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C6CB" w14:textId="77777777" w:rsidR="007A4D41" w:rsidRPr="003C3A59" w:rsidRDefault="007A4D41" w:rsidP="007A4D4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BE33A8" w14:textId="7E09EE54" w:rsidR="007A4D41" w:rsidRPr="00B97D64" w:rsidRDefault="007A4D41" w:rsidP="007A4D41">
      <w:pPr>
        <w:tabs>
          <w:tab w:val="left" w:pos="8222"/>
        </w:tabs>
        <w:spacing w:after="0" w:line="360" w:lineRule="auto"/>
        <w:ind w:left="425" w:hanging="425"/>
        <w:jc w:val="center"/>
        <w:rPr>
          <w:rFonts w:ascii="Garamond" w:hAnsi="Garamond" w:cs="Arial"/>
          <w:b/>
          <w:bCs/>
          <w:sz w:val="24"/>
          <w:szCs w:val="24"/>
        </w:rPr>
      </w:pPr>
      <w:r w:rsidRPr="78CA2F9A">
        <w:rPr>
          <w:rFonts w:ascii="Garamond" w:hAnsi="Garamond" w:cs="Arial"/>
          <w:b/>
          <w:bCs/>
          <w:sz w:val="24"/>
          <w:szCs w:val="24"/>
        </w:rPr>
        <w:t xml:space="preserve">Wzór </w:t>
      </w:r>
      <w:r w:rsidR="002E0EAD" w:rsidRPr="78CA2F9A">
        <w:rPr>
          <w:rFonts w:ascii="Garamond" w:hAnsi="Garamond" w:cs="Arial"/>
          <w:b/>
          <w:bCs/>
          <w:sz w:val="24"/>
          <w:szCs w:val="24"/>
        </w:rPr>
        <w:t>U</w:t>
      </w:r>
      <w:r w:rsidRPr="78CA2F9A">
        <w:rPr>
          <w:rFonts w:ascii="Garamond" w:hAnsi="Garamond" w:cs="Arial"/>
          <w:b/>
          <w:bCs/>
          <w:sz w:val="24"/>
          <w:szCs w:val="24"/>
        </w:rPr>
        <w:t xml:space="preserve">mowy </w:t>
      </w:r>
    </w:p>
    <w:p w14:paraId="1CD0B30A" w14:textId="77777777" w:rsidR="007A4D41" w:rsidRPr="00B97D64" w:rsidRDefault="007A4D41" w:rsidP="007A4D41">
      <w:pPr>
        <w:tabs>
          <w:tab w:val="left" w:pos="8222"/>
        </w:tabs>
        <w:spacing w:after="0" w:line="360" w:lineRule="auto"/>
        <w:ind w:left="425" w:hanging="425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0D71359E" w14:textId="77777777" w:rsidR="007A4D41" w:rsidRPr="00B97D64" w:rsidRDefault="007A4D41" w:rsidP="007A4D41">
      <w:pPr>
        <w:tabs>
          <w:tab w:val="left" w:pos="8222"/>
        </w:tabs>
        <w:spacing w:after="0" w:line="360" w:lineRule="auto"/>
        <w:ind w:left="425" w:hanging="425"/>
        <w:jc w:val="center"/>
        <w:rPr>
          <w:rFonts w:ascii="Garamond" w:hAnsi="Garamond" w:cs="Arial"/>
          <w:b/>
          <w:bCs/>
          <w:sz w:val="24"/>
          <w:szCs w:val="24"/>
        </w:rPr>
      </w:pPr>
      <w:r w:rsidRPr="00B97D64">
        <w:rPr>
          <w:rFonts w:ascii="Garamond" w:hAnsi="Garamond" w:cs="Arial"/>
          <w:b/>
          <w:bCs/>
          <w:sz w:val="24"/>
          <w:szCs w:val="24"/>
        </w:rPr>
        <w:t>UMOWA nr…………………………………….</w:t>
      </w:r>
    </w:p>
    <w:p w14:paraId="4B229D9A" w14:textId="77777777" w:rsidR="007A4D41" w:rsidRPr="00B97D64" w:rsidRDefault="007A4D41" w:rsidP="007A4D41">
      <w:pPr>
        <w:tabs>
          <w:tab w:val="left" w:pos="8222"/>
        </w:tabs>
        <w:spacing w:after="0" w:line="360" w:lineRule="auto"/>
        <w:rPr>
          <w:rFonts w:ascii="Garamond" w:hAnsi="Garamond" w:cs="Arial"/>
          <w:sz w:val="24"/>
          <w:szCs w:val="24"/>
        </w:rPr>
      </w:pPr>
    </w:p>
    <w:p w14:paraId="0A05076C" w14:textId="01D38C58" w:rsidR="007A4D41" w:rsidRPr="00B97D64" w:rsidRDefault="007A4D41" w:rsidP="007A4D41">
      <w:pPr>
        <w:tabs>
          <w:tab w:val="left" w:pos="8222"/>
        </w:tabs>
        <w:spacing w:after="0" w:line="360" w:lineRule="auto"/>
        <w:ind w:left="425" w:hanging="425"/>
        <w:jc w:val="both"/>
        <w:rPr>
          <w:rFonts w:ascii="Garamond" w:hAnsi="Garamond" w:cs="Arial"/>
          <w:sz w:val="24"/>
          <w:szCs w:val="24"/>
        </w:rPr>
      </w:pPr>
      <w:r w:rsidRPr="00B97D64">
        <w:rPr>
          <w:rFonts w:ascii="Garamond" w:hAnsi="Garamond" w:cs="Arial"/>
          <w:sz w:val="24"/>
          <w:szCs w:val="24"/>
        </w:rPr>
        <w:t xml:space="preserve">zwana dalej </w:t>
      </w:r>
      <w:r w:rsidRPr="00B97D64">
        <w:rPr>
          <w:rFonts w:ascii="Garamond" w:hAnsi="Garamond" w:cs="Arial"/>
          <w:b/>
          <w:sz w:val="24"/>
          <w:szCs w:val="24"/>
        </w:rPr>
        <w:t>„Umo</w:t>
      </w:r>
      <w:r w:rsidR="00956DD6">
        <w:rPr>
          <w:rFonts w:ascii="Garamond" w:hAnsi="Garamond" w:cs="Arial"/>
          <w:b/>
          <w:sz w:val="24"/>
          <w:szCs w:val="24"/>
        </w:rPr>
        <w:t>wą</w:t>
      </w:r>
      <w:r w:rsidR="001F67C7" w:rsidRPr="00B97D64">
        <w:rPr>
          <w:rFonts w:ascii="Garamond" w:hAnsi="Garamond" w:cs="Arial"/>
          <w:b/>
          <w:sz w:val="24"/>
          <w:szCs w:val="24"/>
        </w:rPr>
        <w:t xml:space="preserve"> </w:t>
      </w:r>
      <w:r w:rsidRPr="00B97D64">
        <w:rPr>
          <w:rFonts w:ascii="Garamond" w:hAnsi="Garamond" w:cs="Arial"/>
          <w:b/>
          <w:sz w:val="24"/>
          <w:szCs w:val="24"/>
        </w:rPr>
        <w:t>”</w:t>
      </w:r>
      <w:r w:rsidRPr="00B97D64">
        <w:rPr>
          <w:rFonts w:ascii="Garamond" w:hAnsi="Garamond" w:cs="Arial"/>
          <w:sz w:val="24"/>
          <w:szCs w:val="24"/>
        </w:rPr>
        <w:t xml:space="preserve">, </w:t>
      </w:r>
    </w:p>
    <w:p w14:paraId="7DFA71FA" w14:textId="77777777" w:rsidR="007A4D41" w:rsidRPr="00B97D64" w:rsidRDefault="007A4D41" w:rsidP="007A4D41">
      <w:pPr>
        <w:tabs>
          <w:tab w:val="left" w:pos="8222"/>
        </w:tabs>
        <w:spacing w:after="0" w:line="360" w:lineRule="auto"/>
        <w:ind w:left="425" w:hanging="425"/>
        <w:jc w:val="both"/>
        <w:rPr>
          <w:rFonts w:ascii="Garamond" w:hAnsi="Garamond" w:cs="Arial"/>
          <w:sz w:val="24"/>
          <w:szCs w:val="24"/>
        </w:rPr>
      </w:pPr>
      <w:r w:rsidRPr="00B97D64">
        <w:rPr>
          <w:rFonts w:ascii="Garamond" w:hAnsi="Garamond" w:cs="Arial"/>
          <w:sz w:val="24"/>
          <w:szCs w:val="24"/>
        </w:rPr>
        <w:t xml:space="preserve">zawarta w dniu …………………………….…. w Warszawie </w:t>
      </w:r>
    </w:p>
    <w:p w14:paraId="0BF3896C" w14:textId="77777777" w:rsidR="007A4D41" w:rsidRPr="00B97D64" w:rsidRDefault="007A4D41" w:rsidP="007A4D41">
      <w:pPr>
        <w:tabs>
          <w:tab w:val="left" w:pos="8222"/>
        </w:tabs>
        <w:spacing w:after="0" w:line="360" w:lineRule="auto"/>
        <w:ind w:left="425" w:hanging="425"/>
        <w:jc w:val="both"/>
        <w:rPr>
          <w:rFonts w:ascii="Garamond" w:hAnsi="Garamond" w:cs="Arial"/>
          <w:sz w:val="24"/>
          <w:szCs w:val="24"/>
        </w:rPr>
      </w:pPr>
      <w:r w:rsidRPr="00B97D64">
        <w:rPr>
          <w:rFonts w:ascii="Garamond" w:hAnsi="Garamond" w:cs="Arial"/>
          <w:sz w:val="24"/>
          <w:szCs w:val="24"/>
        </w:rPr>
        <w:t>pomiędzy:</w:t>
      </w:r>
    </w:p>
    <w:p w14:paraId="18EBA29E" w14:textId="2E7F5B12" w:rsidR="007A4D41" w:rsidRPr="00B97D64" w:rsidRDefault="007A4D41" w:rsidP="007A4D41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ED30F88">
        <w:rPr>
          <w:rFonts w:ascii="Garamond" w:hAnsi="Garamond" w:cs="Arial"/>
          <w:b/>
          <w:bCs/>
          <w:sz w:val="24"/>
          <w:szCs w:val="24"/>
        </w:rPr>
        <w:t xml:space="preserve">Skarbem Państwa </w:t>
      </w:r>
      <w:r w:rsidRPr="0ED30F88">
        <w:rPr>
          <w:rFonts w:ascii="Garamond" w:hAnsi="Garamond" w:cs="Arial"/>
          <w:sz w:val="24"/>
          <w:szCs w:val="24"/>
        </w:rPr>
        <w:t>reprezentowanym przez</w:t>
      </w:r>
      <w:r w:rsidRPr="0ED30F88">
        <w:rPr>
          <w:rFonts w:ascii="Garamond" w:hAnsi="Garamond" w:cs="Arial"/>
          <w:b/>
          <w:bCs/>
          <w:sz w:val="24"/>
          <w:szCs w:val="24"/>
        </w:rPr>
        <w:t xml:space="preserve"> Ministra Sprawiedliwości</w:t>
      </w:r>
      <w:r w:rsidRPr="0ED30F88">
        <w:rPr>
          <w:rFonts w:ascii="Garamond" w:hAnsi="Garamond" w:cs="Arial"/>
          <w:sz w:val="24"/>
          <w:szCs w:val="24"/>
        </w:rPr>
        <w:t>, z siedzibą w Warszawie (kod pocztowy 00-</w:t>
      </w:r>
      <w:r w:rsidR="577D5146" w:rsidRPr="0ED30F88">
        <w:rPr>
          <w:rFonts w:ascii="Garamond" w:hAnsi="Garamond" w:cs="Arial"/>
          <w:sz w:val="24"/>
          <w:szCs w:val="24"/>
        </w:rPr>
        <w:t>567</w:t>
      </w:r>
      <w:r w:rsidRPr="0ED30F88">
        <w:rPr>
          <w:rFonts w:ascii="Garamond" w:hAnsi="Garamond" w:cs="Arial"/>
          <w:sz w:val="24"/>
          <w:szCs w:val="24"/>
        </w:rPr>
        <w:t xml:space="preserve">) przy Al. Ujazdowskich 11, NIP: 526-16-73-166, Regon: 000319150, </w:t>
      </w:r>
    </w:p>
    <w:p w14:paraId="22CA4B96" w14:textId="77777777" w:rsidR="007A4D41" w:rsidRPr="00B97D64" w:rsidRDefault="007A4D41" w:rsidP="007A4D41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B97D64">
        <w:rPr>
          <w:rFonts w:ascii="Garamond" w:hAnsi="Garamond" w:cs="Arial"/>
          <w:sz w:val="24"/>
          <w:szCs w:val="24"/>
        </w:rPr>
        <w:t xml:space="preserve">zwanym dalej </w:t>
      </w:r>
      <w:r w:rsidRPr="00B97D64">
        <w:rPr>
          <w:rFonts w:ascii="Garamond" w:hAnsi="Garamond" w:cs="Arial"/>
          <w:b/>
          <w:sz w:val="24"/>
          <w:szCs w:val="24"/>
        </w:rPr>
        <w:t>„Zamawiającym”</w:t>
      </w:r>
      <w:r w:rsidRPr="00B97D64">
        <w:rPr>
          <w:rFonts w:ascii="Garamond" w:hAnsi="Garamond" w:cs="Arial"/>
          <w:sz w:val="24"/>
          <w:szCs w:val="24"/>
        </w:rPr>
        <w:t xml:space="preserve">, </w:t>
      </w:r>
    </w:p>
    <w:p w14:paraId="45C27835" w14:textId="650C275A" w:rsidR="007A4D41" w:rsidRPr="00B97D64" w:rsidRDefault="007A4D41" w:rsidP="007A4D41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B97D64">
        <w:rPr>
          <w:rFonts w:ascii="Garamond" w:hAnsi="Garamond" w:cs="Arial"/>
          <w:sz w:val="24"/>
          <w:szCs w:val="24"/>
        </w:rPr>
        <w:t xml:space="preserve">w imieniu którego, na podstawie upoważnienia </w:t>
      </w:r>
      <w:r w:rsidR="00550B95" w:rsidRPr="00B97D64">
        <w:rPr>
          <w:rFonts w:ascii="Garamond" w:eastAsia="Times New Roman" w:hAnsi="Garamond"/>
          <w:sz w:val="24"/>
          <w:szCs w:val="24"/>
          <w:lang w:eastAsia="pl-PL"/>
        </w:rPr>
        <w:t xml:space="preserve">nr </w:t>
      </w:r>
      <w:r w:rsidR="00550B95">
        <w:rPr>
          <w:rFonts w:ascii="Garamond" w:eastAsia="Times New Roman" w:hAnsi="Garamond"/>
          <w:sz w:val="24"/>
          <w:szCs w:val="24"/>
          <w:lang w:eastAsia="pl-PL"/>
        </w:rPr>
        <w:t>MS/</w:t>
      </w:r>
      <w:r w:rsidR="000D5C06">
        <w:rPr>
          <w:rFonts w:ascii="Garamond" w:eastAsia="Times New Roman" w:hAnsi="Garamond"/>
          <w:sz w:val="24"/>
          <w:szCs w:val="24"/>
          <w:lang w:eastAsia="pl-PL"/>
        </w:rPr>
        <w:t>252/2022</w:t>
      </w:r>
      <w:r w:rsidR="00550B95">
        <w:rPr>
          <w:rFonts w:ascii="Garamond" w:eastAsia="Times New Roman" w:hAnsi="Garamond"/>
          <w:sz w:val="24"/>
          <w:szCs w:val="24"/>
          <w:lang w:eastAsia="pl-PL"/>
        </w:rPr>
        <w:t xml:space="preserve"> z dnia</w:t>
      </w:r>
      <w:r w:rsidR="000D5C06">
        <w:rPr>
          <w:rFonts w:ascii="Garamond" w:eastAsia="Times New Roman" w:hAnsi="Garamond"/>
          <w:sz w:val="24"/>
          <w:szCs w:val="24"/>
          <w:lang w:eastAsia="pl-PL"/>
        </w:rPr>
        <w:t xml:space="preserve"> 10 sierpnia 2022</w:t>
      </w:r>
      <w:r w:rsidR="00550B95">
        <w:rPr>
          <w:rFonts w:ascii="Garamond" w:eastAsia="Times New Roman" w:hAnsi="Garamond"/>
          <w:sz w:val="24"/>
          <w:szCs w:val="24"/>
          <w:lang w:eastAsia="pl-PL"/>
        </w:rPr>
        <w:t xml:space="preserve"> r.</w:t>
      </w:r>
      <w:r w:rsidR="00550B95" w:rsidRPr="00B97D64">
        <w:rPr>
          <w:rFonts w:ascii="Garamond" w:eastAsia="Times New Roman" w:hAnsi="Garamond"/>
          <w:sz w:val="24"/>
          <w:szCs w:val="24"/>
          <w:lang w:eastAsia="pl-PL"/>
        </w:rPr>
        <w:t xml:space="preserve"> </w:t>
      </w:r>
      <w:r w:rsidRPr="00B97D64">
        <w:rPr>
          <w:rFonts w:ascii="Garamond" w:hAnsi="Garamond" w:cs="Arial"/>
          <w:sz w:val="24"/>
          <w:szCs w:val="24"/>
        </w:rPr>
        <w:t xml:space="preserve">stanowiącego </w:t>
      </w:r>
      <w:r w:rsidRPr="00B97D64">
        <w:rPr>
          <w:rFonts w:ascii="Garamond" w:hAnsi="Garamond" w:cs="Arial"/>
          <w:b/>
          <w:sz w:val="24"/>
          <w:szCs w:val="24"/>
        </w:rPr>
        <w:t>Załącznik nr 1</w:t>
      </w:r>
      <w:r w:rsidRPr="00B97D64">
        <w:rPr>
          <w:rFonts w:ascii="Garamond" w:hAnsi="Garamond" w:cs="Arial"/>
          <w:sz w:val="24"/>
          <w:szCs w:val="24"/>
        </w:rPr>
        <w:t xml:space="preserve"> do Umowy, działa </w:t>
      </w:r>
    </w:p>
    <w:p w14:paraId="508A645E" w14:textId="4C315D41" w:rsidR="007A4D41" w:rsidRPr="00B97D64" w:rsidRDefault="00990347" w:rsidP="007A4D41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Zastępca </w:t>
      </w:r>
      <w:r w:rsidR="007A4D41" w:rsidRPr="00B97D64">
        <w:rPr>
          <w:rFonts w:ascii="Garamond" w:hAnsi="Garamond" w:cs="Arial"/>
          <w:b/>
          <w:sz w:val="24"/>
          <w:szCs w:val="24"/>
        </w:rPr>
        <w:t>Dyrektor</w:t>
      </w:r>
      <w:r>
        <w:rPr>
          <w:rFonts w:ascii="Garamond" w:hAnsi="Garamond" w:cs="Arial"/>
          <w:b/>
          <w:sz w:val="24"/>
          <w:szCs w:val="24"/>
        </w:rPr>
        <w:t>a</w:t>
      </w:r>
      <w:r w:rsidR="007A4D41" w:rsidRPr="00B97D64">
        <w:rPr>
          <w:rFonts w:ascii="Garamond" w:hAnsi="Garamond" w:cs="Arial"/>
          <w:b/>
          <w:sz w:val="24"/>
          <w:szCs w:val="24"/>
        </w:rPr>
        <w:t xml:space="preserve"> Departamentu Strategii i Funduszy Europejskich</w:t>
      </w:r>
      <w:r w:rsidR="007A4D41" w:rsidRPr="00B97D64">
        <w:rPr>
          <w:rFonts w:ascii="Garamond" w:hAnsi="Garamond" w:cs="Arial"/>
          <w:sz w:val="24"/>
          <w:szCs w:val="24"/>
        </w:rPr>
        <w:t xml:space="preserve">, Pan </w:t>
      </w:r>
      <w:r w:rsidR="000D5C06">
        <w:rPr>
          <w:rFonts w:ascii="Garamond" w:hAnsi="Garamond" w:cs="Arial"/>
          <w:sz w:val="24"/>
          <w:szCs w:val="24"/>
        </w:rPr>
        <w:t>Tomasz Gajewski</w:t>
      </w:r>
      <w:r w:rsidR="007A4D41" w:rsidRPr="00B97D64">
        <w:rPr>
          <w:rFonts w:ascii="Garamond" w:hAnsi="Garamond" w:cs="Arial"/>
          <w:sz w:val="24"/>
          <w:szCs w:val="24"/>
        </w:rPr>
        <w:t xml:space="preserve">, </w:t>
      </w:r>
    </w:p>
    <w:p w14:paraId="68393F31" w14:textId="77777777" w:rsidR="007A4D41" w:rsidRPr="00B97D64" w:rsidRDefault="007A4D41" w:rsidP="007A4D41">
      <w:pPr>
        <w:widowControl w:val="0"/>
        <w:tabs>
          <w:tab w:val="left" w:pos="8222"/>
        </w:tabs>
        <w:suppressAutoHyphens/>
        <w:autoSpaceDE w:val="0"/>
        <w:spacing w:after="0" w:line="360" w:lineRule="auto"/>
        <w:rPr>
          <w:rFonts w:ascii="Garamond" w:eastAsia="Times New Roman" w:hAnsi="Garamond" w:cs="Arial"/>
          <w:sz w:val="24"/>
          <w:szCs w:val="24"/>
          <w:shd w:val="clear" w:color="auto" w:fill="FFFF00"/>
          <w:lang w:eastAsia="ar-SA"/>
        </w:rPr>
      </w:pPr>
      <w:r w:rsidRPr="00B97D64">
        <w:rPr>
          <w:rFonts w:ascii="Garamond" w:eastAsia="Times New Roman" w:hAnsi="Garamond" w:cs="Arial"/>
          <w:sz w:val="24"/>
          <w:szCs w:val="24"/>
          <w:lang w:eastAsia="ar-SA"/>
        </w:rPr>
        <w:t>a</w:t>
      </w:r>
    </w:p>
    <w:p w14:paraId="644977C8" w14:textId="77777777" w:rsidR="00956DD6" w:rsidRPr="00956DD6" w:rsidRDefault="00956DD6" w:rsidP="00956DD6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</w:p>
    <w:p w14:paraId="718510B7" w14:textId="1CF85CD0" w:rsidR="00956DD6" w:rsidRPr="00956DD6" w:rsidRDefault="00956DD6" w:rsidP="00956DD6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956DD6">
        <w:rPr>
          <w:rFonts w:ascii="Garamond" w:hAnsi="Garamond" w:cs="Arial"/>
          <w:sz w:val="24"/>
          <w:szCs w:val="24"/>
        </w:rPr>
        <w:t xml:space="preserve"> * gdy </w:t>
      </w:r>
      <w:r>
        <w:rPr>
          <w:rFonts w:ascii="Garamond" w:hAnsi="Garamond" w:cs="Arial"/>
          <w:sz w:val="24"/>
          <w:szCs w:val="24"/>
        </w:rPr>
        <w:t>Wykonawcą</w:t>
      </w:r>
      <w:r w:rsidRPr="00956DD6">
        <w:rPr>
          <w:rFonts w:ascii="Garamond" w:hAnsi="Garamond" w:cs="Arial"/>
          <w:sz w:val="24"/>
          <w:szCs w:val="24"/>
        </w:rPr>
        <w:t xml:space="preserve"> jest </w:t>
      </w:r>
      <w:r w:rsidRPr="00956DD6">
        <w:rPr>
          <w:rFonts w:ascii="Garamond" w:hAnsi="Garamond" w:cs="Arial"/>
          <w:b/>
          <w:bCs/>
          <w:sz w:val="24"/>
          <w:szCs w:val="24"/>
        </w:rPr>
        <w:t>spółka prawa handlowego</w:t>
      </w:r>
      <w:r w:rsidRPr="00956DD6">
        <w:rPr>
          <w:rFonts w:ascii="Garamond" w:hAnsi="Garamond" w:cs="Arial"/>
          <w:sz w:val="24"/>
          <w:szCs w:val="24"/>
        </w:rPr>
        <w:t xml:space="preserve">: </w:t>
      </w:r>
    </w:p>
    <w:p w14:paraId="18DF2D40" w14:textId="19F2C914" w:rsidR="00956DD6" w:rsidRPr="00956DD6" w:rsidRDefault="00956DD6" w:rsidP="00956DD6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956DD6">
        <w:rPr>
          <w:rFonts w:ascii="Garamond" w:hAnsi="Garamond" w:cs="Arial"/>
          <w:sz w:val="24"/>
          <w:szCs w:val="24"/>
        </w:rPr>
        <w:t xml:space="preserve"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</w:t>
      </w:r>
      <w:r w:rsidRPr="00956DD6">
        <w:rPr>
          <w:rFonts w:ascii="Garamond" w:hAnsi="Garamond" w:cs="Arial"/>
          <w:b/>
          <w:bCs/>
          <w:sz w:val="24"/>
          <w:szCs w:val="24"/>
        </w:rPr>
        <w:t>„Wykonawcą</w:t>
      </w:r>
      <w:r w:rsidRPr="00956DD6">
        <w:rPr>
          <w:rFonts w:ascii="Garamond" w:hAnsi="Garamond" w:cs="Arial"/>
          <w:sz w:val="24"/>
          <w:szCs w:val="24"/>
        </w:rPr>
        <w:t xml:space="preserve">”, </w:t>
      </w:r>
    </w:p>
    <w:p w14:paraId="4A173F27" w14:textId="77777777" w:rsidR="00166778" w:rsidRDefault="00166778" w:rsidP="00956DD6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</w:p>
    <w:p w14:paraId="44D7B1F6" w14:textId="28185F92" w:rsidR="00956DD6" w:rsidRPr="00956DD6" w:rsidRDefault="00956DD6" w:rsidP="00956DD6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956DD6">
        <w:rPr>
          <w:rFonts w:ascii="Garamond" w:hAnsi="Garamond" w:cs="Arial"/>
          <w:sz w:val="24"/>
          <w:szCs w:val="24"/>
        </w:rPr>
        <w:t xml:space="preserve">* gdy </w:t>
      </w:r>
      <w:r>
        <w:rPr>
          <w:rFonts w:ascii="Garamond" w:hAnsi="Garamond" w:cs="Arial"/>
          <w:sz w:val="24"/>
          <w:szCs w:val="24"/>
        </w:rPr>
        <w:t>Wykonawcą</w:t>
      </w:r>
      <w:r w:rsidRPr="00956DD6">
        <w:rPr>
          <w:rFonts w:ascii="Garamond" w:hAnsi="Garamond" w:cs="Arial"/>
          <w:sz w:val="24"/>
          <w:szCs w:val="24"/>
        </w:rPr>
        <w:t xml:space="preserve"> jest </w:t>
      </w:r>
      <w:r w:rsidRPr="00956DD6">
        <w:rPr>
          <w:rFonts w:ascii="Garamond" w:hAnsi="Garamond" w:cs="Arial"/>
          <w:b/>
          <w:bCs/>
          <w:sz w:val="24"/>
          <w:szCs w:val="24"/>
        </w:rPr>
        <w:t>osoba fizyczna prowadząca działalność gospodarczą</w:t>
      </w:r>
      <w:r w:rsidRPr="00956DD6">
        <w:rPr>
          <w:rFonts w:ascii="Garamond" w:hAnsi="Garamond" w:cs="Arial"/>
          <w:sz w:val="24"/>
          <w:szCs w:val="24"/>
        </w:rPr>
        <w:t xml:space="preserve">: </w:t>
      </w:r>
    </w:p>
    <w:p w14:paraId="773A1ADB" w14:textId="4B52E949" w:rsidR="007A4D41" w:rsidRPr="00B97D64" w:rsidRDefault="00956DD6" w:rsidP="00956DD6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956DD6">
        <w:rPr>
          <w:rFonts w:ascii="Garamond" w:hAnsi="Garamond" w:cs="Arial"/>
          <w:sz w:val="24"/>
          <w:szCs w:val="24"/>
        </w:rPr>
        <w:t xml:space="preserve">Panem/Panią ........................., zamieszkałym/ą w ..............………. (kod pocztowy), przy ulicy .........................., </w:t>
      </w:r>
      <w:r w:rsidR="00D15CAB" w:rsidRPr="00956DD6">
        <w:rPr>
          <w:rFonts w:ascii="Garamond" w:hAnsi="Garamond" w:cs="Arial"/>
          <w:bCs/>
          <w:sz w:val="24"/>
          <w:szCs w:val="24"/>
        </w:rPr>
        <w:t>legitymującym/ą się dowodem osobistym numer: ……… seria …………, wydanym przez ………………., dnia ……………..</w:t>
      </w:r>
      <w:r w:rsidR="00D15CAB">
        <w:rPr>
          <w:rFonts w:ascii="Garamond" w:hAnsi="Garamond" w:cs="Arial"/>
          <w:bCs/>
          <w:sz w:val="24"/>
          <w:szCs w:val="24"/>
        </w:rPr>
        <w:t xml:space="preserve">, </w:t>
      </w:r>
      <w:r w:rsidRPr="00956DD6">
        <w:rPr>
          <w:rFonts w:ascii="Garamond" w:hAnsi="Garamond" w:cs="Arial"/>
          <w:sz w:val="24"/>
          <w:szCs w:val="24"/>
        </w:rPr>
        <w:t xml:space="preserve">prowadzącym/ą działalność gospodarczą pod firmą ......................................., adres wykonywania działalności gospodarczej: …………………………….., </w:t>
      </w:r>
      <w:r w:rsidRPr="00956DD6">
        <w:rPr>
          <w:rFonts w:ascii="Garamond" w:hAnsi="Garamond" w:cs="Arial"/>
          <w:sz w:val="24"/>
          <w:szCs w:val="24"/>
        </w:rPr>
        <w:lastRenderedPageBreak/>
        <w:t xml:space="preserve">na podstawie wpisu do Centralnej Ewidencji i Informacji o Działalności Gospodarczej RP, NIP: ..........................., REGON: ………………….., </w:t>
      </w:r>
    </w:p>
    <w:p w14:paraId="0B253E85" w14:textId="6ACEB174" w:rsidR="007A4D41" w:rsidRDefault="007A4D41" w:rsidP="007A4D41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b/>
          <w:sz w:val="24"/>
          <w:szCs w:val="24"/>
        </w:rPr>
      </w:pPr>
      <w:r w:rsidRPr="00B97D64">
        <w:rPr>
          <w:rFonts w:ascii="Garamond" w:hAnsi="Garamond" w:cs="Arial"/>
          <w:sz w:val="24"/>
          <w:szCs w:val="24"/>
        </w:rPr>
        <w:t xml:space="preserve">zwanym dalej </w:t>
      </w:r>
      <w:r w:rsidRPr="00B97D64">
        <w:rPr>
          <w:rFonts w:ascii="Garamond" w:hAnsi="Garamond" w:cs="Arial"/>
          <w:b/>
          <w:sz w:val="24"/>
          <w:szCs w:val="24"/>
        </w:rPr>
        <w:t>„Wykonawcą”,</w:t>
      </w:r>
    </w:p>
    <w:p w14:paraId="585F56C8" w14:textId="38571464" w:rsidR="00956DD6" w:rsidRDefault="00956DD6" w:rsidP="00956DD6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FB60B67" w14:textId="77777777" w:rsidR="0065270C" w:rsidRPr="00956DD6" w:rsidRDefault="0065270C" w:rsidP="00956DD6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C910AB9" w14:textId="6F086F02" w:rsidR="00956DD6" w:rsidRPr="00956DD6" w:rsidRDefault="00956DD6" w:rsidP="00956DD6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bCs/>
          <w:sz w:val="24"/>
          <w:szCs w:val="24"/>
        </w:rPr>
      </w:pPr>
      <w:r w:rsidRPr="00956DD6">
        <w:rPr>
          <w:rFonts w:ascii="Garamond" w:hAnsi="Garamond" w:cs="Arial"/>
          <w:bCs/>
          <w:sz w:val="24"/>
          <w:szCs w:val="24"/>
        </w:rPr>
        <w:t xml:space="preserve"> * gdy </w:t>
      </w:r>
      <w:r>
        <w:rPr>
          <w:rFonts w:ascii="Garamond" w:hAnsi="Garamond" w:cs="Arial"/>
          <w:bCs/>
          <w:sz w:val="24"/>
          <w:szCs w:val="24"/>
        </w:rPr>
        <w:t>Wykonawcą</w:t>
      </w:r>
      <w:r w:rsidRPr="00956DD6">
        <w:rPr>
          <w:rFonts w:ascii="Garamond" w:hAnsi="Garamond" w:cs="Arial"/>
          <w:bCs/>
          <w:sz w:val="24"/>
          <w:szCs w:val="24"/>
        </w:rPr>
        <w:t xml:space="preserve"> jest osoba fizyczna nieprowadząca działalności gospodarczej: </w:t>
      </w:r>
    </w:p>
    <w:p w14:paraId="167A8F47" w14:textId="46CC6C5D" w:rsidR="00956DD6" w:rsidRPr="00956DD6" w:rsidRDefault="00956DD6" w:rsidP="00956DD6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b/>
          <w:sz w:val="24"/>
          <w:szCs w:val="24"/>
        </w:rPr>
      </w:pPr>
      <w:r w:rsidRPr="00956DD6">
        <w:rPr>
          <w:rFonts w:ascii="Garamond" w:hAnsi="Garamond" w:cs="Arial"/>
          <w:bCs/>
          <w:sz w:val="24"/>
          <w:szCs w:val="24"/>
        </w:rPr>
        <w:t xml:space="preserve">Panem/Panią .............................., zamieszkałym/ą w .............................. (kod pocztowy), przy ulicy .............................., </w:t>
      </w:r>
      <w:bookmarkStart w:id="0" w:name="_Hlk109822683"/>
      <w:r w:rsidRPr="00956DD6">
        <w:rPr>
          <w:rFonts w:ascii="Garamond" w:hAnsi="Garamond" w:cs="Arial"/>
          <w:bCs/>
          <w:sz w:val="24"/>
          <w:szCs w:val="24"/>
        </w:rPr>
        <w:t>legitymującym/ą się dowodem osobistym numer: ……… seria …………, wydanym przez ………………., dnia ……………..</w:t>
      </w:r>
      <w:bookmarkEnd w:id="0"/>
      <w:r w:rsidRPr="00956DD6">
        <w:rPr>
          <w:rFonts w:ascii="Garamond" w:hAnsi="Garamond" w:cs="Arial"/>
          <w:bCs/>
          <w:sz w:val="24"/>
          <w:szCs w:val="24"/>
        </w:rPr>
        <w:t xml:space="preserve">, zwanym/ą dalej </w:t>
      </w:r>
      <w:r w:rsidRPr="00956DD6">
        <w:rPr>
          <w:rFonts w:ascii="Garamond" w:hAnsi="Garamond" w:cs="Arial"/>
          <w:b/>
          <w:sz w:val="24"/>
          <w:szCs w:val="24"/>
        </w:rPr>
        <w:t>„Wykonawcą”,</w:t>
      </w:r>
    </w:p>
    <w:p w14:paraId="37884E34" w14:textId="77777777" w:rsidR="00956DD6" w:rsidRPr="00956DD6" w:rsidRDefault="00956DD6" w:rsidP="00956DD6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</w:p>
    <w:p w14:paraId="032CE4B4" w14:textId="049B8C4F" w:rsidR="00956DD6" w:rsidRPr="00956DD6" w:rsidRDefault="00956DD6" w:rsidP="00956DD6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956DD6">
        <w:rPr>
          <w:rFonts w:ascii="Garamond" w:hAnsi="Garamond" w:cs="Arial"/>
          <w:sz w:val="24"/>
          <w:szCs w:val="24"/>
        </w:rPr>
        <w:t xml:space="preserve"> gdy </w:t>
      </w:r>
      <w:r>
        <w:rPr>
          <w:rFonts w:ascii="Garamond" w:hAnsi="Garamond" w:cs="Arial"/>
          <w:sz w:val="24"/>
          <w:szCs w:val="24"/>
        </w:rPr>
        <w:t>Wykonaw</w:t>
      </w:r>
      <w:r w:rsidRPr="00956DD6">
        <w:rPr>
          <w:rFonts w:ascii="Garamond" w:hAnsi="Garamond" w:cs="Arial"/>
          <w:sz w:val="24"/>
          <w:szCs w:val="24"/>
        </w:rPr>
        <w:t xml:space="preserve">cą jest spółka cywilna: </w:t>
      </w:r>
    </w:p>
    <w:p w14:paraId="3C8E07A3" w14:textId="2B65F345" w:rsidR="00956DD6" w:rsidRDefault="00956DD6" w:rsidP="00956DD6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956DD6">
        <w:rPr>
          <w:rFonts w:ascii="Garamond" w:hAnsi="Garamond" w:cs="Arial"/>
          <w:sz w:val="24"/>
          <w:szCs w:val="24"/>
        </w:rPr>
        <w:t xml:space="preserve">Panem/Panią ........................., zamieszkałym/ą w ..............………. (kod pocztowy), przy ulicy .........................., </w:t>
      </w:r>
      <w:r w:rsidR="00D15CAB" w:rsidRPr="00956DD6">
        <w:rPr>
          <w:rFonts w:ascii="Garamond" w:hAnsi="Garamond" w:cs="Arial"/>
          <w:bCs/>
          <w:sz w:val="24"/>
          <w:szCs w:val="24"/>
        </w:rPr>
        <w:t>legitymującym/ą się dowodem osobistym numer: ……… seria …………, wydanym przez ………………., dnia ……………..</w:t>
      </w:r>
      <w:r w:rsidR="00D15CAB">
        <w:rPr>
          <w:rFonts w:ascii="Garamond" w:hAnsi="Garamond" w:cs="Arial"/>
          <w:bCs/>
          <w:sz w:val="24"/>
          <w:szCs w:val="24"/>
        </w:rPr>
        <w:t xml:space="preserve">, </w:t>
      </w:r>
      <w:r w:rsidRPr="00956DD6">
        <w:rPr>
          <w:rFonts w:ascii="Garamond" w:hAnsi="Garamond" w:cs="Arial"/>
          <w:sz w:val="24"/>
          <w:szCs w:val="24"/>
        </w:rPr>
        <w:t>prowadzącym/ą działalność gospodarczą pod firmą ......................................., na podstawie wpisu do Centralnej Ewidencji i Informacji o Działalności Gospodarczej RP, NIP: ..........................., REGON: …………………..,</w:t>
      </w:r>
    </w:p>
    <w:p w14:paraId="32EE4A14" w14:textId="01325C7C" w:rsidR="00956DD6" w:rsidRPr="00956DD6" w:rsidRDefault="00956DD6" w:rsidP="00956DD6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956DD6">
        <w:rPr>
          <w:rFonts w:ascii="Garamond" w:hAnsi="Garamond" w:cs="Arial"/>
          <w:sz w:val="24"/>
          <w:szCs w:val="24"/>
        </w:rPr>
        <w:t xml:space="preserve">Panem/Panią ........................., zamieszkałym/ą w ..............………. (kod pocztowy), przy ulicy .........................., </w:t>
      </w:r>
      <w:r w:rsidR="00D15CAB" w:rsidRPr="00956DD6">
        <w:rPr>
          <w:rFonts w:ascii="Garamond" w:hAnsi="Garamond" w:cs="Arial"/>
          <w:bCs/>
          <w:sz w:val="24"/>
          <w:szCs w:val="24"/>
        </w:rPr>
        <w:t>legitymującym/ą się dowodem osobistym numer: ……… seria …………, wydanym przez ………………., dnia ……………..</w:t>
      </w:r>
      <w:r w:rsidR="00D15CAB">
        <w:rPr>
          <w:rFonts w:ascii="Garamond" w:hAnsi="Garamond" w:cs="Arial"/>
          <w:bCs/>
          <w:sz w:val="24"/>
          <w:szCs w:val="24"/>
        </w:rPr>
        <w:t xml:space="preserve">, </w:t>
      </w:r>
      <w:r w:rsidRPr="00956DD6">
        <w:rPr>
          <w:rFonts w:ascii="Garamond" w:hAnsi="Garamond" w:cs="Arial"/>
          <w:sz w:val="24"/>
          <w:szCs w:val="24"/>
        </w:rPr>
        <w:t xml:space="preserve">prowadzącym/ą działalność gospodarczą pod firmą ......................................., na podstawie wpisu do Centralnej Ewidencji i Informacji o Działalności Gospodarczej RP, NIP: ..........................., REGON: ………………….., </w:t>
      </w:r>
    </w:p>
    <w:p w14:paraId="7A9CA5D2" w14:textId="730E23F1" w:rsidR="00956DD6" w:rsidRPr="00956DD6" w:rsidRDefault="00956DD6" w:rsidP="00956DD6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956DD6">
        <w:rPr>
          <w:rFonts w:ascii="Garamond" w:hAnsi="Garamond" w:cs="Arial"/>
          <w:sz w:val="24"/>
          <w:szCs w:val="24"/>
        </w:rPr>
        <w:t xml:space="preserve">prowadzącymi wspólnie działalność gospodarczą w formie spółki cywilnej pod nazwą ………………, na podstawie umowy z dnia ……………., NIP: ………………., REGON: ……………...., reprezentowanej przez ……………………, zwaną dalej </w:t>
      </w:r>
      <w:r w:rsidRPr="0086572A">
        <w:rPr>
          <w:rFonts w:ascii="Garamond" w:hAnsi="Garamond" w:cs="Arial"/>
          <w:b/>
          <w:bCs/>
          <w:sz w:val="24"/>
          <w:szCs w:val="24"/>
        </w:rPr>
        <w:t>„Wykonawcą”</w:t>
      </w:r>
      <w:r w:rsidRPr="00956DD6">
        <w:rPr>
          <w:rFonts w:ascii="Garamond" w:hAnsi="Garamond" w:cs="Arial"/>
          <w:sz w:val="24"/>
          <w:szCs w:val="24"/>
        </w:rPr>
        <w:t xml:space="preserve">, </w:t>
      </w:r>
    </w:p>
    <w:p w14:paraId="0D358246" w14:textId="218BB03C" w:rsidR="007A4D41" w:rsidRPr="00B97D64" w:rsidRDefault="007A4D41" w:rsidP="007A4D41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ED30F88">
        <w:rPr>
          <w:rFonts w:ascii="Garamond" w:hAnsi="Garamond" w:cs="Arial"/>
          <w:sz w:val="24"/>
          <w:szCs w:val="24"/>
        </w:rPr>
        <w:t>(</w:t>
      </w:r>
      <w:r w:rsidRPr="0ED30F88">
        <w:rPr>
          <w:rFonts w:ascii="Garamond" w:eastAsia="Times New Roman" w:hAnsi="Garamond"/>
          <w:sz w:val="24"/>
          <w:szCs w:val="24"/>
          <w:lang w:eastAsia="pl-PL"/>
        </w:rPr>
        <w:t>odpis z rejestru przedsiębiorców KRS</w:t>
      </w:r>
      <w:r>
        <w:t xml:space="preserve"> </w:t>
      </w:r>
      <w:r w:rsidRPr="0ED30F88">
        <w:rPr>
          <w:rFonts w:ascii="Garamond" w:eastAsia="Times New Roman" w:hAnsi="Garamond"/>
          <w:sz w:val="24"/>
          <w:szCs w:val="24"/>
          <w:lang w:eastAsia="pl-PL"/>
        </w:rPr>
        <w:t>aktualny na dzień zawierania Umowy/</w:t>
      </w:r>
      <w:r w:rsidR="00D15CAB">
        <w:rPr>
          <w:rFonts w:ascii="Garamond" w:eastAsia="Times New Roman" w:hAnsi="Garamond"/>
          <w:sz w:val="24"/>
          <w:szCs w:val="24"/>
          <w:lang w:eastAsia="pl-PL"/>
        </w:rPr>
        <w:t>wydruk</w:t>
      </w:r>
      <w:r w:rsidRPr="0ED30F88">
        <w:rPr>
          <w:rFonts w:ascii="Garamond" w:eastAsia="Times New Roman" w:hAnsi="Garamond"/>
          <w:sz w:val="24"/>
          <w:szCs w:val="24"/>
          <w:lang w:eastAsia="pl-PL"/>
        </w:rPr>
        <w:t xml:space="preserve"> z </w:t>
      </w:r>
      <w:r w:rsidR="00D15CAB">
        <w:rPr>
          <w:rFonts w:ascii="Garamond" w:eastAsia="Times New Roman" w:hAnsi="Garamond"/>
          <w:sz w:val="24"/>
          <w:szCs w:val="24"/>
          <w:lang w:eastAsia="pl-PL"/>
        </w:rPr>
        <w:t>Centralnej E</w:t>
      </w:r>
      <w:r w:rsidRPr="0ED30F88">
        <w:rPr>
          <w:rFonts w:ascii="Garamond" w:eastAsia="Times New Roman" w:hAnsi="Garamond"/>
          <w:sz w:val="24"/>
          <w:szCs w:val="24"/>
          <w:lang w:eastAsia="pl-PL"/>
        </w:rPr>
        <w:t xml:space="preserve">widencji </w:t>
      </w:r>
      <w:r w:rsidR="00D15CAB">
        <w:rPr>
          <w:rFonts w:ascii="Garamond" w:eastAsia="Times New Roman" w:hAnsi="Garamond"/>
          <w:sz w:val="24"/>
          <w:szCs w:val="24"/>
          <w:lang w:eastAsia="pl-PL"/>
        </w:rPr>
        <w:t>i Informacji o D</w:t>
      </w:r>
      <w:r w:rsidRPr="0ED30F88">
        <w:rPr>
          <w:rFonts w:ascii="Garamond" w:eastAsia="Times New Roman" w:hAnsi="Garamond"/>
          <w:sz w:val="24"/>
          <w:szCs w:val="24"/>
          <w:lang w:eastAsia="pl-PL"/>
        </w:rPr>
        <w:t xml:space="preserve">ziałalności </w:t>
      </w:r>
      <w:r w:rsidR="00D15CAB">
        <w:rPr>
          <w:rFonts w:ascii="Garamond" w:eastAsia="Times New Roman" w:hAnsi="Garamond"/>
          <w:sz w:val="24"/>
          <w:szCs w:val="24"/>
          <w:lang w:eastAsia="pl-PL"/>
        </w:rPr>
        <w:t>G</w:t>
      </w:r>
      <w:r w:rsidRPr="0ED30F88">
        <w:rPr>
          <w:rFonts w:ascii="Garamond" w:eastAsia="Times New Roman" w:hAnsi="Garamond"/>
          <w:sz w:val="24"/>
          <w:szCs w:val="24"/>
          <w:lang w:eastAsia="pl-PL"/>
        </w:rPr>
        <w:t xml:space="preserve">ospodarczej aktualny na dzień zawierania Umowy/pełnomocnictwo do zawarcia Umowy stanowi </w:t>
      </w:r>
      <w:r w:rsidRPr="0ED30F88">
        <w:rPr>
          <w:rFonts w:ascii="Garamond" w:eastAsia="Times New Roman" w:hAnsi="Garamond"/>
          <w:b/>
          <w:bCs/>
          <w:sz w:val="24"/>
          <w:szCs w:val="24"/>
          <w:lang w:eastAsia="pl-PL"/>
        </w:rPr>
        <w:t>Załącznik</w:t>
      </w:r>
      <w:r w:rsidRPr="0ED30F88">
        <w:rPr>
          <w:rFonts w:ascii="Garamond" w:eastAsia="Times New Roman" w:hAnsi="Garamond"/>
          <w:sz w:val="24"/>
          <w:szCs w:val="24"/>
          <w:lang w:eastAsia="pl-PL"/>
        </w:rPr>
        <w:t xml:space="preserve"> </w:t>
      </w:r>
      <w:r w:rsidRPr="0ED30F88">
        <w:rPr>
          <w:rFonts w:ascii="Garamond" w:eastAsia="Times New Roman" w:hAnsi="Garamond"/>
          <w:b/>
          <w:bCs/>
          <w:sz w:val="24"/>
          <w:szCs w:val="24"/>
          <w:lang w:eastAsia="pl-PL"/>
        </w:rPr>
        <w:t xml:space="preserve">nr </w:t>
      </w:r>
      <w:r w:rsidR="4D41552D" w:rsidRPr="0ED30F88">
        <w:rPr>
          <w:rFonts w:ascii="Garamond" w:eastAsia="Times New Roman" w:hAnsi="Garamond"/>
          <w:b/>
          <w:bCs/>
          <w:sz w:val="24"/>
          <w:szCs w:val="24"/>
          <w:lang w:eastAsia="pl-PL"/>
        </w:rPr>
        <w:t>2</w:t>
      </w:r>
      <w:r w:rsidRPr="0ED30F88">
        <w:rPr>
          <w:rFonts w:ascii="Garamond" w:eastAsia="Times New Roman" w:hAnsi="Garamond"/>
          <w:sz w:val="24"/>
          <w:szCs w:val="24"/>
          <w:lang w:eastAsia="pl-PL"/>
        </w:rPr>
        <w:t xml:space="preserve"> do Umowy</w:t>
      </w:r>
      <w:r w:rsidRPr="0ED30F88">
        <w:rPr>
          <w:rFonts w:ascii="Garamond" w:hAnsi="Garamond" w:cs="Arial"/>
          <w:sz w:val="24"/>
          <w:szCs w:val="24"/>
        </w:rPr>
        <w:t>),</w:t>
      </w:r>
    </w:p>
    <w:p w14:paraId="58D37073" w14:textId="1D1DD6D8" w:rsidR="007A4D41" w:rsidRPr="00B97D64" w:rsidRDefault="007A4D41" w:rsidP="007A4D41">
      <w:pPr>
        <w:tabs>
          <w:tab w:val="left" w:pos="8222"/>
        </w:tabs>
        <w:spacing w:after="0" w:line="360" w:lineRule="auto"/>
        <w:ind w:left="425" w:hanging="425"/>
        <w:rPr>
          <w:rFonts w:ascii="Garamond" w:hAnsi="Garamond" w:cs="Arial"/>
          <w:sz w:val="24"/>
          <w:szCs w:val="24"/>
        </w:rPr>
      </w:pPr>
      <w:r w:rsidRPr="3B0F63A5">
        <w:rPr>
          <w:rFonts w:ascii="Garamond" w:hAnsi="Garamond" w:cs="Arial"/>
          <w:sz w:val="24"/>
          <w:szCs w:val="24"/>
        </w:rPr>
        <w:t xml:space="preserve">zwanymi dalej łącznie </w:t>
      </w:r>
      <w:r w:rsidRPr="3B0F63A5">
        <w:rPr>
          <w:rFonts w:ascii="Garamond" w:hAnsi="Garamond" w:cs="Arial"/>
          <w:b/>
          <w:bCs/>
          <w:sz w:val="24"/>
          <w:szCs w:val="24"/>
        </w:rPr>
        <w:t>„Stronami”</w:t>
      </w:r>
      <w:r w:rsidRPr="3B0F63A5">
        <w:rPr>
          <w:rFonts w:ascii="Garamond" w:hAnsi="Garamond" w:cs="Arial"/>
          <w:sz w:val="24"/>
          <w:szCs w:val="24"/>
        </w:rPr>
        <w:t xml:space="preserve">, a każdy z osobna </w:t>
      </w:r>
      <w:r w:rsidRPr="3B0F63A5">
        <w:rPr>
          <w:rFonts w:ascii="Garamond" w:hAnsi="Garamond" w:cs="Arial"/>
          <w:b/>
          <w:bCs/>
          <w:sz w:val="24"/>
          <w:szCs w:val="24"/>
        </w:rPr>
        <w:t>„Stroną”</w:t>
      </w:r>
      <w:r w:rsidR="00865907" w:rsidRPr="3B0F63A5">
        <w:rPr>
          <w:rFonts w:ascii="Garamond" w:hAnsi="Garamond" w:cs="Arial"/>
          <w:b/>
          <w:bCs/>
          <w:sz w:val="24"/>
          <w:szCs w:val="24"/>
        </w:rPr>
        <w:t>.</w:t>
      </w:r>
    </w:p>
    <w:p w14:paraId="0D4F47AE" w14:textId="77777777" w:rsidR="00166778" w:rsidRDefault="00166778" w:rsidP="3B0F63A5">
      <w:pPr>
        <w:tabs>
          <w:tab w:val="left" w:pos="8222"/>
        </w:tabs>
        <w:spacing w:after="0" w:line="360" w:lineRule="auto"/>
        <w:ind w:left="425" w:hanging="425"/>
        <w:jc w:val="both"/>
        <w:rPr>
          <w:rFonts w:ascii="Garamond" w:hAnsi="Garamond" w:cs="Arial"/>
          <w:sz w:val="24"/>
          <w:szCs w:val="24"/>
        </w:rPr>
      </w:pPr>
    </w:p>
    <w:p w14:paraId="1C2E59BD" w14:textId="39356A1F" w:rsidR="00166778" w:rsidRDefault="00166778" w:rsidP="3B0F63A5">
      <w:pPr>
        <w:tabs>
          <w:tab w:val="left" w:pos="8222"/>
        </w:tabs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</w:p>
    <w:p w14:paraId="4B3C7226" w14:textId="77777777" w:rsidR="00AB0FAF" w:rsidRPr="00B97D64" w:rsidRDefault="00AB0FAF" w:rsidP="00AB0FAF">
      <w:pPr>
        <w:pStyle w:val="Tekstpodstawowy"/>
        <w:spacing w:after="0" w:line="360" w:lineRule="auto"/>
        <w:ind w:left="426" w:hanging="426"/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78CA2F9A">
        <w:rPr>
          <w:rFonts w:ascii="Garamond" w:hAnsi="Garamond" w:cs="Garamond"/>
          <w:b/>
          <w:bCs/>
          <w:color w:val="000000" w:themeColor="text1"/>
          <w:sz w:val="24"/>
          <w:szCs w:val="24"/>
        </w:rPr>
        <w:t>§ 1</w:t>
      </w:r>
    </w:p>
    <w:p w14:paraId="5E6C4219" w14:textId="4111F625" w:rsidR="007A4D41" w:rsidRPr="00B97D64" w:rsidRDefault="23779B27" w:rsidP="78CA2F9A">
      <w:pPr>
        <w:pStyle w:val="Tekstpodstawowy"/>
        <w:spacing w:after="0" w:line="360" w:lineRule="auto"/>
        <w:ind w:left="426" w:hanging="426"/>
        <w:jc w:val="center"/>
        <w:rPr>
          <w:rFonts w:ascii="Garamond" w:hAnsi="Garamond" w:cs="Garamond"/>
          <w:b/>
          <w:bCs/>
          <w:color w:val="000000" w:themeColor="text1"/>
          <w:sz w:val="24"/>
          <w:szCs w:val="24"/>
        </w:rPr>
      </w:pPr>
      <w:r w:rsidRPr="3B0F63A5">
        <w:rPr>
          <w:rFonts w:ascii="Garamond" w:hAnsi="Garamond" w:cs="Garamond"/>
          <w:b/>
          <w:bCs/>
          <w:color w:val="000000" w:themeColor="text1"/>
          <w:sz w:val="24"/>
          <w:szCs w:val="24"/>
        </w:rPr>
        <w:t xml:space="preserve">Przedmiot Umowy </w:t>
      </w:r>
    </w:p>
    <w:p w14:paraId="1899725E" w14:textId="7BFD5F0C" w:rsidR="000C23AE" w:rsidRPr="000C23AE" w:rsidRDefault="008E7E31" w:rsidP="001E645E">
      <w:pPr>
        <w:pStyle w:val="Akapitzlist"/>
        <w:numPr>
          <w:ilvl w:val="0"/>
          <w:numId w:val="13"/>
        </w:numPr>
        <w:spacing w:before="120" w:after="120" w:line="360" w:lineRule="auto"/>
        <w:ind w:left="782" w:hanging="357"/>
        <w:contextualSpacing w:val="0"/>
        <w:jc w:val="both"/>
        <w:rPr>
          <w:rFonts w:ascii="Garamond" w:hAnsi="Garamond" w:cs="Arial"/>
          <w:b/>
          <w:bCs/>
          <w:sz w:val="24"/>
          <w:szCs w:val="24"/>
        </w:rPr>
      </w:pPr>
      <w:r w:rsidRPr="00166778">
        <w:rPr>
          <w:rFonts w:ascii="Garamond" w:hAnsi="Garamond" w:cs="Arial"/>
          <w:sz w:val="24"/>
          <w:szCs w:val="24"/>
        </w:rPr>
        <w:t>Przedmiotem</w:t>
      </w:r>
      <w:r w:rsidR="00916C87" w:rsidRPr="00166778">
        <w:rPr>
          <w:rFonts w:ascii="Garamond" w:hAnsi="Garamond" w:cs="Arial"/>
          <w:sz w:val="24"/>
          <w:szCs w:val="24"/>
        </w:rPr>
        <w:t xml:space="preserve"> </w:t>
      </w:r>
      <w:r w:rsidR="00C716E7" w:rsidRPr="00166778">
        <w:rPr>
          <w:rFonts w:ascii="Garamond" w:hAnsi="Garamond" w:cs="Arial"/>
          <w:sz w:val="24"/>
          <w:szCs w:val="24"/>
        </w:rPr>
        <w:t>U</w:t>
      </w:r>
      <w:r w:rsidR="00916C87" w:rsidRPr="00166778">
        <w:rPr>
          <w:rFonts w:ascii="Garamond" w:hAnsi="Garamond" w:cs="Arial"/>
          <w:sz w:val="24"/>
          <w:szCs w:val="24"/>
        </w:rPr>
        <w:t>mow</w:t>
      </w:r>
      <w:r w:rsidR="008D424D" w:rsidRPr="00166778">
        <w:rPr>
          <w:rFonts w:ascii="Garamond" w:hAnsi="Garamond" w:cs="Arial"/>
          <w:sz w:val="24"/>
          <w:szCs w:val="24"/>
        </w:rPr>
        <w:t xml:space="preserve">y </w:t>
      </w:r>
      <w:r w:rsidR="00C716E7" w:rsidRPr="00166778">
        <w:rPr>
          <w:rFonts w:ascii="Garamond" w:hAnsi="Garamond" w:cs="Arial"/>
          <w:sz w:val="24"/>
          <w:szCs w:val="24"/>
        </w:rPr>
        <w:t xml:space="preserve">jest </w:t>
      </w:r>
      <w:r w:rsidR="009F3B4E" w:rsidRPr="00166778">
        <w:rPr>
          <w:rFonts w:ascii="Garamond" w:hAnsi="Garamond" w:cs="Arial"/>
          <w:sz w:val="24"/>
          <w:szCs w:val="24"/>
        </w:rPr>
        <w:t>wykonanie</w:t>
      </w:r>
      <w:r w:rsidR="00166778" w:rsidRPr="00166778">
        <w:rPr>
          <w:rFonts w:ascii="Garamond" w:hAnsi="Garamond" w:cs="Arial"/>
          <w:sz w:val="24"/>
          <w:szCs w:val="24"/>
        </w:rPr>
        <w:t xml:space="preserve"> </w:t>
      </w:r>
      <w:r w:rsidR="007E4E57">
        <w:rPr>
          <w:rFonts w:ascii="Garamond" w:hAnsi="Garamond" w:cs="Arial"/>
          <w:sz w:val="24"/>
          <w:szCs w:val="24"/>
        </w:rPr>
        <w:t>usługi polegającej na</w:t>
      </w:r>
      <w:r w:rsidR="00330C4F">
        <w:rPr>
          <w:rFonts w:ascii="Garamond" w:hAnsi="Garamond" w:cs="Arial"/>
          <w:sz w:val="24"/>
          <w:szCs w:val="24"/>
        </w:rPr>
        <w:t xml:space="preserve"> </w:t>
      </w:r>
      <w:r w:rsidR="003C18AE">
        <w:rPr>
          <w:rFonts w:ascii="Garamond" w:hAnsi="Garamond" w:cs="Arial"/>
          <w:sz w:val="24"/>
          <w:szCs w:val="24"/>
        </w:rPr>
        <w:t xml:space="preserve">dokonaniu przez ekspertów </w:t>
      </w:r>
      <w:r w:rsidR="00330C4F">
        <w:rPr>
          <w:rFonts w:ascii="Garamond" w:hAnsi="Garamond" w:cs="Arial"/>
          <w:sz w:val="24"/>
          <w:szCs w:val="24"/>
        </w:rPr>
        <w:t>ocen</w:t>
      </w:r>
      <w:r w:rsidR="003C18AE">
        <w:rPr>
          <w:rFonts w:ascii="Garamond" w:hAnsi="Garamond" w:cs="Arial"/>
          <w:sz w:val="24"/>
          <w:szCs w:val="24"/>
        </w:rPr>
        <w:t>y</w:t>
      </w:r>
      <w:r w:rsidR="00330C4F">
        <w:rPr>
          <w:rFonts w:ascii="Garamond" w:hAnsi="Garamond" w:cs="Arial"/>
          <w:sz w:val="24"/>
          <w:szCs w:val="24"/>
        </w:rPr>
        <w:t xml:space="preserve"> wniosków o dofinansowanie, </w:t>
      </w:r>
      <w:r w:rsidR="003C18AE">
        <w:rPr>
          <w:rFonts w:ascii="Garamond" w:hAnsi="Garamond" w:cs="Arial"/>
          <w:sz w:val="24"/>
          <w:szCs w:val="24"/>
        </w:rPr>
        <w:t>składającej się w szczególności z</w:t>
      </w:r>
      <w:r w:rsidR="000C23AE">
        <w:rPr>
          <w:rFonts w:ascii="Garamond" w:hAnsi="Garamond" w:cs="Arial"/>
          <w:sz w:val="24"/>
          <w:szCs w:val="24"/>
        </w:rPr>
        <w:t>:</w:t>
      </w:r>
    </w:p>
    <w:p w14:paraId="43147AEB" w14:textId="06F4AC97" w:rsidR="00763718" w:rsidRPr="00763718" w:rsidRDefault="00763718" w:rsidP="00652924">
      <w:pPr>
        <w:pStyle w:val="Akapitzlist"/>
        <w:numPr>
          <w:ilvl w:val="1"/>
          <w:numId w:val="25"/>
        </w:numPr>
        <w:spacing w:before="120" w:after="120" w:line="360" w:lineRule="auto"/>
        <w:ind w:left="1276" w:hanging="502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</w:t>
      </w:r>
      <w:r w:rsidRPr="00763718">
        <w:rPr>
          <w:rFonts w:ascii="Garamond" w:hAnsi="Garamond" w:cs="Arial"/>
          <w:sz w:val="24"/>
          <w:szCs w:val="24"/>
        </w:rPr>
        <w:t>apewnieni</w:t>
      </w:r>
      <w:r w:rsidR="003C18AE">
        <w:rPr>
          <w:rFonts w:ascii="Garamond" w:hAnsi="Garamond" w:cs="Arial"/>
          <w:sz w:val="24"/>
          <w:szCs w:val="24"/>
        </w:rPr>
        <w:t>a</w:t>
      </w:r>
      <w:r w:rsidRPr="00763718">
        <w:rPr>
          <w:rFonts w:ascii="Garamond" w:hAnsi="Garamond" w:cs="Arial"/>
          <w:sz w:val="24"/>
          <w:szCs w:val="24"/>
        </w:rPr>
        <w:t xml:space="preserve"> ekspertów posiadających wymagane przez Zamawiającego kwalifikacje i</w:t>
      </w:r>
      <w:r w:rsidR="00AB0FAF">
        <w:rPr>
          <w:rFonts w:ascii="Garamond" w:hAnsi="Garamond" w:cs="Arial"/>
          <w:sz w:val="24"/>
          <w:szCs w:val="24"/>
        </w:rPr>
        <w:t> </w:t>
      </w:r>
      <w:r w:rsidRPr="00763718">
        <w:rPr>
          <w:rFonts w:ascii="Garamond" w:hAnsi="Garamond" w:cs="Arial"/>
          <w:sz w:val="24"/>
          <w:szCs w:val="24"/>
        </w:rPr>
        <w:t>doświadczenie zawodowe</w:t>
      </w:r>
      <w:r>
        <w:rPr>
          <w:rFonts w:ascii="Garamond" w:hAnsi="Garamond" w:cs="Arial"/>
          <w:sz w:val="24"/>
          <w:szCs w:val="24"/>
        </w:rPr>
        <w:t>,</w:t>
      </w:r>
    </w:p>
    <w:p w14:paraId="6C22ECB4" w14:textId="3DA86096" w:rsidR="00763718" w:rsidRPr="00AB0FAF" w:rsidRDefault="00763718" w:rsidP="00652924">
      <w:pPr>
        <w:pStyle w:val="Akapitzlist"/>
        <w:numPr>
          <w:ilvl w:val="1"/>
          <w:numId w:val="25"/>
        </w:numPr>
        <w:spacing w:before="120" w:after="120" w:line="360" w:lineRule="auto"/>
        <w:ind w:left="1276" w:hanging="502"/>
        <w:jc w:val="both"/>
        <w:rPr>
          <w:rFonts w:ascii="Garamond" w:hAnsi="Garamond" w:cs="Arial"/>
          <w:sz w:val="24"/>
          <w:szCs w:val="24"/>
        </w:rPr>
      </w:pPr>
      <w:r w:rsidRPr="00AB0FAF">
        <w:rPr>
          <w:rFonts w:ascii="Garamond" w:hAnsi="Garamond" w:cs="Arial"/>
          <w:sz w:val="24"/>
          <w:szCs w:val="24"/>
        </w:rPr>
        <w:t>przeprowadzenia oceny zgodnie z wymaganiami Zamawiającego , w tym</w:t>
      </w:r>
      <w:r w:rsidR="00AB0FAF" w:rsidRPr="00AB0FAF">
        <w:rPr>
          <w:rFonts w:ascii="Garamond" w:hAnsi="Garamond" w:cs="Arial"/>
          <w:sz w:val="24"/>
          <w:szCs w:val="24"/>
        </w:rPr>
        <w:t xml:space="preserve"> </w:t>
      </w:r>
      <w:r w:rsidRPr="00AB0FAF">
        <w:rPr>
          <w:rFonts w:ascii="Garamond" w:hAnsi="Garamond" w:cs="Arial"/>
          <w:sz w:val="24"/>
          <w:szCs w:val="24"/>
        </w:rPr>
        <w:t>zapewnienie przeprowadzenia oceny zgodnie z zasadami określonymi w Umowie w</w:t>
      </w:r>
      <w:r w:rsidR="00AB0FAF">
        <w:rPr>
          <w:rFonts w:ascii="Garamond" w:hAnsi="Garamond" w:cs="Arial"/>
          <w:sz w:val="24"/>
          <w:szCs w:val="24"/>
        </w:rPr>
        <w:t> </w:t>
      </w:r>
      <w:r w:rsidRPr="00AB0FAF">
        <w:rPr>
          <w:rFonts w:ascii="Garamond" w:hAnsi="Garamond" w:cs="Arial"/>
          <w:sz w:val="24"/>
          <w:szCs w:val="24"/>
        </w:rPr>
        <w:t>sprawie Programu Sprawiedliwość,</w:t>
      </w:r>
    </w:p>
    <w:p w14:paraId="12DF9AC6" w14:textId="475AFF7B" w:rsidR="00763718" w:rsidRPr="00763718" w:rsidRDefault="00763718" w:rsidP="00652924">
      <w:pPr>
        <w:pStyle w:val="Akapitzlist"/>
        <w:numPr>
          <w:ilvl w:val="1"/>
          <w:numId w:val="25"/>
        </w:numPr>
        <w:spacing w:before="120" w:after="120" w:line="360" w:lineRule="auto"/>
        <w:ind w:left="1276" w:hanging="502"/>
        <w:jc w:val="both"/>
        <w:rPr>
          <w:rFonts w:ascii="Garamond" w:hAnsi="Garamond" w:cs="Arial"/>
          <w:sz w:val="24"/>
          <w:szCs w:val="24"/>
        </w:rPr>
      </w:pPr>
      <w:r w:rsidRPr="00763718">
        <w:rPr>
          <w:rFonts w:ascii="Garamond" w:hAnsi="Garamond" w:cs="Arial"/>
          <w:sz w:val="24"/>
          <w:szCs w:val="24"/>
        </w:rPr>
        <w:t xml:space="preserve"> przeprowadzenia oceny zgodnie z porozumieniem w sprawie realizacji Programu Sprawiedliwość,</w:t>
      </w:r>
    </w:p>
    <w:p w14:paraId="27414844" w14:textId="75C68FD8" w:rsidR="00763718" w:rsidRPr="00763718" w:rsidRDefault="003C18AE" w:rsidP="00652924">
      <w:pPr>
        <w:pStyle w:val="Akapitzlist"/>
        <w:numPr>
          <w:ilvl w:val="1"/>
          <w:numId w:val="25"/>
        </w:numPr>
        <w:spacing w:before="120" w:after="120" w:line="360" w:lineRule="auto"/>
        <w:ind w:left="1276" w:hanging="502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przeprowadzenia</w:t>
      </w:r>
      <w:r w:rsidR="00763718" w:rsidRPr="00763718">
        <w:rPr>
          <w:rFonts w:ascii="Garamond" w:hAnsi="Garamond" w:cs="Arial"/>
          <w:sz w:val="24"/>
          <w:szCs w:val="24"/>
        </w:rPr>
        <w:t xml:space="preserve"> oceny zgodnie z opisem systemu zarządzania i kontroli Operatora Programu oraz zgodnie z instrukcjami wykonawczymi operatora Programu, </w:t>
      </w:r>
    </w:p>
    <w:p w14:paraId="0E7E243C" w14:textId="747CEE5B" w:rsidR="00763718" w:rsidRPr="00763718" w:rsidRDefault="00763718" w:rsidP="00652924">
      <w:pPr>
        <w:pStyle w:val="Akapitzlist"/>
        <w:numPr>
          <w:ilvl w:val="1"/>
          <w:numId w:val="25"/>
        </w:numPr>
        <w:spacing w:before="120" w:after="120" w:line="360" w:lineRule="auto"/>
        <w:ind w:left="1276" w:hanging="502"/>
        <w:jc w:val="both"/>
        <w:rPr>
          <w:rFonts w:ascii="Garamond" w:hAnsi="Garamond" w:cs="Arial"/>
          <w:sz w:val="24"/>
          <w:szCs w:val="24"/>
        </w:rPr>
      </w:pPr>
      <w:r w:rsidRPr="00763718">
        <w:rPr>
          <w:rFonts w:ascii="Garamond" w:hAnsi="Garamond" w:cs="Arial"/>
          <w:sz w:val="24"/>
          <w:szCs w:val="24"/>
        </w:rPr>
        <w:t>zapewnieni</w:t>
      </w:r>
      <w:r w:rsidR="00090043">
        <w:rPr>
          <w:rFonts w:ascii="Garamond" w:hAnsi="Garamond" w:cs="Arial"/>
          <w:sz w:val="24"/>
          <w:szCs w:val="24"/>
        </w:rPr>
        <w:t>a</w:t>
      </w:r>
      <w:r w:rsidRPr="00763718">
        <w:rPr>
          <w:rFonts w:ascii="Garamond" w:hAnsi="Garamond" w:cs="Arial"/>
          <w:sz w:val="24"/>
          <w:szCs w:val="24"/>
        </w:rPr>
        <w:t>, że wszelkie oceny będą dokonywana przez ekspertów. osoby wskazane do realizacj</w:t>
      </w:r>
      <w:r w:rsidR="003C18AE">
        <w:rPr>
          <w:rFonts w:ascii="Garamond" w:hAnsi="Garamond" w:cs="Arial"/>
          <w:sz w:val="24"/>
          <w:szCs w:val="24"/>
        </w:rPr>
        <w:t>i</w:t>
      </w:r>
      <w:r w:rsidRPr="00763718">
        <w:rPr>
          <w:rFonts w:ascii="Garamond" w:hAnsi="Garamond" w:cs="Arial"/>
          <w:sz w:val="24"/>
          <w:szCs w:val="24"/>
        </w:rPr>
        <w:t xml:space="preserve"> zamówienia w wykazie osób</w:t>
      </w:r>
      <w:r w:rsidR="00AB0FAF">
        <w:rPr>
          <w:rFonts w:ascii="Garamond" w:hAnsi="Garamond" w:cs="Arial"/>
          <w:sz w:val="24"/>
          <w:szCs w:val="24"/>
        </w:rPr>
        <w:t>,</w:t>
      </w:r>
    </w:p>
    <w:p w14:paraId="1840C8DF" w14:textId="77D0FF8F" w:rsidR="00763718" w:rsidRPr="00763718" w:rsidRDefault="00763718" w:rsidP="00652924">
      <w:pPr>
        <w:pStyle w:val="Akapitzlist"/>
        <w:numPr>
          <w:ilvl w:val="1"/>
          <w:numId w:val="25"/>
        </w:numPr>
        <w:spacing w:before="120" w:after="120" w:line="360" w:lineRule="auto"/>
        <w:ind w:left="1276" w:hanging="502"/>
        <w:jc w:val="both"/>
        <w:rPr>
          <w:rFonts w:ascii="Garamond" w:hAnsi="Garamond" w:cs="Arial"/>
          <w:sz w:val="24"/>
          <w:szCs w:val="24"/>
        </w:rPr>
      </w:pPr>
      <w:r w:rsidRPr="00763718">
        <w:rPr>
          <w:rFonts w:ascii="Garamond" w:hAnsi="Garamond" w:cs="Arial"/>
          <w:sz w:val="24"/>
          <w:szCs w:val="24"/>
        </w:rPr>
        <w:t>zapewnieni</w:t>
      </w:r>
      <w:r w:rsidR="00090043">
        <w:rPr>
          <w:rFonts w:ascii="Garamond" w:hAnsi="Garamond" w:cs="Arial"/>
          <w:sz w:val="24"/>
          <w:szCs w:val="24"/>
        </w:rPr>
        <w:t>a</w:t>
      </w:r>
      <w:r w:rsidRPr="00763718">
        <w:rPr>
          <w:rFonts w:ascii="Garamond" w:hAnsi="Garamond" w:cs="Arial"/>
          <w:sz w:val="24"/>
          <w:szCs w:val="24"/>
        </w:rPr>
        <w:t>, że każda z ocen danego wniosku będzie prowadzona niezależnie przez różnych ekspertów.</w:t>
      </w:r>
    </w:p>
    <w:p w14:paraId="7CFB1C08" w14:textId="1D766ADD" w:rsidR="00867C34" w:rsidRPr="00867C34" w:rsidRDefault="007A4D41" w:rsidP="001E645E">
      <w:pPr>
        <w:pStyle w:val="Akapitzlist"/>
        <w:numPr>
          <w:ilvl w:val="0"/>
          <w:numId w:val="13"/>
        </w:numPr>
        <w:spacing w:before="120" w:after="120" w:line="360" w:lineRule="auto"/>
        <w:ind w:left="782" w:hanging="357"/>
        <w:contextualSpacing w:val="0"/>
        <w:jc w:val="both"/>
        <w:rPr>
          <w:rFonts w:ascii="Garamond" w:hAnsi="Garamond" w:cs="Arial"/>
          <w:b/>
          <w:bCs/>
          <w:sz w:val="24"/>
          <w:szCs w:val="24"/>
        </w:rPr>
      </w:pPr>
      <w:r w:rsidRPr="00990347">
        <w:rPr>
          <w:rFonts w:ascii="Garamond" w:hAnsi="Garamond" w:cs="TTE15573B0t00"/>
          <w:sz w:val="24"/>
          <w:szCs w:val="24"/>
        </w:rPr>
        <w:t xml:space="preserve">Szczegóły dotyczące </w:t>
      </w:r>
      <w:r w:rsidR="004228AC" w:rsidRPr="00990347">
        <w:rPr>
          <w:rFonts w:ascii="Garamond" w:hAnsi="Garamond" w:cs="TTE15573B0t00"/>
          <w:sz w:val="24"/>
          <w:szCs w:val="24"/>
        </w:rPr>
        <w:t xml:space="preserve">zakresu </w:t>
      </w:r>
      <w:r w:rsidR="007E4E57">
        <w:rPr>
          <w:rFonts w:ascii="Garamond" w:hAnsi="Garamond" w:cs="TTE15573B0t00"/>
          <w:sz w:val="24"/>
          <w:szCs w:val="24"/>
        </w:rPr>
        <w:t>zamówienia</w:t>
      </w:r>
      <w:r w:rsidRPr="00990347">
        <w:rPr>
          <w:rFonts w:ascii="Garamond" w:hAnsi="Garamond" w:cs="TTE15573B0t00"/>
          <w:sz w:val="24"/>
          <w:szCs w:val="24"/>
        </w:rPr>
        <w:t xml:space="preserve"> zostały określone w </w:t>
      </w:r>
      <w:r w:rsidR="005D6D7B">
        <w:rPr>
          <w:rFonts w:ascii="Garamond" w:hAnsi="Garamond" w:cs="TTE15573B0t00"/>
          <w:b/>
          <w:bCs/>
          <w:sz w:val="24"/>
          <w:szCs w:val="24"/>
        </w:rPr>
        <w:t>załą</w:t>
      </w:r>
      <w:r w:rsidRPr="00990347">
        <w:rPr>
          <w:rFonts w:ascii="Garamond" w:hAnsi="Garamond" w:cs="TTE15573B0t00"/>
          <w:b/>
          <w:bCs/>
          <w:sz w:val="24"/>
          <w:szCs w:val="24"/>
        </w:rPr>
        <w:t>czniku nr</w:t>
      </w:r>
      <w:r w:rsidR="00321CF5" w:rsidRPr="00990347">
        <w:rPr>
          <w:rFonts w:ascii="Garamond" w:hAnsi="Garamond" w:cs="TTE15573B0t00"/>
          <w:b/>
          <w:bCs/>
          <w:sz w:val="24"/>
          <w:szCs w:val="24"/>
        </w:rPr>
        <w:t xml:space="preserve"> 3</w:t>
      </w:r>
      <w:r w:rsidRPr="00990347">
        <w:rPr>
          <w:rFonts w:ascii="Garamond" w:hAnsi="Garamond" w:cs="TTE15573B0t00"/>
          <w:b/>
          <w:bCs/>
          <w:sz w:val="24"/>
          <w:szCs w:val="24"/>
        </w:rPr>
        <w:t xml:space="preserve"> </w:t>
      </w:r>
      <w:r w:rsidRPr="00990347">
        <w:rPr>
          <w:rFonts w:ascii="Garamond" w:hAnsi="Garamond" w:cs="TTE15573B0t00"/>
          <w:sz w:val="24"/>
          <w:szCs w:val="24"/>
        </w:rPr>
        <w:t>do Umowy</w:t>
      </w:r>
      <w:r w:rsidR="002F25A9" w:rsidRPr="00990347">
        <w:rPr>
          <w:rFonts w:ascii="Garamond" w:hAnsi="Garamond" w:cs="TTE15573B0t00"/>
          <w:sz w:val="24"/>
          <w:szCs w:val="24"/>
        </w:rPr>
        <w:t xml:space="preserve"> </w:t>
      </w:r>
      <w:r w:rsidR="64AFE3E0" w:rsidRPr="00990347">
        <w:rPr>
          <w:rFonts w:ascii="Garamond" w:hAnsi="Garamond" w:cs="TTE15573B0t00"/>
          <w:sz w:val="24"/>
          <w:szCs w:val="24"/>
        </w:rPr>
        <w:t xml:space="preserve">- </w:t>
      </w:r>
      <w:r w:rsidR="00321CF5" w:rsidRPr="00990347">
        <w:rPr>
          <w:rFonts w:ascii="Garamond" w:hAnsi="Garamond" w:cs="TTE15573B0t00"/>
          <w:sz w:val="24"/>
          <w:szCs w:val="24"/>
        </w:rPr>
        <w:t>Opis przedmiotu zamówienia</w:t>
      </w:r>
      <w:r w:rsidR="681138A2" w:rsidRPr="00990347">
        <w:rPr>
          <w:rFonts w:ascii="Garamond" w:hAnsi="Garamond" w:cs="TTE15573B0t00"/>
          <w:sz w:val="24"/>
          <w:szCs w:val="24"/>
        </w:rPr>
        <w:t xml:space="preserve"> (</w:t>
      </w:r>
      <w:r w:rsidRPr="001C32A5">
        <w:rPr>
          <w:rFonts w:ascii="Garamond" w:hAnsi="Garamond" w:cs="TTE15573B0t00"/>
          <w:b/>
          <w:bCs/>
          <w:sz w:val="24"/>
          <w:szCs w:val="24"/>
        </w:rPr>
        <w:t>dalej:</w:t>
      </w:r>
      <w:r w:rsidRPr="00990347">
        <w:rPr>
          <w:rFonts w:ascii="Garamond" w:hAnsi="Garamond" w:cs="TTE15573B0t00"/>
          <w:sz w:val="24"/>
          <w:szCs w:val="24"/>
        </w:rPr>
        <w:t xml:space="preserve"> </w:t>
      </w:r>
      <w:r w:rsidRPr="00990347">
        <w:rPr>
          <w:rFonts w:ascii="Garamond" w:hAnsi="Garamond" w:cs="TTE15573B0t00"/>
          <w:b/>
          <w:bCs/>
          <w:sz w:val="24"/>
          <w:szCs w:val="24"/>
        </w:rPr>
        <w:t>OPZ</w:t>
      </w:r>
      <w:r w:rsidRPr="00990347">
        <w:rPr>
          <w:rFonts w:ascii="Garamond" w:hAnsi="Garamond" w:cs="TTE15573B0t00"/>
          <w:sz w:val="24"/>
          <w:szCs w:val="24"/>
        </w:rPr>
        <w:t>).</w:t>
      </w:r>
    </w:p>
    <w:p w14:paraId="492B5003" w14:textId="09503754" w:rsidR="00990347" w:rsidRPr="00867C34" w:rsidRDefault="00090043" w:rsidP="001E645E">
      <w:pPr>
        <w:pStyle w:val="Akapitzlist"/>
        <w:numPr>
          <w:ilvl w:val="0"/>
          <w:numId w:val="13"/>
        </w:numPr>
        <w:spacing w:before="120" w:after="120" w:line="360" w:lineRule="auto"/>
        <w:ind w:left="782" w:hanging="357"/>
        <w:contextualSpacing w:val="0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Garamond"/>
          <w:color w:val="000000" w:themeColor="text1"/>
          <w:sz w:val="24"/>
          <w:szCs w:val="24"/>
        </w:rPr>
        <w:t>Przedmiot</w:t>
      </w:r>
      <w:r w:rsidR="3319A914" w:rsidRPr="00867C34">
        <w:rPr>
          <w:rFonts w:ascii="Garamond" w:hAnsi="Garamond" w:cs="Garamond"/>
          <w:color w:val="000000" w:themeColor="text1"/>
          <w:sz w:val="24"/>
          <w:szCs w:val="24"/>
        </w:rPr>
        <w:t xml:space="preserve"> Umow</w:t>
      </w:r>
      <w:r>
        <w:rPr>
          <w:rFonts w:ascii="Garamond" w:hAnsi="Garamond" w:cs="Garamond"/>
          <w:color w:val="000000" w:themeColor="text1"/>
          <w:sz w:val="24"/>
          <w:szCs w:val="24"/>
        </w:rPr>
        <w:t>y</w:t>
      </w:r>
      <w:r w:rsidR="3319A914" w:rsidRPr="00867C34">
        <w:rPr>
          <w:rFonts w:ascii="Garamond" w:hAnsi="Garamond" w:cs="Garamond"/>
          <w:color w:val="000000" w:themeColor="text1"/>
          <w:sz w:val="24"/>
          <w:szCs w:val="24"/>
        </w:rPr>
        <w:t xml:space="preserve"> powin</w:t>
      </w:r>
      <w:r>
        <w:rPr>
          <w:rFonts w:ascii="Garamond" w:hAnsi="Garamond" w:cs="Garamond"/>
          <w:color w:val="000000" w:themeColor="text1"/>
          <w:sz w:val="24"/>
          <w:szCs w:val="24"/>
        </w:rPr>
        <w:t>ien</w:t>
      </w:r>
      <w:r w:rsidR="3319A914" w:rsidRPr="00867C34">
        <w:rPr>
          <w:rFonts w:ascii="Garamond" w:hAnsi="Garamond" w:cs="Garamond"/>
          <w:color w:val="000000" w:themeColor="text1"/>
          <w:sz w:val="24"/>
          <w:szCs w:val="24"/>
        </w:rPr>
        <w:t xml:space="preserve"> odpowiadać co najmniej wymaganiom określonym przez Zamawiającego w OPZ oraz w </w:t>
      </w:r>
      <w:r w:rsidR="3319A914" w:rsidRPr="001C32A5">
        <w:rPr>
          <w:rFonts w:ascii="Garamond" w:hAnsi="Garamond" w:cs="Garamond"/>
          <w:i/>
          <w:iCs/>
          <w:color w:val="000000" w:themeColor="text1"/>
          <w:sz w:val="24"/>
          <w:szCs w:val="24"/>
        </w:rPr>
        <w:t>Ofer</w:t>
      </w:r>
      <w:r w:rsidR="001C32A5" w:rsidRPr="001C32A5">
        <w:rPr>
          <w:rFonts w:ascii="Garamond" w:hAnsi="Garamond" w:cs="Garamond"/>
          <w:i/>
          <w:iCs/>
          <w:color w:val="000000" w:themeColor="text1"/>
          <w:sz w:val="24"/>
          <w:szCs w:val="24"/>
        </w:rPr>
        <w:t>cie Wykonawcy</w:t>
      </w:r>
      <w:r w:rsidR="3319A914" w:rsidRPr="00867C34">
        <w:rPr>
          <w:rFonts w:ascii="Garamond" w:hAnsi="Garamond" w:cs="Garamond"/>
          <w:color w:val="000000" w:themeColor="text1"/>
          <w:sz w:val="24"/>
          <w:szCs w:val="24"/>
        </w:rPr>
        <w:t>, stanowiąc</w:t>
      </w:r>
      <w:r w:rsidR="001C32A5">
        <w:rPr>
          <w:rFonts w:ascii="Garamond" w:hAnsi="Garamond" w:cs="Garamond"/>
          <w:color w:val="000000" w:themeColor="text1"/>
          <w:sz w:val="24"/>
          <w:szCs w:val="24"/>
        </w:rPr>
        <w:t>ej</w:t>
      </w:r>
      <w:r w:rsidR="3319A914" w:rsidRPr="00867C34">
        <w:rPr>
          <w:rFonts w:ascii="Garamond" w:hAnsi="Garamond" w:cs="Garamond"/>
          <w:color w:val="000000" w:themeColor="text1"/>
          <w:sz w:val="24"/>
          <w:szCs w:val="24"/>
        </w:rPr>
        <w:t xml:space="preserve"> </w:t>
      </w:r>
      <w:r w:rsidR="005D6D7B">
        <w:rPr>
          <w:rFonts w:ascii="Garamond" w:hAnsi="Garamond" w:cs="Garamond"/>
          <w:b/>
          <w:bCs/>
          <w:color w:val="000000" w:themeColor="text1"/>
          <w:sz w:val="24"/>
          <w:szCs w:val="24"/>
        </w:rPr>
        <w:t>z</w:t>
      </w:r>
      <w:r w:rsidR="3319A914" w:rsidRPr="00867C34">
        <w:rPr>
          <w:rFonts w:ascii="Garamond" w:hAnsi="Garamond" w:cs="Garamond"/>
          <w:b/>
          <w:bCs/>
          <w:color w:val="000000" w:themeColor="text1"/>
          <w:sz w:val="24"/>
          <w:szCs w:val="24"/>
        </w:rPr>
        <w:t xml:space="preserve">ałącznik nr </w:t>
      </w:r>
      <w:r w:rsidR="005D6D7B">
        <w:rPr>
          <w:rFonts w:ascii="Garamond" w:hAnsi="Garamond" w:cs="Garamond"/>
          <w:b/>
          <w:bCs/>
          <w:color w:val="000000" w:themeColor="text1"/>
          <w:sz w:val="24"/>
          <w:szCs w:val="24"/>
        </w:rPr>
        <w:t xml:space="preserve">4 </w:t>
      </w:r>
      <w:r w:rsidR="3319A914" w:rsidRPr="00867C34">
        <w:rPr>
          <w:rFonts w:ascii="Garamond" w:hAnsi="Garamond" w:cs="Garamond"/>
          <w:color w:val="000000" w:themeColor="text1"/>
          <w:sz w:val="24"/>
          <w:szCs w:val="24"/>
        </w:rPr>
        <w:t>do Umowy.</w:t>
      </w:r>
    </w:p>
    <w:p w14:paraId="55CB498E" w14:textId="6567522D" w:rsidR="7CB36CDB" w:rsidRPr="0096318E" w:rsidRDefault="7CB36CDB" w:rsidP="001E645E">
      <w:pPr>
        <w:pStyle w:val="Akapitzlist"/>
        <w:numPr>
          <w:ilvl w:val="0"/>
          <w:numId w:val="13"/>
        </w:numPr>
        <w:spacing w:before="120" w:after="120" w:line="360" w:lineRule="auto"/>
        <w:ind w:left="782" w:hanging="357"/>
        <w:contextualSpacing w:val="0"/>
        <w:jc w:val="both"/>
        <w:rPr>
          <w:rFonts w:ascii="Garamond" w:hAnsi="Garamond" w:cs="Garamond"/>
          <w:color w:val="000000" w:themeColor="text1"/>
          <w:sz w:val="24"/>
          <w:szCs w:val="24"/>
        </w:rPr>
      </w:pPr>
      <w:r w:rsidRPr="00990347">
        <w:rPr>
          <w:rFonts w:ascii="Garamond" w:hAnsi="Garamond" w:cs="Garamond"/>
          <w:color w:val="000000" w:themeColor="text1"/>
          <w:sz w:val="24"/>
          <w:szCs w:val="24"/>
        </w:rPr>
        <w:t xml:space="preserve">Zamawiający zastrzega sobie prawo do niezrealizowania przedmiotu </w:t>
      </w:r>
      <w:r w:rsidR="00090043">
        <w:rPr>
          <w:rFonts w:ascii="Garamond" w:hAnsi="Garamond" w:cs="Garamond"/>
          <w:color w:val="000000" w:themeColor="text1"/>
          <w:sz w:val="24"/>
          <w:szCs w:val="24"/>
        </w:rPr>
        <w:t>Umowy</w:t>
      </w:r>
      <w:r w:rsidRPr="00990347">
        <w:rPr>
          <w:rFonts w:ascii="Garamond" w:hAnsi="Garamond" w:cs="Garamond"/>
          <w:color w:val="000000" w:themeColor="text1"/>
          <w:sz w:val="24"/>
          <w:szCs w:val="24"/>
        </w:rPr>
        <w:t xml:space="preserve"> w całości, tj.: w zakresie wartościowym lub ilościowym określonym w OPZ, a Wykonawca oświadcza, że nie będzie wnosił z tego tytułu żadnych roszczeń. Rzeczywista liczba </w:t>
      </w:r>
      <w:r w:rsidRPr="00867C34">
        <w:rPr>
          <w:rFonts w:ascii="Garamond" w:hAnsi="Garamond" w:cs="Garamond"/>
          <w:color w:val="000000" w:themeColor="text1"/>
          <w:sz w:val="24"/>
          <w:szCs w:val="24"/>
        </w:rPr>
        <w:t xml:space="preserve">zamówionych usług będzie wynikać z bieżącego zapotrzebowania Zamawiającego. </w:t>
      </w:r>
      <w:r w:rsidRPr="0096318E">
        <w:rPr>
          <w:rFonts w:ascii="Garamond" w:hAnsi="Garamond" w:cs="Garamond"/>
          <w:color w:val="000000" w:themeColor="text1"/>
          <w:sz w:val="24"/>
          <w:szCs w:val="24"/>
        </w:rPr>
        <w:t xml:space="preserve">Liczba i zakres usług wskazanych w </w:t>
      </w:r>
      <w:r w:rsidR="14D29A93" w:rsidRPr="0096318E">
        <w:rPr>
          <w:rFonts w:ascii="Garamond" w:hAnsi="Garamond" w:cs="Garamond"/>
          <w:color w:val="000000" w:themeColor="text1"/>
          <w:sz w:val="24"/>
          <w:szCs w:val="24"/>
        </w:rPr>
        <w:t>OPZ</w:t>
      </w:r>
      <w:r w:rsidRPr="0096318E">
        <w:rPr>
          <w:rFonts w:ascii="Garamond" w:hAnsi="Garamond" w:cs="Garamond"/>
          <w:color w:val="000000" w:themeColor="text1"/>
          <w:sz w:val="24"/>
          <w:szCs w:val="24"/>
        </w:rPr>
        <w:t xml:space="preserve"> są orientacyjn</w:t>
      </w:r>
      <w:r w:rsidR="684EDA1A" w:rsidRPr="0096318E">
        <w:rPr>
          <w:rFonts w:ascii="Garamond" w:hAnsi="Garamond" w:cs="Garamond"/>
          <w:color w:val="000000" w:themeColor="text1"/>
          <w:sz w:val="24"/>
          <w:szCs w:val="24"/>
        </w:rPr>
        <w:t>e</w:t>
      </w:r>
      <w:r w:rsidRPr="0096318E">
        <w:rPr>
          <w:rFonts w:ascii="Garamond" w:hAnsi="Garamond" w:cs="Garamond"/>
          <w:color w:val="000000" w:themeColor="text1"/>
          <w:sz w:val="24"/>
          <w:szCs w:val="24"/>
        </w:rPr>
        <w:t xml:space="preserve"> i Zamawiający</w:t>
      </w:r>
      <w:r w:rsidR="2FC92DFA" w:rsidRPr="0096318E">
        <w:rPr>
          <w:rFonts w:ascii="Garamond" w:hAnsi="Garamond" w:cs="Garamond"/>
          <w:color w:val="000000" w:themeColor="text1"/>
          <w:sz w:val="24"/>
          <w:szCs w:val="24"/>
        </w:rPr>
        <w:t>,</w:t>
      </w:r>
      <w:r w:rsidRPr="0096318E">
        <w:rPr>
          <w:rFonts w:ascii="Garamond" w:hAnsi="Garamond" w:cs="Garamond"/>
          <w:color w:val="000000" w:themeColor="text1"/>
          <w:sz w:val="24"/>
          <w:szCs w:val="24"/>
        </w:rPr>
        <w:t xml:space="preserve"> w zależności od faktycznych potrzeb</w:t>
      </w:r>
      <w:r w:rsidR="6D8EDD8D" w:rsidRPr="0096318E">
        <w:rPr>
          <w:rFonts w:ascii="Garamond" w:hAnsi="Garamond" w:cs="Garamond"/>
          <w:color w:val="000000" w:themeColor="text1"/>
          <w:sz w:val="24"/>
          <w:szCs w:val="24"/>
        </w:rPr>
        <w:t>,</w:t>
      </w:r>
      <w:r w:rsidRPr="0096318E">
        <w:rPr>
          <w:rFonts w:ascii="Garamond" w:hAnsi="Garamond" w:cs="Garamond"/>
          <w:color w:val="000000" w:themeColor="text1"/>
          <w:sz w:val="24"/>
          <w:szCs w:val="24"/>
        </w:rPr>
        <w:t xml:space="preserve"> zastrzega sobie prawo do zmiany</w:t>
      </w:r>
      <w:r w:rsidR="5C74A81E" w:rsidRPr="0096318E">
        <w:rPr>
          <w:rFonts w:ascii="Garamond" w:hAnsi="Garamond" w:cs="Garamond"/>
          <w:color w:val="000000" w:themeColor="text1"/>
          <w:sz w:val="24"/>
          <w:szCs w:val="24"/>
        </w:rPr>
        <w:t xml:space="preserve"> liczby</w:t>
      </w:r>
      <w:r w:rsidRPr="0096318E">
        <w:rPr>
          <w:rFonts w:ascii="Garamond" w:hAnsi="Garamond" w:cs="Garamond"/>
          <w:color w:val="000000" w:themeColor="text1"/>
          <w:sz w:val="24"/>
          <w:szCs w:val="24"/>
        </w:rPr>
        <w:t xml:space="preserve"> i rodzajów zamawianych usług.</w:t>
      </w:r>
    </w:p>
    <w:p w14:paraId="2769E0EE" w14:textId="77777777" w:rsidR="00AB0FAF" w:rsidRPr="00AB0FAF" w:rsidRDefault="00AB0FAF" w:rsidP="00652924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Garamond" w:hAnsi="Garamond" w:cs="TTE15573B0t00"/>
          <w:b/>
          <w:bCs/>
          <w:sz w:val="24"/>
          <w:szCs w:val="24"/>
        </w:rPr>
      </w:pPr>
      <w:r w:rsidRPr="00AB0FAF">
        <w:rPr>
          <w:rFonts w:ascii="Garamond" w:hAnsi="Garamond" w:cs="TTE15573B0t00"/>
          <w:b/>
          <w:bCs/>
          <w:sz w:val="24"/>
          <w:szCs w:val="24"/>
        </w:rPr>
        <w:lastRenderedPageBreak/>
        <w:t>§ 2</w:t>
      </w:r>
    </w:p>
    <w:p w14:paraId="405751FB" w14:textId="079484B5" w:rsidR="002F25A9" w:rsidRPr="00B97D64" w:rsidRDefault="702FE62D" w:rsidP="78CA2F9A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TE15573B0t00"/>
          <w:b/>
          <w:bCs/>
          <w:sz w:val="24"/>
          <w:szCs w:val="24"/>
        </w:rPr>
      </w:pPr>
      <w:r w:rsidRPr="3B0F63A5">
        <w:rPr>
          <w:rFonts w:ascii="Garamond" w:hAnsi="Garamond" w:cs="TTE15573B0t00"/>
          <w:b/>
          <w:bCs/>
          <w:sz w:val="24"/>
          <w:szCs w:val="24"/>
        </w:rPr>
        <w:t xml:space="preserve">Czas trwania Umowy </w:t>
      </w:r>
    </w:p>
    <w:p w14:paraId="7D61B266" w14:textId="209B0AD0" w:rsidR="00F701F8" w:rsidRPr="00B97D64" w:rsidRDefault="00F701F8" w:rsidP="3B0F63A5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TE15573B0t00"/>
          <w:sz w:val="24"/>
          <w:szCs w:val="24"/>
        </w:rPr>
      </w:pPr>
      <w:r w:rsidRPr="79A22BA9">
        <w:rPr>
          <w:rFonts w:ascii="Garamond" w:hAnsi="Garamond" w:cs="TTE15573B0t00"/>
          <w:sz w:val="24"/>
          <w:szCs w:val="24"/>
        </w:rPr>
        <w:t xml:space="preserve">Umowa </w:t>
      </w:r>
      <w:r w:rsidR="00C666F7">
        <w:rPr>
          <w:rFonts w:ascii="Garamond" w:hAnsi="Garamond" w:cs="TTE15573B0t00"/>
          <w:sz w:val="24"/>
          <w:szCs w:val="24"/>
        </w:rPr>
        <w:t xml:space="preserve">zostaje zawarta na okres </w:t>
      </w:r>
      <w:r w:rsidR="00C666F7" w:rsidRPr="00C666F7">
        <w:rPr>
          <w:rFonts w:ascii="Garamond" w:hAnsi="Garamond" w:cs="TTE15573B0t00"/>
          <w:b/>
          <w:bCs/>
          <w:sz w:val="24"/>
          <w:szCs w:val="24"/>
        </w:rPr>
        <w:t>12 miesięcy</w:t>
      </w:r>
      <w:r w:rsidR="00C666F7">
        <w:rPr>
          <w:rFonts w:ascii="Garamond" w:hAnsi="Garamond" w:cs="TTE15573B0t00"/>
          <w:sz w:val="24"/>
          <w:szCs w:val="24"/>
        </w:rPr>
        <w:t xml:space="preserve"> od dnia jej </w:t>
      </w:r>
      <w:r w:rsidR="001C32A5">
        <w:rPr>
          <w:rFonts w:ascii="Garamond" w:hAnsi="Garamond" w:cs="TTE15573B0t00"/>
          <w:sz w:val="24"/>
          <w:szCs w:val="24"/>
        </w:rPr>
        <w:t>zawarcia</w:t>
      </w:r>
      <w:r w:rsidR="00C666F7">
        <w:rPr>
          <w:rFonts w:ascii="Garamond" w:hAnsi="Garamond" w:cs="TTE15573B0t00"/>
          <w:sz w:val="24"/>
          <w:szCs w:val="24"/>
        </w:rPr>
        <w:t xml:space="preserve">. </w:t>
      </w:r>
    </w:p>
    <w:p w14:paraId="47BC32A4" w14:textId="39CD9FAE" w:rsidR="0051014F" w:rsidRPr="00B97D64" w:rsidRDefault="0051014F" w:rsidP="3B0F63A5">
      <w:pPr>
        <w:pStyle w:val="Tekstpodstawowy"/>
        <w:spacing w:after="0" w:line="360" w:lineRule="auto"/>
        <w:ind w:left="425" w:hanging="425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44CD5323" w14:textId="77777777" w:rsidR="00AB0FAF" w:rsidRPr="00B97D64" w:rsidRDefault="00AB0FAF" w:rsidP="00AB0FAF">
      <w:pPr>
        <w:pStyle w:val="Tekstpodstawowy"/>
        <w:spacing w:after="0" w:line="360" w:lineRule="auto"/>
        <w:ind w:left="425" w:hanging="425"/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3B0F63A5">
        <w:rPr>
          <w:rFonts w:ascii="Garamond" w:hAnsi="Garamond" w:cs="Garamond"/>
          <w:b/>
          <w:bCs/>
          <w:color w:val="000000" w:themeColor="text1"/>
          <w:sz w:val="24"/>
          <w:szCs w:val="24"/>
        </w:rPr>
        <w:t xml:space="preserve">§ </w:t>
      </w:r>
      <w:r>
        <w:rPr>
          <w:rFonts w:ascii="Garamond" w:hAnsi="Garamond" w:cs="Garamond"/>
          <w:b/>
          <w:bCs/>
          <w:color w:val="000000" w:themeColor="text1"/>
          <w:sz w:val="24"/>
          <w:szCs w:val="24"/>
        </w:rPr>
        <w:t>3</w:t>
      </w:r>
    </w:p>
    <w:p w14:paraId="08047C59" w14:textId="01DD9C50" w:rsidR="0051014F" w:rsidRPr="00B97D64" w:rsidRDefault="7BB2E2A6" w:rsidP="78CA2F9A">
      <w:pPr>
        <w:pStyle w:val="Tekstpodstawowy"/>
        <w:spacing w:after="0" w:line="360" w:lineRule="auto"/>
        <w:ind w:left="425" w:hanging="425"/>
        <w:jc w:val="center"/>
        <w:rPr>
          <w:rFonts w:ascii="Garamond" w:hAnsi="Garamond" w:cs="Garamond"/>
          <w:b/>
          <w:bCs/>
          <w:color w:val="000000" w:themeColor="text1"/>
          <w:sz w:val="24"/>
          <w:szCs w:val="24"/>
        </w:rPr>
      </w:pPr>
      <w:r w:rsidRPr="3B0F63A5">
        <w:rPr>
          <w:rFonts w:ascii="Garamond" w:hAnsi="Garamond" w:cs="Garamond"/>
          <w:b/>
          <w:bCs/>
          <w:color w:val="000000" w:themeColor="text1"/>
          <w:sz w:val="24"/>
          <w:szCs w:val="24"/>
        </w:rPr>
        <w:t>Wartość Umowy</w:t>
      </w:r>
      <w:r w:rsidR="00E740E9">
        <w:rPr>
          <w:rFonts w:ascii="Garamond" w:hAnsi="Garamond" w:cs="Garamond"/>
          <w:b/>
          <w:bCs/>
          <w:color w:val="000000" w:themeColor="text1"/>
          <w:sz w:val="24"/>
          <w:szCs w:val="24"/>
        </w:rPr>
        <w:t xml:space="preserve"> i wynagrodzenie Wykonawcy</w:t>
      </w:r>
    </w:p>
    <w:p w14:paraId="29BC8E56" w14:textId="35109CED" w:rsidR="0051014F" w:rsidRPr="00524D09" w:rsidRDefault="006F5688" w:rsidP="001E645E">
      <w:pPr>
        <w:pStyle w:val="Tekstpodstawowy"/>
        <w:numPr>
          <w:ilvl w:val="0"/>
          <w:numId w:val="14"/>
        </w:numPr>
        <w:spacing w:after="0" w:line="36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43A62FD9">
        <w:rPr>
          <w:rFonts w:ascii="Garamond" w:hAnsi="Garamond" w:cs="Garamond"/>
          <w:color w:val="000000" w:themeColor="text1"/>
          <w:sz w:val="24"/>
          <w:szCs w:val="24"/>
        </w:rPr>
        <w:t xml:space="preserve">Na podstawie Umowy Zamawiający może </w:t>
      </w:r>
      <w:r w:rsidR="00867C34">
        <w:rPr>
          <w:rFonts w:ascii="Garamond" w:hAnsi="Garamond" w:cs="Garamond"/>
          <w:color w:val="000000" w:themeColor="text1"/>
          <w:sz w:val="24"/>
          <w:szCs w:val="24"/>
        </w:rPr>
        <w:t xml:space="preserve">zlecać </w:t>
      </w:r>
      <w:r w:rsidRPr="43A62FD9">
        <w:rPr>
          <w:rFonts w:ascii="Garamond" w:hAnsi="Garamond" w:cs="Garamond"/>
          <w:color w:val="000000" w:themeColor="text1"/>
          <w:sz w:val="24"/>
          <w:szCs w:val="24"/>
        </w:rPr>
        <w:t xml:space="preserve">Wykonawcom </w:t>
      </w:r>
      <w:r w:rsidR="00867C34">
        <w:rPr>
          <w:rFonts w:ascii="Garamond" w:hAnsi="Garamond" w:cs="Garamond"/>
          <w:color w:val="000000" w:themeColor="text1"/>
          <w:sz w:val="24"/>
          <w:szCs w:val="24"/>
        </w:rPr>
        <w:t xml:space="preserve">wykonanie usług, o których mowa w </w:t>
      </w:r>
      <w:r w:rsidR="00840F3E" w:rsidRPr="78CA2F9A">
        <w:rPr>
          <w:rFonts w:ascii="Garamond" w:hAnsi="Garamond" w:cs="TTE15573B0t00"/>
          <w:b/>
          <w:bCs/>
          <w:sz w:val="24"/>
          <w:szCs w:val="24"/>
        </w:rPr>
        <w:t>§</w:t>
      </w:r>
      <w:r w:rsidR="00840F3E">
        <w:rPr>
          <w:rFonts w:ascii="Garamond" w:hAnsi="Garamond" w:cs="TTE15573B0t00"/>
          <w:b/>
          <w:bCs/>
          <w:sz w:val="24"/>
          <w:szCs w:val="24"/>
        </w:rPr>
        <w:t xml:space="preserve"> 1 ust. 1</w:t>
      </w:r>
      <w:r w:rsidRPr="43A62FD9">
        <w:rPr>
          <w:rFonts w:ascii="Garamond" w:hAnsi="Garamond" w:cs="Garamond"/>
          <w:color w:val="000000" w:themeColor="text1"/>
          <w:sz w:val="24"/>
          <w:szCs w:val="24"/>
        </w:rPr>
        <w:t xml:space="preserve"> do</w:t>
      </w:r>
      <w:r w:rsidR="00090043">
        <w:rPr>
          <w:rFonts w:ascii="Garamond" w:hAnsi="Garamond" w:cs="Garamond"/>
          <w:color w:val="000000" w:themeColor="text1"/>
          <w:sz w:val="24"/>
          <w:szCs w:val="24"/>
        </w:rPr>
        <w:t xml:space="preserve"> maksymalnej</w:t>
      </w:r>
      <w:r w:rsidRPr="43A62FD9">
        <w:rPr>
          <w:rFonts w:ascii="Garamond" w:hAnsi="Garamond" w:cs="Garamond"/>
          <w:color w:val="000000" w:themeColor="text1"/>
          <w:sz w:val="24"/>
          <w:szCs w:val="24"/>
        </w:rPr>
        <w:t xml:space="preserve"> łącznej kwoty </w:t>
      </w:r>
      <w:r w:rsidR="0051014F" w:rsidRPr="43A62FD9">
        <w:rPr>
          <w:rFonts w:ascii="Garamond" w:hAnsi="Garamond" w:cs="Garamond"/>
          <w:color w:val="000000" w:themeColor="text1"/>
          <w:sz w:val="24"/>
          <w:szCs w:val="24"/>
        </w:rPr>
        <w:t xml:space="preserve">……………………złotych </w:t>
      </w:r>
      <w:r w:rsidRPr="43A62FD9">
        <w:rPr>
          <w:rFonts w:ascii="Garamond" w:hAnsi="Garamond" w:cs="Garamond"/>
          <w:color w:val="000000" w:themeColor="text1"/>
          <w:sz w:val="24"/>
          <w:szCs w:val="24"/>
        </w:rPr>
        <w:t>brutto</w:t>
      </w:r>
      <w:r w:rsidR="00D856DB" w:rsidRPr="43A62FD9">
        <w:rPr>
          <w:rFonts w:ascii="Garamond" w:hAnsi="Garamond" w:cs="Garamond"/>
          <w:color w:val="000000" w:themeColor="text1"/>
          <w:sz w:val="24"/>
          <w:szCs w:val="24"/>
        </w:rPr>
        <w:t xml:space="preserve"> (</w:t>
      </w:r>
      <w:r w:rsidR="00C1334A" w:rsidRPr="43A62FD9">
        <w:rPr>
          <w:rFonts w:ascii="Garamond" w:hAnsi="Garamond" w:cs="Garamond"/>
          <w:color w:val="000000" w:themeColor="text1"/>
          <w:sz w:val="24"/>
          <w:szCs w:val="24"/>
        </w:rPr>
        <w:t>słownie</w:t>
      </w:r>
      <w:r w:rsidR="00D856DB" w:rsidRPr="43A62FD9">
        <w:rPr>
          <w:rFonts w:ascii="Garamond" w:hAnsi="Garamond" w:cs="Garamond"/>
          <w:color w:val="000000" w:themeColor="text1"/>
          <w:sz w:val="24"/>
          <w:szCs w:val="24"/>
        </w:rPr>
        <w:t>: ……………)</w:t>
      </w:r>
      <w:r w:rsidRPr="43A62FD9">
        <w:rPr>
          <w:rFonts w:ascii="Garamond" w:hAnsi="Garamond" w:cs="Garamond"/>
          <w:color w:val="000000" w:themeColor="text1"/>
          <w:sz w:val="24"/>
          <w:szCs w:val="24"/>
        </w:rPr>
        <w:t>.</w:t>
      </w:r>
    </w:p>
    <w:p w14:paraId="7DD944D4" w14:textId="094C8CD1" w:rsidR="00524D09" w:rsidRPr="00B97D64" w:rsidRDefault="00524D09" w:rsidP="001E645E">
      <w:pPr>
        <w:pStyle w:val="Tekstpodstawowy"/>
        <w:numPr>
          <w:ilvl w:val="0"/>
          <w:numId w:val="14"/>
        </w:numPr>
        <w:spacing w:after="0" w:line="36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524D09">
        <w:rPr>
          <w:rFonts w:ascii="Garamond" w:hAnsi="Garamond" w:cs="Garamond"/>
          <w:color w:val="000000" w:themeColor="text1"/>
          <w:sz w:val="24"/>
          <w:szCs w:val="24"/>
        </w:rPr>
        <w:t>Wynagrodzenie należne Wykonawcy za</w:t>
      </w:r>
      <w:r w:rsidR="0063346E">
        <w:rPr>
          <w:rFonts w:ascii="Garamond" w:hAnsi="Garamond" w:cs="Garamond"/>
          <w:color w:val="000000" w:themeColor="text1"/>
          <w:sz w:val="24"/>
          <w:szCs w:val="24"/>
        </w:rPr>
        <w:t xml:space="preserve"> każdą zakończoną ocenę pojedynczego wniosku obejmującą pierwszą oceną oraz, w razie konieczności. ocenę weryfikacyjną, </w:t>
      </w:r>
      <w:r w:rsidRPr="00524D09">
        <w:rPr>
          <w:rFonts w:ascii="Garamond" w:hAnsi="Garamond" w:cs="Garamond"/>
          <w:color w:val="000000" w:themeColor="text1"/>
          <w:sz w:val="24"/>
          <w:szCs w:val="24"/>
        </w:rPr>
        <w:t xml:space="preserve">wyniesie ………………. złotych (słownie złotych: …………………………) brutto. </w:t>
      </w:r>
    </w:p>
    <w:p w14:paraId="2E737FAB" w14:textId="47C87F2F" w:rsidR="0051014F" w:rsidRPr="00E82945" w:rsidRDefault="00840F3E" w:rsidP="001E645E">
      <w:pPr>
        <w:pStyle w:val="Tekstpodstawowy"/>
        <w:numPr>
          <w:ilvl w:val="0"/>
          <w:numId w:val="14"/>
        </w:numPr>
        <w:spacing w:after="0" w:line="36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 w:themeColor="text1"/>
          <w:sz w:val="24"/>
          <w:szCs w:val="24"/>
        </w:rPr>
        <w:t>Wynagrodzenie</w:t>
      </w:r>
      <w:r w:rsidR="008F0C1C" w:rsidRPr="3B0F63A5">
        <w:rPr>
          <w:rFonts w:ascii="Garamond" w:hAnsi="Garamond" w:cs="Garamond"/>
          <w:color w:val="000000" w:themeColor="text1"/>
          <w:sz w:val="24"/>
          <w:szCs w:val="24"/>
        </w:rPr>
        <w:t xml:space="preserve"> </w:t>
      </w:r>
      <w:r w:rsidR="0051014F" w:rsidRPr="3B0F63A5">
        <w:rPr>
          <w:rFonts w:ascii="Garamond" w:hAnsi="Garamond" w:cs="Garamond"/>
          <w:color w:val="000000" w:themeColor="text1"/>
          <w:sz w:val="24"/>
          <w:szCs w:val="24"/>
        </w:rPr>
        <w:t xml:space="preserve">uwzględnia wszelkie koszty związane z wykonaniem przedmiotu </w:t>
      </w:r>
      <w:r w:rsidR="00090043">
        <w:rPr>
          <w:rFonts w:ascii="Garamond" w:hAnsi="Garamond" w:cs="Garamond"/>
          <w:color w:val="000000" w:themeColor="text1"/>
          <w:sz w:val="24"/>
          <w:szCs w:val="24"/>
        </w:rPr>
        <w:t>Umowy</w:t>
      </w:r>
      <w:r w:rsidR="00E82945">
        <w:rPr>
          <w:rFonts w:ascii="Garamond" w:hAnsi="Garamond" w:cs="Garamond"/>
          <w:color w:val="000000" w:themeColor="text1"/>
          <w:sz w:val="24"/>
          <w:szCs w:val="24"/>
        </w:rPr>
        <w:t>,</w:t>
      </w:r>
      <w:r w:rsidR="0051014F" w:rsidRPr="3B0F63A5">
        <w:rPr>
          <w:rFonts w:ascii="Garamond" w:hAnsi="Garamond" w:cs="Garamond"/>
          <w:color w:val="000000" w:themeColor="text1"/>
          <w:sz w:val="24"/>
          <w:szCs w:val="24"/>
        </w:rPr>
        <w:t xml:space="preserve"> wraz z podatkiem od towarów i usług, niezbędne do jego prawidłowego i pełnego wykonania</w:t>
      </w:r>
      <w:r w:rsidR="008F0C1C" w:rsidRPr="00E82945">
        <w:rPr>
          <w:rFonts w:ascii="Garamond" w:hAnsi="Garamond" w:cs="Garamond"/>
          <w:color w:val="000000" w:themeColor="text1"/>
          <w:sz w:val="24"/>
          <w:szCs w:val="24"/>
        </w:rPr>
        <w:t>.</w:t>
      </w:r>
    </w:p>
    <w:p w14:paraId="4C438C48" w14:textId="42554350" w:rsidR="00BB4140" w:rsidRPr="00CD18AD" w:rsidRDefault="00BB4140" w:rsidP="001E645E">
      <w:pPr>
        <w:pStyle w:val="Tekstpodstawowy"/>
        <w:numPr>
          <w:ilvl w:val="0"/>
          <w:numId w:val="14"/>
        </w:numPr>
        <w:spacing w:after="0" w:line="360" w:lineRule="auto"/>
        <w:jc w:val="both"/>
        <w:rPr>
          <w:rFonts w:ascii="Garamond" w:hAnsi="Garamond" w:cs="Garamond"/>
          <w:color w:val="000000" w:themeColor="text1"/>
          <w:sz w:val="24"/>
          <w:szCs w:val="24"/>
        </w:rPr>
      </w:pPr>
      <w:r w:rsidRPr="00BB4140">
        <w:rPr>
          <w:rFonts w:ascii="Garamond" w:hAnsi="Garamond" w:cs="Garamond"/>
          <w:color w:val="000000" w:themeColor="text1"/>
          <w:sz w:val="24"/>
          <w:szCs w:val="24"/>
          <w:lang w:bidi="pl-PL"/>
        </w:rPr>
        <w:t xml:space="preserve">Wynagrodzenie </w:t>
      </w:r>
      <w:r>
        <w:rPr>
          <w:rFonts w:ascii="Garamond" w:hAnsi="Garamond" w:cs="Garamond"/>
          <w:color w:val="000000" w:themeColor="text1"/>
          <w:sz w:val="24"/>
          <w:szCs w:val="24"/>
          <w:lang w:bidi="pl-PL"/>
        </w:rPr>
        <w:t xml:space="preserve">Wykonawcy </w:t>
      </w:r>
      <w:r w:rsidRPr="00BB4140">
        <w:rPr>
          <w:rFonts w:ascii="Garamond" w:hAnsi="Garamond" w:cs="Garamond"/>
          <w:color w:val="000000" w:themeColor="text1"/>
          <w:sz w:val="24"/>
          <w:szCs w:val="24"/>
          <w:lang w:bidi="pl-PL"/>
        </w:rPr>
        <w:t xml:space="preserve">jest współfinansowane ze środków </w:t>
      </w:r>
      <w:r w:rsidRPr="00CD18AD">
        <w:rPr>
          <w:rFonts w:ascii="Garamond" w:hAnsi="Garamond" w:cs="Garamond"/>
          <w:color w:val="000000" w:themeColor="text1"/>
          <w:sz w:val="24"/>
          <w:szCs w:val="24"/>
          <w:lang w:bidi="pl-PL"/>
        </w:rPr>
        <w:t>Norweskiego Mechanizmu Finansowego 2014-2021.</w:t>
      </w:r>
    </w:p>
    <w:p w14:paraId="003ED53B" w14:textId="08E92840" w:rsidR="00A86B3D" w:rsidRPr="00A86B3D" w:rsidRDefault="00E740E9" w:rsidP="001E645E">
      <w:pPr>
        <w:pStyle w:val="Tekstpodstawowy"/>
        <w:numPr>
          <w:ilvl w:val="0"/>
          <w:numId w:val="14"/>
        </w:numPr>
        <w:spacing w:line="360" w:lineRule="auto"/>
        <w:jc w:val="both"/>
        <w:rPr>
          <w:rFonts w:ascii="Garamond" w:hAnsi="Garamond" w:cs="Garamond"/>
          <w:color w:val="000000" w:themeColor="text1"/>
          <w:sz w:val="24"/>
          <w:szCs w:val="24"/>
        </w:rPr>
      </w:pPr>
      <w:r w:rsidRPr="00087023">
        <w:rPr>
          <w:rFonts w:ascii="Garamond" w:hAnsi="Garamond" w:cs="Garamond"/>
          <w:color w:val="000000" w:themeColor="text1"/>
          <w:sz w:val="24"/>
          <w:szCs w:val="24"/>
          <w:lang w:bidi="pl-PL"/>
        </w:rPr>
        <w:t xml:space="preserve">Wynagrodzenie, o którym mowa w </w:t>
      </w:r>
      <w:r w:rsidRPr="00840F3E">
        <w:rPr>
          <w:rFonts w:ascii="Garamond" w:hAnsi="Garamond" w:cs="Garamond"/>
          <w:b/>
          <w:bCs/>
          <w:color w:val="000000" w:themeColor="text1"/>
          <w:sz w:val="24"/>
          <w:szCs w:val="24"/>
          <w:lang w:bidi="pl-PL"/>
        </w:rPr>
        <w:t xml:space="preserve">ust. </w:t>
      </w:r>
      <w:r w:rsidR="00840F3E">
        <w:rPr>
          <w:rFonts w:ascii="Garamond" w:hAnsi="Garamond" w:cs="Garamond"/>
          <w:b/>
          <w:bCs/>
          <w:color w:val="000000" w:themeColor="text1"/>
          <w:sz w:val="24"/>
          <w:szCs w:val="24"/>
          <w:lang w:bidi="pl-PL"/>
        </w:rPr>
        <w:t>2</w:t>
      </w:r>
      <w:r w:rsidRPr="00087023">
        <w:rPr>
          <w:rFonts w:ascii="Garamond" w:hAnsi="Garamond" w:cs="Garamond"/>
          <w:color w:val="000000" w:themeColor="text1"/>
          <w:sz w:val="24"/>
          <w:szCs w:val="24"/>
          <w:lang w:bidi="pl-PL"/>
        </w:rPr>
        <w:t xml:space="preserve"> będzie wypłacane </w:t>
      </w:r>
      <w:r w:rsidR="00087023" w:rsidRPr="00087023">
        <w:rPr>
          <w:rFonts w:ascii="Garamond" w:hAnsi="Garamond" w:cs="Garamond"/>
          <w:color w:val="000000" w:themeColor="text1"/>
          <w:sz w:val="24"/>
          <w:szCs w:val="24"/>
          <w:lang w:bidi="pl-PL"/>
        </w:rPr>
        <w:t xml:space="preserve">za każdą zakończoną i odebraną </w:t>
      </w:r>
      <w:r w:rsidR="0063346E">
        <w:rPr>
          <w:rFonts w:ascii="Garamond" w:hAnsi="Garamond" w:cs="Garamond"/>
          <w:color w:val="000000" w:themeColor="text1"/>
          <w:sz w:val="24"/>
          <w:szCs w:val="24"/>
          <w:lang w:bidi="pl-PL"/>
        </w:rPr>
        <w:t xml:space="preserve">procedurę </w:t>
      </w:r>
      <w:r w:rsidR="00087023" w:rsidRPr="00087023">
        <w:rPr>
          <w:rFonts w:ascii="Garamond" w:hAnsi="Garamond" w:cs="Garamond"/>
          <w:color w:val="000000" w:themeColor="text1"/>
          <w:sz w:val="24"/>
          <w:szCs w:val="24"/>
          <w:lang w:bidi="pl-PL"/>
        </w:rPr>
        <w:t>ocen</w:t>
      </w:r>
      <w:r w:rsidR="00CD18AD">
        <w:rPr>
          <w:rFonts w:ascii="Garamond" w:hAnsi="Garamond" w:cs="Garamond"/>
          <w:color w:val="000000" w:themeColor="text1"/>
          <w:sz w:val="24"/>
          <w:szCs w:val="24"/>
          <w:lang w:bidi="pl-PL"/>
        </w:rPr>
        <w:t>y</w:t>
      </w:r>
      <w:r w:rsidR="00840F3E">
        <w:rPr>
          <w:rFonts w:ascii="Garamond" w:hAnsi="Garamond" w:cs="Garamond"/>
          <w:color w:val="000000" w:themeColor="text1"/>
          <w:sz w:val="24"/>
          <w:szCs w:val="24"/>
          <w:lang w:bidi="pl-PL"/>
        </w:rPr>
        <w:t>,</w:t>
      </w:r>
      <w:r w:rsidR="00087023" w:rsidRPr="00087023">
        <w:rPr>
          <w:rFonts w:ascii="Garamond" w:hAnsi="Garamond" w:cs="Garamond"/>
          <w:color w:val="000000" w:themeColor="text1"/>
          <w:sz w:val="24"/>
          <w:szCs w:val="24"/>
          <w:lang w:bidi="pl-PL"/>
        </w:rPr>
        <w:t xml:space="preserve"> na podstawie faktury Vat lub innego </w:t>
      </w:r>
      <w:r w:rsidR="00090043">
        <w:rPr>
          <w:rFonts w:ascii="Garamond" w:hAnsi="Garamond" w:cs="Garamond"/>
          <w:color w:val="000000" w:themeColor="text1"/>
          <w:sz w:val="24"/>
          <w:szCs w:val="24"/>
          <w:lang w:bidi="pl-PL"/>
        </w:rPr>
        <w:t xml:space="preserve">równoważnego </w:t>
      </w:r>
      <w:r w:rsidR="00087023" w:rsidRPr="00087023">
        <w:rPr>
          <w:rFonts w:ascii="Garamond" w:hAnsi="Garamond" w:cs="Garamond"/>
          <w:color w:val="000000" w:themeColor="text1"/>
          <w:sz w:val="24"/>
          <w:szCs w:val="24"/>
          <w:lang w:bidi="pl-PL"/>
        </w:rPr>
        <w:t xml:space="preserve">dokumentu wystawionego przez Wykonawcę, </w:t>
      </w:r>
      <w:r w:rsidRPr="00087023">
        <w:rPr>
          <w:rFonts w:ascii="Garamond" w:hAnsi="Garamond" w:cs="Garamond"/>
          <w:color w:val="000000" w:themeColor="text1"/>
          <w:sz w:val="24"/>
          <w:szCs w:val="24"/>
          <w:lang w:bidi="pl-PL"/>
        </w:rPr>
        <w:t xml:space="preserve">w terminie </w:t>
      </w:r>
      <w:r w:rsidRPr="00840F3E">
        <w:rPr>
          <w:rFonts w:ascii="Garamond" w:hAnsi="Garamond" w:cs="Garamond"/>
          <w:b/>
          <w:bCs/>
          <w:color w:val="000000" w:themeColor="text1"/>
          <w:sz w:val="24"/>
          <w:szCs w:val="24"/>
          <w:lang w:bidi="pl-PL"/>
        </w:rPr>
        <w:t>30 dni</w:t>
      </w:r>
      <w:r w:rsidRPr="00087023">
        <w:rPr>
          <w:rFonts w:ascii="Garamond" w:hAnsi="Garamond" w:cs="Garamond"/>
          <w:color w:val="000000" w:themeColor="text1"/>
          <w:sz w:val="24"/>
          <w:szCs w:val="24"/>
          <w:lang w:bidi="pl-PL"/>
        </w:rPr>
        <w:t xml:space="preserve"> od dnia otrzymania przez Zamawiającego prawidłowo wystawionego </w:t>
      </w:r>
      <w:r w:rsidR="00087023" w:rsidRPr="00087023">
        <w:rPr>
          <w:rFonts w:ascii="Garamond" w:hAnsi="Garamond" w:cs="Garamond"/>
          <w:color w:val="000000" w:themeColor="text1"/>
          <w:sz w:val="24"/>
          <w:szCs w:val="24"/>
          <w:lang w:bidi="pl-PL"/>
        </w:rPr>
        <w:t xml:space="preserve">dokumentu. </w:t>
      </w:r>
      <w:r w:rsidR="00A86B3D" w:rsidRPr="00A86B3D">
        <w:rPr>
          <w:rFonts w:ascii="Garamond" w:hAnsi="Garamond" w:cs="Garamond"/>
          <w:color w:val="000000" w:themeColor="text1"/>
          <w:sz w:val="24"/>
          <w:szCs w:val="24"/>
        </w:rPr>
        <w:t>Zamawiający dopuszcza ujęcie w jednym dokumencie płatności za kilka ocen. </w:t>
      </w:r>
    </w:p>
    <w:p w14:paraId="2C6DC193" w14:textId="11359C8A" w:rsidR="00E740E9" w:rsidRPr="00E740E9" w:rsidRDefault="00E740E9" w:rsidP="001E645E">
      <w:pPr>
        <w:pStyle w:val="Tekstpodstawowy"/>
        <w:numPr>
          <w:ilvl w:val="0"/>
          <w:numId w:val="14"/>
        </w:numPr>
        <w:spacing w:after="0" w:line="360" w:lineRule="auto"/>
        <w:jc w:val="both"/>
        <w:rPr>
          <w:rFonts w:ascii="Garamond" w:hAnsi="Garamond" w:cs="Garamond"/>
          <w:color w:val="000000" w:themeColor="text1"/>
          <w:sz w:val="24"/>
          <w:szCs w:val="24"/>
        </w:rPr>
      </w:pPr>
      <w:r w:rsidRPr="00E740E9">
        <w:rPr>
          <w:rFonts w:ascii="Garamond" w:hAnsi="Garamond" w:cs="Garamond"/>
          <w:color w:val="000000" w:themeColor="text1"/>
          <w:sz w:val="24"/>
          <w:szCs w:val="24"/>
        </w:rPr>
        <w:t xml:space="preserve">Podstawą do wystawienia </w:t>
      </w:r>
      <w:r w:rsidR="00087023">
        <w:rPr>
          <w:rFonts w:ascii="Garamond" w:hAnsi="Garamond" w:cs="Garamond"/>
          <w:color w:val="000000" w:themeColor="text1"/>
          <w:sz w:val="24"/>
          <w:szCs w:val="24"/>
        </w:rPr>
        <w:t xml:space="preserve">dokumentu, o którym mowa w </w:t>
      </w:r>
      <w:r w:rsidR="00087023" w:rsidRPr="00840F3E">
        <w:rPr>
          <w:rFonts w:ascii="Garamond" w:hAnsi="Garamond" w:cs="Garamond"/>
          <w:b/>
          <w:bCs/>
          <w:color w:val="000000" w:themeColor="text1"/>
          <w:sz w:val="24"/>
          <w:szCs w:val="24"/>
        </w:rPr>
        <w:t xml:space="preserve">ust. </w:t>
      </w:r>
      <w:r w:rsidR="00D51D44">
        <w:rPr>
          <w:rFonts w:ascii="Garamond" w:hAnsi="Garamond" w:cs="Garamond"/>
          <w:b/>
          <w:bCs/>
          <w:color w:val="000000" w:themeColor="text1"/>
          <w:sz w:val="24"/>
          <w:szCs w:val="24"/>
        </w:rPr>
        <w:t>5</w:t>
      </w:r>
      <w:r w:rsidRPr="00E740E9">
        <w:rPr>
          <w:rFonts w:ascii="Garamond" w:hAnsi="Garamond" w:cs="Garamond"/>
          <w:color w:val="000000" w:themeColor="text1"/>
          <w:sz w:val="24"/>
          <w:szCs w:val="24"/>
        </w:rPr>
        <w:t xml:space="preserve"> jest </w:t>
      </w:r>
      <w:r w:rsidRPr="00840F3E">
        <w:rPr>
          <w:rFonts w:ascii="Garamond" w:hAnsi="Garamond" w:cs="Garamond"/>
          <w:i/>
          <w:iCs/>
          <w:color w:val="000000" w:themeColor="text1"/>
          <w:sz w:val="24"/>
          <w:szCs w:val="24"/>
        </w:rPr>
        <w:t>Protokół odbioru</w:t>
      </w:r>
      <w:r w:rsidRPr="00E740E9">
        <w:rPr>
          <w:rFonts w:ascii="Garamond" w:hAnsi="Garamond" w:cs="Garamond"/>
          <w:color w:val="000000" w:themeColor="text1"/>
          <w:sz w:val="24"/>
          <w:szCs w:val="24"/>
        </w:rPr>
        <w:t xml:space="preserve">, którego wzór stanowi </w:t>
      </w:r>
      <w:r w:rsidRPr="00087023">
        <w:rPr>
          <w:rFonts w:ascii="Garamond" w:hAnsi="Garamond" w:cs="Garamond"/>
          <w:b/>
          <w:bCs/>
          <w:color w:val="000000" w:themeColor="text1"/>
          <w:sz w:val="24"/>
          <w:szCs w:val="24"/>
        </w:rPr>
        <w:t xml:space="preserve">załącznik nr </w:t>
      </w:r>
      <w:r w:rsidR="00087023" w:rsidRPr="00087023">
        <w:rPr>
          <w:rFonts w:ascii="Garamond" w:hAnsi="Garamond" w:cs="Garamond"/>
          <w:b/>
          <w:bCs/>
          <w:color w:val="000000" w:themeColor="text1"/>
          <w:sz w:val="24"/>
          <w:szCs w:val="24"/>
        </w:rPr>
        <w:t>6</w:t>
      </w:r>
      <w:r w:rsidRPr="00E740E9">
        <w:rPr>
          <w:rFonts w:ascii="Garamond" w:hAnsi="Garamond" w:cs="Garamond"/>
          <w:color w:val="000000" w:themeColor="text1"/>
          <w:sz w:val="24"/>
          <w:szCs w:val="24"/>
        </w:rPr>
        <w:t xml:space="preserve"> do Umowy.</w:t>
      </w:r>
    </w:p>
    <w:p w14:paraId="09A7EF69" w14:textId="669783B6" w:rsidR="00E740E9" w:rsidRDefault="00E740E9" w:rsidP="001E645E">
      <w:pPr>
        <w:pStyle w:val="Tekstpodstawowy"/>
        <w:numPr>
          <w:ilvl w:val="0"/>
          <w:numId w:val="14"/>
        </w:numPr>
        <w:spacing w:after="0" w:line="360" w:lineRule="auto"/>
        <w:jc w:val="both"/>
        <w:rPr>
          <w:rFonts w:ascii="Garamond" w:hAnsi="Garamond" w:cs="Garamond"/>
          <w:color w:val="000000" w:themeColor="text1"/>
          <w:sz w:val="24"/>
          <w:szCs w:val="24"/>
        </w:rPr>
      </w:pPr>
      <w:r w:rsidRPr="00E740E9">
        <w:rPr>
          <w:rFonts w:ascii="Garamond" w:hAnsi="Garamond" w:cs="Garamond"/>
          <w:color w:val="000000" w:themeColor="text1"/>
          <w:sz w:val="24"/>
          <w:szCs w:val="24"/>
        </w:rPr>
        <w:t xml:space="preserve">Zapłata wynagrodzenia następuje przelewem na rachunek bankowy </w:t>
      </w:r>
      <w:r>
        <w:rPr>
          <w:rFonts w:ascii="Garamond" w:hAnsi="Garamond" w:cs="Garamond"/>
          <w:color w:val="000000" w:themeColor="text1"/>
          <w:sz w:val="24"/>
          <w:szCs w:val="24"/>
        </w:rPr>
        <w:t xml:space="preserve">wskazany na </w:t>
      </w:r>
      <w:r w:rsidR="00087023">
        <w:rPr>
          <w:rFonts w:ascii="Garamond" w:hAnsi="Garamond" w:cs="Garamond"/>
          <w:color w:val="000000" w:themeColor="text1"/>
          <w:sz w:val="24"/>
          <w:szCs w:val="24"/>
        </w:rPr>
        <w:t xml:space="preserve">dokumencie, o którym mowa w </w:t>
      </w:r>
      <w:r w:rsidR="00087023" w:rsidRPr="00840F3E">
        <w:rPr>
          <w:rFonts w:ascii="Garamond" w:hAnsi="Garamond" w:cs="Garamond"/>
          <w:b/>
          <w:bCs/>
          <w:color w:val="000000" w:themeColor="text1"/>
          <w:sz w:val="24"/>
          <w:szCs w:val="24"/>
        </w:rPr>
        <w:t xml:space="preserve">ust. </w:t>
      </w:r>
      <w:r w:rsidR="00D51D44">
        <w:rPr>
          <w:rFonts w:ascii="Garamond" w:hAnsi="Garamond" w:cs="Garamond"/>
          <w:b/>
          <w:bCs/>
          <w:color w:val="000000" w:themeColor="text1"/>
          <w:sz w:val="24"/>
          <w:szCs w:val="24"/>
        </w:rPr>
        <w:t>5</w:t>
      </w:r>
      <w:r w:rsidRPr="00E740E9">
        <w:rPr>
          <w:rFonts w:ascii="Garamond" w:hAnsi="Garamond" w:cs="Garamond"/>
          <w:color w:val="000000" w:themeColor="text1"/>
          <w:sz w:val="24"/>
          <w:szCs w:val="24"/>
        </w:rPr>
        <w:t>.</w:t>
      </w:r>
    </w:p>
    <w:p w14:paraId="21FE5F8A" w14:textId="77777777" w:rsidR="00524D09" w:rsidRPr="00524D09" w:rsidRDefault="00524D09" w:rsidP="001E645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Garamond" w:eastAsia="Times New Roman" w:hAnsi="Garamond" w:cs="Garamond"/>
          <w:color w:val="000000" w:themeColor="text1"/>
          <w:sz w:val="24"/>
          <w:szCs w:val="24"/>
          <w:lang w:eastAsia="pl-PL"/>
        </w:rPr>
      </w:pPr>
      <w:r w:rsidRPr="00524D09">
        <w:rPr>
          <w:rFonts w:ascii="Garamond" w:eastAsia="Times New Roman" w:hAnsi="Garamond" w:cs="Garamond"/>
          <w:color w:val="000000" w:themeColor="text1"/>
          <w:sz w:val="24"/>
          <w:szCs w:val="24"/>
          <w:lang w:eastAsia="pl-PL"/>
        </w:rPr>
        <w:t xml:space="preserve">Za dzień zapłaty wynagrodzenia uważa się dzień obciążenia rachunku bankowego Zamawiającego. </w:t>
      </w:r>
    </w:p>
    <w:p w14:paraId="2A38149C" w14:textId="77777777" w:rsidR="00524D09" w:rsidRDefault="00E740E9" w:rsidP="001E645E">
      <w:pPr>
        <w:pStyle w:val="Tekstpodstawowy"/>
        <w:numPr>
          <w:ilvl w:val="0"/>
          <w:numId w:val="14"/>
        </w:numPr>
        <w:spacing w:after="0" w:line="360" w:lineRule="auto"/>
        <w:jc w:val="both"/>
        <w:rPr>
          <w:rFonts w:ascii="Garamond" w:hAnsi="Garamond" w:cs="Garamond"/>
          <w:color w:val="000000" w:themeColor="text1"/>
          <w:sz w:val="24"/>
          <w:szCs w:val="24"/>
        </w:rPr>
      </w:pPr>
      <w:r w:rsidRPr="00E740E9">
        <w:rPr>
          <w:rFonts w:ascii="Garamond" w:hAnsi="Garamond" w:cs="Garamond"/>
          <w:color w:val="000000" w:themeColor="text1"/>
          <w:sz w:val="24"/>
          <w:szCs w:val="24"/>
        </w:rPr>
        <w:t xml:space="preserve">Wynagrodzenie jest wypłacane wyłącznie w przypadku pozytywnej oceny </w:t>
      </w:r>
      <w:r w:rsidR="00087023">
        <w:rPr>
          <w:rFonts w:ascii="Garamond" w:hAnsi="Garamond" w:cs="Garamond"/>
          <w:color w:val="000000" w:themeColor="text1"/>
          <w:sz w:val="24"/>
          <w:szCs w:val="24"/>
        </w:rPr>
        <w:t xml:space="preserve">przedstawionej przez Zamawiającego w </w:t>
      </w:r>
      <w:r w:rsidR="00087023" w:rsidRPr="00840F3E">
        <w:rPr>
          <w:rFonts w:ascii="Garamond" w:hAnsi="Garamond" w:cs="Garamond"/>
          <w:i/>
          <w:iCs/>
          <w:color w:val="000000" w:themeColor="text1"/>
          <w:sz w:val="24"/>
          <w:szCs w:val="24"/>
        </w:rPr>
        <w:t>Protokole odbioru</w:t>
      </w:r>
      <w:r w:rsidRPr="00E740E9">
        <w:rPr>
          <w:rFonts w:ascii="Garamond" w:hAnsi="Garamond" w:cs="Garamond"/>
          <w:color w:val="000000" w:themeColor="text1"/>
          <w:sz w:val="24"/>
          <w:szCs w:val="24"/>
        </w:rPr>
        <w:t>.</w:t>
      </w:r>
    </w:p>
    <w:p w14:paraId="2D299AAA" w14:textId="2D0F2704" w:rsidR="00E740E9" w:rsidRPr="00524D09" w:rsidRDefault="00E740E9" w:rsidP="001E645E">
      <w:pPr>
        <w:pStyle w:val="Tekstpodstawowy"/>
        <w:numPr>
          <w:ilvl w:val="0"/>
          <w:numId w:val="14"/>
        </w:numPr>
        <w:spacing w:after="0" w:line="360" w:lineRule="auto"/>
        <w:jc w:val="both"/>
        <w:rPr>
          <w:rFonts w:ascii="Garamond" w:hAnsi="Garamond" w:cs="Garamond"/>
          <w:color w:val="000000" w:themeColor="text1"/>
          <w:sz w:val="24"/>
          <w:szCs w:val="24"/>
        </w:rPr>
      </w:pPr>
      <w:r w:rsidRPr="00524D09">
        <w:rPr>
          <w:rFonts w:ascii="Garamond" w:hAnsi="Garamond" w:cs="Garamond"/>
          <w:color w:val="000000" w:themeColor="text1"/>
          <w:sz w:val="24"/>
          <w:szCs w:val="24"/>
        </w:rPr>
        <w:lastRenderedPageBreak/>
        <w:t xml:space="preserve">Wynagrodzenie </w:t>
      </w:r>
      <w:r w:rsidR="00087023" w:rsidRPr="00524D09">
        <w:rPr>
          <w:rFonts w:ascii="Garamond" w:hAnsi="Garamond" w:cs="Garamond"/>
          <w:color w:val="000000" w:themeColor="text1"/>
          <w:sz w:val="24"/>
          <w:szCs w:val="24"/>
        </w:rPr>
        <w:t xml:space="preserve">Wykonawcy za dokonane oceny </w:t>
      </w:r>
      <w:r w:rsidRPr="00524D09">
        <w:rPr>
          <w:rFonts w:ascii="Garamond" w:hAnsi="Garamond" w:cs="Garamond"/>
          <w:color w:val="000000" w:themeColor="text1"/>
          <w:sz w:val="24"/>
          <w:szCs w:val="24"/>
        </w:rPr>
        <w:t xml:space="preserve">stanowi całkowite wynagrodzenie należne </w:t>
      </w:r>
      <w:r w:rsidR="00087023" w:rsidRPr="00524D09">
        <w:rPr>
          <w:rFonts w:ascii="Garamond" w:hAnsi="Garamond" w:cs="Garamond"/>
          <w:color w:val="000000" w:themeColor="text1"/>
          <w:sz w:val="24"/>
          <w:szCs w:val="24"/>
        </w:rPr>
        <w:t>Wykonawcy</w:t>
      </w:r>
      <w:r w:rsidRPr="00524D09">
        <w:rPr>
          <w:rFonts w:ascii="Garamond" w:hAnsi="Garamond" w:cs="Garamond"/>
          <w:color w:val="000000" w:themeColor="text1"/>
          <w:sz w:val="24"/>
          <w:szCs w:val="24"/>
        </w:rPr>
        <w:t xml:space="preserve"> z tytułu wykonania wszelkich zobowiązań określonych w Umowie, w tym także </w:t>
      </w:r>
      <w:r w:rsidR="00087023" w:rsidRPr="00524D09">
        <w:rPr>
          <w:rFonts w:ascii="Garamond" w:hAnsi="Garamond" w:cs="Garamond"/>
          <w:color w:val="000000" w:themeColor="text1"/>
          <w:sz w:val="24"/>
          <w:szCs w:val="24"/>
        </w:rPr>
        <w:t xml:space="preserve">za </w:t>
      </w:r>
      <w:r w:rsidRPr="00524D09">
        <w:rPr>
          <w:rFonts w:ascii="Garamond" w:hAnsi="Garamond" w:cs="Garamond"/>
          <w:color w:val="000000" w:themeColor="text1"/>
          <w:sz w:val="24"/>
          <w:szCs w:val="24"/>
        </w:rPr>
        <w:t>przeniesienie praw autorskich i praw zależn</w:t>
      </w:r>
      <w:r w:rsidR="00087023" w:rsidRPr="00524D09">
        <w:rPr>
          <w:rFonts w:ascii="Garamond" w:hAnsi="Garamond" w:cs="Garamond"/>
          <w:color w:val="000000" w:themeColor="text1"/>
          <w:sz w:val="24"/>
          <w:szCs w:val="24"/>
        </w:rPr>
        <w:t>ych</w:t>
      </w:r>
      <w:r w:rsidRPr="00524D09">
        <w:rPr>
          <w:rFonts w:ascii="Garamond" w:hAnsi="Garamond" w:cs="Garamond"/>
          <w:color w:val="000000" w:themeColor="text1"/>
          <w:sz w:val="24"/>
          <w:szCs w:val="24"/>
        </w:rPr>
        <w:t xml:space="preserve">. </w:t>
      </w:r>
      <w:r w:rsidR="00087023" w:rsidRPr="00524D09">
        <w:rPr>
          <w:rFonts w:ascii="Garamond" w:hAnsi="Garamond" w:cs="Garamond"/>
          <w:color w:val="000000" w:themeColor="text1"/>
          <w:sz w:val="24"/>
          <w:szCs w:val="24"/>
        </w:rPr>
        <w:t xml:space="preserve">Wykonawcy </w:t>
      </w:r>
      <w:r w:rsidRPr="00524D09">
        <w:rPr>
          <w:rFonts w:ascii="Garamond" w:hAnsi="Garamond" w:cs="Garamond"/>
          <w:color w:val="000000" w:themeColor="text1"/>
          <w:sz w:val="24"/>
          <w:szCs w:val="24"/>
        </w:rPr>
        <w:t xml:space="preserve">nie przysługuje jakiekolwiek wynagrodzenie dodatkowe za </w:t>
      </w:r>
      <w:r w:rsidR="00840F3E">
        <w:rPr>
          <w:rFonts w:ascii="Garamond" w:hAnsi="Garamond" w:cs="Garamond"/>
          <w:color w:val="000000" w:themeColor="text1"/>
          <w:sz w:val="24"/>
          <w:szCs w:val="24"/>
        </w:rPr>
        <w:t>wykonanie</w:t>
      </w:r>
      <w:r w:rsidRPr="00524D09">
        <w:rPr>
          <w:rFonts w:ascii="Garamond" w:hAnsi="Garamond" w:cs="Garamond"/>
          <w:color w:val="000000" w:themeColor="text1"/>
          <w:sz w:val="24"/>
          <w:szCs w:val="24"/>
        </w:rPr>
        <w:t xml:space="preserve"> Umowy.</w:t>
      </w:r>
    </w:p>
    <w:p w14:paraId="301F3E41" w14:textId="37183563" w:rsidR="00E740E9" w:rsidRPr="00E740E9" w:rsidRDefault="00E740E9" w:rsidP="001E645E">
      <w:pPr>
        <w:pStyle w:val="Tekstpodstawowy"/>
        <w:numPr>
          <w:ilvl w:val="0"/>
          <w:numId w:val="14"/>
        </w:numPr>
        <w:spacing w:after="0" w:line="360" w:lineRule="auto"/>
        <w:jc w:val="both"/>
        <w:rPr>
          <w:rFonts w:ascii="Garamond" w:hAnsi="Garamond" w:cs="Garamond"/>
          <w:color w:val="000000" w:themeColor="text1"/>
          <w:sz w:val="24"/>
          <w:szCs w:val="24"/>
        </w:rPr>
      </w:pPr>
      <w:r w:rsidRPr="00E740E9">
        <w:rPr>
          <w:rFonts w:ascii="Garamond" w:hAnsi="Garamond" w:cs="Garamond"/>
          <w:color w:val="000000" w:themeColor="text1"/>
          <w:sz w:val="24"/>
          <w:szCs w:val="24"/>
        </w:rPr>
        <w:t xml:space="preserve">W przypadku stwierdzenia powiązań </w:t>
      </w:r>
      <w:r w:rsidR="00524D09">
        <w:rPr>
          <w:rFonts w:ascii="Garamond" w:hAnsi="Garamond" w:cs="Garamond"/>
          <w:color w:val="000000" w:themeColor="text1"/>
          <w:sz w:val="24"/>
          <w:szCs w:val="24"/>
        </w:rPr>
        <w:t>e</w:t>
      </w:r>
      <w:r w:rsidRPr="00E740E9">
        <w:rPr>
          <w:rFonts w:ascii="Garamond" w:hAnsi="Garamond" w:cs="Garamond"/>
          <w:color w:val="000000" w:themeColor="text1"/>
          <w:sz w:val="24"/>
          <w:szCs w:val="24"/>
        </w:rPr>
        <w:t>ksperta z wnioskodawcami, które mogły wpłynąć na rzetelność lub obiektyw</w:t>
      </w:r>
      <w:r w:rsidR="00524D09">
        <w:rPr>
          <w:rFonts w:ascii="Garamond" w:hAnsi="Garamond" w:cs="Garamond"/>
          <w:color w:val="000000" w:themeColor="text1"/>
          <w:sz w:val="24"/>
          <w:szCs w:val="24"/>
        </w:rPr>
        <w:t>ność</w:t>
      </w:r>
      <w:r w:rsidRPr="00E740E9">
        <w:rPr>
          <w:rFonts w:ascii="Garamond" w:hAnsi="Garamond" w:cs="Garamond"/>
          <w:color w:val="000000" w:themeColor="text1"/>
          <w:sz w:val="24"/>
          <w:szCs w:val="24"/>
        </w:rPr>
        <w:t xml:space="preserve"> </w:t>
      </w:r>
      <w:r w:rsidR="00524D09">
        <w:rPr>
          <w:rFonts w:ascii="Garamond" w:hAnsi="Garamond" w:cs="Garamond"/>
          <w:color w:val="000000" w:themeColor="text1"/>
          <w:sz w:val="24"/>
          <w:szCs w:val="24"/>
        </w:rPr>
        <w:t>dokonywanej oceny,</w:t>
      </w:r>
      <w:r w:rsidRPr="00E740E9">
        <w:rPr>
          <w:rFonts w:ascii="Garamond" w:hAnsi="Garamond" w:cs="Garamond"/>
          <w:color w:val="000000" w:themeColor="text1"/>
          <w:sz w:val="24"/>
          <w:szCs w:val="24"/>
        </w:rPr>
        <w:t xml:space="preserve"> Zamawiający ma prawo odmówić wypłaty należnego wynagrodzenia lub żądać zwrotu już wypłaconego wynagrodzenia.</w:t>
      </w:r>
    </w:p>
    <w:p w14:paraId="5CDD1509" w14:textId="77777777" w:rsidR="008C72CB" w:rsidRPr="00B97D64" w:rsidRDefault="008C72CB" w:rsidP="3B0F63A5">
      <w:pPr>
        <w:pStyle w:val="Tekstpodstawowy"/>
        <w:spacing w:after="0" w:line="360" w:lineRule="auto"/>
        <w:ind w:left="369" w:hanging="369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14:paraId="54B9E2F4" w14:textId="77777777" w:rsidR="000C0602" w:rsidRPr="00B97D64" w:rsidRDefault="000C0602" w:rsidP="000C0602">
      <w:pPr>
        <w:pStyle w:val="Tekstpodstawowy"/>
        <w:spacing w:after="0" w:line="360" w:lineRule="auto"/>
        <w:ind w:left="425" w:hanging="425"/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3B0F63A5">
        <w:rPr>
          <w:rFonts w:ascii="Garamond" w:hAnsi="Garamond" w:cs="Garamond"/>
          <w:b/>
          <w:bCs/>
          <w:color w:val="000000" w:themeColor="text1"/>
          <w:sz w:val="24"/>
          <w:szCs w:val="24"/>
        </w:rPr>
        <w:t xml:space="preserve">§ </w:t>
      </w:r>
      <w:r>
        <w:rPr>
          <w:rFonts w:ascii="Garamond" w:hAnsi="Garamond" w:cs="Garamond"/>
          <w:b/>
          <w:bCs/>
          <w:color w:val="000000" w:themeColor="text1"/>
          <w:sz w:val="24"/>
          <w:szCs w:val="24"/>
        </w:rPr>
        <w:t>4</w:t>
      </w:r>
    </w:p>
    <w:p w14:paraId="6FD432BE" w14:textId="7736537E" w:rsidR="0051014F" w:rsidRPr="00B97D64" w:rsidRDefault="0EAB701A" w:rsidP="78CA2F9A">
      <w:pPr>
        <w:pStyle w:val="Tekstpodstawowy"/>
        <w:spacing w:after="0" w:line="360" w:lineRule="auto"/>
        <w:ind w:left="425" w:hanging="425"/>
        <w:jc w:val="center"/>
        <w:rPr>
          <w:rFonts w:ascii="Garamond" w:hAnsi="Garamond" w:cs="Garamond"/>
          <w:b/>
          <w:bCs/>
          <w:color w:val="000000" w:themeColor="text1"/>
          <w:sz w:val="24"/>
          <w:szCs w:val="24"/>
        </w:rPr>
      </w:pPr>
      <w:r w:rsidRPr="3B0F63A5">
        <w:rPr>
          <w:rFonts w:ascii="Garamond" w:hAnsi="Garamond" w:cs="Garamond"/>
          <w:b/>
          <w:bCs/>
          <w:color w:val="000000" w:themeColor="text1"/>
          <w:sz w:val="24"/>
          <w:szCs w:val="24"/>
        </w:rPr>
        <w:t>Warunki realizacji Umowy</w:t>
      </w:r>
    </w:p>
    <w:p w14:paraId="6AAF20ED" w14:textId="3B1BEE0A" w:rsidR="00D14384" w:rsidRDefault="0051014F" w:rsidP="001E645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Garamond" w:hAnsi="Garamond" w:cs="Garamond"/>
          <w:color w:val="000000" w:themeColor="text1"/>
          <w:sz w:val="24"/>
          <w:szCs w:val="24"/>
        </w:rPr>
      </w:pPr>
      <w:r w:rsidRPr="0ED30F88">
        <w:rPr>
          <w:rFonts w:ascii="Garamond" w:hAnsi="Garamond" w:cs="Garamond"/>
          <w:color w:val="000000" w:themeColor="text1"/>
          <w:sz w:val="24"/>
          <w:szCs w:val="24"/>
        </w:rPr>
        <w:t>Zamawiający</w:t>
      </w:r>
      <w:r w:rsidR="00056B2E">
        <w:rPr>
          <w:rFonts w:ascii="Garamond" w:hAnsi="Garamond" w:cs="Garamond"/>
          <w:color w:val="000000" w:themeColor="text1"/>
          <w:sz w:val="24"/>
          <w:szCs w:val="24"/>
        </w:rPr>
        <w:t>,</w:t>
      </w:r>
      <w:r w:rsidRPr="0ED30F88">
        <w:rPr>
          <w:rFonts w:ascii="Garamond" w:hAnsi="Garamond" w:cs="Garamond"/>
          <w:color w:val="000000" w:themeColor="text1"/>
          <w:sz w:val="24"/>
          <w:szCs w:val="24"/>
        </w:rPr>
        <w:t xml:space="preserve"> </w:t>
      </w:r>
      <w:r w:rsidR="00D51D44">
        <w:rPr>
          <w:rFonts w:ascii="Garamond" w:hAnsi="Garamond" w:cs="Garamond"/>
          <w:color w:val="000000" w:themeColor="text1"/>
          <w:sz w:val="24"/>
          <w:szCs w:val="24"/>
        </w:rPr>
        <w:t>przekaże</w:t>
      </w:r>
      <w:r w:rsidR="00E82945">
        <w:rPr>
          <w:rFonts w:ascii="Garamond" w:hAnsi="Garamond" w:cs="Garamond"/>
          <w:color w:val="000000" w:themeColor="text1"/>
          <w:sz w:val="24"/>
          <w:szCs w:val="24"/>
        </w:rPr>
        <w:t xml:space="preserve"> Wykonawcy </w:t>
      </w:r>
      <w:r w:rsidR="00056B2E">
        <w:rPr>
          <w:rFonts w:ascii="Garamond" w:hAnsi="Garamond" w:cs="Garamond"/>
          <w:color w:val="000000" w:themeColor="text1"/>
          <w:sz w:val="24"/>
          <w:szCs w:val="24"/>
        </w:rPr>
        <w:t>do oceny wnioski o</w:t>
      </w:r>
      <w:r w:rsidR="000C0602">
        <w:rPr>
          <w:rFonts w:ascii="Garamond" w:hAnsi="Garamond" w:cs="Garamond"/>
          <w:color w:val="000000" w:themeColor="text1"/>
          <w:sz w:val="24"/>
          <w:szCs w:val="24"/>
        </w:rPr>
        <w:t> </w:t>
      </w:r>
      <w:r w:rsidR="00056B2E">
        <w:rPr>
          <w:rFonts w:ascii="Garamond" w:hAnsi="Garamond" w:cs="Garamond"/>
          <w:color w:val="000000" w:themeColor="text1"/>
          <w:sz w:val="24"/>
          <w:szCs w:val="24"/>
        </w:rPr>
        <w:t>dofinansowanie (</w:t>
      </w:r>
      <w:r w:rsidR="00056B2E" w:rsidRPr="00107D40">
        <w:rPr>
          <w:rFonts w:ascii="Garamond" w:hAnsi="Garamond" w:cs="Garamond"/>
          <w:b/>
          <w:bCs/>
          <w:color w:val="000000" w:themeColor="text1"/>
          <w:sz w:val="24"/>
          <w:szCs w:val="24"/>
        </w:rPr>
        <w:t>dalej: wniosek/wnioski</w:t>
      </w:r>
      <w:r w:rsidR="00056B2E">
        <w:rPr>
          <w:rFonts w:ascii="Garamond" w:hAnsi="Garamond" w:cs="Garamond"/>
          <w:color w:val="000000" w:themeColor="text1"/>
          <w:sz w:val="24"/>
          <w:szCs w:val="24"/>
        </w:rPr>
        <w:t>)</w:t>
      </w:r>
      <w:r w:rsidR="00E82945">
        <w:rPr>
          <w:rFonts w:ascii="Garamond" w:hAnsi="Garamond" w:cs="Garamond"/>
          <w:color w:val="000000" w:themeColor="text1"/>
          <w:sz w:val="24"/>
          <w:szCs w:val="24"/>
        </w:rPr>
        <w:t xml:space="preserve">, </w:t>
      </w:r>
      <w:r w:rsidR="00056B2E">
        <w:rPr>
          <w:rFonts w:ascii="Garamond" w:hAnsi="Garamond" w:cs="Garamond"/>
          <w:color w:val="000000" w:themeColor="text1"/>
          <w:sz w:val="24"/>
          <w:szCs w:val="24"/>
        </w:rPr>
        <w:t xml:space="preserve">zgodnie z procedurą opisaną w </w:t>
      </w:r>
      <w:r w:rsidR="005E1866">
        <w:rPr>
          <w:rFonts w:ascii="Garamond" w:hAnsi="Garamond" w:cs="Garamond"/>
          <w:color w:val="000000" w:themeColor="text1"/>
          <w:sz w:val="24"/>
          <w:szCs w:val="24"/>
        </w:rPr>
        <w:t>OPZ</w:t>
      </w:r>
      <w:r w:rsidRPr="0ED30F88">
        <w:rPr>
          <w:rFonts w:ascii="Garamond" w:hAnsi="Garamond" w:cs="Garamond"/>
          <w:color w:val="000000" w:themeColor="text1"/>
          <w:sz w:val="24"/>
          <w:szCs w:val="24"/>
        </w:rPr>
        <w:t>.</w:t>
      </w:r>
    </w:p>
    <w:p w14:paraId="3ED5431A" w14:textId="408BF365" w:rsidR="00107D40" w:rsidRPr="003912A5" w:rsidRDefault="00107D40" w:rsidP="001E645E">
      <w:pPr>
        <w:pStyle w:val="Tekstpodstawowy"/>
        <w:numPr>
          <w:ilvl w:val="0"/>
          <w:numId w:val="17"/>
        </w:numPr>
        <w:spacing w:after="0" w:line="360" w:lineRule="auto"/>
        <w:ind w:left="425" w:hanging="425"/>
        <w:jc w:val="both"/>
        <w:rPr>
          <w:rFonts w:ascii="Garamond" w:hAnsi="Garamond" w:cs="Garamond"/>
          <w:color w:val="000000"/>
          <w:sz w:val="24"/>
          <w:szCs w:val="24"/>
        </w:rPr>
      </w:pPr>
      <w:r w:rsidRPr="003912A5">
        <w:rPr>
          <w:rFonts w:ascii="Garamond" w:hAnsi="Garamond" w:cs="Garamond"/>
          <w:color w:val="000000"/>
          <w:sz w:val="24"/>
          <w:szCs w:val="24"/>
        </w:rPr>
        <w:t xml:space="preserve">Osobami uprawnionymi do oceny wniosków są wyłącznie eksperci wskazani przez Wykonawcę w </w:t>
      </w:r>
      <w:r w:rsidR="003912A5" w:rsidRPr="003912A5">
        <w:rPr>
          <w:rFonts w:ascii="Garamond" w:hAnsi="Garamond" w:cs="Garamond"/>
          <w:i/>
          <w:iCs/>
          <w:color w:val="000000"/>
          <w:sz w:val="24"/>
          <w:szCs w:val="24"/>
        </w:rPr>
        <w:t>O</w:t>
      </w:r>
      <w:r w:rsidRPr="003912A5">
        <w:rPr>
          <w:rFonts w:ascii="Garamond" w:hAnsi="Garamond" w:cs="Garamond"/>
          <w:i/>
          <w:iCs/>
          <w:color w:val="000000"/>
          <w:sz w:val="24"/>
          <w:szCs w:val="24"/>
        </w:rPr>
        <w:t xml:space="preserve">fercie </w:t>
      </w:r>
      <w:r w:rsidR="003912A5" w:rsidRPr="003912A5">
        <w:rPr>
          <w:rFonts w:ascii="Garamond" w:hAnsi="Garamond" w:cs="Garamond"/>
          <w:i/>
          <w:iCs/>
          <w:color w:val="000000"/>
          <w:sz w:val="24"/>
          <w:szCs w:val="24"/>
        </w:rPr>
        <w:t>Wykonawcy</w:t>
      </w:r>
      <w:r w:rsidR="00694E13" w:rsidRPr="003912A5">
        <w:rPr>
          <w:rFonts w:ascii="Garamond" w:hAnsi="Garamond" w:cs="Garamond"/>
          <w:color w:val="000000"/>
          <w:sz w:val="24"/>
          <w:szCs w:val="24"/>
        </w:rPr>
        <w:t xml:space="preserve">, </w:t>
      </w:r>
      <w:r w:rsidR="007E4E57" w:rsidRPr="003912A5">
        <w:rPr>
          <w:rFonts w:ascii="Garamond" w:hAnsi="Garamond" w:cs="Garamond"/>
          <w:color w:val="000000"/>
          <w:sz w:val="24"/>
          <w:szCs w:val="24"/>
        </w:rPr>
        <w:t>spełniający wymagani</w:t>
      </w:r>
      <w:r w:rsidR="005E1866" w:rsidRPr="003912A5">
        <w:rPr>
          <w:rFonts w:ascii="Garamond" w:hAnsi="Garamond" w:cs="Garamond"/>
          <w:color w:val="000000"/>
          <w:sz w:val="24"/>
          <w:szCs w:val="24"/>
        </w:rPr>
        <w:t>a</w:t>
      </w:r>
      <w:r w:rsidR="007E4E57" w:rsidRPr="003912A5">
        <w:rPr>
          <w:rFonts w:ascii="Garamond" w:hAnsi="Garamond" w:cs="Garamond"/>
          <w:color w:val="000000"/>
          <w:sz w:val="24"/>
          <w:szCs w:val="24"/>
        </w:rPr>
        <w:t xml:space="preserve"> określone w OPZ</w:t>
      </w:r>
      <w:r w:rsidR="003912A5" w:rsidRPr="003912A5">
        <w:rPr>
          <w:rFonts w:ascii="Garamond" w:hAnsi="Garamond" w:cs="Garamond"/>
          <w:color w:val="000000"/>
          <w:sz w:val="24"/>
          <w:szCs w:val="24"/>
        </w:rPr>
        <w:t xml:space="preserve"> albo osoby </w:t>
      </w:r>
      <w:r w:rsidR="00B11554">
        <w:rPr>
          <w:rFonts w:ascii="Garamond" w:hAnsi="Garamond" w:cs="Garamond"/>
          <w:color w:val="000000"/>
          <w:sz w:val="24"/>
          <w:szCs w:val="24"/>
        </w:rPr>
        <w:t xml:space="preserve">ich </w:t>
      </w:r>
      <w:r w:rsidR="003912A5" w:rsidRPr="003912A5">
        <w:rPr>
          <w:rFonts w:ascii="Garamond" w:hAnsi="Garamond" w:cs="Garamond"/>
          <w:color w:val="000000"/>
          <w:sz w:val="24"/>
          <w:szCs w:val="24"/>
        </w:rPr>
        <w:t xml:space="preserve">zastępujące, wskazane w </w:t>
      </w:r>
      <w:r w:rsidR="003912A5" w:rsidRPr="003912A5">
        <w:rPr>
          <w:rFonts w:ascii="Garamond" w:hAnsi="Garamond" w:cs="Garamond"/>
          <w:b/>
          <w:bCs/>
          <w:color w:val="000000"/>
          <w:sz w:val="24"/>
          <w:szCs w:val="24"/>
        </w:rPr>
        <w:t>§ 5</w:t>
      </w:r>
      <w:r w:rsidR="003912A5">
        <w:rPr>
          <w:rFonts w:ascii="Garamond" w:hAnsi="Garamond" w:cs="Garamond"/>
          <w:b/>
          <w:bCs/>
          <w:color w:val="000000"/>
          <w:sz w:val="24"/>
          <w:szCs w:val="24"/>
        </w:rPr>
        <w:t xml:space="preserve"> ust. 9 </w:t>
      </w:r>
      <w:r w:rsidR="003912A5">
        <w:rPr>
          <w:rFonts w:ascii="Garamond" w:hAnsi="Garamond" w:cs="Garamond"/>
          <w:color w:val="000000"/>
          <w:sz w:val="24"/>
          <w:szCs w:val="24"/>
        </w:rPr>
        <w:t xml:space="preserve">Umowy. </w:t>
      </w:r>
    </w:p>
    <w:p w14:paraId="144A4170" w14:textId="0FCDECCF" w:rsidR="00730144" w:rsidRPr="006969B1" w:rsidRDefault="00CA1042" w:rsidP="001E645E">
      <w:pPr>
        <w:pStyle w:val="Tekstpodstawowy"/>
        <w:numPr>
          <w:ilvl w:val="0"/>
          <w:numId w:val="17"/>
        </w:numPr>
        <w:spacing w:line="360" w:lineRule="auto"/>
        <w:ind w:left="425" w:hanging="425"/>
        <w:jc w:val="both"/>
        <w:rPr>
          <w:rFonts w:ascii="Garamond" w:hAnsi="Garamond" w:cs="Garamond"/>
          <w:color w:val="000000"/>
          <w:sz w:val="24"/>
          <w:szCs w:val="24"/>
        </w:rPr>
      </w:pPr>
      <w:r w:rsidRPr="006969B1">
        <w:rPr>
          <w:rFonts w:ascii="Garamond" w:hAnsi="Garamond" w:cs="Garamond"/>
          <w:color w:val="000000"/>
          <w:sz w:val="24"/>
          <w:szCs w:val="24"/>
        </w:rPr>
        <w:t xml:space="preserve">Wykonawca, </w:t>
      </w:r>
      <w:r w:rsidRPr="006969B1">
        <w:rPr>
          <w:rFonts w:ascii="Garamond" w:hAnsi="Garamond" w:cs="Garamond"/>
          <w:b/>
          <w:bCs/>
          <w:color w:val="000000"/>
          <w:sz w:val="24"/>
          <w:szCs w:val="24"/>
        </w:rPr>
        <w:t>niezwłocznie</w:t>
      </w:r>
      <w:r w:rsidRPr="006969B1">
        <w:rPr>
          <w:rFonts w:ascii="Garamond" w:hAnsi="Garamond" w:cs="Garamond"/>
          <w:color w:val="000000"/>
          <w:sz w:val="24"/>
          <w:szCs w:val="24"/>
        </w:rPr>
        <w:t xml:space="preserve"> po otrzymaniu zlecenia, zobowiązany jest do </w:t>
      </w:r>
      <w:r w:rsidR="00777D8E" w:rsidRPr="006969B1">
        <w:rPr>
          <w:rFonts w:ascii="Garamond" w:hAnsi="Garamond" w:cs="Garamond"/>
          <w:color w:val="000000"/>
          <w:sz w:val="24"/>
          <w:szCs w:val="24"/>
        </w:rPr>
        <w:t>uzyskania od ekspert</w:t>
      </w:r>
      <w:r w:rsidR="003D0839">
        <w:rPr>
          <w:rFonts w:ascii="Garamond" w:hAnsi="Garamond" w:cs="Garamond"/>
          <w:color w:val="000000"/>
          <w:sz w:val="24"/>
          <w:szCs w:val="24"/>
        </w:rPr>
        <w:t>ów</w:t>
      </w:r>
      <w:r w:rsidR="006969B1">
        <w:rPr>
          <w:rFonts w:ascii="Garamond" w:hAnsi="Garamond" w:cs="Garamond"/>
          <w:color w:val="000000"/>
          <w:sz w:val="24"/>
          <w:szCs w:val="24"/>
        </w:rPr>
        <w:t>, któr</w:t>
      </w:r>
      <w:r w:rsidR="003D0839">
        <w:rPr>
          <w:rFonts w:ascii="Garamond" w:hAnsi="Garamond" w:cs="Garamond"/>
          <w:color w:val="000000"/>
          <w:sz w:val="24"/>
          <w:szCs w:val="24"/>
        </w:rPr>
        <w:t>ych</w:t>
      </w:r>
      <w:r w:rsidR="006969B1">
        <w:rPr>
          <w:rFonts w:ascii="Garamond" w:hAnsi="Garamond" w:cs="Garamond"/>
          <w:color w:val="000000"/>
          <w:sz w:val="24"/>
          <w:szCs w:val="24"/>
        </w:rPr>
        <w:t xml:space="preserve"> wyznaczył do oceny wniosk</w:t>
      </w:r>
      <w:r w:rsidR="009D4135">
        <w:rPr>
          <w:rFonts w:ascii="Garamond" w:hAnsi="Garamond" w:cs="Garamond"/>
          <w:color w:val="000000"/>
          <w:sz w:val="24"/>
          <w:szCs w:val="24"/>
        </w:rPr>
        <w:t>ów</w:t>
      </w:r>
      <w:r w:rsidR="006969B1">
        <w:rPr>
          <w:rFonts w:ascii="Garamond" w:hAnsi="Garamond" w:cs="Garamond"/>
          <w:color w:val="000000"/>
          <w:sz w:val="24"/>
          <w:szCs w:val="24"/>
        </w:rPr>
        <w:t>,</w:t>
      </w:r>
      <w:r w:rsidR="00777D8E" w:rsidRPr="006969B1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Pr="006969B1">
        <w:rPr>
          <w:rFonts w:ascii="Garamond" w:hAnsi="Garamond" w:cs="Garamond"/>
          <w:color w:val="000000"/>
          <w:sz w:val="24"/>
          <w:szCs w:val="24"/>
        </w:rPr>
        <w:t>podpisan</w:t>
      </w:r>
      <w:r w:rsidR="008C523D" w:rsidRPr="006969B1">
        <w:rPr>
          <w:rFonts w:ascii="Garamond" w:hAnsi="Garamond" w:cs="Garamond"/>
          <w:color w:val="000000"/>
          <w:sz w:val="24"/>
          <w:szCs w:val="24"/>
        </w:rPr>
        <w:t>ych</w:t>
      </w:r>
      <w:r w:rsidRPr="006969B1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777D8E" w:rsidRPr="006969B1">
        <w:rPr>
          <w:rFonts w:ascii="Garamond" w:hAnsi="Garamond" w:cs="Garamond"/>
          <w:color w:val="000000"/>
          <w:sz w:val="24"/>
          <w:szCs w:val="24"/>
        </w:rPr>
        <w:t>przez nie</w:t>
      </w:r>
      <w:r w:rsidR="003D0839">
        <w:rPr>
          <w:rFonts w:ascii="Garamond" w:hAnsi="Garamond" w:cs="Garamond"/>
          <w:color w:val="000000"/>
          <w:sz w:val="24"/>
          <w:szCs w:val="24"/>
        </w:rPr>
        <w:t>ch</w:t>
      </w:r>
      <w:r w:rsidR="00777D8E" w:rsidRPr="006969B1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Pr="006969B1">
        <w:rPr>
          <w:rFonts w:ascii="Garamond" w:hAnsi="Garamond" w:cs="Garamond"/>
          <w:color w:val="000000"/>
          <w:sz w:val="24"/>
          <w:szCs w:val="24"/>
        </w:rPr>
        <w:t>deklaracji bezstronności</w:t>
      </w:r>
      <w:r w:rsidR="00777D8E" w:rsidRPr="006969B1">
        <w:rPr>
          <w:rFonts w:ascii="Garamond" w:hAnsi="Garamond" w:cs="Garamond"/>
          <w:color w:val="000000"/>
          <w:sz w:val="24"/>
          <w:szCs w:val="24"/>
        </w:rPr>
        <w:t xml:space="preserve"> i deklaracji poufności</w:t>
      </w:r>
      <w:r w:rsidRPr="006969B1">
        <w:rPr>
          <w:rFonts w:ascii="Garamond" w:hAnsi="Garamond" w:cs="Garamond"/>
          <w:color w:val="000000"/>
          <w:sz w:val="24"/>
          <w:szCs w:val="24"/>
        </w:rPr>
        <w:t xml:space="preserve">. </w:t>
      </w:r>
      <w:r w:rsidRPr="009D4135">
        <w:rPr>
          <w:rFonts w:ascii="Garamond" w:hAnsi="Garamond" w:cs="Garamond"/>
          <w:color w:val="000000"/>
          <w:sz w:val="24"/>
          <w:szCs w:val="24"/>
        </w:rPr>
        <w:t xml:space="preserve">W przypadku braku możliwości podpisania przez </w:t>
      </w:r>
      <w:r w:rsidR="008C523D" w:rsidRPr="009D4135">
        <w:rPr>
          <w:rFonts w:ascii="Garamond" w:hAnsi="Garamond" w:cs="Garamond"/>
          <w:color w:val="000000"/>
          <w:sz w:val="24"/>
          <w:szCs w:val="24"/>
        </w:rPr>
        <w:t xml:space="preserve">eksperta </w:t>
      </w:r>
      <w:r w:rsidRPr="009D4135">
        <w:rPr>
          <w:rFonts w:ascii="Garamond" w:hAnsi="Garamond" w:cs="Garamond"/>
          <w:color w:val="000000"/>
          <w:sz w:val="24"/>
          <w:szCs w:val="24"/>
        </w:rPr>
        <w:t>deklaracji</w:t>
      </w:r>
      <w:r w:rsidR="009D4135" w:rsidRPr="009D4135">
        <w:rPr>
          <w:rFonts w:ascii="Garamond" w:hAnsi="Garamond" w:cs="Garamond"/>
          <w:color w:val="000000"/>
          <w:sz w:val="24"/>
          <w:szCs w:val="24"/>
        </w:rPr>
        <w:t xml:space="preserve"> bezstronności z uwagi na powiązania z którymkolwiek z wnioskodawców, Wykonawca wyklucza takiego eksperta z oceny wniosków w danym konkursie.</w:t>
      </w:r>
      <w:r w:rsidRPr="006969B1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6969B1">
        <w:rPr>
          <w:rFonts w:ascii="Garamond" w:hAnsi="Garamond" w:cs="Garamond"/>
          <w:color w:val="000000"/>
          <w:sz w:val="24"/>
          <w:szCs w:val="24"/>
        </w:rPr>
        <w:t>Wzory deklaracji</w:t>
      </w:r>
      <w:r w:rsidR="009D4135">
        <w:rPr>
          <w:rFonts w:ascii="Garamond" w:hAnsi="Garamond" w:cs="Garamond"/>
          <w:color w:val="000000"/>
          <w:sz w:val="24"/>
          <w:szCs w:val="24"/>
        </w:rPr>
        <w:t>, o których mowa w zdaniu pierwszym</w:t>
      </w:r>
      <w:r w:rsidR="006969B1">
        <w:rPr>
          <w:rFonts w:ascii="Garamond" w:hAnsi="Garamond" w:cs="Garamond"/>
          <w:color w:val="000000"/>
          <w:sz w:val="24"/>
          <w:szCs w:val="24"/>
        </w:rPr>
        <w:t xml:space="preserve"> stanowią odpowiednio </w:t>
      </w:r>
      <w:r w:rsidR="006969B1" w:rsidRPr="009D4135">
        <w:rPr>
          <w:rFonts w:ascii="Garamond" w:hAnsi="Garamond" w:cs="Garamond"/>
          <w:b/>
          <w:bCs/>
          <w:color w:val="000000"/>
          <w:sz w:val="24"/>
          <w:szCs w:val="24"/>
        </w:rPr>
        <w:t>załącznik nr 1 i nr 2 do OPZ</w:t>
      </w:r>
      <w:r w:rsidR="006969B1">
        <w:rPr>
          <w:rFonts w:ascii="Garamond" w:hAnsi="Garamond" w:cs="Garamond"/>
          <w:color w:val="000000"/>
          <w:sz w:val="24"/>
          <w:szCs w:val="24"/>
        </w:rPr>
        <w:t xml:space="preserve">. </w:t>
      </w:r>
    </w:p>
    <w:p w14:paraId="5EF29796" w14:textId="54053525" w:rsidR="00CA1042" w:rsidRPr="009D4135" w:rsidRDefault="00CA1042" w:rsidP="00B11554">
      <w:pPr>
        <w:pStyle w:val="Tekstpodstawowy"/>
        <w:numPr>
          <w:ilvl w:val="0"/>
          <w:numId w:val="17"/>
        </w:numPr>
        <w:spacing w:after="0" w:line="360" w:lineRule="auto"/>
        <w:ind w:left="425" w:hanging="425"/>
        <w:jc w:val="both"/>
        <w:rPr>
          <w:rFonts w:ascii="Garamond" w:hAnsi="Garamond" w:cs="Garamond"/>
          <w:color w:val="000000"/>
          <w:sz w:val="24"/>
          <w:szCs w:val="24"/>
        </w:rPr>
      </w:pPr>
      <w:r w:rsidRPr="009D4135">
        <w:rPr>
          <w:rFonts w:ascii="Garamond" w:hAnsi="Garamond" w:cs="Garamond"/>
          <w:color w:val="000000"/>
          <w:sz w:val="24"/>
          <w:szCs w:val="24"/>
        </w:rPr>
        <w:t xml:space="preserve">W przypadku zaistnienia sytuacji, gdy po przekazaniu wszystkich przydzielonych Wykonawcy zleceń, Wykonawca nie będzie mógł złożyć żadnej deklaracji, o której mowa w </w:t>
      </w:r>
      <w:r w:rsidRPr="009D4135">
        <w:rPr>
          <w:rFonts w:ascii="Garamond" w:hAnsi="Garamond" w:cs="Garamond"/>
          <w:b/>
          <w:bCs/>
          <w:color w:val="000000"/>
          <w:sz w:val="24"/>
          <w:szCs w:val="24"/>
        </w:rPr>
        <w:t xml:space="preserve">ust. </w:t>
      </w:r>
      <w:r w:rsidR="006969B1" w:rsidRPr="009D4135">
        <w:rPr>
          <w:rFonts w:ascii="Garamond" w:hAnsi="Garamond" w:cs="Garamond"/>
          <w:b/>
          <w:bCs/>
          <w:color w:val="000000"/>
          <w:sz w:val="24"/>
          <w:szCs w:val="24"/>
        </w:rPr>
        <w:t>3</w:t>
      </w:r>
      <w:r w:rsidRPr="009D4135">
        <w:rPr>
          <w:rFonts w:ascii="Garamond" w:hAnsi="Garamond" w:cs="Garamond"/>
          <w:color w:val="000000"/>
          <w:sz w:val="24"/>
          <w:szCs w:val="24"/>
        </w:rPr>
        <w:t xml:space="preserve">, Zamawiający może rozwiązać </w:t>
      </w:r>
      <w:r w:rsidR="006969B1" w:rsidRPr="009D4135">
        <w:rPr>
          <w:rFonts w:ascii="Garamond" w:hAnsi="Garamond" w:cs="Garamond"/>
          <w:color w:val="000000"/>
          <w:sz w:val="24"/>
          <w:szCs w:val="24"/>
        </w:rPr>
        <w:t>U</w:t>
      </w:r>
      <w:r w:rsidRPr="009D4135">
        <w:rPr>
          <w:rFonts w:ascii="Garamond" w:hAnsi="Garamond" w:cs="Garamond"/>
          <w:color w:val="000000"/>
          <w:sz w:val="24"/>
          <w:szCs w:val="24"/>
        </w:rPr>
        <w:t>mowę ze skutkiem natychmiastowym.</w:t>
      </w:r>
    </w:p>
    <w:p w14:paraId="7CEC4F60" w14:textId="252DA5C1" w:rsidR="003D0839" w:rsidRDefault="003D0839" w:rsidP="00680EF3">
      <w:pPr>
        <w:pStyle w:val="Tekstpodstawowy"/>
        <w:numPr>
          <w:ilvl w:val="0"/>
          <w:numId w:val="17"/>
        </w:numPr>
        <w:spacing w:after="0" w:line="360" w:lineRule="auto"/>
        <w:ind w:left="425" w:hanging="425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Termin realizacji oceny wniosku wynosi, </w:t>
      </w:r>
      <w:r w:rsidR="00577B15">
        <w:rPr>
          <w:rFonts w:ascii="Garamond" w:hAnsi="Garamond" w:cs="Garamond"/>
          <w:color w:val="000000"/>
          <w:sz w:val="24"/>
          <w:szCs w:val="24"/>
        </w:rPr>
        <w:t>30 dni kalendarzowych.</w:t>
      </w:r>
    </w:p>
    <w:p w14:paraId="633CAA36" w14:textId="116AC277" w:rsidR="00577B15" w:rsidRDefault="00577B15" w:rsidP="00680EF3">
      <w:pPr>
        <w:pStyle w:val="Tekstpodstawowy"/>
        <w:numPr>
          <w:ilvl w:val="0"/>
          <w:numId w:val="17"/>
        </w:numPr>
        <w:spacing w:after="0" w:line="360" w:lineRule="auto"/>
        <w:ind w:left="425" w:hanging="425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Sposób liczenia terminu określony został w OPZ.</w:t>
      </w:r>
    </w:p>
    <w:p w14:paraId="6BBF7EE4" w14:textId="6A027FC3" w:rsidR="00A267DD" w:rsidRPr="009D4135" w:rsidRDefault="009D4135" w:rsidP="00680EF3">
      <w:pPr>
        <w:pStyle w:val="Tekstpodstawowy"/>
        <w:numPr>
          <w:ilvl w:val="0"/>
          <w:numId w:val="17"/>
        </w:numPr>
        <w:spacing w:after="0" w:line="360" w:lineRule="auto"/>
        <w:ind w:left="425" w:hanging="425"/>
        <w:jc w:val="both"/>
        <w:rPr>
          <w:rFonts w:ascii="Garamond" w:hAnsi="Garamond" w:cs="Garamond"/>
          <w:color w:val="000000"/>
          <w:sz w:val="24"/>
          <w:szCs w:val="24"/>
        </w:rPr>
      </w:pPr>
      <w:r w:rsidRPr="009D4135">
        <w:rPr>
          <w:rFonts w:ascii="Garamond" w:hAnsi="Garamond" w:cs="Garamond"/>
          <w:color w:val="000000"/>
          <w:sz w:val="24"/>
          <w:szCs w:val="24"/>
        </w:rPr>
        <w:t xml:space="preserve">Procedura </w:t>
      </w:r>
      <w:r w:rsidR="00A267DD" w:rsidRPr="009D4135">
        <w:rPr>
          <w:rFonts w:ascii="Garamond" w:hAnsi="Garamond" w:cs="Garamond"/>
          <w:color w:val="000000"/>
          <w:sz w:val="24"/>
          <w:szCs w:val="24"/>
        </w:rPr>
        <w:t>dotycząc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 w:rsidR="00A267DD" w:rsidRPr="009D4135">
        <w:rPr>
          <w:rFonts w:ascii="Garamond" w:hAnsi="Garamond" w:cs="Garamond"/>
          <w:color w:val="000000"/>
          <w:sz w:val="24"/>
          <w:szCs w:val="24"/>
        </w:rPr>
        <w:t xml:space="preserve"> odbioru oceny wniosku </w:t>
      </w:r>
      <w:r>
        <w:rPr>
          <w:rFonts w:ascii="Garamond" w:hAnsi="Garamond" w:cs="Garamond"/>
          <w:color w:val="000000"/>
          <w:sz w:val="24"/>
          <w:szCs w:val="24"/>
        </w:rPr>
        <w:t xml:space="preserve">została </w:t>
      </w:r>
      <w:r w:rsidR="00A267DD" w:rsidRPr="009D4135">
        <w:rPr>
          <w:rFonts w:ascii="Garamond" w:hAnsi="Garamond" w:cs="Garamond"/>
          <w:color w:val="000000"/>
          <w:sz w:val="24"/>
          <w:szCs w:val="24"/>
        </w:rPr>
        <w:t>określon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 w:rsidR="00A267DD" w:rsidRPr="009D4135">
        <w:rPr>
          <w:rFonts w:ascii="Garamond" w:hAnsi="Garamond" w:cs="Garamond"/>
          <w:color w:val="000000"/>
          <w:sz w:val="24"/>
          <w:szCs w:val="24"/>
        </w:rPr>
        <w:t xml:space="preserve"> w OPZ. </w:t>
      </w:r>
    </w:p>
    <w:p w14:paraId="77B46444" w14:textId="77777777" w:rsidR="009C3DB8" w:rsidRPr="00694E13" w:rsidRDefault="009C3DB8" w:rsidP="009C3DB8">
      <w:pPr>
        <w:pStyle w:val="Tekstpodstawowy"/>
        <w:spacing w:after="0" w:line="360" w:lineRule="auto"/>
        <w:ind w:left="425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0511016D" w14:textId="77777777" w:rsidR="000C0602" w:rsidRPr="00B97D64" w:rsidRDefault="000C0602" w:rsidP="00652924">
      <w:pPr>
        <w:pStyle w:val="Tekstpodstawowy"/>
        <w:keepNext/>
        <w:spacing w:after="0" w:line="360" w:lineRule="auto"/>
        <w:ind w:left="425" w:hanging="425"/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78CA2F9A">
        <w:rPr>
          <w:rFonts w:ascii="Garamond" w:hAnsi="Garamond" w:cs="Garamond"/>
          <w:b/>
          <w:bCs/>
          <w:color w:val="000000" w:themeColor="text1"/>
          <w:sz w:val="24"/>
          <w:szCs w:val="24"/>
        </w:rPr>
        <w:lastRenderedPageBreak/>
        <w:t xml:space="preserve">§ </w:t>
      </w:r>
      <w:r>
        <w:rPr>
          <w:rFonts w:ascii="Garamond" w:hAnsi="Garamond" w:cs="Garamond"/>
          <w:b/>
          <w:bCs/>
          <w:color w:val="000000" w:themeColor="text1"/>
          <w:sz w:val="24"/>
          <w:szCs w:val="24"/>
        </w:rPr>
        <w:t>5</w:t>
      </w:r>
    </w:p>
    <w:p w14:paraId="1A0F1E06" w14:textId="5760454C" w:rsidR="00F701F8" w:rsidRPr="00B97D64" w:rsidRDefault="5E0444C4" w:rsidP="00652924">
      <w:pPr>
        <w:pStyle w:val="Tekstpodstawowy"/>
        <w:keepNext/>
        <w:spacing w:after="0" w:line="360" w:lineRule="auto"/>
        <w:ind w:left="425" w:hanging="425"/>
        <w:jc w:val="center"/>
        <w:rPr>
          <w:rFonts w:ascii="Garamond" w:hAnsi="Garamond" w:cs="Garamond"/>
          <w:b/>
          <w:bCs/>
          <w:color w:val="000000" w:themeColor="text1"/>
          <w:sz w:val="24"/>
          <w:szCs w:val="24"/>
        </w:rPr>
      </w:pPr>
      <w:r w:rsidRPr="7EA3D7E2">
        <w:rPr>
          <w:rFonts w:ascii="Garamond" w:hAnsi="Garamond" w:cs="Garamond"/>
          <w:b/>
          <w:bCs/>
          <w:color w:val="000000" w:themeColor="text1"/>
          <w:sz w:val="24"/>
          <w:szCs w:val="24"/>
        </w:rPr>
        <w:t xml:space="preserve">Obowiązki Wykonawcy </w:t>
      </w:r>
    </w:p>
    <w:p w14:paraId="206C1673" w14:textId="6D7F649C" w:rsidR="007A4D41" w:rsidRPr="00B97D64" w:rsidRDefault="007A4D41" w:rsidP="001E645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Garamond" w:hAnsi="Garamond" w:cs="Arial"/>
          <w:sz w:val="24"/>
          <w:szCs w:val="24"/>
        </w:rPr>
      </w:pPr>
      <w:r w:rsidRPr="00B97D64">
        <w:rPr>
          <w:rFonts w:ascii="Garamond" w:hAnsi="Garamond" w:cs="Arial"/>
          <w:sz w:val="24"/>
          <w:szCs w:val="24"/>
        </w:rPr>
        <w:t xml:space="preserve">Wykonawca oświadcza, że przedmiot Umowy zostanie wykonany z należytą starannością, profesjonalnie, rzetelnie i terminowo. </w:t>
      </w:r>
    </w:p>
    <w:p w14:paraId="590DEAF3" w14:textId="0E490070" w:rsidR="00A35EB9" w:rsidRDefault="007A4D41" w:rsidP="001E645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B97D64">
        <w:rPr>
          <w:rFonts w:ascii="Garamond" w:hAnsi="Garamond" w:cs="Arial"/>
          <w:sz w:val="24"/>
          <w:szCs w:val="24"/>
        </w:rPr>
        <w:t>Na każdym etapie wykonywania Umowy Wykonawca jest zobowiązany do ścisłej współpracy z Zamawiającym</w:t>
      </w:r>
      <w:r w:rsidR="00A35EB9">
        <w:rPr>
          <w:rFonts w:ascii="Garamond" w:hAnsi="Garamond" w:cs="Arial"/>
          <w:sz w:val="24"/>
          <w:szCs w:val="24"/>
        </w:rPr>
        <w:t xml:space="preserve"> oraz do informowania </w:t>
      </w:r>
      <w:r w:rsidR="00A35EB9" w:rsidRPr="00694E13">
        <w:rPr>
          <w:rFonts w:ascii="Garamond" w:hAnsi="Garamond" w:cs="Arial"/>
          <w:sz w:val="24"/>
          <w:szCs w:val="24"/>
        </w:rPr>
        <w:t>o problemach w wykonywaniu</w:t>
      </w:r>
      <w:r w:rsidR="00A35EB9">
        <w:rPr>
          <w:rFonts w:ascii="Garamond" w:hAnsi="Garamond" w:cs="Arial"/>
          <w:sz w:val="24"/>
          <w:szCs w:val="24"/>
        </w:rPr>
        <w:t xml:space="preserve"> Umowy. </w:t>
      </w:r>
    </w:p>
    <w:p w14:paraId="21A274F9" w14:textId="0481C5CC" w:rsidR="00A35EB9" w:rsidRDefault="00A35EB9" w:rsidP="001E645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A35EB9">
        <w:rPr>
          <w:rFonts w:ascii="Garamond" w:hAnsi="Garamond" w:cs="Arial"/>
          <w:sz w:val="24"/>
          <w:szCs w:val="24"/>
        </w:rPr>
        <w:t xml:space="preserve">Wykonawca zobowiązany jest do informowania Zamawiającego o wszczęciu wobec Wykonawcy postępowania egzekucyjnego, upadłościowego, naprawczego, likwidacyjnego, a także o innych postępowaniach lub zdarzeniach mających lub mogących mieć negatywny wpływ na wykonanie </w:t>
      </w:r>
      <w:r w:rsidR="00DE3BCE">
        <w:rPr>
          <w:rFonts w:ascii="Garamond" w:hAnsi="Garamond" w:cs="Arial"/>
          <w:sz w:val="24"/>
          <w:szCs w:val="24"/>
        </w:rPr>
        <w:t>Umowy</w:t>
      </w:r>
      <w:r w:rsidRPr="00A35EB9">
        <w:rPr>
          <w:rFonts w:ascii="Garamond" w:hAnsi="Garamond" w:cs="Arial"/>
          <w:sz w:val="24"/>
          <w:szCs w:val="24"/>
        </w:rPr>
        <w:t>.</w:t>
      </w:r>
    </w:p>
    <w:p w14:paraId="08365642" w14:textId="48559CFC" w:rsidR="00694E13" w:rsidRPr="00A35EB9" w:rsidRDefault="00694E13" w:rsidP="001E645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A35EB9">
        <w:rPr>
          <w:rFonts w:ascii="Garamond" w:hAnsi="Garamond" w:cs="Arial"/>
          <w:sz w:val="24"/>
          <w:szCs w:val="24"/>
        </w:rPr>
        <w:t xml:space="preserve">Zamawiającemu przysługuje prawo żądania, w każdym czasie, informacji o stanie </w:t>
      </w:r>
      <w:r w:rsidR="00DE3BCE">
        <w:rPr>
          <w:rFonts w:ascii="Garamond" w:hAnsi="Garamond" w:cs="Arial"/>
          <w:sz w:val="24"/>
          <w:szCs w:val="24"/>
        </w:rPr>
        <w:t>wykonania</w:t>
      </w:r>
      <w:r w:rsidRPr="00A35EB9">
        <w:rPr>
          <w:rFonts w:ascii="Garamond" w:hAnsi="Garamond" w:cs="Arial"/>
          <w:sz w:val="24"/>
          <w:szCs w:val="24"/>
        </w:rPr>
        <w:t xml:space="preserve"> Umowy, a Wykonawca zobowiązuje się do ich niezwłocznego przekazania.</w:t>
      </w:r>
    </w:p>
    <w:p w14:paraId="58FFFCB8" w14:textId="3C7110D4" w:rsidR="00E4102A" w:rsidRPr="00B97D64" w:rsidRDefault="007A4D41" w:rsidP="001E645E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7EA3D7E2">
        <w:rPr>
          <w:rFonts w:ascii="Garamond" w:hAnsi="Garamond" w:cs="Arial"/>
          <w:sz w:val="24"/>
          <w:szCs w:val="24"/>
        </w:rPr>
        <w:t xml:space="preserve">Wykonawca jest zobowiązany do przestrzegania i działania, w tym do oznaczenia dokumentacji związanej z wykonaniem </w:t>
      </w:r>
      <w:r w:rsidR="007A1B2C" w:rsidRPr="7EA3D7E2">
        <w:rPr>
          <w:rFonts w:ascii="Garamond" w:hAnsi="Garamond" w:cs="Arial"/>
          <w:sz w:val="24"/>
          <w:szCs w:val="24"/>
        </w:rPr>
        <w:t>Umowy</w:t>
      </w:r>
      <w:r w:rsidRPr="7EA3D7E2">
        <w:rPr>
          <w:rFonts w:ascii="Garamond" w:hAnsi="Garamond" w:cs="Arial"/>
          <w:sz w:val="24"/>
          <w:szCs w:val="24"/>
        </w:rPr>
        <w:t xml:space="preserve">, zgodnie z zasadami wizualizacji zawartymi </w:t>
      </w:r>
      <w:r w:rsidR="00C26082" w:rsidRPr="00A35EB9">
        <w:rPr>
          <w:rFonts w:ascii="Garamond" w:hAnsi="Garamond" w:cs="Arial"/>
          <w:sz w:val="24"/>
          <w:szCs w:val="24"/>
        </w:rPr>
        <w:t xml:space="preserve">w </w:t>
      </w:r>
      <w:r w:rsidR="00E4102A" w:rsidRPr="00A35EB9">
        <w:rPr>
          <w:rFonts w:ascii="Garamond" w:hAnsi="Garamond" w:cs="Arial"/>
          <w:sz w:val="24"/>
          <w:szCs w:val="24"/>
        </w:rPr>
        <w:t>„Komunikacji i</w:t>
      </w:r>
      <w:r w:rsidR="000C0602">
        <w:rPr>
          <w:rFonts w:ascii="Garamond" w:hAnsi="Garamond" w:cs="Arial"/>
          <w:sz w:val="24"/>
          <w:szCs w:val="24"/>
        </w:rPr>
        <w:t> </w:t>
      </w:r>
      <w:r w:rsidR="00E4102A" w:rsidRPr="00A35EB9">
        <w:rPr>
          <w:rFonts w:ascii="Garamond" w:hAnsi="Garamond" w:cs="Arial"/>
          <w:sz w:val="24"/>
          <w:szCs w:val="24"/>
        </w:rPr>
        <w:t>identyfikacji wizualnej Fundusze EOG i fundusze norweskie</w:t>
      </w:r>
      <w:r w:rsidR="00DA4CA3" w:rsidRPr="00A35EB9">
        <w:rPr>
          <w:rFonts w:ascii="Garamond" w:hAnsi="Garamond" w:cs="Arial"/>
          <w:sz w:val="24"/>
          <w:szCs w:val="24"/>
        </w:rPr>
        <w:t xml:space="preserve"> </w:t>
      </w:r>
      <w:r w:rsidR="00E4102A" w:rsidRPr="00A35EB9">
        <w:rPr>
          <w:rFonts w:ascii="Garamond" w:hAnsi="Garamond" w:cs="Arial"/>
          <w:sz w:val="24"/>
          <w:szCs w:val="24"/>
        </w:rPr>
        <w:t>2014–2021” dostępnej na stronie</w:t>
      </w:r>
      <w:r w:rsidR="00E4102A" w:rsidRPr="7EA3D7E2">
        <w:rPr>
          <w:rFonts w:ascii="Garamond" w:hAnsi="Garamond" w:cs="Arial"/>
          <w:sz w:val="24"/>
          <w:szCs w:val="24"/>
        </w:rPr>
        <w:t xml:space="preserve"> </w:t>
      </w:r>
      <w:r w:rsidR="00E4102A" w:rsidRPr="00A35EB9">
        <w:rPr>
          <w:rFonts w:ascii="Garamond" w:hAnsi="Garamond" w:cs="Arial"/>
          <w:sz w:val="24"/>
          <w:szCs w:val="24"/>
        </w:rPr>
        <w:t>www.eog.gov.pl</w:t>
      </w:r>
      <w:r w:rsidR="00DA4CA3" w:rsidRPr="7EA3D7E2">
        <w:rPr>
          <w:rFonts w:ascii="Garamond" w:hAnsi="Garamond" w:cs="Arial"/>
          <w:sz w:val="24"/>
          <w:szCs w:val="24"/>
        </w:rPr>
        <w:t>.</w:t>
      </w:r>
    </w:p>
    <w:p w14:paraId="0DE74C1B" w14:textId="3E8CC10B" w:rsidR="007A4D41" w:rsidRPr="00B97D64" w:rsidRDefault="007A4D41" w:rsidP="001E645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7EA3D7E2">
        <w:rPr>
          <w:rFonts w:ascii="Garamond" w:hAnsi="Garamond" w:cs="Arial"/>
          <w:sz w:val="24"/>
          <w:szCs w:val="24"/>
        </w:rPr>
        <w:t xml:space="preserve">Przeniesienie przez Wykonawcę jakichkolwiek praw lub zobowiązań związanych z wykonaniem </w:t>
      </w:r>
      <w:r w:rsidR="007A1B2C" w:rsidRPr="7EA3D7E2">
        <w:rPr>
          <w:rFonts w:ascii="Garamond" w:hAnsi="Garamond" w:cs="Arial"/>
          <w:sz w:val="24"/>
          <w:szCs w:val="24"/>
        </w:rPr>
        <w:t xml:space="preserve">Umowy </w:t>
      </w:r>
      <w:r w:rsidRPr="7EA3D7E2">
        <w:rPr>
          <w:rFonts w:ascii="Garamond" w:hAnsi="Garamond" w:cs="Arial"/>
          <w:sz w:val="24"/>
          <w:szCs w:val="24"/>
        </w:rPr>
        <w:t>na osobę trzecią wymaga pisemnej zgody Zamawiającego pod rygorem nieważności.</w:t>
      </w:r>
      <w:bookmarkStart w:id="1" w:name="_Hlk56032938"/>
      <w:bookmarkEnd w:id="1"/>
    </w:p>
    <w:p w14:paraId="7D5F6971" w14:textId="54798CBF" w:rsidR="007A4D41" w:rsidRPr="00A35EB9" w:rsidRDefault="007A4D41" w:rsidP="001E645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A35EB9">
        <w:rPr>
          <w:rFonts w:ascii="Garamond" w:hAnsi="Garamond" w:cs="Arial"/>
          <w:sz w:val="24"/>
          <w:szCs w:val="24"/>
        </w:rPr>
        <w:t xml:space="preserve">W przypadku powierzenia przez Wykonawcę wykonania części </w:t>
      </w:r>
      <w:r w:rsidR="007A1B2C" w:rsidRPr="00A35EB9">
        <w:rPr>
          <w:rFonts w:ascii="Garamond" w:hAnsi="Garamond" w:cs="Arial"/>
          <w:sz w:val="24"/>
          <w:szCs w:val="24"/>
        </w:rPr>
        <w:t>Umowy</w:t>
      </w:r>
      <w:r w:rsidRPr="00A35EB9">
        <w:rPr>
          <w:rFonts w:ascii="Garamond" w:hAnsi="Garamond" w:cs="Arial"/>
          <w:sz w:val="24"/>
          <w:szCs w:val="24"/>
        </w:rPr>
        <w:t xml:space="preserve"> innym podmiotom, Wykonawca odpowiada za działania i zaniechania tych podmiotów jak za własne działania lub zaniechania.</w:t>
      </w:r>
    </w:p>
    <w:p w14:paraId="505D18C0" w14:textId="465BD626" w:rsidR="007A4D41" w:rsidRPr="00B97D64" w:rsidRDefault="007A4D41" w:rsidP="001E645E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B97D6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Wykonawca zapewni, że </w:t>
      </w:r>
      <w:r w:rsidR="00612E8F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ocena</w:t>
      </w:r>
      <w:r w:rsidRPr="00B97D6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 zostanie przeprowadzon</w:t>
      </w:r>
      <w:r w:rsidR="00612E8F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a</w:t>
      </w:r>
      <w:r w:rsidRPr="00B97D6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 przez </w:t>
      </w:r>
      <w:r w:rsidR="00612E8F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eksperta </w:t>
      </w:r>
      <w:r w:rsidRPr="00B97D6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(osobę) wskazanego w </w:t>
      </w:r>
      <w:r w:rsidRPr="00B97D64">
        <w:rPr>
          <w:rFonts w:ascii="Garamond" w:eastAsia="Times New Roman" w:hAnsi="Garamond" w:cs="Garamond"/>
          <w:i/>
          <w:color w:val="000000"/>
          <w:sz w:val="24"/>
          <w:szCs w:val="24"/>
          <w:lang w:eastAsia="pl-PL"/>
        </w:rPr>
        <w:t>Ofercie Wykonawcy</w:t>
      </w:r>
      <w:r w:rsidR="0089512D" w:rsidRPr="00B97D6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.</w:t>
      </w:r>
    </w:p>
    <w:p w14:paraId="1E8B4B9A" w14:textId="0B8A0A19" w:rsidR="007A4D41" w:rsidRPr="00B97D64" w:rsidRDefault="007A4D41" w:rsidP="001E645E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</w:pPr>
      <w:r w:rsidRPr="0ED30F88">
        <w:rPr>
          <w:rFonts w:ascii="Garamond" w:hAnsi="Garamond"/>
          <w:sz w:val="24"/>
          <w:szCs w:val="24"/>
        </w:rPr>
        <w:t xml:space="preserve">Wszelkie zmiany </w:t>
      </w:r>
      <w:r w:rsidR="00612E8F">
        <w:rPr>
          <w:rFonts w:ascii="Garamond" w:hAnsi="Garamond"/>
          <w:sz w:val="24"/>
          <w:szCs w:val="24"/>
        </w:rPr>
        <w:t>eksperta</w:t>
      </w:r>
      <w:r w:rsidRPr="0ED30F88">
        <w:rPr>
          <w:rFonts w:ascii="Garamond" w:hAnsi="Garamond"/>
          <w:sz w:val="24"/>
          <w:szCs w:val="24"/>
        </w:rPr>
        <w:t xml:space="preserve"> skierowanego przez Wykonawcę do wykonywania Umowy w stosunku do </w:t>
      </w:r>
      <w:r w:rsidR="00612E8F">
        <w:rPr>
          <w:rFonts w:ascii="Garamond" w:hAnsi="Garamond"/>
          <w:sz w:val="24"/>
          <w:szCs w:val="24"/>
        </w:rPr>
        <w:t>eksperta</w:t>
      </w:r>
      <w:r w:rsidRPr="0ED30F88">
        <w:rPr>
          <w:rFonts w:ascii="Garamond" w:hAnsi="Garamond"/>
          <w:sz w:val="24"/>
          <w:szCs w:val="24"/>
        </w:rPr>
        <w:t xml:space="preserve"> wskazanego w </w:t>
      </w:r>
      <w:r w:rsidRPr="0ED30F88">
        <w:rPr>
          <w:rFonts w:ascii="Garamond" w:hAnsi="Garamond"/>
          <w:i/>
          <w:iCs/>
          <w:sz w:val="24"/>
          <w:szCs w:val="24"/>
        </w:rPr>
        <w:t>Ofercie Wykonawcy</w:t>
      </w:r>
      <w:r w:rsidRPr="0ED30F88">
        <w:rPr>
          <w:rFonts w:ascii="Garamond" w:hAnsi="Garamond"/>
          <w:sz w:val="24"/>
          <w:szCs w:val="24"/>
        </w:rPr>
        <w:t xml:space="preserve"> są możliwe jedynie za uprzednią zgodą Zamawiającego, </w:t>
      </w:r>
      <w:r w:rsidR="00786678">
        <w:rPr>
          <w:rFonts w:ascii="Garamond" w:hAnsi="Garamond"/>
          <w:sz w:val="24"/>
          <w:szCs w:val="24"/>
        </w:rPr>
        <w:t xml:space="preserve">wyłącznie na osobę posiadającą co najmniej takie same kompetencje jak </w:t>
      </w:r>
      <w:r w:rsidR="00DE3BCE">
        <w:rPr>
          <w:rFonts w:ascii="Garamond" w:hAnsi="Garamond"/>
          <w:sz w:val="24"/>
          <w:szCs w:val="24"/>
        </w:rPr>
        <w:t>ekspert</w:t>
      </w:r>
      <w:r w:rsidR="00786678">
        <w:rPr>
          <w:rFonts w:ascii="Garamond" w:hAnsi="Garamond"/>
          <w:sz w:val="24"/>
          <w:szCs w:val="24"/>
        </w:rPr>
        <w:t>, któr</w:t>
      </w:r>
      <w:r w:rsidR="00DE3BCE">
        <w:rPr>
          <w:rFonts w:ascii="Garamond" w:hAnsi="Garamond"/>
          <w:sz w:val="24"/>
          <w:szCs w:val="24"/>
        </w:rPr>
        <w:t>ego</w:t>
      </w:r>
      <w:r w:rsidR="00786678">
        <w:rPr>
          <w:rFonts w:ascii="Garamond" w:hAnsi="Garamond"/>
          <w:sz w:val="24"/>
          <w:szCs w:val="24"/>
        </w:rPr>
        <w:t xml:space="preserve"> </w:t>
      </w:r>
      <w:r w:rsidR="00DE3BCE">
        <w:rPr>
          <w:rFonts w:ascii="Garamond" w:hAnsi="Garamond"/>
          <w:sz w:val="24"/>
          <w:szCs w:val="24"/>
        </w:rPr>
        <w:t xml:space="preserve">dana osoba </w:t>
      </w:r>
      <w:r w:rsidR="00786678">
        <w:rPr>
          <w:rFonts w:ascii="Garamond" w:hAnsi="Garamond"/>
          <w:sz w:val="24"/>
          <w:szCs w:val="24"/>
        </w:rPr>
        <w:t xml:space="preserve">zastępuje oraz </w:t>
      </w:r>
      <w:r w:rsidRPr="0ED30F88">
        <w:rPr>
          <w:rFonts w:ascii="Garamond" w:hAnsi="Garamond"/>
          <w:sz w:val="24"/>
          <w:szCs w:val="24"/>
        </w:rPr>
        <w:t>wyłącznie w przypadku zdarzeń losowych, których nie można było przewidzieć przy dochowaniu należytej staranności, w szczególności długotrwałej choroby</w:t>
      </w:r>
      <w:r w:rsidR="4F10D8AA" w:rsidRPr="0ED30F88">
        <w:rPr>
          <w:rFonts w:ascii="Garamond" w:hAnsi="Garamond"/>
          <w:sz w:val="24"/>
          <w:szCs w:val="24"/>
        </w:rPr>
        <w:t xml:space="preserve"> </w:t>
      </w:r>
      <w:r w:rsidR="00612E8F">
        <w:rPr>
          <w:rFonts w:ascii="Garamond" w:hAnsi="Garamond"/>
          <w:sz w:val="24"/>
          <w:szCs w:val="24"/>
        </w:rPr>
        <w:t>eksperta</w:t>
      </w:r>
      <w:r w:rsidRPr="0ED30F88">
        <w:rPr>
          <w:rFonts w:ascii="Garamond" w:hAnsi="Garamond"/>
          <w:sz w:val="24"/>
          <w:szCs w:val="24"/>
        </w:rPr>
        <w:t xml:space="preserve">, </w:t>
      </w:r>
      <w:r w:rsidR="681E9A5C" w:rsidRPr="0ED30F88">
        <w:rPr>
          <w:rFonts w:ascii="Garamond" w:hAnsi="Garamond"/>
          <w:sz w:val="24"/>
          <w:szCs w:val="24"/>
        </w:rPr>
        <w:t xml:space="preserve">czy jego </w:t>
      </w:r>
      <w:r w:rsidRPr="0ED30F88">
        <w:rPr>
          <w:rFonts w:ascii="Garamond" w:hAnsi="Garamond"/>
          <w:sz w:val="24"/>
          <w:szCs w:val="24"/>
        </w:rPr>
        <w:t xml:space="preserve">długotrwałej niezdolności do pracy. </w:t>
      </w:r>
      <w:r w:rsidRPr="0ED30F88">
        <w:rPr>
          <w:rFonts w:ascii="Garamond" w:eastAsia="Calibri" w:hAnsi="Garamond" w:cs="Times New Roman"/>
          <w:sz w:val="24"/>
          <w:szCs w:val="24"/>
        </w:rPr>
        <w:t xml:space="preserve">Wykonawca </w:t>
      </w:r>
      <w:r w:rsidRPr="0ED30F88">
        <w:rPr>
          <w:rFonts w:ascii="Garamond" w:eastAsia="Calibri" w:hAnsi="Garamond" w:cs="Times New Roman"/>
          <w:b/>
          <w:bCs/>
          <w:sz w:val="24"/>
          <w:szCs w:val="24"/>
        </w:rPr>
        <w:t>niezwłocznie</w:t>
      </w:r>
      <w:r w:rsidRPr="0ED30F88">
        <w:rPr>
          <w:rFonts w:ascii="Garamond" w:eastAsia="Calibri" w:hAnsi="Garamond" w:cs="Times New Roman"/>
          <w:sz w:val="24"/>
          <w:szCs w:val="24"/>
        </w:rPr>
        <w:t xml:space="preserve"> poinformuje </w:t>
      </w:r>
      <w:r w:rsidRPr="0ED30F88">
        <w:rPr>
          <w:rFonts w:ascii="Garamond" w:eastAsia="Calibri" w:hAnsi="Garamond" w:cs="Times New Roman"/>
          <w:sz w:val="24"/>
          <w:szCs w:val="24"/>
        </w:rPr>
        <w:lastRenderedPageBreak/>
        <w:t xml:space="preserve">Zamawiającego o zaistnieniu powyższej sytuacji drogą elektroniczną na adres e-mail wskazany </w:t>
      </w:r>
      <w:r w:rsidR="00DE3BCE">
        <w:rPr>
          <w:rFonts w:ascii="Garamond" w:eastAsia="Calibri" w:hAnsi="Garamond" w:cs="Times New Roman"/>
          <w:sz w:val="24"/>
          <w:szCs w:val="24"/>
        </w:rPr>
        <w:t>w</w:t>
      </w:r>
      <w:r w:rsidR="0065270C">
        <w:rPr>
          <w:rFonts w:ascii="Garamond" w:eastAsia="Calibri" w:hAnsi="Garamond" w:cs="Times New Roman"/>
          <w:sz w:val="24"/>
          <w:szCs w:val="24"/>
        </w:rPr>
        <w:t> </w:t>
      </w:r>
      <w:r w:rsidR="00DA4CA3" w:rsidRPr="00DE3BCE">
        <w:rPr>
          <w:rFonts w:ascii="Garamond" w:eastAsia="Calibri" w:hAnsi="Garamond" w:cs="Times New Roman"/>
          <w:b/>
          <w:bCs/>
          <w:sz w:val="24"/>
          <w:szCs w:val="24"/>
        </w:rPr>
        <w:t xml:space="preserve">§ </w:t>
      </w:r>
      <w:r w:rsidR="00DE3BCE" w:rsidRPr="00DE3BCE">
        <w:rPr>
          <w:rFonts w:ascii="Garamond" w:eastAsia="Calibri" w:hAnsi="Garamond" w:cs="Times New Roman"/>
          <w:b/>
          <w:bCs/>
          <w:sz w:val="24"/>
          <w:szCs w:val="24"/>
        </w:rPr>
        <w:t>10 ust. 2 pkt 1</w:t>
      </w:r>
      <w:r w:rsidR="00502DE3">
        <w:rPr>
          <w:rFonts w:ascii="Garamond" w:eastAsia="Calibri" w:hAnsi="Garamond" w:cs="Times New Roman"/>
          <w:sz w:val="24"/>
          <w:szCs w:val="24"/>
        </w:rPr>
        <w:t xml:space="preserve">, nie później niż w terminie </w:t>
      </w:r>
      <w:r w:rsidR="00502DE3" w:rsidRPr="008C5C64">
        <w:rPr>
          <w:rFonts w:ascii="Garamond" w:eastAsia="Calibri" w:hAnsi="Garamond" w:cs="Times New Roman"/>
          <w:b/>
          <w:bCs/>
          <w:sz w:val="24"/>
          <w:szCs w:val="24"/>
        </w:rPr>
        <w:t>3 dni roboczych</w:t>
      </w:r>
      <w:r w:rsidR="00502DE3">
        <w:rPr>
          <w:rFonts w:ascii="Garamond" w:eastAsia="Calibri" w:hAnsi="Garamond" w:cs="Times New Roman"/>
          <w:sz w:val="24"/>
          <w:szCs w:val="24"/>
        </w:rPr>
        <w:t xml:space="preserve"> przed dniem, w którym lub od którego zastępstwo ma być wykonywane</w:t>
      </w:r>
      <w:r w:rsidR="00694E13">
        <w:rPr>
          <w:rFonts w:ascii="Garamond" w:eastAsia="Calibri" w:hAnsi="Garamond" w:cs="Times New Roman"/>
          <w:b/>
          <w:bCs/>
          <w:sz w:val="24"/>
          <w:szCs w:val="24"/>
        </w:rPr>
        <w:t xml:space="preserve"> </w:t>
      </w:r>
      <w:r w:rsidRPr="0ED30F88">
        <w:rPr>
          <w:rFonts w:ascii="Garamond" w:eastAsia="Calibri" w:hAnsi="Garamond" w:cs="Times New Roman"/>
          <w:sz w:val="24"/>
          <w:szCs w:val="24"/>
        </w:rPr>
        <w:t xml:space="preserve">W przypadku istotnych zastrzeżeń do </w:t>
      </w:r>
      <w:r w:rsidR="00612E8F">
        <w:rPr>
          <w:rFonts w:ascii="Garamond" w:hAnsi="Garamond"/>
          <w:sz w:val="24"/>
          <w:szCs w:val="24"/>
        </w:rPr>
        <w:t>eksperta</w:t>
      </w:r>
      <w:r w:rsidRPr="0ED30F88">
        <w:rPr>
          <w:rFonts w:ascii="Garamond" w:eastAsia="Calibri" w:hAnsi="Garamond" w:cs="Times New Roman"/>
          <w:sz w:val="24"/>
          <w:szCs w:val="24"/>
        </w:rPr>
        <w:t xml:space="preserve"> realizując</w:t>
      </w:r>
      <w:r w:rsidR="00612E8F">
        <w:rPr>
          <w:rFonts w:ascii="Garamond" w:eastAsia="Calibri" w:hAnsi="Garamond" w:cs="Times New Roman"/>
          <w:sz w:val="24"/>
          <w:szCs w:val="24"/>
        </w:rPr>
        <w:t>ego</w:t>
      </w:r>
      <w:r w:rsidRPr="0ED30F88">
        <w:rPr>
          <w:rFonts w:ascii="Garamond" w:eastAsia="Calibri" w:hAnsi="Garamond" w:cs="Times New Roman"/>
          <w:sz w:val="24"/>
          <w:szCs w:val="24"/>
        </w:rPr>
        <w:t xml:space="preserve"> zadanie po stronie Wykonawcy Zamawiający może zażądać </w:t>
      </w:r>
      <w:r w:rsidR="00612E8F">
        <w:rPr>
          <w:rFonts w:ascii="Garamond" w:eastAsia="Calibri" w:hAnsi="Garamond" w:cs="Times New Roman"/>
          <w:sz w:val="24"/>
          <w:szCs w:val="24"/>
        </w:rPr>
        <w:t>jego</w:t>
      </w:r>
      <w:r w:rsidRPr="0ED30F88">
        <w:rPr>
          <w:rFonts w:ascii="Garamond" w:eastAsia="Calibri" w:hAnsi="Garamond" w:cs="Times New Roman"/>
          <w:sz w:val="24"/>
          <w:szCs w:val="24"/>
        </w:rPr>
        <w:t xml:space="preserve"> zmiany. W</w:t>
      </w:r>
      <w:r w:rsidR="008C5C64">
        <w:rPr>
          <w:rFonts w:ascii="Garamond" w:eastAsia="Calibri" w:hAnsi="Garamond" w:cs="Times New Roman"/>
          <w:sz w:val="24"/>
          <w:szCs w:val="24"/>
        </w:rPr>
        <w:t> </w:t>
      </w:r>
      <w:r w:rsidRPr="0ED30F88">
        <w:rPr>
          <w:rFonts w:ascii="Garamond" w:eastAsia="Calibri" w:hAnsi="Garamond" w:cs="Times New Roman"/>
          <w:sz w:val="24"/>
          <w:szCs w:val="24"/>
        </w:rPr>
        <w:t xml:space="preserve">przypadkach określonych powyżej, w terminie </w:t>
      </w:r>
      <w:r w:rsidRPr="0ED30F88">
        <w:rPr>
          <w:rFonts w:ascii="Garamond" w:eastAsia="Calibri" w:hAnsi="Garamond" w:cs="Times New Roman"/>
          <w:b/>
          <w:bCs/>
          <w:sz w:val="24"/>
          <w:szCs w:val="24"/>
        </w:rPr>
        <w:t>do 1 dnia</w:t>
      </w:r>
      <w:r w:rsidRPr="0ED30F88">
        <w:rPr>
          <w:rFonts w:ascii="Garamond" w:eastAsia="Calibri" w:hAnsi="Garamond" w:cs="Times New Roman"/>
          <w:sz w:val="24"/>
          <w:szCs w:val="24"/>
        </w:rPr>
        <w:t xml:space="preserve"> od </w:t>
      </w:r>
      <w:r w:rsidR="23BFE6D8" w:rsidRPr="0ED30F88">
        <w:rPr>
          <w:rFonts w:ascii="Garamond" w:eastAsia="Calibri" w:hAnsi="Garamond" w:cs="Times New Roman"/>
          <w:sz w:val="24"/>
          <w:szCs w:val="24"/>
        </w:rPr>
        <w:t xml:space="preserve">dnia </w:t>
      </w:r>
      <w:r w:rsidRPr="0ED30F88">
        <w:rPr>
          <w:rFonts w:ascii="Garamond" w:eastAsia="Calibri" w:hAnsi="Garamond" w:cs="Times New Roman"/>
          <w:sz w:val="24"/>
          <w:szCs w:val="24"/>
        </w:rPr>
        <w:t xml:space="preserve">zgłoszenia zastrzeżeń </w:t>
      </w:r>
      <w:r w:rsidR="11133DB3" w:rsidRPr="0ED30F88">
        <w:rPr>
          <w:rFonts w:ascii="Garamond" w:eastAsia="Calibri" w:hAnsi="Garamond" w:cs="Times New Roman"/>
          <w:sz w:val="24"/>
          <w:szCs w:val="24"/>
        </w:rPr>
        <w:t xml:space="preserve">przez Zamawiającego </w:t>
      </w:r>
      <w:r w:rsidRPr="0ED30F88">
        <w:rPr>
          <w:rFonts w:ascii="Garamond" w:eastAsia="Calibri" w:hAnsi="Garamond" w:cs="Times New Roman"/>
          <w:sz w:val="24"/>
          <w:szCs w:val="24"/>
        </w:rPr>
        <w:t>Wykonawca przedstawi do akceptacji Zamawiającego kandydatur</w:t>
      </w:r>
      <w:r w:rsidR="001E34E0">
        <w:rPr>
          <w:rFonts w:ascii="Garamond" w:eastAsia="Calibri" w:hAnsi="Garamond" w:cs="Times New Roman"/>
          <w:sz w:val="24"/>
          <w:szCs w:val="24"/>
        </w:rPr>
        <w:t>ę</w:t>
      </w:r>
      <w:r w:rsidRPr="0ED30F88">
        <w:rPr>
          <w:rFonts w:ascii="Garamond" w:eastAsia="Calibri" w:hAnsi="Garamond" w:cs="Times New Roman"/>
          <w:sz w:val="24"/>
          <w:szCs w:val="24"/>
        </w:rPr>
        <w:t xml:space="preserve"> os</w:t>
      </w:r>
      <w:r w:rsidR="001E34E0">
        <w:rPr>
          <w:rFonts w:ascii="Garamond" w:eastAsia="Calibri" w:hAnsi="Garamond" w:cs="Times New Roman"/>
          <w:sz w:val="24"/>
          <w:szCs w:val="24"/>
        </w:rPr>
        <w:t>o</w:t>
      </w:r>
      <w:r w:rsidRPr="0ED30F88">
        <w:rPr>
          <w:rFonts w:ascii="Garamond" w:eastAsia="Calibri" w:hAnsi="Garamond" w:cs="Times New Roman"/>
          <w:sz w:val="24"/>
          <w:szCs w:val="24"/>
        </w:rPr>
        <w:t>b</w:t>
      </w:r>
      <w:r w:rsidR="001E34E0">
        <w:rPr>
          <w:rFonts w:ascii="Garamond" w:eastAsia="Calibri" w:hAnsi="Garamond" w:cs="Times New Roman"/>
          <w:sz w:val="24"/>
          <w:szCs w:val="24"/>
        </w:rPr>
        <w:t>y</w:t>
      </w:r>
      <w:r w:rsidRPr="0ED30F88">
        <w:rPr>
          <w:rFonts w:ascii="Garamond" w:eastAsia="Calibri" w:hAnsi="Garamond" w:cs="Times New Roman"/>
          <w:sz w:val="24"/>
          <w:szCs w:val="24"/>
        </w:rPr>
        <w:t xml:space="preserve"> o nie mniejszych </w:t>
      </w:r>
      <w:r w:rsidR="00786678">
        <w:rPr>
          <w:rFonts w:ascii="Garamond" w:eastAsia="Calibri" w:hAnsi="Garamond" w:cs="Times New Roman"/>
          <w:sz w:val="24"/>
          <w:szCs w:val="24"/>
        </w:rPr>
        <w:t>kompetencjach</w:t>
      </w:r>
      <w:r w:rsidRPr="0ED30F88">
        <w:rPr>
          <w:rFonts w:ascii="Garamond" w:eastAsia="Calibri" w:hAnsi="Garamond" w:cs="Times New Roman"/>
          <w:sz w:val="24"/>
          <w:szCs w:val="24"/>
        </w:rPr>
        <w:t xml:space="preserve"> </w:t>
      </w:r>
      <w:r w:rsidR="00DE3BCE">
        <w:rPr>
          <w:rFonts w:ascii="Garamond" w:eastAsia="Calibri" w:hAnsi="Garamond" w:cs="Times New Roman"/>
          <w:sz w:val="24"/>
          <w:szCs w:val="24"/>
        </w:rPr>
        <w:t>niż ekspert, którego dana osoba zastąpi</w:t>
      </w:r>
      <w:r w:rsidRPr="0ED30F88">
        <w:rPr>
          <w:rFonts w:ascii="Garamond" w:eastAsia="Calibri" w:hAnsi="Garamond" w:cs="Times New Roman"/>
          <w:sz w:val="24"/>
          <w:szCs w:val="24"/>
        </w:rPr>
        <w:t xml:space="preserve"> i zapewni sprawne przejęcie przez ni</w:t>
      </w:r>
      <w:r w:rsidR="001E34E0">
        <w:rPr>
          <w:rFonts w:ascii="Garamond" w:eastAsia="Calibri" w:hAnsi="Garamond" w:cs="Times New Roman"/>
          <w:sz w:val="24"/>
          <w:szCs w:val="24"/>
        </w:rPr>
        <w:t>ą</w:t>
      </w:r>
      <w:r w:rsidRPr="0ED30F88">
        <w:rPr>
          <w:rFonts w:ascii="Garamond" w:eastAsia="Calibri" w:hAnsi="Garamond" w:cs="Times New Roman"/>
          <w:sz w:val="24"/>
          <w:szCs w:val="24"/>
        </w:rPr>
        <w:t xml:space="preserve"> obowiązków. </w:t>
      </w:r>
    </w:p>
    <w:p w14:paraId="118D9EEE" w14:textId="108D98B8" w:rsidR="007A4D41" w:rsidRPr="00B97D64" w:rsidRDefault="007A4D41" w:rsidP="001E645E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Garamond" w:eastAsia="Times New Roman" w:hAnsi="Garamond" w:cs="Garamond"/>
          <w:bCs/>
          <w:color w:val="000000"/>
          <w:sz w:val="24"/>
          <w:szCs w:val="24"/>
          <w:lang w:eastAsia="pl-PL"/>
        </w:rPr>
      </w:pPr>
      <w:r w:rsidRPr="00B97D6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Zmiana </w:t>
      </w:r>
      <w:r w:rsidR="001E34E0">
        <w:rPr>
          <w:rFonts w:ascii="Garamond" w:hAnsi="Garamond"/>
          <w:sz w:val="24"/>
          <w:szCs w:val="24"/>
        </w:rPr>
        <w:t>eksperta</w:t>
      </w:r>
      <w:r w:rsidRPr="00B97D6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 </w:t>
      </w:r>
      <w:r w:rsidR="00502DE3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określona w ust. 9 </w:t>
      </w:r>
      <w:r w:rsidRPr="00B97D6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nie wymaga aneksu do Umowy.</w:t>
      </w:r>
    </w:p>
    <w:p w14:paraId="0116C91C" w14:textId="5307184B" w:rsidR="007A4D41" w:rsidRPr="00B97D64" w:rsidRDefault="007A4D41" w:rsidP="001E645E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Garamond" w:eastAsia="Times New Roman" w:hAnsi="Garamond" w:cs="Garamond"/>
          <w:bCs/>
          <w:color w:val="000000"/>
          <w:sz w:val="24"/>
          <w:szCs w:val="24"/>
          <w:lang w:eastAsia="pl-PL"/>
        </w:rPr>
      </w:pPr>
      <w:r w:rsidRPr="00B97D6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Zmiana </w:t>
      </w:r>
      <w:r w:rsidR="001E34E0">
        <w:rPr>
          <w:rFonts w:ascii="Garamond" w:hAnsi="Garamond"/>
          <w:sz w:val="24"/>
          <w:szCs w:val="24"/>
        </w:rPr>
        <w:t>eksperta</w:t>
      </w:r>
      <w:r w:rsidRPr="00B97D6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 nie będzie powodować zmiany wysokości należnego Wykonawcy wynagrodzenia oraz zmiany terminów wykonywania Umowy.</w:t>
      </w:r>
      <w:r w:rsidR="000669B7" w:rsidRPr="00B97D6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 </w:t>
      </w:r>
      <w:r w:rsidRPr="00B97D6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 </w:t>
      </w:r>
    </w:p>
    <w:p w14:paraId="3483FCA6" w14:textId="77777777" w:rsidR="00CB2AA3" w:rsidRPr="00CB2AA3" w:rsidRDefault="00CB2AA3" w:rsidP="001E645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CB2AA3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Wykonawca zobowiązuje się, przy przetwarzaniu powierzonych mu danych osobowych, do</w:t>
      </w:r>
      <w:r w:rsidRPr="00CB2A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 </w:t>
      </w:r>
      <w:r w:rsidRPr="00CB2AA3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ich</w:t>
      </w:r>
      <w:r w:rsidRPr="00CB2A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 </w:t>
      </w:r>
      <w:r w:rsidRPr="00CB2AA3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zabezpieczenia poprzez podjęcie odpowiednich środków technicznych i</w:t>
      </w:r>
      <w:r w:rsidRPr="00CB2A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 </w:t>
      </w:r>
      <w:r w:rsidRPr="00CB2AA3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 organizacyjnych zapewniających ochronę przetwarzanych danych osobowych odpowiednią do zagrożeń oraz</w:t>
      </w:r>
      <w:r w:rsidRPr="00CB2A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 </w:t>
      </w:r>
      <w:r w:rsidRPr="00CB2AA3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kategorii danych objętych ochroną, a w szczególności powinien zabezpieczyć dane przed</w:t>
      </w:r>
      <w:r w:rsidRPr="00CB2A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 </w:t>
      </w:r>
      <w:r w:rsidRPr="00CB2AA3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ich</w:t>
      </w:r>
      <w:r w:rsidRPr="00CB2A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 </w:t>
      </w:r>
      <w:r w:rsidRPr="00CB2AA3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udostępnieniem osobom nieupoważnionym, zabraniem przez osobę nieuprawnioną, przetwarzaniem z naruszeniem przepisów o ochronie danych osobowych oraz zmianą, utratą, uszkodzeniem lub zniszczeniem. </w:t>
      </w:r>
    </w:p>
    <w:p w14:paraId="46802B35" w14:textId="77777777" w:rsidR="00CB2AA3" w:rsidRPr="00CB2AA3" w:rsidRDefault="00CB2AA3" w:rsidP="001E645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CB2AA3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 Wykonawca zobowiązuje się przetwarzać powierzone mu dane osobowe zgodnie z Umową,  </w:t>
      </w:r>
      <w:r w:rsidRPr="00DE3BCE">
        <w:rPr>
          <w:rFonts w:ascii="Garamond" w:eastAsia="Times New Roman" w:hAnsi="Garamond" w:cs="Garamond"/>
          <w:i/>
          <w:iCs/>
          <w:color w:val="000000"/>
          <w:sz w:val="24"/>
          <w:szCs w:val="24"/>
          <w:lang w:eastAsia="pl-PL"/>
        </w:rPr>
        <w:t>Rozporządzeniem Parlamentu Europejskiego i Rady (UE) 2016/679 z dnia 27 kwietnia 2016 r. w</w:t>
      </w:r>
      <w:r w:rsidRPr="00DE3B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 </w:t>
      </w:r>
      <w:r w:rsidRPr="00DE3BCE">
        <w:rPr>
          <w:rFonts w:ascii="Garamond" w:eastAsia="Times New Roman" w:hAnsi="Garamond" w:cs="Garamond"/>
          <w:i/>
          <w:iCs/>
          <w:color w:val="000000"/>
          <w:sz w:val="24"/>
          <w:szCs w:val="24"/>
          <w:lang w:eastAsia="pl-PL"/>
        </w:rPr>
        <w:t>sprawie ochrony osób fizycznych w związku z przetwarzaniem danych osobowych i w sprawie swobodnego przepływu takich danych oraz uchylenia dyrektywy 95/46/WE</w:t>
      </w:r>
      <w:r w:rsidRPr="00CB2AA3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 oraz z innymi przepisami prawa powszechnie obowiązującego, które chronią prawa osób, których dane dotyczą.  </w:t>
      </w:r>
    </w:p>
    <w:p w14:paraId="3E06699B" w14:textId="77777777" w:rsidR="00CB2AA3" w:rsidRPr="00CB2AA3" w:rsidRDefault="00CB2AA3" w:rsidP="001E645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CB2AA3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 Wykonawca zobowiązuje się do wykorzystania danych osobowych uzyskanych w trakcie lub</w:t>
      </w:r>
      <w:r w:rsidRPr="00CB2A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 </w:t>
      </w:r>
      <w:r w:rsidRPr="00CB2AA3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w</w:t>
      </w:r>
      <w:r w:rsidRPr="00CB2A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 </w:t>
      </w:r>
      <w:r w:rsidRPr="00CB2AA3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związku z wykonywaniem Umowy wyłącznie dla celów związanych z wykonywaniem Umowy. Powyższe zobowiązanie jest nieograniczone w czasie. </w:t>
      </w:r>
    </w:p>
    <w:p w14:paraId="471438BE" w14:textId="26B054CE" w:rsidR="007A4D41" w:rsidRPr="006A1443" w:rsidRDefault="007A4D41" w:rsidP="001E645E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1C32A5">
        <w:rPr>
          <w:rFonts w:ascii="Garamond" w:hAnsi="Garamond" w:cs="Arial"/>
          <w:sz w:val="24"/>
          <w:szCs w:val="24"/>
        </w:rPr>
        <w:t xml:space="preserve">Zawierając Umowę, Wykonawca zobowiązuje się jednocześnie do zawarcia z Zamawiającym </w:t>
      </w:r>
      <w:r w:rsidRPr="001C32A5">
        <w:rPr>
          <w:rFonts w:ascii="Garamond" w:hAnsi="Garamond" w:cs="Arial"/>
          <w:i/>
          <w:iCs/>
          <w:sz w:val="24"/>
          <w:szCs w:val="24"/>
        </w:rPr>
        <w:t>Umowy powierzenia przetwarzania</w:t>
      </w:r>
      <w:r w:rsidRPr="7EA3D7E2">
        <w:rPr>
          <w:rFonts w:ascii="Garamond" w:hAnsi="Garamond" w:cs="Arial"/>
          <w:i/>
          <w:iCs/>
          <w:sz w:val="24"/>
          <w:szCs w:val="24"/>
        </w:rPr>
        <w:t xml:space="preserve"> danych osobowych,</w:t>
      </w:r>
      <w:r w:rsidRPr="7EA3D7E2">
        <w:rPr>
          <w:rFonts w:ascii="Garamond" w:hAnsi="Garamond" w:cs="Arial"/>
          <w:sz w:val="24"/>
          <w:szCs w:val="24"/>
        </w:rPr>
        <w:t xml:space="preserve"> stanowiącej </w:t>
      </w:r>
      <w:r w:rsidR="00CB2AA3">
        <w:rPr>
          <w:rFonts w:ascii="Garamond" w:hAnsi="Garamond" w:cs="Arial"/>
          <w:b/>
          <w:bCs/>
          <w:sz w:val="24"/>
          <w:szCs w:val="24"/>
        </w:rPr>
        <w:t>z</w:t>
      </w:r>
      <w:r w:rsidRPr="7EA3D7E2">
        <w:rPr>
          <w:rFonts w:ascii="Garamond" w:hAnsi="Garamond" w:cs="Arial"/>
          <w:b/>
          <w:bCs/>
          <w:sz w:val="24"/>
          <w:szCs w:val="24"/>
        </w:rPr>
        <w:t xml:space="preserve">ałącznik nr </w:t>
      </w:r>
      <w:r w:rsidR="00CB2AA3">
        <w:rPr>
          <w:rFonts w:ascii="Garamond" w:hAnsi="Garamond" w:cs="Arial"/>
          <w:b/>
          <w:bCs/>
          <w:sz w:val="24"/>
          <w:szCs w:val="24"/>
        </w:rPr>
        <w:t>5</w:t>
      </w:r>
      <w:r w:rsidRPr="7EA3D7E2">
        <w:rPr>
          <w:rFonts w:ascii="Garamond" w:hAnsi="Garamond" w:cs="Arial"/>
          <w:sz w:val="24"/>
          <w:szCs w:val="24"/>
        </w:rPr>
        <w:t xml:space="preserve"> do Umowy.</w:t>
      </w:r>
    </w:p>
    <w:p w14:paraId="1CED9FA8" w14:textId="6B8D94E6" w:rsidR="006A1443" w:rsidRPr="007E20FF" w:rsidRDefault="006A1443" w:rsidP="001E645E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6A1443">
        <w:rPr>
          <w:rFonts w:ascii="Garamond" w:hAnsi="Garamond" w:cs="Arial"/>
          <w:sz w:val="24"/>
          <w:szCs w:val="24"/>
        </w:rPr>
        <w:lastRenderedPageBreak/>
        <w:t xml:space="preserve">Wykonawca zobowiązany jest podczas realizacji Umowy na rzecz Zamawiającego do stosowania postanowień art. 6 </w:t>
      </w:r>
      <w:r w:rsidRPr="00652924">
        <w:rPr>
          <w:rFonts w:ascii="Garamond" w:hAnsi="Garamond" w:cs="Arial"/>
          <w:sz w:val="24"/>
          <w:szCs w:val="24"/>
        </w:rPr>
        <w:t>ustawy z dnia 19 lipca 2019 r. o zapewnianiu dostępności osobom ze szczególnymi potrzebami</w:t>
      </w:r>
      <w:r w:rsidRPr="00883041">
        <w:rPr>
          <w:rFonts w:ascii="Garamond" w:hAnsi="Garamond" w:cs="Arial"/>
          <w:sz w:val="24"/>
          <w:szCs w:val="24"/>
        </w:rPr>
        <w:t xml:space="preserve"> </w:t>
      </w:r>
      <w:r w:rsidRPr="006A1443">
        <w:rPr>
          <w:rFonts w:ascii="Garamond" w:hAnsi="Garamond" w:cs="Arial"/>
          <w:sz w:val="24"/>
          <w:szCs w:val="24"/>
        </w:rPr>
        <w:t xml:space="preserve">(Dz. U  z 2020 r. poz. 1062, z </w:t>
      </w:r>
      <w:proofErr w:type="spellStart"/>
      <w:r w:rsidRPr="006A1443">
        <w:rPr>
          <w:rFonts w:ascii="Garamond" w:hAnsi="Garamond" w:cs="Arial"/>
          <w:sz w:val="24"/>
          <w:szCs w:val="24"/>
        </w:rPr>
        <w:t>późn</w:t>
      </w:r>
      <w:proofErr w:type="spellEnd"/>
      <w:r w:rsidRPr="006A1443">
        <w:rPr>
          <w:rFonts w:ascii="Garamond" w:hAnsi="Garamond" w:cs="Arial"/>
          <w:sz w:val="24"/>
          <w:szCs w:val="24"/>
        </w:rPr>
        <w:t>. zm.). </w:t>
      </w:r>
    </w:p>
    <w:p w14:paraId="233DC086" w14:textId="75DA2B55" w:rsidR="001133B4" w:rsidRPr="001133B4" w:rsidRDefault="001133B4" w:rsidP="001E645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1133B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Wszelkie informacje uzyskane przez Wykonawcę albo będące w jego posiadaniu w związku z</w:t>
      </w:r>
      <w:r w:rsidR="000C0602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 </w:t>
      </w:r>
      <w:r w:rsidRPr="001133B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wykonaniem Umowy, niezależnie od formy ich utrwalenia mogą być wykorzystane tylko w celu wykonania Umowy. Wykonawca zobowiązany jest do zachowania w tajemnicy wszystkich informacji i dokumentów ujawnionych i wytworzonych w trakcie wykonywania Umowy i nie może ich ujawniać stronom trzecim.</w:t>
      </w:r>
    </w:p>
    <w:p w14:paraId="76432702" w14:textId="4DBD5D21" w:rsidR="001133B4" w:rsidRPr="001133B4" w:rsidRDefault="001133B4" w:rsidP="001E645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1133B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Wykonawca wykonując postanowienia niniejszej Umowy deklaruje dyspozycyjność czasową i</w:t>
      </w:r>
      <w:r w:rsidR="0065270C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 </w:t>
      </w:r>
      <w:r w:rsidRPr="001133B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dostępność w godzinach pracy Zamawiającego, tj. </w:t>
      </w:r>
      <w:r w:rsidR="002F64A6" w:rsidRPr="002F64A6">
        <w:rPr>
          <w:rFonts w:ascii="Garamond" w:eastAsia="Times New Roman" w:hAnsi="Garamond" w:cs="Garamond"/>
          <w:b/>
          <w:bCs/>
          <w:color w:val="000000"/>
          <w:sz w:val="24"/>
          <w:szCs w:val="24"/>
          <w:lang w:eastAsia="pl-PL"/>
        </w:rPr>
        <w:t xml:space="preserve">od </w:t>
      </w:r>
      <w:r w:rsidRPr="002F64A6">
        <w:rPr>
          <w:rFonts w:ascii="Garamond" w:eastAsia="Times New Roman" w:hAnsi="Garamond" w:cs="Garamond"/>
          <w:b/>
          <w:bCs/>
          <w:color w:val="000000"/>
          <w:sz w:val="24"/>
          <w:szCs w:val="24"/>
          <w:lang w:eastAsia="pl-PL"/>
        </w:rPr>
        <w:t>poniedziałk</w:t>
      </w:r>
      <w:r w:rsidR="002F64A6" w:rsidRPr="002F64A6">
        <w:rPr>
          <w:rFonts w:ascii="Garamond" w:eastAsia="Times New Roman" w:hAnsi="Garamond" w:cs="Garamond"/>
          <w:b/>
          <w:bCs/>
          <w:color w:val="000000"/>
          <w:sz w:val="24"/>
          <w:szCs w:val="24"/>
          <w:lang w:eastAsia="pl-PL"/>
        </w:rPr>
        <w:t xml:space="preserve">u do </w:t>
      </w:r>
      <w:r w:rsidRPr="002F64A6">
        <w:rPr>
          <w:rFonts w:ascii="Garamond" w:eastAsia="Times New Roman" w:hAnsi="Garamond" w:cs="Garamond"/>
          <w:b/>
          <w:bCs/>
          <w:color w:val="000000"/>
          <w:sz w:val="24"/>
          <w:szCs w:val="24"/>
          <w:lang w:eastAsia="pl-PL"/>
        </w:rPr>
        <w:t>piątk</w:t>
      </w:r>
      <w:r w:rsidR="002F64A6" w:rsidRPr="002F64A6">
        <w:rPr>
          <w:rFonts w:ascii="Garamond" w:eastAsia="Times New Roman" w:hAnsi="Garamond" w:cs="Garamond"/>
          <w:b/>
          <w:bCs/>
          <w:color w:val="000000"/>
          <w:sz w:val="24"/>
          <w:szCs w:val="24"/>
          <w:lang w:eastAsia="pl-PL"/>
        </w:rPr>
        <w:t>u</w:t>
      </w:r>
      <w:r w:rsidRPr="002F64A6">
        <w:rPr>
          <w:rFonts w:ascii="Garamond" w:eastAsia="Times New Roman" w:hAnsi="Garamond" w:cs="Garamond"/>
          <w:b/>
          <w:bCs/>
          <w:color w:val="000000"/>
          <w:sz w:val="24"/>
          <w:szCs w:val="24"/>
          <w:lang w:eastAsia="pl-PL"/>
        </w:rPr>
        <w:t xml:space="preserve"> w godz</w:t>
      </w:r>
      <w:r w:rsidR="002F64A6" w:rsidRPr="002F64A6">
        <w:rPr>
          <w:rFonts w:ascii="Garamond" w:eastAsia="Times New Roman" w:hAnsi="Garamond" w:cs="Garamond"/>
          <w:b/>
          <w:bCs/>
          <w:color w:val="000000"/>
          <w:sz w:val="24"/>
          <w:szCs w:val="24"/>
          <w:lang w:eastAsia="pl-PL"/>
        </w:rPr>
        <w:t xml:space="preserve">inach </w:t>
      </w:r>
      <w:r w:rsidRPr="002F64A6">
        <w:rPr>
          <w:rFonts w:ascii="Garamond" w:eastAsia="Times New Roman" w:hAnsi="Garamond" w:cs="Garamond"/>
          <w:b/>
          <w:bCs/>
          <w:color w:val="000000"/>
          <w:sz w:val="24"/>
          <w:szCs w:val="24"/>
          <w:lang w:eastAsia="pl-PL"/>
        </w:rPr>
        <w:t>8.00-16.00</w:t>
      </w:r>
      <w:r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, </w:t>
      </w:r>
      <w:r w:rsidRPr="001133B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pod warunkiem, że żaden z tych dni nie jest dniem wolnym od pracy w rozumieniu </w:t>
      </w:r>
      <w:r w:rsidRPr="002F64A6">
        <w:rPr>
          <w:rFonts w:ascii="Garamond" w:eastAsia="Times New Roman" w:hAnsi="Garamond" w:cs="Garamond"/>
          <w:i/>
          <w:iCs/>
          <w:color w:val="000000"/>
          <w:sz w:val="24"/>
          <w:szCs w:val="24"/>
          <w:lang w:eastAsia="pl-PL"/>
        </w:rPr>
        <w:t>ustawy z dnia 18 stycznia 1951 r. o dniach wolnych od pracy</w:t>
      </w:r>
      <w:r w:rsidRPr="001133B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 (Dz. U. z 2015 r. poz. 90).</w:t>
      </w:r>
    </w:p>
    <w:p w14:paraId="0F8718FA" w14:textId="77777777" w:rsidR="00730144" w:rsidRDefault="00730144" w:rsidP="78CA2F9A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03FFEE90" w14:textId="77777777" w:rsidR="000C0602" w:rsidRPr="00B97D64" w:rsidRDefault="000C0602" w:rsidP="000C0602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78CA2F9A">
        <w:rPr>
          <w:rFonts w:ascii="Garamond" w:hAnsi="Garamond" w:cs="Arial"/>
          <w:b/>
          <w:bCs/>
          <w:sz w:val="24"/>
          <w:szCs w:val="24"/>
        </w:rPr>
        <w:t xml:space="preserve">§ </w:t>
      </w:r>
      <w:r>
        <w:rPr>
          <w:rFonts w:ascii="Garamond" w:hAnsi="Garamond" w:cs="Arial"/>
          <w:b/>
          <w:bCs/>
          <w:sz w:val="24"/>
          <w:szCs w:val="24"/>
        </w:rPr>
        <w:t>6</w:t>
      </w:r>
    </w:p>
    <w:p w14:paraId="4F8A154C" w14:textId="517BA573" w:rsidR="007A4D41" w:rsidRPr="00730144" w:rsidRDefault="57D395BE" w:rsidP="78CA2F9A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730144">
        <w:rPr>
          <w:rFonts w:ascii="Garamond" w:hAnsi="Garamond" w:cs="Arial"/>
          <w:b/>
          <w:bCs/>
          <w:sz w:val="24"/>
          <w:szCs w:val="24"/>
        </w:rPr>
        <w:t xml:space="preserve">Prawa autorskie </w:t>
      </w:r>
    </w:p>
    <w:p w14:paraId="7F7E2FA4" w14:textId="77777777" w:rsidR="000B590A" w:rsidRDefault="001133B4" w:rsidP="001E645E">
      <w:pPr>
        <w:numPr>
          <w:ilvl w:val="0"/>
          <w:numId w:val="15"/>
        </w:numPr>
        <w:spacing w:after="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1133B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Każda </w:t>
      </w:r>
      <w:r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odrębna ocena wniosku o dofinansowanie </w:t>
      </w:r>
      <w:r w:rsidRPr="001133B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stanowi odrębny utwór </w:t>
      </w:r>
      <w:r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(</w:t>
      </w:r>
      <w:r w:rsidRPr="000B590A">
        <w:rPr>
          <w:rFonts w:ascii="Garamond" w:eastAsia="Times New Roman" w:hAnsi="Garamond" w:cs="Garamond"/>
          <w:b/>
          <w:bCs/>
          <w:color w:val="000000"/>
          <w:sz w:val="24"/>
          <w:szCs w:val="24"/>
          <w:lang w:eastAsia="pl-PL"/>
        </w:rPr>
        <w:t>dalej: Utwór</w:t>
      </w:r>
      <w:r w:rsidR="000B590A" w:rsidRPr="000B590A">
        <w:rPr>
          <w:rFonts w:ascii="Garamond" w:eastAsia="Times New Roman" w:hAnsi="Garamond" w:cs="Garamond"/>
          <w:b/>
          <w:bCs/>
          <w:color w:val="000000"/>
          <w:sz w:val="24"/>
          <w:szCs w:val="24"/>
          <w:lang w:eastAsia="pl-PL"/>
        </w:rPr>
        <w:t>/Utwory</w:t>
      </w:r>
      <w:r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) </w:t>
      </w:r>
      <w:r w:rsidRPr="001133B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w rozumieniu </w:t>
      </w:r>
      <w:r w:rsidRPr="0065292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ustawy z dnia 4</w:t>
      </w:r>
      <w:r w:rsidRPr="006529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 </w:t>
      </w:r>
      <w:r w:rsidRPr="0065292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lutego 1994 r. o prawie autorskim i prawach pokrewnych</w:t>
      </w:r>
      <w:r w:rsidRPr="001133B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 (Dz.U. z 2021, poz. 1062 i z 2022 r. poz. 655 zm.).</w:t>
      </w:r>
    </w:p>
    <w:p w14:paraId="2322A2C6" w14:textId="220A1605" w:rsidR="000B590A" w:rsidRDefault="000B590A" w:rsidP="001E645E">
      <w:pPr>
        <w:numPr>
          <w:ilvl w:val="0"/>
          <w:numId w:val="15"/>
        </w:numPr>
        <w:spacing w:after="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0B590A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W ramach wynagrodzenia </w:t>
      </w:r>
      <w:r w:rsidR="00534F74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określonego w § 3 ust. 1 i 2 </w:t>
      </w:r>
      <w:r w:rsidRPr="000B590A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Wykonawca przenosi na Zamawiającego bezwarunkowo całość autorskich praw majątkowych do  wszystkich Utworów powstałych w związku z wykonywaniem Umowy, bez dodatkowych oświadczeń Stron w tym zakresie, wraz z wyłącznym prawem do wykonywania i zezwalania na  wykonywanie zależnych praw autorskich, na polach eksploatacji wskazanych w </w:t>
      </w:r>
      <w:r w:rsidRPr="002F64A6">
        <w:rPr>
          <w:rFonts w:ascii="Garamond" w:eastAsia="Times New Roman" w:hAnsi="Garamond" w:cs="Garamond"/>
          <w:b/>
          <w:bCs/>
          <w:color w:val="000000"/>
          <w:sz w:val="24"/>
          <w:szCs w:val="24"/>
          <w:lang w:eastAsia="pl-PL"/>
        </w:rPr>
        <w:t xml:space="preserve">ust. </w:t>
      </w:r>
      <w:r w:rsidR="002F64A6">
        <w:rPr>
          <w:rFonts w:ascii="Garamond" w:eastAsia="Times New Roman" w:hAnsi="Garamond" w:cs="Garamond"/>
          <w:b/>
          <w:bCs/>
          <w:color w:val="000000"/>
          <w:sz w:val="24"/>
          <w:szCs w:val="24"/>
          <w:lang w:eastAsia="pl-PL"/>
        </w:rPr>
        <w:t>5</w:t>
      </w:r>
      <w:r w:rsidRPr="000B590A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. Równocześnie Wykonawca przenosi na Zamawiającego własność wszelkich egzemplarzy oraz nośników, na których utrwalono Utwory.</w:t>
      </w:r>
    </w:p>
    <w:p w14:paraId="0800937C" w14:textId="77777777" w:rsidR="000B590A" w:rsidRDefault="001133B4" w:rsidP="001E645E">
      <w:pPr>
        <w:numPr>
          <w:ilvl w:val="0"/>
          <w:numId w:val="15"/>
        </w:numPr>
        <w:spacing w:after="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0B590A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Prawa do Utworu Zamawiający nabywa z chwilą podpisania przez Zamawiającego </w:t>
      </w:r>
      <w:r w:rsidRPr="002F64A6">
        <w:rPr>
          <w:rFonts w:ascii="Garamond" w:eastAsia="Times New Roman" w:hAnsi="Garamond" w:cs="Garamond"/>
          <w:i/>
          <w:iCs/>
          <w:color w:val="000000"/>
          <w:sz w:val="24"/>
          <w:szCs w:val="24"/>
          <w:lang w:eastAsia="pl-PL"/>
        </w:rPr>
        <w:t>Protokołu odbioru</w:t>
      </w:r>
      <w:r w:rsidRPr="000B590A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 w odniesieniu do Utworu, którego dany </w:t>
      </w:r>
      <w:r w:rsidRPr="002F64A6">
        <w:rPr>
          <w:rFonts w:ascii="Garamond" w:eastAsia="Times New Roman" w:hAnsi="Garamond" w:cs="Garamond"/>
          <w:i/>
          <w:iCs/>
          <w:color w:val="000000"/>
          <w:sz w:val="24"/>
          <w:szCs w:val="24"/>
          <w:lang w:eastAsia="pl-PL"/>
        </w:rPr>
        <w:t>Protokół odbioru</w:t>
      </w:r>
      <w:r w:rsidRPr="000B590A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 dotyczy.</w:t>
      </w:r>
    </w:p>
    <w:p w14:paraId="5C313FD9" w14:textId="77777777" w:rsidR="000B590A" w:rsidRDefault="00C666F7" w:rsidP="001E645E">
      <w:pPr>
        <w:numPr>
          <w:ilvl w:val="0"/>
          <w:numId w:val="15"/>
        </w:numPr>
        <w:spacing w:after="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0B590A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Wykonawca oświadcza, że przysługują mu wyłączne i nieograniczone autorskie prawa majątkowe do </w:t>
      </w:r>
      <w:r w:rsidR="001133B4" w:rsidRPr="000B590A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U</w:t>
      </w:r>
      <w:r w:rsidRPr="000B590A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tworów powstałych na skutek </w:t>
      </w:r>
      <w:r w:rsidR="001133B4" w:rsidRPr="000B590A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wykonywania Umowy</w:t>
      </w:r>
      <w:r w:rsidRPr="000B590A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.</w:t>
      </w:r>
    </w:p>
    <w:p w14:paraId="2C33A385" w14:textId="50BF767B" w:rsidR="007A4D41" w:rsidRPr="000B590A" w:rsidRDefault="007A4D41" w:rsidP="001E645E">
      <w:pPr>
        <w:numPr>
          <w:ilvl w:val="0"/>
          <w:numId w:val="15"/>
        </w:numPr>
        <w:spacing w:after="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0B590A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lastRenderedPageBreak/>
        <w:t xml:space="preserve">Zamawiający, z chwilą przeniesienia na niego autorskich praw majątkowych i praw zależnych do Utworów będzie mógł korzystać z Utworów na następujących polach eksploatacji: </w:t>
      </w:r>
    </w:p>
    <w:p w14:paraId="5414EF6B" w14:textId="1C9E7A22" w:rsidR="007A4D41" w:rsidRPr="00BB4140" w:rsidRDefault="007A4D41" w:rsidP="001E645E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Lines="200" w:after="48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BB4140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utrwalanie i zwielokrotnianie dowolnymi technikami, w tym drukarskimi, poligraficznymi, reprograficznymi, informatycznymi, cyfrowymi, w tym kserokopie, slajdy, reprodukcje komputerowe, odręcznie i odmianami tych technik,</w:t>
      </w:r>
    </w:p>
    <w:p w14:paraId="4231CE5D" w14:textId="08E1DD18" w:rsidR="007A4D41" w:rsidRPr="00BB4140" w:rsidRDefault="007A4D41" w:rsidP="001E645E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Lines="200" w:after="48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BB4140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utrwalanie i zwielokrotnianie w celu przechowywania, </w:t>
      </w:r>
    </w:p>
    <w:p w14:paraId="0BC68E3F" w14:textId="5BEB84B5" w:rsidR="007A4D41" w:rsidRPr="00BB4140" w:rsidRDefault="007A4D41" w:rsidP="001E645E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Lines="200" w:after="48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BB4140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wykorzystywanie wielokrotne Utworów do realizacji celów, zadań i inwestycji Zamawiającego,</w:t>
      </w:r>
    </w:p>
    <w:p w14:paraId="5B4BACCD" w14:textId="754F0D49" w:rsidR="007A4D41" w:rsidRPr="00BB4140" w:rsidRDefault="007A4D41" w:rsidP="001E645E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Lines="200" w:after="48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BB4140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wprowadzanie do pamięci komputera oraz systemów, którymi dysponuje Zamawiający,</w:t>
      </w:r>
    </w:p>
    <w:p w14:paraId="01310ADE" w14:textId="74BD9B2F" w:rsidR="007A4D41" w:rsidRPr="00BB4140" w:rsidRDefault="007A4D41" w:rsidP="001E645E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Lines="200" w:after="48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BB4140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wprowadzanie do sieci komputerowych, w tym do Internetu,</w:t>
      </w:r>
    </w:p>
    <w:p w14:paraId="517AAAAF" w14:textId="006B75AA" w:rsidR="007A4D41" w:rsidRPr="00BB4140" w:rsidRDefault="007A4D41" w:rsidP="001E645E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Lines="200" w:after="48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BB4140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wykorzystanie w zakresie koniecznym dla prawidłowej eksploatacji Utworów na potrzeby Zamawiającego w dowolnym miejscu i czasie, w dowolnej liczbie,</w:t>
      </w:r>
    </w:p>
    <w:p w14:paraId="69F2D2B7" w14:textId="692EC3A4" w:rsidR="007A4D41" w:rsidRPr="00BB4140" w:rsidRDefault="007A4D41" w:rsidP="001E645E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Lines="200" w:after="48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BB4140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użyczenie, </w:t>
      </w:r>
    </w:p>
    <w:p w14:paraId="238AA54D" w14:textId="486996A3" w:rsidR="007A4D41" w:rsidRPr="00BB4140" w:rsidRDefault="007A4D41" w:rsidP="001E645E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Lines="200" w:after="48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BB4140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rozpowszechnianie w inny sposób, w tym: wprowadzanie do obrotu, ekspozycja, publikowanie części lub całości, wystawienie, a także publiczne udostępnianie Utworów w taki sposób, aby każdy mógł mieć do nich dostęp w miejscu i w czasie przez siebie wybranym,</w:t>
      </w:r>
    </w:p>
    <w:p w14:paraId="18F44741" w14:textId="15C4D23F" w:rsidR="007A4D41" w:rsidRPr="00BB4140" w:rsidRDefault="007A4D41" w:rsidP="001E645E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924" w:hanging="357"/>
        <w:contextualSpacing w:val="0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BB4140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opracowanie, przetwarzanie, wprowadzanie zmian, poprawek i modyfikacji oraz tworzenie nowych funkcjonalności Utworów.</w:t>
      </w:r>
    </w:p>
    <w:p w14:paraId="6E5E38A4" w14:textId="64FD4848" w:rsidR="007A4D41" w:rsidRPr="00BB4140" w:rsidRDefault="007A4D41" w:rsidP="001E645E">
      <w:pPr>
        <w:numPr>
          <w:ilvl w:val="0"/>
          <w:numId w:val="15"/>
        </w:numPr>
        <w:spacing w:after="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BB4140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Wykonawca przekaże Zamawiającemu Utwory w stanie wolnym od obciążeń prawami osób trzecich.</w:t>
      </w:r>
      <w:r w:rsidR="000B590A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 </w:t>
      </w:r>
    </w:p>
    <w:p w14:paraId="2FAFD5FA" w14:textId="77777777" w:rsidR="007A4D41" w:rsidRPr="00BB4140" w:rsidRDefault="007A4D41" w:rsidP="001E645E">
      <w:pPr>
        <w:numPr>
          <w:ilvl w:val="0"/>
          <w:numId w:val="15"/>
        </w:numPr>
        <w:spacing w:after="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BB4140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W przypadku dochodzenia przez osobę trzecią roszczeń przeciwko Zamawiającemu z tytułu naruszenia przez Zamawiającego praw autorskich lub innych praw i uprawnień do Utworów powstałych w związku z wykonywaniem Umowy, Zamawiający niezwłocznie zawiadomi Wykonawcę o takich roszczeniach, wezwie go do udziału w sprawie i umożliwi mu zajęcie stanowiska. Wykonawca pokryje wszelkie koszty zasądzone na rzecz osoby trzeciej w związku z dochodzonym roszczeniem stwierdzone prawomocnym orzeczeniem sądu lub ugodą zawartą przed sądem oraz ewentualne koszty procesu poniesione przez Zamawiającego, w  tym koszty </w:t>
      </w:r>
      <w:r w:rsidRPr="00BB4140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lastRenderedPageBreak/>
        <w:t>procesu zwrócone przeciwnikowi na jego żądanie, na podstawie art. 98 § 1 Kodeksu postępowania cywilnego.</w:t>
      </w:r>
    </w:p>
    <w:p w14:paraId="07B0AEF7" w14:textId="77777777" w:rsidR="007A4D41" w:rsidRPr="00BB4140" w:rsidRDefault="007A4D41" w:rsidP="001E645E">
      <w:pPr>
        <w:numPr>
          <w:ilvl w:val="0"/>
          <w:numId w:val="15"/>
        </w:numPr>
        <w:spacing w:after="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BB4140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>Przeniesienie autorskich praw majątkowych wraz z wyłącznym prawem do wykonywania i zezwalania na wykonywanie zależnych praw autorskich nie jest ograniczone co do czasu, terytorium ani liczby egzemplarzy i obejmuje rozporządzanie i korzystanie z Utworów i ich opracowań zarówno w całości, jak i w częściach, samodzielnie, jak i w ramach materiałów wydawanych przez Zamawiającego.</w:t>
      </w:r>
    </w:p>
    <w:p w14:paraId="2034F6B9" w14:textId="358DB61A" w:rsidR="007A4D41" w:rsidRPr="00BB4140" w:rsidRDefault="007A4D41" w:rsidP="001E645E">
      <w:pPr>
        <w:numPr>
          <w:ilvl w:val="0"/>
          <w:numId w:val="15"/>
        </w:numPr>
        <w:spacing w:after="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BB4140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Zamawiającemu przysługuje prawo przenoszenia nabytych praw lub uzyskanych zgód i zezwoleń w całości lub w części na osoby trzecie. </w:t>
      </w:r>
    </w:p>
    <w:p w14:paraId="2AE9EB81" w14:textId="77777777" w:rsidR="007A4D41" w:rsidRPr="00BB4140" w:rsidRDefault="007A4D41" w:rsidP="001E645E">
      <w:pPr>
        <w:numPr>
          <w:ilvl w:val="0"/>
          <w:numId w:val="15"/>
        </w:numPr>
        <w:spacing w:after="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BB4140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Zamawiający samodzielnie ustala sposób, formę, miejsce i termin eksploatacji Utworów powstałych w związku z wykonaniem Umowy. </w:t>
      </w:r>
    </w:p>
    <w:p w14:paraId="6AFC7499" w14:textId="793187FF" w:rsidR="007A4D41" w:rsidRPr="00BB4140" w:rsidRDefault="007A4D41" w:rsidP="001E645E">
      <w:pPr>
        <w:numPr>
          <w:ilvl w:val="0"/>
          <w:numId w:val="15"/>
        </w:numPr>
        <w:spacing w:after="0" w:line="360" w:lineRule="auto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</w:pPr>
      <w:r w:rsidRPr="00BB4140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Za przeniesienie autorskich praw majątkowych określonych w niniejszym paragrafie, za dalsze przenoszenie tych praw, a także za przeniesienie prawa własności egzemplarzy Utworów oraz nośników, na których Utwory zostaną utrwalone oraz za udzielenie zgody na wykonywanie przez Zamawiającego praw zależnych, a także za przeniesienie na Zamawiającego prawa do zezwalania na wykonywanie zależnego prawa autorskiego Wykonawcy nie przysługuje odrębne wynagrodzenie poza wynagrodzeniem określonym w </w:t>
      </w:r>
      <w:r w:rsidR="0056040B" w:rsidRPr="0056040B">
        <w:rPr>
          <w:rFonts w:ascii="Garamond" w:eastAsia="Times New Roman" w:hAnsi="Garamond" w:cs="Garamond"/>
          <w:b/>
          <w:bCs/>
          <w:color w:val="000000"/>
          <w:sz w:val="24"/>
          <w:szCs w:val="24"/>
          <w:lang w:eastAsia="pl-PL"/>
        </w:rPr>
        <w:t xml:space="preserve">§ 3 ust. </w:t>
      </w:r>
      <w:r w:rsidR="00534F74">
        <w:rPr>
          <w:rFonts w:ascii="Garamond" w:eastAsia="Times New Roman" w:hAnsi="Garamond" w:cs="Garamond"/>
          <w:b/>
          <w:bCs/>
          <w:color w:val="000000"/>
          <w:sz w:val="24"/>
          <w:szCs w:val="24"/>
          <w:lang w:eastAsia="pl-PL"/>
        </w:rPr>
        <w:t xml:space="preserve">1 i </w:t>
      </w:r>
      <w:r w:rsidR="0056040B" w:rsidRPr="0056040B">
        <w:rPr>
          <w:rFonts w:ascii="Garamond" w:eastAsia="Times New Roman" w:hAnsi="Garamond" w:cs="Garamond"/>
          <w:b/>
          <w:bCs/>
          <w:color w:val="000000"/>
          <w:sz w:val="24"/>
          <w:szCs w:val="24"/>
          <w:lang w:eastAsia="pl-PL"/>
        </w:rPr>
        <w:t>2</w:t>
      </w:r>
      <w:r w:rsidR="0056040B">
        <w:rPr>
          <w:rFonts w:ascii="Garamond" w:eastAsia="Times New Roman" w:hAnsi="Garamond" w:cs="Garamond"/>
          <w:color w:val="000000"/>
          <w:sz w:val="24"/>
          <w:szCs w:val="24"/>
          <w:lang w:eastAsia="pl-PL"/>
        </w:rPr>
        <w:t xml:space="preserve"> Umowy.</w:t>
      </w:r>
    </w:p>
    <w:p w14:paraId="3C1F6FCF" w14:textId="77777777" w:rsidR="005B67EE" w:rsidRPr="00BB4140" w:rsidRDefault="005B67EE" w:rsidP="007A4D41">
      <w:pPr>
        <w:spacing w:after="0" w:line="360" w:lineRule="auto"/>
        <w:jc w:val="center"/>
        <w:rPr>
          <w:rFonts w:eastAsia="Times New Roman" w:cs="Garamond"/>
          <w:color w:val="000000"/>
          <w:lang w:eastAsia="pl-PL"/>
        </w:rPr>
      </w:pPr>
    </w:p>
    <w:p w14:paraId="52F9B7D2" w14:textId="77777777" w:rsidR="000C0602" w:rsidRPr="00B97D64" w:rsidRDefault="000C0602" w:rsidP="000C0602">
      <w:pPr>
        <w:spacing w:after="0" w:line="360" w:lineRule="auto"/>
        <w:jc w:val="center"/>
        <w:rPr>
          <w:rStyle w:val="FontStyle14"/>
          <w:rFonts w:ascii="Garamond" w:hAnsi="Garamond" w:cs="Arial"/>
          <w:b/>
          <w:bCs/>
          <w:sz w:val="24"/>
          <w:szCs w:val="24"/>
        </w:rPr>
      </w:pPr>
      <w:r w:rsidRPr="0ED30F88">
        <w:rPr>
          <w:rStyle w:val="FontStyle14"/>
          <w:rFonts w:ascii="Garamond" w:hAnsi="Garamond" w:cs="Arial"/>
          <w:b/>
          <w:bCs/>
          <w:sz w:val="24"/>
          <w:szCs w:val="24"/>
        </w:rPr>
        <w:t xml:space="preserve">§ </w:t>
      </w:r>
      <w:r>
        <w:rPr>
          <w:rStyle w:val="FontStyle14"/>
          <w:rFonts w:ascii="Garamond" w:hAnsi="Garamond" w:cs="Arial"/>
          <w:b/>
          <w:bCs/>
          <w:sz w:val="24"/>
          <w:szCs w:val="24"/>
        </w:rPr>
        <w:t>7</w:t>
      </w:r>
    </w:p>
    <w:p w14:paraId="75607192" w14:textId="21D95A5A" w:rsidR="007A4D41" w:rsidRPr="00DE594F" w:rsidRDefault="418DE6D9" w:rsidP="78CA2F9A">
      <w:pPr>
        <w:spacing w:after="0" w:line="360" w:lineRule="auto"/>
        <w:jc w:val="center"/>
        <w:rPr>
          <w:rStyle w:val="FontStyle14"/>
          <w:rFonts w:ascii="Garamond" w:hAnsi="Garamond" w:cs="Arial"/>
          <w:b/>
          <w:bCs/>
          <w:sz w:val="24"/>
          <w:szCs w:val="24"/>
        </w:rPr>
      </w:pPr>
      <w:r w:rsidRPr="00DE594F">
        <w:rPr>
          <w:rStyle w:val="FontStyle14"/>
          <w:rFonts w:ascii="Garamond" w:hAnsi="Garamond" w:cs="Arial"/>
          <w:b/>
          <w:bCs/>
          <w:sz w:val="24"/>
          <w:szCs w:val="24"/>
        </w:rPr>
        <w:t xml:space="preserve">Zmiany Umowy </w:t>
      </w:r>
    </w:p>
    <w:p w14:paraId="26528C23" w14:textId="60C6BB2D" w:rsidR="007A4D41" w:rsidRPr="00111FA4" w:rsidRDefault="007A4D41" w:rsidP="001E645E">
      <w:pPr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Garamond" w:hAnsi="Garamond" w:cs="Arial"/>
          <w:sz w:val="24"/>
          <w:szCs w:val="24"/>
          <w:shd w:val="clear" w:color="auto" w:fill="FFFFFF" w:themeFill="background1"/>
        </w:rPr>
      </w:pPr>
      <w:r w:rsidRPr="00111FA4">
        <w:rPr>
          <w:rFonts w:ascii="Garamond" w:hAnsi="Garamond" w:cs="Arial"/>
          <w:sz w:val="24"/>
          <w:szCs w:val="24"/>
          <w:shd w:val="clear" w:color="auto" w:fill="FFFFFF" w:themeFill="background1"/>
        </w:rPr>
        <w:t>Zamawiający zastrzega sobie możliwość istotnych zmian postanowień zawartej Umowy w zakresie:</w:t>
      </w:r>
    </w:p>
    <w:p w14:paraId="47D6DFCC" w14:textId="7B75A2D8" w:rsidR="007A4D41" w:rsidRPr="00111FA4" w:rsidRDefault="007A4D41" w:rsidP="001E645E">
      <w:pPr>
        <w:numPr>
          <w:ilvl w:val="0"/>
          <w:numId w:val="21"/>
        </w:numPr>
        <w:shd w:val="clear" w:color="auto" w:fill="FFFFFF" w:themeFill="background1"/>
        <w:spacing w:after="0" w:line="360" w:lineRule="auto"/>
        <w:jc w:val="both"/>
        <w:rPr>
          <w:rFonts w:ascii="Garamond" w:hAnsi="Garamond" w:cs="Arial"/>
          <w:sz w:val="24"/>
          <w:szCs w:val="24"/>
          <w:shd w:val="clear" w:color="auto" w:fill="FFFFFF" w:themeFill="background1"/>
        </w:rPr>
      </w:pPr>
      <w:r w:rsidRPr="00111FA4">
        <w:rPr>
          <w:rFonts w:ascii="Garamond" w:hAnsi="Garamond" w:cs="Arial"/>
          <w:sz w:val="24"/>
          <w:szCs w:val="24"/>
          <w:shd w:val="clear" w:color="auto" w:fill="FFFFFF" w:themeFill="background1"/>
        </w:rPr>
        <w:t>zmiany terminu wykonania Umowy</w:t>
      </w:r>
      <w:r w:rsidR="005B67EE" w:rsidRPr="00111FA4">
        <w:rPr>
          <w:rFonts w:ascii="Garamond" w:hAnsi="Garamond" w:cs="Arial"/>
          <w:sz w:val="24"/>
          <w:szCs w:val="24"/>
          <w:shd w:val="clear" w:color="auto" w:fill="FFFFFF" w:themeFill="background1"/>
        </w:rPr>
        <w:t xml:space="preserve"> </w:t>
      </w:r>
      <w:r w:rsidRPr="00111FA4">
        <w:rPr>
          <w:rFonts w:ascii="Garamond" w:hAnsi="Garamond" w:cs="Arial"/>
          <w:sz w:val="24"/>
          <w:szCs w:val="24"/>
          <w:shd w:val="clear" w:color="auto" w:fill="FFFFFF" w:themeFill="background1"/>
        </w:rPr>
        <w:t>(przedłużenie) z przyczyn zależnych od Zamawiającego lub będących następstwem działania siły wyższej – w zakresie dostosowania Umowy do tych zmian,</w:t>
      </w:r>
    </w:p>
    <w:p w14:paraId="19548115" w14:textId="6AF52AE2" w:rsidR="007A4D41" w:rsidRPr="00111FA4" w:rsidRDefault="007A4D41" w:rsidP="001E645E">
      <w:pPr>
        <w:numPr>
          <w:ilvl w:val="0"/>
          <w:numId w:val="21"/>
        </w:numPr>
        <w:shd w:val="clear" w:color="auto" w:fill="FFFFFF" w:themeFill="background1"/>
        <w:spacing w:after="0" w:line="360" w:lineRule="auto"/>
        <w:jc w:val="both"/>
        <w:rPr>
          <w:rFonts w:ascii="Garamond" w:hAnsi="Garamond" w:cs="Arial"/>
          <w:sz w:val="24"/>
          <w:szCs w:val="24"/>
          <w:shd w:val="clear" w:color="auto" w:fill="FFFFFF" w:themeFill="background1"/>
        </w:rPr>
      </w:pPr>
      <w:bookmarkStart w:id="2" w:name="_Hlk26818093"/>
      <w:r w:rsidRPr="00111FA4">
        <w:rPr>
          <w:rFonts w:ascii="Garamond" w:hAnsi="Garamond" w:cs="Arial"/>
          <w:sz w:val="24"/>
          <w:szCs w:val="24"/>
          <w:shd w:val="clear" w:color="auto" w:fill="FFFFFF" w:themeFill="background1"/>
        </w:rPr>
        <w:t>zmian powszechnie obowiązujących przepisów w zakresie mającym wpływ na wykonywanie Umowy - w zakresie dostosowania postanowień Umowy do tych zmian.</w:t>
      </w:r>
    </w:p>
    <w:bookmarkEnd w:id="2"/>
    <w:p w14:paraId="59E8D2A7" w14:textId="1F9BC469" w:rsidR="007A4D41" w:rsidRPr="00111FA4" w:rsidRDefault="007A4D41" w:rsidP="001E645E">
      <w:pPr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Garamond" w:hAnsi="Garamond" w:cs="Arial"/>
          <w:sz w:val="24"/>
          <w:szCs w:val="24"/>
          <w:shd w:val="clear" w:color="auto" w:fill="FFFFFF" w:themeFill="background1"/>
        </w:rPr>
      </w:pPr>
      <w:r w:rsidRPr="00111FA4">
        <w:rPr>
          <w:rFonts w:ascii="Garamond" w:hAnsi="Garamond" w:cs="Arial"/>
          <w:sz w:val="24"/>
          <w:szCs w:val="24"/>
          <w:shd w:val="clear" w:color="auto" w:fill="FFFFFF" w:themeFill="background1"/>
        </w:rPr>
        <w:t xml:space="preserve">Zmiany, o których mowa w </w:t>
      </w:r>
      <w:r w:rsidRPr="00111FA4">
        <w:rPr>
          <w:rFonts w:ascii="Garamond" w:hAnsi="Garamond" w:cs="Arial"/>
          <w:b/>
          <w:bCs/>
          <w:sz w:val="24"/>
          <w:szCs w:val="24"/>
          <w:shd w:val="clear" w:color="auto" w:fill="FFFFFF" w:themeFill="background1"/>
        </w:rPr>
        <w:t>ust. 1</w:t>
      </w:r>
      <w:r w:rsidRPr="00111FA4">
        <w:rPr>
          <w:rFonts w:ascii="Garamond" w:hAnsi="Garamond" w:cs="Arial"/>
          <w:sz w:val="24"/>
          <w:szCs w:val="24"/>
          <w:shd w:val="clear" w:color="auto" w:fill="FFFFFF" w:themeFill="background1"/>
        </w:rPr>
        <w:t xml:space="preserve"> nie mogą spowodować zwiększenia całkowitej wartości wynagrodzenia brutto.</w:t>
      </w:r>
    </w:p>
    <w:p w14:paraId="3F09829C" w14:textId="1E53A54E" w:rsidR="00301B3C" w:rsidRPr="00111FA4" w:rsidRDefault="007A4D41" w:rsidP="001E645E">
      <w:pPr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Garamond" w:hAnsi="Garamond" w:cs="Arial"/>
          <w:sz w:val="24"/>
          <w:szCs w:val="24"/>
          <w:shd w:val="clear" w:color="auto" w:fill="FFFFFF" w:themeFill="background1"/>
        </w:rPr>
      </w:pPr>
      <w:r w:rsidRPr="00111FA4">
        <w:rPr>
          <w:rFonts w:ascii="Garamond" w:hAnsi="Garamond" w:cs="Arial"/>
          <w:sz w:val="24"/>
          <w:szCs w:val="24"/>
          <w:shd w:val="clear" w:color="auto" w:fill="FFFFFF" w:themeFill="background1"/>
        </w:rPr>
        <w:lastRenderedPageBreak/>
        <w:t xml:space="preserve">W przypadku wystąpienia okoliczności skutkujących koniecznością dokonania zmiany Umowy, o których mowa w </w:t>
      </w:r>
      <w:r w:rsidRPr="00111FA4">
        <w:rPr>
          <w:rFonts w:ascii="Garamond" w:hAnsi="Garamond" w:cs="Arial"/>
          <w:b/>
          <w:bCs/>
          <w:sz w:val="24"/>
          <w:szCs w:val="24"/>
          <w:shd w:val="clear" w:color="auto" w:fill="FFFFFF" w:themeFill="background1"/>
        </w:rPr>
        <w:t>ust. 1</w:t>
      </w:r>
      <w:r w:rsidRPr="00111FA4">
        <w:rPr>
          <w:rFonts w:ascii="Garamond" w:hAnsi="Garamond" w:cs="Arial"/>
          <w:sz w:val="24"/>
          <w:szCs w:val="24"/>
          <w:shd w:val="clear" w:color="auto" w:fill="FFFFFF" w:themeFill="background1"/>
        </w:rPr>
        <w:t>, Zamawiający każdorazowo niezwłocznie poinformuje o tym Wykonawcę na  piśmie.</w:t>
      </w:r>
    </w:p>
    <w:p w14:paraId="588FC8FA" w14:textId="1E1FA4FF" w:rsidR="00DE594F" w:rsidRPr="00111FA4" w:rsidRDefault="007A4D41" w:rsidP="001E645E">
      <w:pPr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Garamond" w:hAnsi="Garamond" w:cs="Arial"/>
          <w:sz w:val="24"/>
          <w:szCs w:val="24"/>
          <w:shd w:val="clear" w:color="auto" w:fill="FFFFFF" w:themeFill="background1"/>
        </w:rPr>
      </w:pPr>
      <w:r w:rsidRPr="00111FA4">
        <w:rPr>
          <w:rFonts w:ascii="Garamond" w:hAnsi="Garamond" w:cs="Arial"/>
          <w:sz w:val="24"/>
          <w:szCs w:val="24"/>
          <w:shd w:val="clear" w:color="auto" w:fill="FFFFFF" w:themeFill="background1"/>
        </w:rPr>
        <w:t xml:space="preserve">Zmiany, o których mowa w </w:t>
      </w:r>
      <w:r w:rsidRPr="00111FA4">
        <w:rPr>
          <w:rFonts w:ascii="Garamond" w:hAnsi="Garamond" w:cs="Arial"/>
          <w:b/>
          <w:bCs/>
          <w:sz w:val="24"/>
          <w:szCs w:val="24"/>
          <w:shd w:val="clear" w:color="auto" w:fill="FFFFFF" w:themeFill="background1"/>
        </w:rPr>
        <w:t>ust. 1</w:t>
      </w:r>
      <w:r w:rsidRPr="00111FA4">
        <w:rPr>
          <w:rFonts w:ascii="Garamond" w:hAnsi="Garamond" w:cs="Arial"/>
          <w:sz w:val="24"/>
          <w:szCs w:val="24"/>
          <w:shd w:val="clear" w:color="auto" w:fill="FFFFFF" w:themeFill="background1"/>
        </w:rPr>
        <w:t xml:space="preserve"> wymagają zawarcia aneksu do Umowy</w:t>
      </w:r>
      <w:r w:rsidR="00DE594F" w:rsidRPr="00111FA4">
        <w:rPr>
          <w:rFonts w:ascii="Garamond" w:hAnsi="Garamond" w:cs="Arial"/>
          <w:sz w:val="24"/>
          <w:szCs w:val="24"/>
          <w:shd w:val="clear" w:color="auto" w:fill="FFFFFF" w:themeFill="background1"/>
        </w:rPr>
        <w:t xml:space="preserve">. </w:t>
      </w:r>
    </w:p>
    <w:p w14:paraId="77BD689D" w14:textId="77777777" w:rsidR="00237B65" w:rsidRDefault="00237B65" w:rsidP="00DE594F">
      <w:pPr>
        <w:spacing w:after="0" w:line="340" w:lineRule="atLeast"/>
        <w:jc w:val="both"/>
        <w:rPr>
          <w:rFonts w:ascii="Garamond" w:hAnsi="Garamond" w:cs="Arial"/>
          <w:color w:val="2B579A"/>
          <w:sz w:val="24"/>
          <w:szCs w:val="24"/>
          <w:shd w:val="clear" w:color="auto" w:fill="E6E6E6"/>
        </w:rPr>
      </w:pPr>
    </w:p>
    <w:p w14:paraId="1107EB49" w14:textId="77777777" w:rsidR="000C0602" w:rsidRPr="00B97D64" w:rsidRDefault="000C0602" w:rsidP="000C0602">
      <w:pPr>
        <w:spacing w:after="0" w:line="360" w:lineRule="auto"/>
        <w:jc w:val="center"/>
        <w:rPr>
          <w:rStyle w:val="FontStyle14"/>
          <w:rFonts w:ascii="Garamond" w:hAnsi="Garamond" w:cs="Arial"/>
          <w:b/>
          <w:bCs/>
          <w:sz w:val="24"/>
          <w:szCs w:val="24"/>
        </w:rPr>
      </w:pPr>
      <w:r w:rsidRPr="0ED30F88">
        <w:rPr>
          <w:rStyle w:val="FontStyle14"/>
          <w:rFonts w:ascii="Garamond" w:hAnsi="Garamond" w:cs="Arial"/>
          <w:b/>
          <w:bCs/>
          <w:sz w:val="24"/>
          <w:szCs w:val="24"/>
        </w:rPr>
        <w:t xml:space="preserve">§ </w:t>
      </w:r>
      <w:r>
        <w:rPr>
          <w:rStyle w:val="FontStyle14"/>
          <w:rFonts w:ascii="Garamond" w:hAnsi="Garamond" w:cs="Arial"/>
          <w:b/>
          <w:bCs/>
          <w:sz w:val="24"/>
          <w:szCs w:val="24"/>
        </w:rPr>
        <w:t>8</w:t>
      </w:r>
    </w:p>
    <w:p w14:paraId="16E1A51B" w14:textId="57B1E7BD" w:rsidR="007A4D41" w:rsidRPr="00B97D64" w:rsidRDefault="6D0FE4E9" w:rsidP="0ED30F88">
      <w:pPr>
        <w:spacing w:after="0" w:line="360" w:lineRule="auto"/>
        <w:jc w:val="center"/>
        <w:rPr>
          <w:rStyle w:val="FontStyle14"/>
          <w:rFonts w:ascii="Garamond" w:hAnsi="Garamond" w:cs="Arial"/>
          <w:b/>
          <w:bCs/>
          <w:sz w:val="24"/>
          <w:szCs w:val="24"/>
        </w:rPr>
      </w:pPr>
      <w:r w:rsidRPr="0ED30F88">
        <w:rPr>
          <w:rStyle w:val="FontStyle14"/>
          <w:rFonts w:ascii="Garamond" w:hAnsi="Garamond" w:cs="Arial"/>
          <w:b/>
          <w:bCs/>
          <w:sz w:val="24"/>
          <w:szCs w:val="24"/>
        </w:rPr>
        <w:t xml:space="preserve">Odstąpienie od Umowy </w:t>
      </w:r>
    </w:p>
    <w:p w14:paraId="556BBBBB" w14:textId="517FDA73" w:rsidR="007A4D41" w:rsidRPr="00B97D64" w:rsidRDefault="007A4D41" w:rsidP="001E645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shd w:val="clear" w:color="auto" w:fill="FFFFFF" w:themeFill="background1"/>
        </w:rPr>
      </w:pPr>
      <w:r w:rsidRPr="00B97D64">
        <w:rPr>
          <w:rFonts w:ascii="Garamond" w:hAnsi="Garamond" w:cs="Arial"/>
          <w:sz w:val="24"/>
          <w:szCs w:val="24"/>
          <w:shd w:val="clear" w:color="auto" w:fill="FFFFFF" w:themeFill="background1"/>
        </w:rPr>
        <w:t>Zamawiający jest uprawniony do odstąpienia od </w:t>
      </w:r>
      <w:r w:rsidR="259F9756" w:rsidRPr="7EA3D7E2">
        <w:rPr>
          <w:rFonts w:ascii="Garamond" w:hAnsi="Garamond" w:cs="Arial"/>
          <w:sz w:val="24"/>
          <w:szCs w:val="24"/>
        </w:rPr>
        <w:t xml:space="preserve"> </w:t>
      </w:r>
      <w:r w:rsidRPr="00B97D64">
        <w:rPr>
          <w:rFonts w:ascii="Garamond" w:hAnsi="Garamond" w:cs="Arial"/>
          <w:sz w:val="24"/>
          <w:szCs w:val="24"/>
          <w:shd w:val="clear" w:color="auto" w:fill="FFFFFF" w:themeFill="background1"/>
        </w:rPr>
        <w:t xml:space="preserve">Umowy w przypadku, gdy Wykonawca </w:t>
      </w:r>
      <w:r w:rsidR="00FC37B1">
        <w:rPr>
          <w:rFonts w:ascii="Garamond" w:hAnsi="Garamond" w:cs="Arial"/>
          <w:sz w:val="24"/>
          <w:szCs w:val="24"/>
          <w:shd w:val="clear" w:color="auto" w:fill="FFFFFF" w:themeFill="background1"/>
        </w:rPr>
        <w:t>dopuszcza się zwłoki w wykonaniu</w:t>
      </w:r>
      <w:r w:rsidRPr="00B97D64">
        <w:rPr>
          <w:rFonts w:ascii="Garamond" w:hAnsi="Garamond" w:cs="Arial"/>
          <w:sz w:val="24"/>
          <w:szCs w:val="24"/>
          <w:shd w:val="clear" w:color="auto" w:fill="FFFFFF" w:themeFill="background1"/>
        </w:rPr>
        <w:t xml:space="preserve"> którekolwiek ze swoich zobowiązań określonych w Umowie</w:t>
      </w:r>
      <w:r w:rsidR="00277718" w:rsidRPr="00B97D64">
        <w:rPr>
          <w:rFonts w:ascii="Garamond" w:hAnsi="Garamond" w:cs="Arial"/>
          <w:sz w:val="24"/>
          <w:szCs w:val="24"/>
          <w:shd w:val="clear" w:color="auto" w:fill="FFFFFF" w:themeFill="background1"/>
        </w:rPr>
        <w:t xml:space="preserve"> </w:t>
      </w:r>
      <w:r w:rsidRPr="00B97D64">
        <w:rPr>
          <w:rFonts w:ascii="Garamond" w:hAnsi="Garamond" w:cs="Arial"/>
          <w:sz w:val="24"/>
          <w:szCs w:val="24"/>
          <w:shd w:val="clear" w:color="auto" w:fill="FFFFFF" w:themeFill="background1"/>
        </w:rPr>
        <w:t>i nie zaprzestał naruszeń w terminie wyznaczonym na piśmie przez Zamawiającego</w:t>
      </w:r>
      <w:r w:rsidR="00D92366">
        <w:rPr>
          <w:rFonts w:ascii="Garamond" w:hAnsi="Garamond" w:cs="Arial"/>
          <w:sz w:val="24"/>
          <w:szCs w:val="24"/>
          <w:shd w:val="clear" w:color="auto" w:fill="FFFFFF" w:themeFill="background1"/>
        </w:rPr>
        <w:t xml:space="preserve"> pod rygorem odstąpienia od Umowy</w:t>
      </w:r>
      <w:r w:rsidRPr="00B97D64">
        <w:rPr>
          <w:rFonts w:ascii="Garamond" w:hAnsi="Garamond" w:cs="Arial"/>
          <w:sz w:val="24"/>
          <w:szCs w:val="24"/>
          <w:shd w:val="clear" w:color="auto" w:fill="FFFFFF" w:themeFill="background1"/>
        </w:rPr>
        <w:t xml:space="preserve">. Wezwanie do zaprzestania naruszeń musi być dokonane w formie pisemnej. Zamawiający jest uprawniony do odstąpienia od Umowy </w:t>
      </w:r>
      <w:r w:rsidR="005B67EE" w:rsidRPr="00B97D64">
        <w:rPr>
          <w:rFonts w:ascii="Garamond" w:hAnsi="Garamond" w:cs="Arial"/>
          <w:sz w:val="24"/>
          <w:szCs w:val="24"/>
          <w:shd w:val="clear" w:color="auto" w:fill="FFFFFF" w:themeFill="background1"/>
        </w:rPr>
        <w:t xml:space="preserve"> </w:t>
      </w:r>
      <w:r w:rsidRPr="78CA2F9A">
        <w:rPr>
          <w:rFonts w:ascii="Garamond" w:hAnsi="Garamond" w:cs="Arial"/>
          <w:b/>
          <w:bCs/>
          <w:sz w:val="24"/>
          <w:szCs w:val="24"/>
          <w:shd w:val="clear" w:color="auto" w:fill="FFFFFF" w:themeFill="background1"/>
        </w:rPr>
        <w:t xml:space="preserve">w ciągu </w:t>
      </w:r>
      <w:r w:rsidR="116B57C9" w:rsidRPr="78CA2F9A">
        <w:rPr>
          <w:rFonts w:ascii="Garamond" w:hAnsi="Garamond" w:cs="Arial"/>
          <w:b/>
          <w:bCs/>
          <w:sz w:val="24"/>
          <w:szCs w:val="24"/>
          <w:shd w:val="clear" w:color="auto" w:fill="FFFFFF" w:themeFill="background1"/>
        </w:rPr>
        <w:t xml:space="preserve">30 </w:t>
      </w:r>
      <w:r w:rsidRPr="78CA2F9A">
        <w:rPr>
          <w:rFonts w:ascii="Garamond" w:hAnsi="Garamond" w:cs="Arial"/>
          <w:b/>
          <w:bCs/>
          <w:sz w:val="24"/>
          <w:szCs w:val="24"/>
          <w:shd w:val="clear" w:color="auto" w:fill="FFFFFF" w:themeFill="background1"/>
        </w:rPr>
        <w:t>dni</w:t>
      </w:r>
      <w:r w:rsidRPr="00B97D64">
        <w:rPr>
          <w:rFonts w:ascii="Garamond" w:hAnsi="Garamond" w:cs="Arial"/>
          <w:sz w:val="24"/>
          <w:szCs w:val="24"/>
          <w:shd w:val="clear" w:color="auto" w:fill="FFFFFF" w:themeFill="background1"/>
        </w:rPr>
        <w:t xml:space="preserve"> od dnia bezskutecznego upływu terminu, o którym mowa w zdaniu pierwszym, wyznaczonego na piśmie przez Zamawiającego.</w:t>
      </w:r>
    </w:p>
    <w:p w14:paraId="392C38DF" w14:textId="57209B6B" w:rsidR="007A4D41" w:rsidRPr="008C5C64" w:rsidRDefault="007A4D41" w:rsidP="008C5C64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79A22BA9">
        <w:rPr>
          <w:rFonts w:ascii="Garamond" w:hAnsi="Garamond" w:cs="Arial"/>
          <w:sz w:val="24"/>
          <w:szCs w:val="24"/>
        </w:rPr>
        <w:t>Zamawiający może odstąpić od Umowy</w:t>
      </w:r>
      <w:r w:rsidR="00EA0936">
        <w:t xml:space="preserve"> </w:t>
      </w:r>
      <w:r w:rsidRPr="79A22BA9">
        <w:rPr>
          <w:rFonts w:ascii="Garamond" w:hAnsi="Garamond" w:cs="Arial"/>
          <w:sz w:val="24"/>
          <w:szCs w:val="24"/>
        </w:rPr>
        <w:t>z przyczyn leżących po stronie Wykonawcy, w  przypadku</w:t>
      </w:r>
      <w:r w:rsidR="008C5C64">
        <w:rPr>
          <w:rFonts w:ascii="Garamond" w:hAnsi="Garamond" w:cs="Arial"/>
          <w:sz w:val="24"/>
          <w:szCs w:val="24"/>
        </w:rPr>
        <w:t xml:space="preserve"> </w:t>
      </w:r>
      <w:r w:rsidRPr="008C5C64">
        <w:rPr>
          <w:rFonts w:ascii="Garamond" w:hAnsi="Garamond"/>
          <w:sz w:val="24"/>
          <w:szCs w:val="24"/>
        </w:rPr>
        <w:t>zmiany formy organizacyjnej Wykonawcy, utrudniającej wykonanie Umowy</w:t>
      </w:r>
      <w:r w:rsidR="00237B65" w:rsidRPr="008C5C64">
        <w:rPr>
          <w:rFonts w:ascii="Garamond" w:hAnsi="Garamond"/>
          <w:sz w:val="24"/>
          <w:szCs w:val="24"/>
        </w:rPr>
        <w:t xml:space="preserve">, </w:t>
      </w:r>
      <w:r w:rsidRPr="008C5C64">
        <w:rPr>
          <w:rFonts w:ascii="Garamond" w:hAnsi="Garamond"/>
          <w:sz w:val="24"/>
          <w:szCs w:val="24"/>
        </w:rPr>
        <w:t xml:space="preserve">pod warunkiem, że nowy Wykonawca nie spełnia warunków udziału w postępowaniu, zachodzą wobec niego podstawy wykluczenia oraz pociąga to za sobą inne istotne zmiany Umowy, </w:t>
      </w:r>
      <w:r w:rsidRPr="008C5C64">
        <w:rPr>
          <w:rFonts w:ascii="Garamond" w:hAnsi="Garamond" w:cs="Arial"/>
          <w:b/>
          <w:bCs/>
          <w:sz w:val="24"/>
          <w:szCs w:val="24"/>
          <w:shd w:val="clear" w:color="auto" w:fill="FFFFFF" w:themeFill="background1"/>
        </w:rPr>
        <w:t xml:space="preserve">w  ciągu </w:t>
      </w:r>
      <w:r w:rsidR="330BDFFC" w:rsidRPr="008C5C64">
        <w:rPr>
          <w:rFonts w:ascii="Garamond" w:hAnsi="Garamond" w:cs="Arial"/>
          <w:b/>
          <w:bCs/>
          <w:sz w:val="24"/>
          <w:szCs w:val="24"/>
          <w:shd w:val="clear" w:color="auto" w:fill="FFFFFF" w:themeFill="background1"/>
        </w:rPr>
        <w:t>30</w:t>
      </w:r>
      <w:r w:rsidR="00784A62" w:rsidRPr="008C5C64">
        <w:rPr>
          <w:rFonts w:ascii="Garamond" w:hAnsi="Garamond" w:cs="Arial"/>
          <w:b/>
          <w:bCs/>
          <w:sz w:val="24"/>
          <w:szCs w:val="24"/>
          <w:shd w:val="clear" w:color="auto" w:fill="FFFFFF" w:themeFill="background1"/>
        </w:rPr>
        <w:t xml:space="preserve"> </w:t>
      </w:r>
      <w:r w:rsidRPr="008C5C64">
        <w:rPr>
          <w:rFonts w:ascii="Garamond" w:hAnsi="Garamond" w:cs="Arial"/>
          <w:b/>
          <w:bCs/>
          <w:sz w:val="24"/>
          <w:szCs w:val="24"/>
          <w:shd w:val="clear" w:color="auto" w:fill="FFFFFF" w:themeFill="background1"/>
        </w:rPr>
        <w:t xml:space="preserve">dni </w:t>
      </w:r>
      <w:r w:rsidRPr="008C5C64">
        <w:rPr>
          <w:rFonts w:ascii="Garamond" w:hAnsi="Garamond" w:cs="Arial"/>
          <w:sz w:val="24"/>
          <w:szCs w:val="24"/>
          <w:shd w:val="clear" w:color="auto" w:fill="FFFFFF" w:themeFill="background1"/>
        </w:rPr>
        <w:t>od dnia powzięcia wiadomości o takiej okoliczności.</w:t>
      </w:r>
    </w:p>
    <w:p w14:paraId="708E98A7" w14:textId="7B4C4FEF" w:rsidR="007A4D41" w:rsidRPr="00B97D64" w:rsidRDefault="007A4D41" w:rsidP="001E645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79A22BA9">
        <w:rPr>
          <w:rFonts w:ascii="Garamond" w:hAnsi="Garamond" w:cs="Arial"/>
          <w:color w:val="000000" w:themeColor="text1"/>
          <w:sz w:val="24"/>
          <w:szCs w:val="24"/>
        </w:rPr>
        <w:t>Zamawiający może odstąpić od Umowy</w:t>
      </w:r>
      <w:r w:rsidR="00953635" w:rsidRPr="79A22BA9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79A22BA9">
        <w:rPr>
          <w:rFonts w:ascii="Garamond" w:hAnsi="Garamond" w:cs="Arial"/>
          <w:color w:val="000000" w:themeColor="text1"/>
          <w:sz w:val="24"/>
          <w:szCs w:val="24"/>
        </w:rPr>
        <w:t>w razie zaistnienia istotnej zmiany okoliczności powodującej, że wykonanie Umowy</w:t>
      </w:r>
      <w:r w:rsidR="00953635">
        <w:t xml:space="preserve"> </w:t>
      </w:r>
      <w:r w:rsidRPr="79A22BA9">
        <w:rPr>
          <w:rFonts w:ascii="Garamond" w:hAnsi="Garamond" w:cs="Arial"/>
          <w:color w:val="000000" w:themeColor="text1"/>
          <w:sz w:val="24"/>
          <w:szCs w:val="24"/>
        </w:rPr>
        <w:t xml:space="preserve">nie leży w interesie publicznym, czego nie można było przewidzieć w chwili zawarcia Umowy, </w:t>
      </w:r>
      <w:r w:rsidRPr="79A22BA9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w ciągu </w:t>
      </w:r>
      <w:r w:rsidR="72B5778A" w:rsidRPr="79A22BA9">
        <w:rPr>
          <w:rFonts w:ascii="Garamond" w:hAnsi="Garamond" w:cs="Arial"/>
          <w:b/>
          <w:bCs/>
          <w:color w:val="000000" w:themeColor="text1"/>
          <w:sz w:val="24"/>
          <w:szCs w:val="24"/>
        </w:rPr>
        <w:t>30</w:t>
      </w:r>
      <w:r w:rsidR="00784A62" w:rsidRPr="79A22BA9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 </w:t>
      </w:r>
      <w:r w:rsidRPr="79A22BA9">
        <w:rPr>
          <w:rFonts w:ascii="Garamond" w:hAnsi="Garamond" w:cs="Arial"/>
          <w:b/>
          <w:bCs/>
          <w:color w:val="000000" w:themeColor="text1"/>
          <w:sz w:val="24"/>
          <w:szCs w:val="24"/>
        </w:rPr>
        <w:t>dni</w:t>
      </w:r>
      <w:r w:rsidRPr="79A22BA9">
        <w:rPr>
          <w:rFonts w:ascii="Garamond" w:hAnsi="Garamond" w:cs="Arial"/>
          <w:color w:val="000000" w:themeColor="text1"/>
          <w:sz w:val="24"/>
          <w:szCs w:val="24"/>
        </w:rPr>
        <w:t xml:space="preserve"> od dnia powzięcia wiadomości o tej okoliczności. </w:t>
      </w:r>
    </w:p>
    <w:p w14:paraId="2983301C" w14:textId="4685D8AC" w:rsidR="007A4D41" w:rsidRPr="00B97D64" w:rsidRDefault="007A4D41" w:rsidP="001E645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78CA2F9A">
        <w:rPr>
          <w:rFonts w:ascii="Garamond" w:hAnsi="Garamond" w:cs="Arial"/>
          <w:color w:val="000000" w:themeColor="text1"/>
          <w:sz w:val="24"/>
          <w:szCs w:val="24"/>
        </w:rPr>
        <w:t>W przypadku odstąpienia od Umowy</w:t>
      </w:r>
      <w:r w:rsidR="00953635" w:rsidRPr="78CA2F9A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D92366">
        <w:rPr>
          <w:rFonts w:ascii="Garamond" w:hAnsi="Garamond" w:cs="Arial"/>
          <w:color w:val="000000" w:themeColor="text1"/>
          <w:sz w:val="24"/>
          <w:szCs w:val="24"/>
        </w:rPr>
        <w:t xml:space="preserve">przez Zamawiającego </w:t>
      </w:r>
      <w:r w:rsidRPr="78CA2F9A">
        <w:rPr>
          <w:rFonts w:ascii="Garamond" w:hAnsi="Garamond" w:cs="Arial"/>
          <w:color w:val="000000" w:themeColor="text1"/>
          <w:sz w:val="24"/>
          <w:szCs w:val="24"/>
        </w:rPr>
        <w:t>Wykonawca może żądać jedynie wynagrodzenia należnego mu z tytułu faktycznego wykonania części Umowy</w:t>
      </w:r>
      <w:r w:rsidR="6910FAF0" w:rsidRPr="78CA2F9A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953635" w:rsidRPr="78CA2F9A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14:paraId="28D97C50" w14:textId="17D628CF" w:rsidR="007A4D41" w:rsidRPr="00B97D64" w:rsidRDefault="007A4D41" w:rsidP="001E645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B97D64">
        <w:rPr>
          <w:rFonts w:ascii="Garamond" w:hAnsi="Garamond" w:cs="Arial"/>
          <w:sz w:val="24"/>
          <w:szCs w:val="24"/>
        </w:rPr>
        <w:t>O</w:t>
      </w:r>
      <w:r w:rsidR="00D92366">
        <w:rPr>
          <w:rFonts w:ascii="Garamond" w:hAnsi="Garamond" w:cs="Arial"/>
          <w:sz w:val="24"/>
          <w:szCs w:val="24"/>
        </w:rPr>
        <w:t>świadczenie Zamawiającego o o</w:t>
      </w:r>
      <w:r w:rsidRPr="00B97D64">
        <w:rPr>
          <w:rFonts w:ascii="Garamond" w:hAnsi="Garamond" w:cs="Arial"/>
          <w:sz w:val="24"/>
          <w:szCs w:val="24"/>
        </w:rPr>
        <w:t>dstąpieni</w:t>
      </w:r>
      <w:r w:rsidR="00D92366">
        <w:rPr>
          <w:rFonts w:ascii="Garamond" w:hAnsi="Garamond" w:cs="Arial"/>
          <w:sz w:val="24"/>
          <w:szCs w:val="24"/>
        </w:rPr>
        <w:t>u</w:t>
      </w:r>
      <w:r w:rsidRPr="00B97D64">
        <w:rPr>
          <w:rFonts w:ascii="Garamond" w:hAnsi="Garamond" w:cs="Arial"/>
          <w:sz w:val="24"/>
          <w:szCs w:val="24"/>
        </w:rPr>
        <w:t xml:space="preserve"> od Umow</w:t>
      </w:r>
      <w:r w:rsidR="00A267DD">
        <w:rPr>
          <w:rFonts w:ascii="Garamond" w:hAnsi="Garamond" w:cs="Arial"/>
          <w:sz w:val="24"/>
          <w:szCs w:val="24"/>
        </w:rPr>
        <w:t>y</w:t>
      </w:r>
      <w:r w:rsidRPr="00B97D64">
        <w:rPr>
          <w:rFonts w:ascii="Garamond" w:hAnsi="Garamond" w:cs="Arial"/>
          <w:sz w:val="24"/>
          <w:szCs w:val="24"/>
        </w:rPr>
        <w:t xml:space="preserve"> następuje w formie pisemnej pod rygorem nieważności, ze wskazaniem przyczyny odstąpienia.</w:t>
      </w:r>
    </w:p>
    <w:p w14:paraId="3A82D03F" w14:textId="7D809CA5" w:rsidR="007A4D41" w:rsidRPr="00B97D64" w:rsidRDefault="007A4D41" w:rsidP="001E645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bookmarkStart w:id="3" w:name="_Hlk26947849"/>
      <w:r w:rsidRPr="00B97D64">
        <w:rPr>
          <w:rFonts w:ascii="Garamond" w:hAnsi="Garamond" w:cs="Arial"/>
          <w:sz w:val="24"/>
          <w:szCs w:val="24"/>
        </w:rPr>
        <w:t>Skorzystanie z prawa odstąpienia od Umowy</w:t>
      </w:r>
      <w:r w:rsidR="00953635" w:rsidRPr="00B97D64">
        <w:t xml:space="preserve"> </w:t>
      </w:r>
      <w:r w:rsidRPr="00B97D64">
        <w:rPr>
          <w:rFonts w:ascii="Garamond" w:hAnsi="Garamond" w:cs="Arial"/>
          <w:sz w:val="24"/>
          <w:szCs w:val="24"/>
        </w:rPr>
        <w:t>nie znosi odpowiedzialności Wykonawcy z tytułu naliczonych kar umownych przed dniem odstąpienia od Umowy</w:t>
      </w:r>
      <w:r w:rsidR="00953635" w:rsidRPr="00B97D64">
        <w:rPr>
          <w:rFonts w:ascii="Garamond" w:hAnsi="Garamond" w:cs="Arial"/>
          <w:sz w:val="24"/>
          <w:szCs w:val="24"/>
        </w:rPr>
        <w:t xml:space="preserve"> </w:t>
      </w:r>
      <w:r w:rsidRPr="00B97D64">
        <w:rPr>
          <w:rFonts w:ascii="Garamond" w:hAnsi="Garamond" w:cs="Arial"/>
          <w:sz w:val="24"/>
          <w:szCs w:val="24"/>
        </w:rPr>
        <w:t>i nie wyłącza uprawnienia do ich dochodzenia przez Zamawiającego.</w:t>
      </w:r>
    </w:p>
    <w:bookmarkEnd w:id="3"/>
    <w:p w14:paraId="477BC9CB" w14:textId="77777777" w:rsidR="007A4D41" w:rsidRPr="00B97D64" w:rsidRDefault="007A4D41" w:rsidP="007A4D41">
      <w:pPr>
        <w:spacing w:after="0" w:line="360" w:lineRule="auto"/>
        <w:jc w:val="center"/>
        <w:rPr>
          <w:rStyle w:val="FontStyle14"/>
          <w:rFonts w:ascii="Garamond" w:hAnsi="Garamond" w:cs="Arial"/>
          <w:b/>
          <w:sz w:val="24"/>
          <w:szCs w:val="24"/>
        </w:rPr>
      </w:pPr>
    </w:p>
    <w:p w14:paraId="5F390947" w14:textId="77777777" w:rsidR="000C0602" w:rsidRPr="00B97D64" w:rsidRDefault="000C0602" w:rsidP="000C0602">
      <w:pPr>
        <w:spacing w:after="0" w:line="360" w:lineRule="auto"/>
        <w:jc w:val="center"/>
        <w:rPr>
          <w:rStyle w:val="FontStyle14"/>
          <w:rFonts w:ascii="Garamond" w:hAnsi="Garamond" w:cs="Arial"/>
          <w:b/>
          <w:bCs/>
          <w:sz w:val="24"/>
          <w:szCs w:val="24"/>
        </w:rPr>
      </w:pPr>
      <w:r w:rsidRPr="0ED30F88">
        <w:rPr>
          <w:rStyle w:val="FontStyle14"/>
          <w:rFonts w:ascii="Garamond" w:hAnsi="Garamond" w:cs="Arial"/>
          <w:b/>
          <w:bCs/>
          <w:sz w:val="24"/>
          <w:szCs w:val="24"/>
        </w:rPr>
        <w:t xml:space="preserve">§ </w:t>
      </w:r>
      <w:r>
        <w:rPr>
          <w:rStyle w:val="FontStyle14"/>
          <w:rFonts w:ascii="Garamond" w:hAnsi="Garamond" w:cs="Arial"/>
          <w:b/>
          <w:bCs/>
          <w:sz w:val="24"/>
          <w:szCs w:val="24"/>
        </w:rPr>
        <w:t>9</w:t>
      </w:r>
    </w:p>
    <w:p w14:paraId="55EF9BE5" w14:textId="43628F47" w:rsidR="007A4D41" w:rsidRPr="00B97D64" w:rsidRDefault="214F49BE" w:rsidP="78CA2F9A">
      <w:pPr>
        <w:spacing w:after="0" w:line="360" w:lineRule="auto"/>
        <w:jc w:val="center"/>
        <w:rPr>
          <w:rStyle w:val="FontStyle14"/>
          <w:rFonts w:ascii="Garamond" w:hAnsi="Garamond" w:cs="Arial"/>
          <w:b/>
          <w:bCs/>
          <w:sz w:val="24"/>
          <w:szCs w:val="24"/>
        </w:rPr>
      </w:pPr>
      <w:r w:rsidRPr="7EA3D7E2">
        <w:rPr>
          <w:rStyle w:val="FontStyle14"/>
          <w:rFonts w:ascii="Garamond" w:hAnsi="Garamond" w:cs="Arial"/>
          <w:b/>
          <w:bCs/>
          <w:sz w:val="24"/>
          <w:szCs w:val="24"/>
        </w:rPr>
        <w:t xml:space="preserve">Kary umowne </w:t>
      </w:r>
    </w:p>
    <w:p w14:paraId="1469037C" w14:textId="218325F7" w:rsidR="007A4D41" w:rsidRPr="00B97D64" w:rsidRDefault="007A4D41" w:rsidP="001E64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Theme="minorEastAsia"/>
          <w:b/>
          <w:bCs/>
          <w:color w:val="000000"/>
          <w:sz w:val="24"/>
          <w:szCs w:val="24"/>
        </w:rPr>
      </w:pPr>
      <w:r w:rsidRPr="7EA3D7E2">
        <w:rPr>
          <w:rFonts w:ascii="Garamond" w:hAnsi="Garamond" w:cs="Arial"/>
          <w:color w:val="000000" w:themeColor="text1"/>
          <w:sz w:val="24"/>
          <w:szCs w:val="24"/>
        </w:rPr>
        <w:t>Wykonawca zobowiązany jest zapłacić Zamawiającemu następujące kary umowne:</w:t>
      </w:r>
    </w:p>
    <w:p w14:paraId="1BB77508" w14:textId="0DE85D60" w:rsidR="007A4D41" w:rsidRPr="00B97D64" w:rsidRDefault="007A4D41" w:rsidP="00237B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eastAsiaTheme="minorEastAsia"/>
          <w:b/>
          <w:bCs/>
          <w:color w:val="000000"/>
          <w:sz w:val="24"/>
          <w:szCs w:val="24"/>
        </w:rPr>
      </w:pPr>
      <w:r w:rsidRPr="79A22BA9">
        <w:rPr>
          <w:rFonts w:ascii="Garamond" w:hAnsi="Garamond" w:cs="Arial"/>
          <w:b/>
          <w:bCs/>
          <w:color w:val="000000" w:themeColor="text1"/>
          <w:sz w:val="24"/>
          <w:szCs w:val="24"/>
        </w:rPr>
        <w:t>25 %</w:t>
      </w:r>
      <w:r w:rsidRPr="79A22BA9">
        <w:rPr>
          <w:rFonts w:ascii="Garamond" w:hAnsi="Garamond" w:cs="Arial"/>
          <w:color w:val="000000" w:themeColor="text1"/>
          <w:sz w:val="24"/>
          <w:szCs w:val="24"/>
        </w:rPr>
        <w:t xml:space="preserve"> wynagrodzenia brutto określonego w </w:t>
      </w:r>
      <w:r w:rsidR="00692B5C" w:rsidRPr="79A22BA9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§ </w:t>
      </w:r>
      <w:r w:rsidR="004858B4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3 </w:t>
      </w:r>
      <w:r w:rsidR="00DC0BB4" w:rsidRPr="79A22BA9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ust. </w:t>
      </w:r>
      <w:r w:rsidR="004858B4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1 </w:t>
      </w:r>
      <w:r w:rsidRPr="79A22BA9">
        <w:rPr>
          <w:rFonts w:ascii="Garamond" w:hAnsi="Garamond" w:cs="Arial"/>
          <w:color w:val="000000" w:themeColor="text1"/>
          <w:sz w:val="24"/>
          <w:szCs w:val="24"/>
        </w:rPr>
        <w:t>- w przypadku odstąpienia od Umowy</w:t>
      </w:r>
      <w:r w:rsidR="00974714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79A22BA9">
        <w:rPr>
          <w:rFonts w:ascii="Garamond" w:hAnsi="Garamond" w:cs="Arial"/>
          <w:color w:val="000000" w:themeColor="text1"/>
          <w:sz w:val="24"/>
          <w:szCs w:val="24"/>
        </w:rPr>
        <w:t xml:space="preserve">przez Zamawiającego z przyczyn leżących po stronie Wykonawcy, </w:t>
      </w:r>
    </w:p>
    <w:p w14:paraId="6811643C" w14:textId="4FBEC223" w:rsidR="007A4D41" w:rsidRPr="00C70877" w:rsidRDefault="007A4D41" w:rsidP="009747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74714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10 % </w:t>
      </w:r>
      <w:r w:rsidRPr="00974714">
        <w:rPr>
          <w:rFonts w:ascii="Garamond" w:hAnsi="Garamond" w:cs="Arial"/>
          <w:color w:val="000000" w:themeColor="text1"/>
          <w:sz w:val="24"/>
          <w:szCs w:val="24"/>
        </w:rPr>
        <w:t xml:space="preserve">wynagrodzenia brutto, określonego w </w:t>
      </w:r>
      <w:r w:rsidR="004858B4" w:rsidRPr="79A22BA9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§ </w:t>
      </w:r>
      <w:r w:rsidR="004858B4">
        <w:rPr>
          <w:rFonts w:ascii="Garamond" w:hAnsi="Garamond" w:cs="Arial"/>
          <w:b/>
          <w:bCs/>
          <w:color w:val="000000" w:themeColor="text1"/>
          <w:sz w:val="24"/>
          <w:szCs w:val="24"/>
        </w:rPr>
        <w:t>3</w:t>
      </w:r>
      <w:r w:rsidR="00DC0BB4" w:rsidRPr="00974714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DC0BB4" w:rsidRPr="004858B4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ust. </w:t>
      </w:r>
      <w:r w:rsidR="004858B4" w:rsidRPr="00C70877">
        <w:rPr>
          <w:rFonts w:ascii="Garamond" w:hAnsi="Garamond" w:cs="Arial"/>
          <w:b/>
          <w:bCs/>
          <w:color w:val="000000" w:themeColor="text1"/>
          <w:sz w:val="24"/>
          <w:szCs w:val="24"/>
        </w:rPr>
        <w:t>2</w:t>
      </w:r>
      <w:r w:rsidRPr="00C70877">
        <w:rPr>
          <w:rFonts w:ascii="Garamond" w:hAnsi="Garamond" w:cs="Arial"/>
          <w:color w:val="000000" w:themeColor="text1"/>
          <w:sz w:val="24"/>
          <w:szCs w:val="24"/>
        </w:rPr>
        <w:t xml:space="preserve"> w przypadku przekazania przez Wykonawcę </w:t>
      </w:r>
      <w:r w:rsidR="00974714" w:rsidRPr="00C70877">
        <w:rPr>
          <w:rFonts w:ascii="Garamond" w:hAnsi="Garamond" w:cs="Arial"/>
          <w:color w:val="000000" w:themeColor="text1"/>
          <w:sz w:val="24"/>
          <w:szCs w:val="24"/>
        </w:rPr>
        <w:t xml:space="preserve">oceny </w:t>
      </w:r>
      <w:r w:rsidRPr="00C70877">
        <w:rPr>
          <w:rFonts w:ascii="Garamond" w:hAnsi="Garamond" w:cs="Arial"/>
          <w:color w:val="000000" w:themeColor="text1"/>
          <w:sz w:val="24"/>
          <w:szCs w:val="24"/>
        </w:rPr>
        <w:t>niezgodn</w:t>
      </w:r>
      <w:r w:rsidR="00974714" w:rsidRPr="00C70877">
        <w:rPr>
          <w:rFonts w:ascii="Garamond" w:hAnsi="Garamond" w:cs="Arial"/>
          <w:color w:val="000000" w:themeColor="text1"/>
          <w:sz w:val="24"/>
          <w:szCs w:val="24"/>
        </w:rPr>
        <w:t>ej</w:t>
      </w:r>
      <w:r w:rsidRPr="00C70877">
        <w:rPr>
          <w:rFonts w:ascii="Garamond" w:hAnsi="Garamond" w:cs="Arial"/>
          <w:color w:val="000000" w:themeColor="text1"/>
          <w:sz w:val="24"/>
          <w:szCs w:val="24"/>
        </w:rPr>
        <w:t xml:space="preserve"> ze zgłoszonymi przez Zamawiającego uwagami,</w:t>
      </w:r>
    </w:p>
    <w:p w14:paraId="1EEDBFB2" w14:textId="2F76A1AA" w:rsidR="00974714" w:rsidRPr="00C70877" w:rsidRDefault="007A4D41" w:rsidP="009747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C70877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1 % </w:t>
      </w:r>
      <w:r w:rsidRPr="00C70877">
        <w:rPr>
          <w:rFonts w:ascii="Garamond" w:hAnsi="Garamond" w:cs="Arial"/>
          <w:color w:val="000000" w:themeColor="text1"/>
          <w:sz w:val="24"/>
          <w:szCs w:val="24"/>
        </w:rPr>
        <w:t xml:space="preserve">wynagrodzenia brutto określonego w </w:t>
      </w:r>
      <w:r w:rsidR="00DC0BB4" w:rsidRPr="00C70877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§ </w:t>
      </w:r>
      <w:r w:rsidR="004858B4" w:rsidRPr="00C70877">
        <w:rPr>
          <w:rFonts w:ascii="Garamond" w:hAnsi="Garamond" w:cs="Arial"/>
          <w:b/>
          <w:bCs/>
          <w:color w:val="000000" w:themeColor="text1"/>
          <w:sz w:val="24"/>
          <w:szCs w:val="24"/>
        </w:rPr>
        <w:t>3</w:t>
      </w:r>
      <w:r w:rsidR="00DC0BB4" w:rsidRPr="00C70877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 ust. </w:t>
      </w:r>
      <w:r w:rsidR="00577B15">
        <w:rPr>
          <w:rFonts w:ascii="Garamond" w:hAnsi="Garamond" w:cs="Arial"/>
          <w:b/>
          <w:bCs/>
          <w:color w:val="000000" w:themeColor="text1"/>
          <w:sz w:val="24"/>
          <w:szCs w:val="24"/>
        </w:rPr>
        <w:t>2</w:t>
      </w:r>
      <w:r w:rsidR="004858B4" w:rsidRPr="00C70877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C70877">
        <w:rPr>
          <w:rFonts w:ascii="Garamond" w:hAnsi="Garamond" w:cs="Arial"/>
          <w:color w:val="000000" w:themeColor="text1"/>
          <w:sz w:val="24"/>
          <w:szCs w:val="24"/>
        </w:rPr>
        <w:t xml:space="preserve">- za każdy dzień </w:t>
      </w:r>
      <w:r w:rsidR="00410EA3" w:rsidRPr="00C70877">
        <w:rPr>
          <w:rFonts w:ascii="Garamond" w:hAnsi="Garamond" w:cs="Arial"/>
          <w:color w:val="000000" w:themeColor="text1"/>
          <w:sz w:val="24"/>
          <w:szCs w:val="24"/>
        </w:rPr>
        <w:t>zwłoki w</w:t>
      </w:r>
      <w:r w:rsidR="000C0602" w:rsidRPr="00C70877">
        <w:rPr>
          <w:rFonts w:ascii="Garamond" w:hAnsi="Garamond" w:cs="Arial"/>
          <w:color w:val="000000" w:themeColor="text1"/>
          <w:sz w:val="24"/>
          <w:szCs w:val="24"/>
        </w:rPr>
        <w:t> </w:t>
      </w:r>
      <w:r w:rsidR="00E51FAF" w:rsidRPr="00C70877">
        <w:rPr>
          <w:rFonts w:ascii="Garamond" w:hAnsi="Garamond" w:cs="Arial"/>
          <w:color w:val="000000" w:themeColor="text1"/>
          <w:sz w:val="24"/>
          <w:szCs w:val="24"/>
        </w:rPr>
        <w:t>przeprowadzeniu oceny</w:t>
      </w:r>
      <w:r w:rsidR="00577B15">
        <w:rPr>
          <w:rFonts w:ascii="Garamond" w:hAnsi="Garamond" w:cs="Arial"/>
          <w:color w:val="000000" w:themeColor="text1"/>
          <w:sz w:val="24"/>
          <w:szCs w:val="24"/>
        </w:rPr>
        <w:t xml:space="preserve"> pojedynczego Wniosku.</w:t>
      </w:r>
    </w:p>
    <w:p w14:paraId="5A8CD570" w14:textId="6195C180" w:rsidR="00974714" w:rsidRPr="00C70877" w:rsidRDefault="007A4D41" w:rsidP="009747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Garamond" w:hAnsi="Garamond" w:cs="Arial"/>
          <w:strike/>
          <w:color w:val="000000"/>
          <w:sz w:val="24"/>
          <w:szCs w:val="24"/>
        </w:rPr>
      </w:pPr>
      <w:r w:rsidRPr="00C70877">
        <w:rPr>
          <w:rFonts w:ascii="Garamond" w:hAnsi="Garamond" w:cs="Arial"/>
          <w:color w:val="000000" w:themeColor="text1"/>
          <w:sz w:val="24"/>
          <w:szCs w:val="24"/>
        </w:rPr>
        <w:t>w przypadkach określonych w Umowie powierzenia przetwarzania danych osobowych, o</w:t>
      </w:r>
      <w:r w:rsidR="000C0602" w:rsidRPr="00C70877">
        <w:rPr>
          <w:rFonts w:ascii="Garamond" w:hAnsi="Garamond" w:cs="Arial"/>
          <w:color w:val="000000" w:themeColor="text1"/>
          <w:sz w:val="24"/>
          <w:szCs w:val="24"/>
        </w:rPr>
        <w:t> </w:t>
      </w:r>
      <w:r w:rsidRPr="00C70877">
        <w:rPr>
          <w:rFonts w:ascii="Garamond" w:hAnsi="Garamond" w:cs="Arial"/>
          <w:color w:val="000000" w:themeColor="text1"/>
          <w:sz w:val="24"/>
          <w:szCs w:val="24"/>
        </w:rPr>
        <w:t>której mowa w</w:t>
      </w:r>
      <w:r w:rsidRPr="00C70877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 </w:t>
      </w:r>
      <w:r w:rsidR="00A62A58" w:rsidRPr="00C70877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§ </w:t>
      </w:r>
      <w:r w:rsidR="004858B4" w:rsidRPr="00C70877">
        <w:rPr>
          <w:rFonts w:ascii="Garamond" w:hAnsi="Garamond" w:cs="Arial"/>
          <w:b/>
          <w:bCs/>
          <w:color w:val="000000" w:themeColor="text1"/>
          <w:sz w:val="24"/>
          <w:szCs w:val="24"/>
        </w:rPr>
        <w:t>5</w:t>
      </w:r>
      <w:r w:rsidR="00A62A58" w:rsidRPr="00C70877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 ust</w:t>
      </w:r>
      <w:r w:rsidR="00A62A58" w:rsidRPr="00C70877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974714" w:rsidRPr="00C70877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 </w:t>
      </w:r>
      <w:r w:rsidR="004858B4" w:rsidRPr="00C70877">
        <w:rPr>
          <w:rFonts w:ascii="Garamond" w:hAnsi="Garamond" w:cs="Arial"/>
          <w:b/>
          <w:bCs/>
          <w:color w:val="000000" w:themeColor="text1"/>
          <w:sz w:val="24"/>
          <w:szCs w:val="24"/>
        </w:rPr>
        <w:t>15</w:t>
      </w:r>
      <w:r w:rsidR="005938EE" w:rsidRPr="00C70877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C70877">
        <w:rPr>
          <w:rFonts w:ascii="Garamond" w:hAnsi="Garamond" w:cs="Arial"/>
          <w:color w:val="000000" w:themeColor="text1"/>
          <w:sz w:val="24"/>
          <w:szCs w:val="24"/>
          <w:shd w:val="clear" w:color="auto" w:fill="E6E6E6"/>
        </w:rPr>
        <w:t xml:space="preserve"> </w:t>
      </w:r>
    </w:p>
    <w:p w14:paraId="4B3819DC" w14:textId="0614E159" w:rsidR="004858B4" w:rsidRPr="005938EE" w:rsidRDefault="007A4D41" w:rsidP="009747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5938EE">
        <w:rPr>
          <w:rFonts w:ascii="Garamond" w:hAnsi="Garamond" w:cs="Arial"/>
          <w:color w:val="000000" w:themeColor="text1"/>
          <w:sz w:val="24"/>
          <w:szCs w:val="24"/>
        </w:rPr>
        <w:t xml:space="preserve">z tytułu każdego stwierdzonego przypadku nieuzgodnionej z Zamawiającym zmiany </w:t>
      </w:r>
      <w:r w:rsidR="00974714" w:rsidRPr="005938EE">
        <w:rPr>
          <w:rFonts w:ascii="Garamond" w:hAnsi="Garamond" w:cs="Arial"/>
          <w:color w:val="000000" w:themeColor="text1"/>
          <w:sz w:val="24"/>
          <w:szCs w:val="24"/>
        </w:rPr>
        <w:t xml:space="preserve">eksperta </w:t>
      </w:r>
      <w:r w:rsidRPr="005938EE">
        <w:rPr>
          <w:rFonts w:ascii="Garamond" w:hAnsi="Garamond" w:cs="Arial"/>
          <w:color w:val="000000" w:themeColor="text1"/>
          <w:sz w:val="24"/>
          <w:szCs w:val="24"/>
        </w:rPr>
        <w:t xml:space="preserve">w wysokości </w:t>
      </w:r>
      <w:r w:rsidR="00013C22" w:rsidRPr="005938EE">
        <w:rPr>
          <w:rFonts w:ascii="Garamond" w:hAnsi="Garamond" w:cs="Arial"/>
          <w:b/>
          <w:bCs/>
          <w:color w:val="000000" w:themeColor="text1"/>
          <w:sz w:val="24"/>
          <w:szCs w:val="24"/>
        </w:rPr>
        <w:t>2 000,00 zł</w:t>
      </w:r>
      <w:r w:rsidR="00013C22" w:rsidRPr="005938EE">
        <w:rPr>
          <w:rFonts w:ascii="Garamond" w:hAnsi="Garamond" w:cs="Arial"/>
          <w:color w:val="000000" w:themeColor="text1"/>
          <w:sz w:val="24"/>
          <w:szCs w:val="24"/>
        </w:rPr>
        <w:t xml:space="preserve"> (słownie: dwa tysiące złotych brutto)</w:t>
      </w:r>
      <w:r w:rsidRPr="005938EE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4858B4" w:rsidRPr="005938EE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14:paraId="19548A89" w14:textId="77777777" w:rsidR="007A4D41" w:rsidRPr="00B97D64" w:rsidRDefault="007A4D41" w:rsidP="001E64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7EA3D7E2">
        <w:rPr>
          <w:rFonts w:ascii="Garamond" w:hAnsi="Garamond" w:cs="Arial"/>
          <w:color w:val="000000" w:themeColor="text1"/>
          <w:sz w:val="24"/>
          <w:szCs w:val="24"/>
        </w:rPr>
        <w:t xml:space="preserve">Kary umowne mogą być naliczane niezależnie i wielokrotnie. </w:t>
      </w:r>
    </w:p>
    <w:p w14:paraId="3B4F494D" w14:textId="77777777" w:rsidR="00560D12" w:rsidRDefault="007A4D41" w:rsidP="001E64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ED30F88">
        <w:rPr>
          <w:rFonts w:ascii="Garamond" w:hAnsi="Garamond" w:cs="Arial"/>
          <w:color w:val="000000" w:themeColor="text1"/>
          <w:sz w:val="24"/>
          <w:szCs w:val="24"/>
        </w:rPr>
        <w:t xml:space="preserve">Strony uzgadniają, że w razie naliczenia przez Zamawiającego kar umownych Zamawiający potrąci z wynagrodzenia kwotę stanowiącą równowartość tych kar i tak obniżone wynagrodzenie wypłaci Wykonawcy, na co Wykonawca wyraża zgodę. </w:t>
      </w:r>
      <w:r w:rsidR="00A14323" w:rsidRPr="00A14323">
        <w:rPr>
          <w:rFonts w:ascii="Garamond" w:hAnsi="Garamond" w:cs="Arial"/>
          <w:color w:val="000000" w:themeColor="text1"/>
          <w:sz w:val="24"/>
          <w:szCs w:val="24"/>
        </w:rPr>
        <w:t xml:space="preserve">Jeżeli potrącenie nie będzie możliwe, Wykonawca zobowiązuje się do zapłacenia kar umownych w terminie </w:t>
      </w:r>
      <w:r w:rsidR="00A14323" w:rsidRPr="00A14323">
        <w:rPr>
          <w:rFonts w:ascii="Garamond" w:hAnsi="Garamond" w:cs="Arial"/>
          <w:b/>
          <w:bCs/>
          <w:color w:val="000000" w:themeColor="text1"/>
          <w:sz w:val="24"/>
          <w:szCs w:val="24"/>
        </w:rPr>
        <w:t>14 (słownie: czternastu) dni</w:t>
      </w:r>
      <w:r w:rsidR="00A14323" w:rsidRPr="00A14323">
        <w:rPr>
          <w:rFonts w:ascii="Garamond" w:hAnsi="Garamond" w:cs="Arial"/>
          <w:color w:val="000000" w:themeColor="text1"/>
          <w:sz w:val="24"/>
          <w:szCs w:val="24"/>
        </w:rPr>
        <w:t xml:space="preserve"> od </w:t>
      </w:r>
      <w:r w:rsidR="00A14323">
        <w:rPr>
          <w:rFonts w:ascii="Garamond" w:hAnsi="Garamond" w:cs="Arial"/>
          <w:color w:val="000000" w:themeColor="text1"/>
          <w:sz w:val="24"/>
          <w:szCs w:val="24"/>
        </w:rPr>
        <w:t xml:space="preserve">dnia </w:t>
      </w:r>
      <w:r w:rsidR="00A14323" w:rsidRPr="00A14323">
        <w:rPr>
          <w:rFonts w:ascii="Garamond" w:hAnsi="Garamond" w:cs="Arial"/>
          <w:color w:val="000000" w:themeColor="text1"/>
          <w:sz w:val="24"/>
          <w:szCs w:val="24"/>
        </w:rPr>
        <w:t>otrzymania wezwania do zapłaty na rachunek wskazany w wezwaniu. Za dzień zapłaty uznaje się dzień, w którym środki wpłynęły na rachunek bankowy Zamawiającego.</w:t>
      </w:r>
    </w:p>
    <w:p w14:paraId="04932D39" w14:textId="4863E4DA" w:rsidR="00560D12" w:rsidRPr="00560D12" w:rsidRDefault="00560D12" w:rsidP="001E64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5938EE">
        <w:rPr>
          <w:rFonts w:ascii="Garamond" w:hAnsi="Garamond" w:cs="Arial"/>
          <w:color w:val="000000" w:themeColor="text1"/>
          <w:sz w:val="24"/>
          <w:szCs w:val="24"/>
        </w:rPr>
        <w:t>Zamawiający może dochodzić odszkodowania przenoszącego wysokość zastrzeżonych na jego rzecz kar umownych na zasadach ogólnych.</w:t>
      </w:r>
    </w:p>
    <w:p w14:paraId="6AC8252C" w14:textId="2652ECFD" w:rsidR="005C0C26" w:rsidRPr="00B97D64" w:rsidRDefault="005C0C26" w:rsidP="001E64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5C0C26">
        <w:rPr>
          <w:rFonts w:ascii="Garamond" w:hAnsi="Garamond" w:cs="Arial"/>
          <w:color w:val="000000"/>
          <w:sz w:val="24"/>
          <w:szCs w:val="24"/>
        </w:rPr>
        <w:t>Łączna maksymalna wysokość kar umownych, których może dochodzić Zamawiający nie może przekroczyć</w:t>
      </w:r>
      <w:r w:rsidR="00D92366">
        <w:rPr>
          <w:rFonts w:ascii="Garamond" w:hAnsi="Garamond" w:cs="Arial"/>
          <w:color w:val="000000"/>
          <w:sz w:val="24"/>
          <w:szCs w:val="24"/>
        </w:rPr>
        <w:t xml:space="preserve"> 30</w:t>
      </w:r>
      <w:r w:rsidRPr="005C0C26">
        <w:rPr>
          <w:rFonts w:ascii="Garamond" w:hAnsi="Garamond" w:cs="Arial"/>
          <w:color w:val="000000"/>
          <w:sz w:val="24"/>
          <w:szCs w:val="24"/>
        </w:rPr>
        <w:t xml:space="preserve"> % wysokości wynagrodzenia brutto określonego w </w:t>
      </w:r>
      <w:r w:rsidRPr="00560D12">
        <w:rPr>
          <w:rFonts w:ascii="Garamond" w:hAnsi="Garamond" w:cs="Arial"/>
          <w:b/>
          <w:bCs/>
          <w:color w:val="000000"/>
          <w:sz w:val="24"/>
          <w:szCs w:val="24"/>
        </w:rPr>
        <w:t xml:space="preserve">§ </w:t>
      </w:r>
      <w:r w:rsidR="00560D12" w:rsidRPr="00560D12">
        <w:rPr>
          <w:rFonts w:ascii="Garamond" w:hAnsi="Garamond" w:cs="Arial"/>
          <w:b/>
          <w:bCs/>
          <w:color w:val="000000"/>
          <w:sz w:val="24"/>
          <w:szCs w:val="24"/>
        </w:rPr>
        <w:t>3</w:t>
      </w:r>
      <w:r w:rsidR="00A14323" w:rsidRPr="00560D12">
        <w:rPr>
          <w:rFonts w:ascii="Garamond" w:hAnsi="Garamond" w:cs="Arial"/>
          <w:b/>
          <w:bCs/>
          <w:color w:val="000000"/>
          <w:sz w:val="24"/>
          <w:szCs w:val="24"/>
        </w:rPr>
        <w:t xml:space="preserve"> </w:t>
      </w:r>
      <w:r w:rsidRPr="00560D12">
        <w:rPr>
          <w:rFonts w:ascii="Garamond" w:hAnsi="Garamond" w:cs="Arial"/>
          <w:b/>
          <w:bCs/>
          <w:color w:val="000000"/>
          <w:sz w:val="24"/>
          <w:szCs w:val="24"/>
        </w:rPr>
        <w:t xml:space="preserve">ust. </w:t>
      </w:r>
      <w:r w:rsidR="00560D12" w:rsidRPr="00560D12">
        <w:rPr>
          <w:rFonts w:ascii="Garamond" w:hAnsi="Garamond" w:cs="Arial"/>
          <w:b/>
          <w:bCs/>
          <w:color w:val="000000"/>
          <w:sz w:val="24"/>
          <w:szCs w:val="24"/>
        </w:rPr>
        <w:t>1</w:t>
      </w:r>
      <w:r w:rsidRPr="005C0C26">
        <w:rPr>
          <w:rFonts w:ascii="Garamond" w:hAnsi="Garamond" w:cs="Arial"/>
          <w:color w:val="000000"/>
          <w:sz w:val="24"/>
          <w:szCs w:val="24"/>
        </w:rPr>
        <w:t xml:space="preserve"> Umowy.</w:t>
      </w:r>
    </w:p>
    <w:p w14:paraId="75711C37" w14:textId="77777777" w:rsidR="005C0C26" w:rsidRDefault="005C0C26" w:rsidP="78CA2F9A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48F32199" w14:textId="77777777" w:rsidR="0065270C" w:rsidRPr="00B97D64" w:rsidRDefault="0065270C" w:rsidP="0065270C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ED30F88">
        <w:rPr>
          <w:rFonts w:ascii="Garamond" w:hAnsi="Garamond" w:cs="Arial"/>
          <w:b/>
          <w:bCs/>
          <w:sz w:val="24"/>
          <w:szCs w:val="24"/>
        </w:rPr>
        <w:t>§ 1</w:t>
      </w:r>
      <w:r>
        <w:rPr>
          <w:rFonts w:ascii="Garamond" w:hAnsi="Garamond" w:cs="Arial"/>
          <w:b/>
          <w:bCs/>
          <w:sz w:val="24"/>
          <w:szCs w:val="24"/>
        </w:rPr>
        <w:t>0</w:t>
      </w:r>
    </w:p>
    <w:p w14:paraId="2BF8B752" w14:textId="3D7CBD25" w:rsidR="007A4D41" w:rsidRPr="00B97D64" w:rsidRDefault="522740B4" w:rsidP="78CA2F9A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7EA3D7E2">
        <w:rPr>
          <w:rFonts w:ascii="Garamond" w:hAnsi="Garamond" w:cs="Arial"/>
          <w:b/>
          <w:bCs/>
          <w:sz w:val="24"/>
          <w:szCs w:val="24"/>
        </w:rPr>
        <w:t xml:space="preserve">Postanowienia końcowe </w:t>
      </w:r>
    </w:p>
    <w:p w14:paraId="5DBBCAB2" w14:textId="275E3BAC" w:rsidR="007A4D41" w:rsidRPr="00B97D64" w:rsidRDefault="007A4D41" w:rsidP="001E64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Theme="minorEastAsia"/>
          <w:sz w:val="24"/>
          <w:szCs w:val="24"/>
          <w:lang w:eastAsia="pl-PL"/>
        </w:rPr>
      </w:pPr>
      <w:r w:rsidRPr="79A22BA9">
        <w:rPr>
          <w:rFonts w:ascii="Garamond" w:hAnsi="Garamond"/>
          <w:sz w:val="24"/>
          <w:szCs w:val="24"/>
          <w:lang w:eastAsia="pl-PL"/>
        </w:rPr>
        <w:lastRenderedPageBreak/>
        <w:t>Korespondencja związana z wykonywaniem Umowy</w:t>
      </w:r>
      <w:r w:rsidR="003C3F58">
        <w:rPr>
          <w:rFonts w:ascii="Garamond" w:hAnsi="Garamond"/>
          <w:sz w:val="24"/>
          <w:szCs w:val="24"/>
          <w:lang w:eastAsia="pl-PL"/>
        </w:rPr>
        <w:t xml:space="preserve"> </w:t>
      </w:r>
      <w:r w:rsidRPr="79A22BA9">
        <w:rPr>
          <w:rFonts w:ascii="Garamond" w:hAnsi="Garamond"/>
          <w:sz w:val="24"/>
          <w:szCs w:val="24"/>
          <w:lang w:eastAsia="pl-PL"/>
        </w:rPr>
        <w:t xml:space="preserve">będzie prowadzona w </w:t>
      </w:r>
      <w:r w:rsidR="000D71BF">
        <w:rPr>
          <w:rFonts w:ascii="Garamond" w:hAnsi="Garamond"/>
          <w:sz w:val="24"/>
          <w:szCs w:val="24"/>
          <w:lang w:eastAsia="pl-PL"/>
        </w:rPr>
        <w:t>sposób określony w</w:t>
      </w:r>
      <w:r w:rsidR="0065270C">
        <w:rPr>
          <w:rFonts w:ascii="Garamond" w:hAnsi="Garamond"/>
          <w:sz w:val="24"/>
          <w:szCs w:val="24"/>
          <w:lang w:eastAsia="pl-PL"/>
        </w:rPr>
        <w:t> </w:t>
      </w:r>
      <w:r w:rsidR="000D71BF">
        <w:rPr>
          <w:rFonts w:ascii="Garamond" w:hAnsi="Garamond"/>
          <w:sz w:val="24"/>
          <w:szCs w:val="24"/>
          <w:lang w:eastAsia="pl-PL"/>
        </w:rPr>
        <w:t>OPZ</w:t>
      </w:r>
      <w:r w:rsidR="00CB126C" w:rsidRPr="79A22BA9">
        <w:rPr>
          <w:rFonts w:ascii="Garamond" w:hAnsi="Garamond"/>
          <w:sz w:val="24"/>
          <w:szCs w:val="24"/>
          <w:lang w:eastAsia="pl-PL"/>
        </w:rPr>
        <w:t>.</w:t>
      </w:r>
      <w:bookmarkStart w:id="4" w:name="_Hlk56036504"/>
      <w:bookmarkEnd w:id="4"/>
    </w:p>
    <w:p w14:paraId="085BF8FE" w14:textId="77777777" w:rsidR="007A4D41" w:rsidRPr="00B97D64" w:rsidRDefault="007A4D41" w:rsidP="001E64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79A22BA9">
        <w:rPr>
          <w:rFonts w:ascii="Garamond" w:hAnsi="Garamond"/>
          <w:sz w:val="24"/>
          <w:szCs w:val="24"/>
          <w:lang w:eastAsia="pl-PL"/>
        </w:rPr>
        <w:t xml:space="preserve">Osobami upoważnionymi do kontaktu podczas wykonywania Umowy są: </w:t>
      </w:r>
    </w:p>
    <w:p w14:paraId="4B6BD215" w14:textId="77777777" w:rsidR="007A4D41" w:rsidRPr="00B97D64" w:rsidRDefault="007A4D41" w:rsidP="001E645E">
      <w:pPr>
        <w:pStyle w:val="Akapitzlist"/>
        <w:numPr>
          <w:ilvl w:val="1"/>
          <w:numId w:val="8"/>
        </w:numPr>
        <w:spacing w:after="200" w:line="276" w:lineRule="auto"/>
        <w:ind w:left="788" w:hanging="431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B97D64">
        <w:rPr>
          <w:rFonts w:ascii="Garamond" w:eastAsia="Times New Roman" w:hAnsi="Garamond"/>
          <w:sz w:val="24"/>
          <w:szCs w:val="24"/>
          <w:lang w:eastAsia="pl-PL"/>
        </w:rPr>
        <w:t>ze strony Zamawiającego:</w:t>
      </w:r>
    </w:p>
    <w:p w14:paraId="0267571C" w14:textId="14F03B6B" w:rsidR="007A4D41" w:rsidRPr="00B97D64" w:rsidRDefault="007A4D41" w:rsidP="001E645E">
      <w:pPr>
        <w:pStyle w:val="Akapitzlist"/>
        <w:numPr>
          <w:ilvl w:val="0"/>
          <w:numId w:val="9"/>
        </w:numPr>
        <w:spacing w:after="200" w:line="276" w:lineRule="auto"/>
        <w:ind w:left="993" w:hanging="505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7EA3D7E2">
        <w:rPr>
          <w:rFonts w:ascii="Garamond" w:eastAsia="Times New Roman" w:hAnsi="Garamond"/>
          <w:sz w:val="24"/>
          <w:szCs w:val="24"/>
          <w:lang w:eastAsia="pl-PL"/>
        </w:rPr>
        <w:t>imię i nazwisko:                            , tel. 22                         ,           , e-mail:                   @ms.gov.pl</w:t>
      </w:r>
    </w:p>
    <w:p w14:paraId="51857ABA" w14:textId="5CF3F8B7" w:rsidR="007A4D41" w:rsidRPr="00B97D64" w:rsidRDefault="007A4D41" w:rsidP="001E645E">
      <w:pPr>
        <w:pStyle w:val="Akapitzlist"/>
        <w:numPr>
          <w:ilvl w:val="0"/>
          <w:numId w:val="9"/>
        </w:numPr>
        <w:spacing w:after="200" w:line="276" w:lineRule="auto"/>
        <w:ind w:left="993" w:hanging="505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7EA3D7E2">
        <w:rPr>
          <w:rFonts w:ascii="Garamond" w:eastAsia="Times New Roman" w:hAnsi="Garamond"/>
          <w:sz w:val="24"/>
          <w:szCs w:val="24"/>
          <w:lang w:eastAsia="pl-PL"/>
        </w:rPr>
        <w:t>imię i nazwisko:                            , tel. 22                           ,            , e-mail:                   @ms.gov.pl</w:t>
      </w:r>
    </w:p>
    <w:p w14:paraId="08C21C33" w14:textId="77777777" w:rsidR="007A4D41" w:rsidRPr="00B97D64" w:rsidRDefault="007A4D41" w:rsidP="001E645E">
      <w:pPr>
        <w:pStyle w:val="Akapitzlist"/>
        <w:numPr>
          <w:ilvl w:val="1"/>
          <w:numId w:val="8"/>
        </w:numPr>
        <w:spacing w:after="200" w:line="276" w:lineRule="auto"/>
        <w:ind w:left="788" w:hanging="431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B97D64">
        <w:rPr>
          <w:rFonts w:ascii="Garamond" w:eastAsia="Times New Roman" w:hAnsi="Garamond"/>
          <w:sz w:val="24"/>
          <w:szCs w:val="24"/>
          <w:lang w:eastAsia="pl-PL"/>
        </w:rPr>
        <w:t xml:space="preserve">ze strony Wykonawcy: </w:t>
      </w:r>
    </w:p>
    <w:p w14:paraId="0A022720" w14:textId="28AEBC31" w:rsidR="007A4D41" w:rsidRPr="000C0602" w:rsidRDefault="007A4D41" w:rsidP="00F66ADB">
      <w:pPr>
        <w:pStyle w:val="Akapitzlist"/>
        <w:numPr>
          <w:ilvl w:val="0"/>
          <w:numId w:val="10"/>
        </w:numPr>
        <w:spacing w:after="200" w:line="360" w:lineRule="auto"/>
        <w:ind w:left="993" w:hanging="505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0C0602">
        <w:rPr>
          <w:rFonts w:ascii="Garamond" w:eastAsia="Times New Roman" w:hAnsi="Garamond"/>
          <w:sz w:val="24"/>
          <w:szCs w:val="24"/>
          <w:lang w:eastAsia="pl-PL"/>
        </w:rPr>
        <w:t>imię i nazwisko:                         , tel.            ,</w:t>
      </w:r>
      <w:r w:rsidR="000C0602" w:rsidRPr="000C0602">
        <w:rPr>
          <w:rFonts w:ascii="Garamond" w:eastAsia="Times New Roman" w:hAnsi="Garamond"/>
          <w:sz w:val="24"/>
          <w:szCs w:val="24"/>
          <w:lang w:eastAsia="pl-PL"/>
        </w:rPr>
        <w:t xml:space="preserve"> </w:t>
      </w:r>
      <w:r w:rsidRPr="000C0602">
        <w:rPr>
          <w:rFonts w:ascii="Garamond" w:eastAsia="Times New Roman" w:hAnsi="Garamond"/>
          <w:sz w:val="24"/>
          <w:szCs w:val="24"/>
          <w:lang w:eastAsia="pl-PL"/>
        </w:rPr>
        <w:t xml:space="preserve">          , e-mail:                                   </w:t>
      </w:r>
    </w:p>
    <w:p w14:paraId="14377F54" w14:textId="0321F733" w:rsidR="007A4D41" w:rsidRPr="000C0602" w:rsidRDefault="007A4D41" w:rsidP="0043622C">
      <w:pPr>
        <w:pStyle w:val="Akapitzlist"/>
        <w:numPr>
          <w:ilvl w:val="0"/>
          <w:numId w:val="10"/>
        </w:numPr>
        <w:spacing w:after="200" w:line="360" w:lineRule="auto"/>
        <w:ind w:left="993" w:hanging="505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0C0602">
        <w:rPr>
          <w:rFonts w:ascii="Garamond" w:eastAsia="Times New Roman" w:hAnsi="Garamond"/>
          <w:sz w:val="24"/>
          <w:szCs w:val="24"/>
          <w:lang w:eastAsia="pl-PL"/>
        </w:rPr>
        <w:t xml:space="preserve">imię i nazwisko:                         , tel.             ,           , e-mail:                                  </w:t>
      </w:r>
    </w:p>
    <w:p w14:paraId="301C728A" w14:textId="77777777" w:rsidR="007A4D41" w:rsidRPr="00B97D64" w:rsidRDefault="007A4D41" w:rsidP="001E64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79A22BA9">
        <w:rPr>
          <w:rFonts w:ascii="Garamond" w:hAnsi="Garamond"/>
          <w:sz w:val="24"/>
          <w:szCs w:val="24"/>
          <w:lang w:eastAsia="pl-PL"/>
        </w:rPr>
        <w:t xml:space="preserve">Zmiana osób, o których mowa w </w:t>
      </w:r>
      <w:r w:rsidRPr="79A22BA9">
        <w:rPr>
          <w:rFonts w:ascii="Garamond" w:hAnsi="Garamond"/>
          <w:b/>
          <w:bCs/>
          <w:sz w:val="24"/>
          <w:szCs w:val="24"/>
          <w:lang w:eastAsia="pl-PL"/>
        </w:rPr>
        <w:t>ust. 2</w:t>
      </w:r>
      <w:r w:rsidRPr="79A22BA9">
        <w:rPr>
          <w:rFonts w:ascii="Garamond" w:hAnsi="Garamond"/>
          <w:sz w:val="24"/>
          <w:szCs w:val="24"/>
          <w:lang w:eastAsia="pl-PL"/>
        </w:rPr>
        <w:t xml:space="preserve"> następuje poprzez pisemne powiadomienie drugiej Strony i nie stanowi zmiany Umowy.</w:t>
      </w:r>
    </w:p>
    <w:p w14:paraId="4E62D460" w14:textId="6A548AF4" w:rsidR="007A4D41" w:rsidRPr="001C32A5" w:rsidRDefault="007A4D41" w:rsidP="001E64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1C32A5">
        <w:rPr>
          <w:rFonts w:ascii="Garamond" w:hAnsi="Garamond"/>
          <w:sz w:val="24"/>
          <w:szCs w:val="24"/>
          <w:lang w:eastAsia="pl-PL"/>
        </w:rPr>
        <w:t xml:space="preserve">Za moment dostarczenia jakiegokolwiek dokumentu/materiału Zamawiającemu przyjmuje się moment wpływu danego dokumentu/materiału do biura podawczego Ministerstwa Sprawiedliwości w budynku przy </w:t>
      </w:r>
      <w:r w:rsidRPr="001C32A5">
        <w:rPr>
          <w:rFonts w:ascii="Garamond" w:hAnsi="Garamond"/>
          <w:b/>
          <w:bCs/>
          <w:sz w:val="24"/>
          <w:szCs w:val="24"/>
          <w:lang w:eastAsia="pl-PL"/>
        </w:rPr>
        <w:t>Al. Ujazdowskich 11 w Warszawie (kod: 00-</w:t>
      </w:r>
      <w:r w:rsidR="1C9715F2" w:rsidRPr="001C32A5">
        <w:rPr>
          <w:rFonts w:ascii="Garamond" w:hAnsi="Garamond"/>
          <w:b/>
          <w:bCs/>
          <w:sz w:val="24"/>
          <w:szCs w:val="24"/>
          <w:lang w:eastAsia="pl-PL"/>
        </w:rPr>
        <w:t>567</w:t>
      </w:r>
      <w:r w:rsidRPr="001C32A5">
        <w:rPr>
          <w:rFonts w:ascii="Garamond" w:hAnsi="Garamond"/>
          <w:b/>
          <w:bCs/>
          <w:sz w:val="24"/>
          <w:szCs w:val="24"/>
          <w:lang w:eastAsia="pl-PL"/>
        </w:rPr>
        <w:t>)</w:t>
      </w:r>
      <w:r w:rsidRPr="001C32A5">
        <w:rPr>
          <w:rFonts w:ascii="Garamond" w:hAnsi="Garamond"/>
          <w:sz w:val="24"/>
          <w:szCs w:val="24"/>
          <w:lang w:eastAsia="pl-PL"/>
        </w:rPr>
        <w:t xml:space="preserve"> lub moment uzyskania potwierdzenia odbioru w przypadku dokumentów/materiałów przekazywanych za pośrednictwem poczty elektronicznej</w:t>
      </w:r>
      <w:r w:rsidR="518D2530" w:rsidRPr="001C32A5">
        <w:rPr>
          <w:rFonts w:ascii="Garamond" w:hAnsi="Garamond"/>
          <w:sz w:val="24"/>
          <w:szCs w:val="24"/>
          <w:lang w:eastAsia="pl-PL"/>
        </w:rPr>
        <w:t>,</w:t>
      </w:r>
      <w:r w:rsidRPr="001C32A5">
        <w:rPr>
          <w:rFonts w:ascii="Garamond" w:hAnsi="Garamond"/>
          <w:sz w:val="24"/>
          <w:szCs w:val="24"/>
          <w:lang w:eastAsia="pl-PL"/>
        </w:rPr>
        <w:t xml:space="preserve"> przy czym Wykonawca komunikuje się z Zamawiającym w  związku z wykonywaniem Umowy wyłącznie </w:t>
      </w:r>
      <w:r w:rsidRPr="001C32A5">
        <w:rPr>
          <w:rFonts w:ascii="Garamond" w:hAnsi="Garamond"/>
          <w:b/>
          <w:bCs/>
          <w:sz w:val="24"/>
          <w:szCs w:val="24"/>
          <w:lang w:eastAsia="pl-PL"/>
        </w:rPr>
        <w:t>od poniedziałku do  piątku w godzinach 8:</w:t>
      </w:r>
      <w:r w:rsidR="001C32A5" w:rsidRPr="001C32A5">
        <w:rPr>
          <w:rFonts w:ascii="Garamond" w:hAnsi="Garamond"/>
          <w:b/>
          <w:bCs/>
          <w:sz w:val="24"/>
          <w:szCs w:val="24"/>
          <w:lang w:eastAsia="pl-PL"/>
        </w:rPr>
        <w:t>00</w:t>
      </w:r>
      <w:r w:rsidRPr="001C32A5">
        <w:rPr>
          <w:rFonts w:ascii="Garamond" w:hAnsi="Garamond"/>
          <w:b/>
          <w:bCs/>
          <w:sz w:val="24"/>
          <w:szCs w:val="24"/>
          <w:lang w:eastAsia="pl-PL"/>
        </w:rPr>
        <w:t>-16:</w:t>
      </w:r>
      <w:r w:rsidR="001C32A5" w:rsidRPr="001C32A5">
        <w:rPr>
          <w:rFonts w:ascii="Garamond" w:hAnsi="Garamond"/>
          <w:b/>
          <w:bCs/>
          <w:sz w:val="24"/>
          <w:szCs w:val="24"/>
          <w:lang w:eastAsia="pl-PL"/>
        </w:rPr>
        <w:t>00</w:t>
      </w:r>
      <w:r w:rsidRPr="001C32A5">
        <w:rPr>
          <w:rFonts w:ascii="Garamond" w:hAnsi="Garamond"/>
          <w:sz w:val="24"/>
          <w:szCs w:val="24"/>
          <w:lang w:eastAsia="pl-PL"/>
        </w:rPr>
        <w:t xml:space="preserve"> i pod warunkiem, że żaden z tych dni nie jest dniem wolnym od pracy w rozumieniu </w:t>
      </w:r>
      <w:r w:rsidRPr="00652924">
        <w:rPr>
          <w:rFonts w:ascii="Garamond" w:hAnsi="Garamond"/>
          <w:sz w:val="24"/>
          <w:szCs w:val="24"/>
          <w:lang w:eastAsia="pl-PL"/>
        </w:rPr>
        <w:t>ustawy z dnia 18 stycznia 1951 r. o dniach wolnych od pracy</w:t>
      </w:r>
      <w:r w:rsidRPr="0065270C">
        <w:rPr>
          <w:rFonts w:ascii="Garamond" w:hAnsi="Garamond"/>
          <w:sz w:val="24"/>
          <w:szCs w:val="24"/>
          <w:lang w:eastAsia="pl-PL"/>
        </w:rPr>
        <w:t>.</w:t>
      </w:r>
    </w:p>
    <w:p w14:paraId="6F61F68D" w14:textId="492D2EDB" w:rsidR="00105BEC" w:rsidRDefault="007A4D41" w:rsidP="001E64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79A22BA9">
        <w:rPr>
          <w:rFonts w:ascii="Garamond" w:hAnsi="Garamond"/>
          <w:sz w:val="24"/>
          <w:szCs w:val="24"/>
          <w:lang w:eastAsia="pl-PL"/>
        </w:rPr>
        <w:t>W sprawach nieuregulowanych Umową zastosowanie mają obowiązujące przepisy prawa</w:t>
      </w:r>
      <w:r w:rsidR="4BAAC0EE" w:rsidRPr="79A22BA9">
        <w:rPr>
          <w:rFonts w:ascii="Garamond" w:hAnsi="Garamond"/>
          <w:sz w:val="24"/>
          <w:szCs w:val="24"/>
          <w:lang w:eastAsia="pl-PL"/>
        </w:rPr>
        <w:t>,</w:t>
      </w:r>
      <w:r w:rsidRPr="79A22BA9">
        <w:rPr>
          <w:rFonts w:ascii="Garamond" w:hAnsi="Garamond"/>
          <w:sz w:val="24"/>
          <w:szCs w:val="24"/>
          <w:lang w:eastAsia="pl-PL"/>
        </w:rPr>
        <w:t xml:space="preserve"> w tym przepisy </w:t>
      </w:r>
      <w:r w:rsidRPr="00652924">
        <w:rPr>
          <w:rFonts w:ascii="Garamond" w:hAnsi="Garamond"/>
          <w:sz w:val="24"/>
          <w:szCs w:val="24"/>
          <w:lang w:eastAsia="pl-PL"/>
        </w:rPr>
        <w:t>ustawy z dnia 23  kwietnia</w:t>
      </w:r>
      <w:r w:rsidRPr="00652924">
        <w:rPr>
          <w:rFonts w:ascii="Garamond" w:eastAsia="Times New Roman" w:hAnsi="Garamond"/>
          <w:sz w:val="24"/>
          <w:szCs w:val="24"/>
          <w:lang w:eastAsia="pl-PL"/>
        </w:rPr>
        <w:t xml:space="preserve"> 1964 r. </w:t>
      </w:r>
      <w:r w:rsidR="00560D12" w:rsidRPr="00652924">
        <w:rPr>
          <w:rFonts w:ascii="Garamond" w:eastAsia="Times New Roman" w:hAnsi="Garamond"/>
          <w:sz w:val="24"/>
          <w:szCs w:val="24"/>
          <w:lang w:eastAsia="pl-PL"/>
        </w:rPr>
        <w:t xml:space="preserve">- </w:t>
      </w:r>
      <w:r w:rsidRPr="00652924">
        <w:rPr>
          <w:rFonts w:ascii="Garamond" w:eastAsia="Times New Roman" w:hAnsi="Garamond"/>
          <w:sz w:val="24"/>
          <w:szCs w:val="24"/>
          <w:lang w:eastAsia="pl-PL"/>
        </w:rPr>
        <w:t>Kodeks cywilny</w:t>
      </w:r>
      <w:r w:rsidRPr="0065270C">
        <w:rPr>
          <w:rFonts w:ascii="Garamond" w:eastAsia="Times New Roman" w:hAnsi="Garamond"/>
          <w:sz w:val="24"/>
          <w:szCs w:val="24"/>
          <w:lang w:eastAsia="pl-PL"/>
        </w:rPr>
        <w:t xml:space="preserve">, </w:t>
      </w:r>
      <w:r w:rsidRPr="00652924">
        <w:rPr>
          <w:rFonts w:ascii="Garamond" w:eastAsia="Times New Roman" w:hAnsi="Garamond"/>
          <w:sz w:val="24"/>
          <w:szCs w:val="24"/>
          <w:lang w:eastAsia="pl-PL"/>
        </w:rPr>
        <w:t>ustawy z dnia 4  lutego 1994 r. o</w:t>
      </w:r>
      <w:r w:rsidR="0065270C">
        <w:rPr>
          <w:rFonts w:ascii="Garamond" w:eastAsia="Times New Roman" w:hAnsi="Garamond"/>
          <w:sz w:val="24"/>
          <w:szCs w:val="24"/>
          <w:lang w:eastAsia="pl-PL"/>
        </w:rPr>
        <w:t> </w:t>
      </w:r>
      <w:r w:rsidRPr="00652924">
        <w:rPr>
          <w:rFonts w:ascii="Garamond" w:eastAsia="Times New Roman" w:hAnsi="Garamond"/>
          <w:sz w:val="24"/>
          <w:szCs w:val="24"/>
          <w:lang w:eastAsia="pl-PL"/>
        </w:rPr>
        <w:t>prawie autorskim i prawach pokrewnych</w:t>
      </w:r>
      <w:r w:rsidR="00105BEC" w:rsidRPr="0065270C">
        <w:rPr>
          <w:rFonts w:ascii="Garamond" w:eastAsia="Times New Roman" w:hAnsi="Garamond"/>
          <w:sz w:val="24"/>
          <w:szCs w:val="24"/>
          <w:lang w:eastAsia="pl-PL"/>
        </w:rPr>
        <w:t xml:space="preserve">, </w:t>
      </w:r>
      <w:r w:rsidR="00105BEC" w:rsidRPr="00652924">
        <w:rPr>
          <w:rFonts w:ascii="Garamond" w:eastAsia="Times New Roman" w:hAnsi="Garamond"/>
          <w:sz w:val="24"/>
          <w:szCs w:val="24"/>
          <w:lang w:eastAsia="pl-PL"/>
        </w:rPr>
        <w:t>u</w:t>
      </w:r>
      <w:r w:rsidRPr="00652924">
        <w:rPr>
          <w:rFonts w:ascii="Garamond" w:eastAsia="Times New Roman" w:hAnsi="Garamond"/>
          <w:sz w:val="24"/>
          <w:szCs w:val="24"/>
          <w:lang w:eastAsia="pl-PL"/>
        </w:rPr>
        <w:t>stawy</w:t>
      </w:r>
      <w:r w:rsidR="00105BEC" w:rsidRPr="00652924">
        <w:rPr>
          <w:rFonts w:ascii="Garamond" w:eastAsia="Times New Roman" w:hAnsi="Garamond"/>
          <w:sz w:val="24"/>
          <w:szCs w:val="24"/>
          <w:lang w:eastAsia="pl-PL"/>
        </w:rPr>
        <w:t xml:space="preserve"> </w:t>
      </w:r>
      <w:r w:rsidR="00560D12" w:rsidRPr="00652924">
        <w:rPr>
          <w:rFonts w:ascii="Garamond" w:eastAsia="Times New Roman" w:hAnsi="Garamond"/>
          <w:sz w:val="24"/>
          <w:szCs w:val="24"/>
          <w:lang w:eastAsia="pl-PL"/>
        </w:rPr>
        <w:t xml:space="preserve">z dnia 11 września 2019 r. </w:t>
      </w:r>
      <w:r w:rsidR="00105BEC" w:rsidRPr="00652924">
        <w:rPr>
          <w:rFonts w:ascii="Garamond" w:eastAsia="Times New Roman" w:hAnsi="Garamond"/>
          <w:sz w:val="24"/>
          <w:szCs w:val="24"/>
          <w:lang w:eastAsia="pl-PL"/>
        </w:rPr>
        <w:t>– Prawo zamówień publicznych</w:t>
      </w:r>
      <w:r w:rsidR="00105BEC">
        <w:rPr>
          <w:rFonts w:ascii="Garamond" w:eastAsia="Times New Roman" w:hAnsi="Garamond"/>
          <w:sz w:val="24"/>
          <w:szCs w:val="24"/>
          <w:lang w:eastAsia="pl-PL"/>
        </w:rPr>
        <w:t xml:space="preserve"> </w:t>
      </w:r>
      <w:r w:rsidR="00105BEC" w:rsidRPr="00105BEC">
        <w:rPr>
          <w:rFonts w:ascii="Garamond" w:eastAsia="Times New Roman" w:hAnsi="Garamond"/>
          <w:sz w:val="24"/>
          <w:szCs w:val="24"/>
          <w:lang w:eastAsia="pl-PL"/>
        </w:rPr>
        <w:t xml:space="preserve">oraz inne powszechnie obowiązujące przepisy dotyczące </w:t>
      </w:r>
      <w:r w:rsidR="001C32A5">
        <w:rPr>
          <w:rFonts w:ascii="Garamond" w:eastAsia="Times New Roman" w:hAnsi="Garamond"/>
          <w:sz w:val="24"/>
          <w:szCs w:val="24"/>
          <w:lang w:eastAsia="pl-PL"/>
        </w:rPr>
        <w:t>p</w:t>
      </w:r>
      <w:r w:rsidR="00105BEC" w:rsidRPr="00105BEC">
        <w:rPr>
          <w:rFonts w:ascii="Garamond" w:eastAsia="Times New Roman" w:hAnsi="Garamond"/>
          <w:sz w:val="24"/>
          <w:szCs w:val="24"/>
          <w:lang w:eastAsia="pl-PL"/>
        </w:rPr>
        <w:t>rzedmiotu Umowy</w:t>
      </w:r>
      <w:r w:rsidR="00105BEC">
        <w:rPr>
          <w:rFonts w:ascii="Garamond" w:eastAsia="Times New Roman" w:hAnsi="Garamond"/>
          <w:sz w:val="24"/>
          <w:szCs w:val="24"/>
          <w:lang w:eastAsia="pl-PL"/>
        </w:rPr>
        <w:t>.</w:t>
      </w:r>
    </w:p>
    <w:p w14:paraId="4BDB3284" w14:textId="77777777" w:rsidR="00105BEC" w:rsidRPr="00105BEC" w:rsidRDefault="007A4D41" w:rsidP="001E64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105BEC">
        <w:rPr>
          <w:rFonts w:ascii="Garamond" w:hAnsi="Garamond"/>
          <w:sz w:val="24"/>
          <w:szCs w:val="24"/>
          <w:lang w:eastAsia="pl-PL"/>
        </w:rPr>
        <w:t>Spory powstałe w związku z wykonywaniem Umowy</w:t>
      </w:r>
      <w:r w:rsidR="3B31DF5A" w:rsidRPr="00105BEC">
        <w:rPr>
          <w:rFonts w:ascii="Garamond" w:hAnsi="Garamond"/>
          <w:sz w:val="24"/>
          <w:szCs w:val="24"/>
          <w:lang w:eastAsia="pl-PL"/>
        </w:rPr>
        <w:t xml:space="preserve"> </w:t>
      </w:r>
      <w:r w:rsidRPr="00105BEC">
        <w:rPr>
          <w:rFonts w:ascii="Garamond" w:hAnsi="Garamond"/>
          <w:sz w:val="24"/>
          <w:szCs w:val="24"/>
          <w:lang w:eastAsia="pl-PL"/>
        </w:rPr>
        <w:t>Strony poddają rozstrzygnięciu sądu powszechnego właściwego miejscowo według siedziby Zamawiającego.</w:t>
      </w:r>
    </w:p>
    <w:p w14:paraId="4ACCEADE" w14:textId="77777777" w:rsidR="00105BEC" w:rsidRDefault="007A4D41" w:rsidP="001E64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105BEC">
        <w:rPr>
          <w:rFonts w:ascii="Garamond" w:hAnsi="Garamond"/>
          <w:sz w:val="24"/>
          <w:szCs w:val="24"/>
          <w:lang w:eastAsia="pl-PL"/>
        </w:rPr>
        <w:t>Gdyby jakiekolwiek postanowienie Umowy okazało się nieważne albo bezskuteczne, nie wpływa to na ważność</w:t>
      </w:r>
      <w:r w:rsidRPr="00105BEC">
        <w:rPr>
          <w:rFonts w:ascii="Garamond" w:eastAsia="Times New Roman" w:hAnsi="Garamond"/>
          <w:sz w:val="24"/>
          <w:szCs w:val="24"/>
          <w:lang w:eastAsia="pl-PL"/>
        </w:rPr>
        <w:t xml:space="preserve"> i skuteczność pozostałych jej postanowień. W takim przypadku Strony zastąpią postanowienie uznane za nieważne lub bezskuteczne innym, zgodnym z prawem, postanowieniem realizującym możliwie najbardziej zbliżony cel gospodarczy i odzwierciedlającym pierwotną intencję Stron.</w:t>
      </w:r>
    </w:p>
    <w:p w14:paraId="47EABB3B" w14:textId="60A59188" w:rsidR="007A4D41" w:rsidRPr="00105BEC" w:rsidRDefault="007A4D41" w:rsidP="001E64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105BEC">
        <w:rPr>
          <w:rFonts w:ascii="Garamond" w:hAnsi="Garamond"/>
          <w:sz w:val="24"/>
          <w:szCs w:val="24"/>
          <w:lang w:eastAsia="pl-PL"/>
        </w:rPr>
        <w:lastRenderedPageBreak/>
        <w:t xml:space="preserve">Następujące załączniki stanowią integralną część Umowy: </w:t>
      </w:r>
    </w:p>
    <w:p w14:paraId="131D987C" w14:textId="3178F804" w:rsidR="007A4D41" w:rsidRPr="00B97D64" w:rsidRDefault="007A4D41" w:rsidP="001E645E">
      <w:pPr>
        <w:pStyle w:val="Akapitzlist"/>
        <w:numPr>
          <w:ilvl w:val="1"/>
          <w:numId w:val="12"/>
        </w:numPr>
        <w:spacing w:after="200" w:line="360" w:lineRule="auto"/>
        <w:ind w:left="993" w:hanging="505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B97D64">
        <w:rPr>
          <w:rFonts w:ascii="Garamond" w:eastAsia="Times New Roman" w:hAnsi="Garamond"/>
          <w:b/>
          <w:sz w:val="24"/>
          <w:szCs w:val="24"/>
          <w:lang w:eastAsia="pl-PL"/>
        </w:rPr>
        <w:t>Załącznik nr</w:t>
      </w:r>
      <w:r w:rsidR="002828F6" w:rsidRPr="00B97D64">
        <w:rPr>
          <w:rFonts w:ascii="Garamond" w:eastAsia="Times New Roman" w:hAnsi="Garamond"/>
          <w:b/>
          <w:sz w:val="24"/>
          <w:szCs w:val="24"/>
          <w:lang w:eastAsia="pl-PL"/>
        </w:rPr>
        <w:t xml:space="preserve"> 1</w:t>
      </w:r>
      <w:r w:rsidRPr="00B97D64">
        <w:rPr>
          <w:rFonts w:ascii="Garamond" w:eastAsia="Times New Roman" w:hAnsi="Garamond"/>
          <w:sz w:val="24"/>
          <w:szCs w:val="24"/>
          <w:lang w:eastAsia="pl-PL"/>
        </w:rPr>
        <w:t xml:space="preserve"> </w:t>
      </w:r>
      <w:r w:rsidR="00883041">
        <w:rPr>
          <w:rFonts w:ascii="Garamond" w:eastAsia="Times New Roman" w:hAnsi="Garamond"/>
          <w:sz w:val="24"/>
          <w:szCs w:val="24"/>
          <w:lang w:eastAsia="pl-PL"/>
        </w:rPr>
        <w:t>-</w:t>
      </w:r>
      <w:r w:rsidR="00883041" w:rsidRPr="00B97D64">
        <w:rPr>
          <w:rFonts w:ascii="Garamond" w:eastAsia="Times New Roman" w:hAnsi="Garamond"/>
          <w:sz w:val="24"/>
          <w:szCs w:val="24"/>
          <w:lang w:eastAsia="pl-PL"/>
        </w:rPr>
        <w:t xml:space="preserve"> </w:t>
      </w:r>
      <w:r w:rsidRPr="00B97D64">
        <w:rPr>
          <w:rFonts w:ascii="Garamond" w:eastAsia="Times New Roman" w:hAnsi="Garamond"/>
          <w:sz w:val="24"/>
          <w:szCs w:val="24"/>
          <w:lang w:eastAsia="pl-PL"/>
        </w:rPr>
        <w:t xml:space="preserve">upoważnienie nr </w:t>
      </w:r>
      <w:r w:rsidR="00550B95">
        <w:rPr>
          <w:rFonts w:ascii="Garamond" w:eastAsia="Times New Roman" w:hAnsi="Garamond"/>
          <w:sz w:val="24"/>
          <w:szCs w:val="24"/>
          <w:lang w:eastAsia="pl-PL"/>
        </w:rPr>
        <w:t>MS/</w:t>
      </w:r>
      <w:r w:rsidR="000D5C06">
        <w:rPr>
          <w:rFonts w:ascii="Garamond" w:eastAsia="Times New Roman" w:hAnsi="Garamond"/>
          <w:sz w:val="24"/>
          <w:szCs w:val="24"/>
          <w:lang w:eastAsia="pl-PL"/>
        </w:rPr>
        <w:t xml:space="preserve">252/2022 </w:t>
      </w:r>
      <w:r w:rsidR="00550B95">
        <w:rPr>
          <w:rFonts w:ascii="Garamond" w:eastAsia="Times New Roman" w:hAnsi="Garamond"/>
          <w:sz w:val="24"/>
          <w:szCs w:val="24"/>
          <w:lang w:eastAsia="pl-PL"/>
        </w:rPr>
        <w:t>z dnia</w:t>
      </w:r>
      <w:r w:rsidR="000D5C06">
        <w:rPr>
          <w:rFonts w:ascii="Garamond" w:eastAsia="Times New Roman" w:hAnsi="Garamond"/>
          <w:sz w:val="24"/>
          <w:szCs w:val="24"/>
          <w:lang w:eastAsia="pl-PL"/>
        </w:rPr>
        <w:t xml:space="preserve"> 10 sierpnia 2022</w:t>
      </w:r>
      <w:r w:rsidR="00550B95">
        <w:rPr>
          <w:rFonts w:ascii="Garamond" w:eastAsia="Times New Roman" w:hAnsi="Garamond"/>
          <w:sz w:val="24"/>
          <w:szCs w:val="24"/>
          <w:lang w:eastAsia="pl-PL"/>
        </w:rPr>
        <w:t xml:space="preserve"> r.</w:t>
      </w:r>
      <w:r w:rsidRPr="00B97D64">
        <w:rPr>
          <w:rFonts w:ascii="Garamond" w:eastAsia="Times New Roman" w:hAnsi="Garamond"/>
          <w:sz w:val="24"/>
          <w:szCs w:val="24"/>
          <w:lang w:eastAsia="pl-PL"/>
        </w:rPr>
        <w:t xml:space="preserve"> dla Pan</w:t>
      </w:r>
      <w:r w:rsidR="00DF3D5F">
        <w:rPr>
          <w:rFonts w:ascii="Garamond" w:eastAsia="Times New Roman" w:hAnsi="Garamond"/>
          <w:sz w:val="24"/>
          <w:szCs w:val="24"/>
          <w:lang w:eastAsia="pl-PL"/>
        </w:rPr>
        <w:t>a Tomasza Gajewskiego</w:t>
      </w:r>
      <w:r w:rsidRPr="00B97D64">
        <w:rPr>
          <w:rFonts w:ascii="Garamond" w:eastAsia="Times New Roman" w:hAnsi="Garamond"/>
          <w:sz w:val="24"/>
          <w:szCs w:val="24"/>
          <w:lang w:eastAsia="pl-PL"/>
        </w:rPr>
        <w:t xml:space="preserve">, </w:t>
      </w:r>
      <w:r w:rsidR="000D71BF">
        <w:rPr>
          <w:rFonts w:ascii="Garamond" w:eastAsia="Times New Roman" w:hAnsi="Garamond"/>
          <w:sz w:val="24"/>
          <w:szCs w:val="24"/>
          <w:lang w:eastAsia="pl-PL"/>
        </w:rPr>
        <w:t xml:space="preserve">Zastępcy </w:t>
      </w:r>
      <w:r w:rsidRPr="00B97D64">
        <w:rPr>
          <w:rFonts w:ascii="Garamond" w:eastAsia="Times New Roman" w:hAnsi="Garamond"/>
          <w:sz w:val="24"/>
          <w:szCs w:val="24"/>
          <w:lang w:eastAsia="pl-PL"/>
        </w:rPr>
        <w:t>Dyrektora Departamentu Strategii i Funduszy Europejskich,</w:t>
      </w:r>
    </w:p>
    <w:p w14:paraId="716F7C8C" w14:textId="788F848C" w:rsidR="007A4D41" w:rsidRPr="00B97D64" w:rsidRDefault="007A4D41" w:rsidP="001E645E">
      <w:pPr>
        <w:pStyle w:val="Akapitzlist"/>
        <w:numPr>
          <w:ilvl w:val="1"/>
          <w:numId w:val="12"/>
        </w:numPr>
        <w:spacing w:after="200" w:line="360" w:lineRule="auto"/>
        <w:ind w:left="993" w:hanging="505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B97D64">
        <w:rPr>
          <w:rFonts w:ascii="Garamond" w:eastAsia="Times New Roman" w:hAnsi="Garamond"/>
          <w:b/>
          <w:sz w:val="24"/>
          <w:szCs w:val="24"/>
          <w:lang w:eastAsia="pl-PL"/>
        </w:rPr>
        <w:t>Załącznik nr</w:t>
      </w:r>
      <w:r w:rsidR="002828F6" w:rsidRPr="00B97D64">
        <w:rPr>
          <w:rFonts w:ascii="Garamond" w:eastAsia="Times New Roman" w:hAnsi="Garamond"/>
          <w:b/>
          <w:sz w:val="24"/>
          <w:szCs w:val="24"/>
          <w:lang w:eastAsia="pl-PL"/>
        </w:rPr>
        <w:t xml:space="preserve"> 2</w:t>
      </w:r>
      <w:r w:rsidRPr="00B97D64">
        <w:rPr>
          <w:rFonts w:ascii="Garamond" w:eastAsia="Times New Roman" w:hAnsi="Garamond"/>
          <w:sz w:val="24"/>
          <w:szCs w:val="24"/>
          <w:lang w:eastAsia="pl-PL"/>
        </w:rPr>
        <w:t xml:space="preserve"> - Odpis z rejestru przedsiębiorców KRS aktualny na dzień zawierania Umowy/wyciąg z ewidencji działalności gospodarczej </w:t>
      </w:r>
      <w:bookmarkStart w:id="5" w:name="_Hlk45173994"/>
      <w:r w:rsidRPr="00B97D64">
        <w:rPr>
          <w:rFonts w:ascii="Garamond" w:eastAsia="Times New Roman" w:hAnsi="Garamond"/>
          <w:sz w:val="24"/>
          <w:szCs w:val="24"/>
          <w:lang w:eastAsia="pl-PL"/>
        </w:rPr>
        <w:t>aktualny na dzień zawierania Umowy</w:t>
      </w:r>
      <w:bookmarkEnd w:id="5"/>
      <w:r w:rsidRPr="00B97D64">
        <w:rPr>
          <w:rFonts w:ascii="Garamond" w:eastAsia="Times New Roman" w:hAnsi="Garamond"/>
          <w:sz w:val="24"/>
          <w:szCs w:val="24"/>
          <w:lang w:eastAsia="pl-PL"/>
        </w:rPr>
        <w:t>/pełnomocnictwo do zawarcia Umowy,</w:t>
      </w:r>
    </w:p>
    <w:p w14:paraId="5D0A0D34" w14:textId="37F545CA" w:rsidR="007A4D41" w:rsidRPr="00B97D64" w:rsidRDefault="007A4D41" w:rsidP="001E645E">
      <w:pPr>
        <w:pStyle w:val="Akapitzlist"/>
        <w:numPr>
          <w:ilvl w:val="1"/>
          <w:numId w:val="12"/>
        </w:numPr>
        <w:spacing w:after="200" w:line="360" w:lineRule="auto"/>
        <w:ind w:left="993" w:hanging="505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7EA3D7E2">
        <w:rPr>
          <w:rFonts w:ascii="Garamond" w:eastAsia="Times New Roman" w:hAnsi="Garamond"/>
          <w:b/>
          <w:bCs/>
          <w:sz w:val="24"/>
          <w:szCs w:val="24"/>
          <w:lang w:eastAsia="pl-PL"/>
        </w:rPr>
        <w:t>Załącznik nr</w:t>
      </w:r>
      <w:r w:rsidR="002828F6" w:rsidRPr="7EA3D7E2">
        <w:rPr>
          <w:rFonts w:ascii="Garamond" w:eastAsia="Times New Roman" w:hAnsi="Garamond"/>
          <w:b/>
          <w:bCs/>
          <w:sz w:val="24"/>
          <w:szCs w:val="24"/>
          <w:lang w:eastAsia="pl-PL"/>
        </w:rPr>
        <w:t xml:space="preserve"> 3</w:t>
      </w:r>
      <w:r w:rsidRPr="7EA3D7E2">
        <w:rPr>
          <w:rFonts w:ascii="Garamond" w:eastAsia="Times New Roman" w:hAnsi="Garamond"/>
          <w:sz w:val="24"/>
          <w:szCs w:val="24"/>
          <w:lang w:eastAsia="pl-PL"/>
        </w:rPr>
        <w:t xml:space="preserve"> - Opis przedmiotu zamówienia</w:t>
      </w:r>
      <w:r w:rsidR="001C32A5">
        <w:rPr>
          <w:rFonts w:ascii="Garamond" w:eastAsia="Times New Roman" w:hAnsi="Garamond"/>
          <w:sz w:val="24"/>
          <w:szCs w:val="24"/>
          <w:lang w:eastAsia="pl-PL"/>
        </w:rPr>
        <w:t>,</w:t>
      </w:r>
    </w:p>
    <w:p w14:paraId="65A977F4" w14:textId="428DBB87" w:rsidR="007A4D41" w:rsidRPr="00B97D64" w:rsidRDefault="007A4D41" w:rsidP="001E645E">
      <w:pPr>
        <w:pStyle w:val="Akapitzlist"/>
        <w:numPr>
          <w:ilvl w:val="1"/>
          <w:numId w:val="12"/>
        </w:numPr>
        <w:spacing w:after="200" w:line="360" w:lineRule="auto"/>
        <w:ind w:left="993" w:hanging="505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B97D64">
        <w:rPr>
          <w:rFonts w:ascii="Garamond" w:eastAsia="Times New Roman" w:hAnsi="Garamond"/>
          <w:b/>
          <w:sz w:val="24"/>
          <w:szCs w:val="24"/>
          <w:lang w:eastAsia="pl-PL"/>
        </w:rPr>
        <w:t xml:space="preserve">Załącznik nr </w:t>
      </w:r>
      <w:r w:rsidR="005D6D7B">
        <w:rPr>
          <w:rFonts w:ascii="Garamond" w:eastAsia="Times New Roman" w:hAnsi="Garamond"/>
          <w:b/>
          <w:sz w:val="24"/>
          <w:szCs w:val="24"/>
          <w:lang w:eastAsia="pl-PL"/>
        </w:rPr>
        <w:t>4</w:t>
      </w:r>
      <w:r w:rsidR="001C32A5">
        <w:rPr>
          <w:rFonts w:ascii="Garamond" w:eastAsia="Times New Roman" w:hAnsi="Garamond"/>
          <w:b/>
          <w:sz w:val="24"/>
          <w:szCs w:val="24"/>
          <w:lang w:eastAsia="pl-PL"/>
        </w:rPr>
        <w:t xml:space="preserve"> </w:t>
      </w:r>
      <w:r w:rsidRPr="00B97D64">
        <w:rPr>
          <w:rFonts w:ascii="Garamond" w:eastAsia="Times New Roman" w:hAnsi="Garamond"/>
          <w:sz w:val="24"/>
          <w:szCs w:val="24"/>
          <w:lang w:eastAsia="pl-PL"/>
        </w:rPr>
        <w:t>- Ofert</w:t>
      </w:r>
      <w:r w:rsidR="001C32A5">
        <w:rPr>
          <w:rFonts w:ascii="Garamond" w:eastAsia="Times New Roman" w:hAnsi="Garamond"/>
          <w:sz w:val="24"/>
          <w:szCs w:val="24"/>
          <w:lang w:eastAsia="pl-PL"/>
        </w:rPr>
        <w:t>a</w:t>
      </w:r>
      <w:r w:rsidRPr="00B97D64">
        <w:rPr>
          <w:rFonts w:ascii="Garamond" w:eastAsia="Times New Roman" w:hAnsi="Garamond"/>
          <w:sz w:val="24"/>
          <w:szCs w:val="24"/>
          <w:lang w:eastAsia="pl-PL"/>
        </w:rPr>
        <w:t xml:space="preserve"> Wykonawcy, </w:t>
      </w:r>
    </w:p>
    <w:p w14:paraId="316BB358" w14:textId="446D4758" w:rsidR="007A4D41" w:rsidRPr="00B97D64" w:rsidRDefault="007A4D41" w:rsidP="001E645E">
      <w:pPr>
        <w:pStyle w:val="Akapitzlist"/>
        <w:numPr>
          <w:ilvl w:val="1"/>
          <w:numId w:val="12"/>
        </w:numPr>
        <w:spacing w:after="200" w:line="360" w:lineRule="auto"/>
        <w:ind w:left="993" w:hanging="505"/>
        <w:jc w:val="both"/>
        <w:rPr>
          <w:rFonts w:ascii="Garamond" w:eastAsia="Times New Roman" w:hAnsi="Garamond"/>
          <w:b/>
          <w:bCs/>
          <w:sz w:val="24"/>
          <w:szCs w:val="24"/>
          <w:lang w:eastAsia="pl-PL"/>
        </w:rPr>
      </w:pPr>
      <w:r w:rsidRPr="78CA2F9A">
        <w:rPr>
          <w:rFonts w:ascii="Garamond" w:eastAsia="Times New Roman" w:hAnsi="Garamond"/>
          <w:b/>
          <w:bCs/>
          <w:sz w:val="24"/>
          <w:szCs w:val="24"/>
          <w:lang w:eastAsia="pl-PL"/>
        </w:rPr>
        <w:t xml:space="preserve">Załącznik nr </w:t>
      </w:r>
      <w:r w:rsidR="005D6D7B">
        <w:rPr>
          <w:rFonts w:ascii="Garamond" w:eastAsia="Times New Roman" w:hAnsi="Garamond"/>
          <w:b/>
          <w:bCs/>
          <w:sz w:val="24"/>
          <w:szCs w:val="24"/>
          <w:lang w:eastAsia="pl-PL"/>
        </w:rPr>
        <w:t>5</w:t>
      </w:r>
      <w:r w:rsidR="0065270C">
        <w:rPr>
          <w:rFonts w:ascii="Garamond" w:eastAsia="Times New Roman" w:hAnsi="Garamond"/>
          <w:b/>
          <w:bCs/>
          <w:sz w:val="24"/>
          <w:szCs w:val="24"/>
          <w:lang w:eastAsia="pl-PL"/>
        </w:rPr>
        <w:t xml:space="preserve"> </w:t>
      </w:r>
      <w:r w:rsidRPr="78CA2F9A">
        <w:rPr>
          <w:rFonts w:ascii="Garamond" w:eastAsia="Times New Roman" w:hAnsi="Garamond"/>
          <w:sz w:val="24"/>
          <w:szCs w:val="24"/>
          <w:lang w:eastAsia="pl-PL"/>
        </w:rPr>
        <w:t xml:space="preserve">- Umowa powierzenia przetwarzania danych osobowych, </w:t>
      </w:r>
    </w:p>
    <w:p w14:paraId="0BCBF96F" w14:textId="587A3424" w:rsidR="007A4D41" w:rsidRPr="00B97D64" w:rsidRDefault="007A4D41" w:rsidP="001E645E">
      <w:pPr>
        <w:pStyle w:val="Akapitzlist"/>
        <w:numPr>
          <w:ilvl w:val="1"/>
          <w:numId w:val="12"/>
        </w:numPr>
        <w:spacing w:after="200" w:line="360" w:lineRule="auto"/>
        <w:ind w:left="993" w:hanging="505"/>
        <w:jc w:val="both"/>
        <w:rPr>
          <w:rFonts w:ascii="Garamond" w:eastAsia="Times New Roman" w:hAnsi="Garamond"/>
          <w:b/>
          <w:bCs/>
          <w:sz w:val="24"/>
          <w:szCs w:val="24"/>
          <w:lang w:eastAsia="pl-PL"/>
        </w:rPr>
      </w:pPr>
      <w:r w:rsidRPr="0ED30F88">
        <w:rPr>
          <w:rFonts w:ascii="Garamond" w:eastAsia="Times New Roman" w:hAnsi="Garamond"/>
          <w:b/>
          <w:bCs/>
          <w:sz w:val="24"/>
          <w:szCs w:val="24"/>
          <w:lang w:eastAsia="pl-PL"/>
        </w:rPr>
        <w:t xml:space="preserve">Załącznik nr </w:t>
      </w:r>
      <w:r w:rsidR="005D6D7B">
        <w:rPr>
          <w:rFonts w:ascii="Garamond" w:eastAsia="Times New Roman" w:hAnsi="Garamond"/>
          <w:b/>
          <w:bCs/>
          <w:sz w:val="24"/>
          <w:szCs w:val="24"/>
          <w:lang w:eastAsia="pl-PL"/>
        </w:rPr>
        <w:t>6</w:t>
      </w:r>
      <w:r w:rsidR="0065270C">
        <w:rPr>
          <w:rFonts w:ascii="Garamond" w:eastAsia="Times New Roman" w:hAnsi="Garamond"/>
          <w:b/>
          <w:bCs/>
          <w:sz w:val="24"/>
          <w:szCs w:val="24"/>
          <w:lang w:eastAsia="pl-PL"/>
        </w:rPr>
        <w:t xml:space="preserve"> </w:t>
      </w:r>
      <w:r w:rsidRPr="0ED30F88">
        <w:rPr>
          <w:rFonts w:ascii="Garamond" w:eastAsia="Times New Roman" w:hAnsi="Garamond"/>
          <w:sz w:val="24"/>
          <w:szCs w:val="24"/>
          <w:lang w:eastAsia="pl-PL"/>
        </w:rPr>
        <w:t>- Protokół odbioru</w:t>
      </w:r>
      <w:r w:rsidR="000907F7">
        <w:rPr>
          <w:rFonts w:ascii="Garamond" w:eastAsia="Times New Roman" w:hAnsi="Garamond"/>
          <w:sz w:val="24"/>
          <w:szCs w:val="24"/>
          <w:lang w:eastAsia="pl-PL"/>
        </w:rPr>
        <w:t>,</w:t>
      </w:r>
    </w:p>
    <w:p w14:paraId="2B2CCF39" w14:textId="7B62872F" w:rsidR="007A4D41" w:rsidRPr="00B97D64" w:rsidRDefault="007A4D41" w:rsidP="001E645E">
      <w:pPr>
        <w:pStyle w:val="Akapitzlist"/>
        <w:numPr>
          <w:ilvl w:val="1"/>
          <w:numId w:val="12"/>
        </w:numPr>
        <w:spacing w:after="200" w:line="360" w:lineRule="auto"/>
        <w:ind w:left="993" w:hanging="505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78CA2F9A">
        <w:rPr>
          <w:rFonts w:ascii="Garamond" w:eastAsia="Times New Roman" w:hAnsi="Garamond"/>
          <w:b/>
          <w:bCs/>
          <w:sz w:val="24"/>
          <w:szCs w:val="24"/>
          <w:lang w:eastAsia="pl-PL"/>
        </w:rPr>
        <w:t>Załącznik nr</w:t>
      </w:r>
      <w:r w:rsidR="005D6D7B">
        <w:rPr>
          <w:rFonts w:ascii="Garamond" w:eastAsia="Times New Roman" w:hAnsi="Garamond"/>
          <w:b/>
          <w:bCs/>
          <w:sz w:val="24"/>
          <w:szCs w:val="24"/>
          <w:lang w:eastAsia="pl-PL"/>
        </w:rPr>
        <w:t xml:space="preserve"> 7</w:t>
      </w:r>
      <w:r w:rsidRPr="00B97D64">
        <w:rPr>
          <w:rFonts w:ascii="Garamond" w:eastAsia="Times New Roman" w:hAnsi="Garamond"/>
          <w:sz w:val="24"/>
          <w:szCs w:val="24"/>
          <w:lang w:eastAsia="pl-PL"/>
        </w:rPr>
        <w:t xml:space="preserve"> - Klauzula informacyjna dotycząca przetwarzania danych osobowych Wykonawcy</w:t>
      </w:r>
      <w:r w:rsidRPr="00B97D64">
        <w:rPr>
          <w:rStyle w:val="Odwoanieprzypisudolnego"/>
          <w:rFonts w:ascii="Garamond" w:eastAsia="Times New Roman" w:hAnsi="Garamond"/>
          <w:sz w:val="24"/>
          <w:szCs w:val="24"/>
          <w:lang w:eastAsia="pl-PL"/>
        </w:rPr>
        <w:footnoteReference w:id="1"/>
      </w:r>
      <w:r w:rsidR="002828F6" w:rsidRPr="00B97D64">
        <w:rPr>
          <w:rFonts w:ascii="Garamond" w:eastAsia="Times New Roman" w:hAnsi="Garamond"/>
          <w:sz w:val="24"/>
          <w:szCs w:val="24"/>
          <w:lang w:eastAsia="pl-PL"/>
        </w:rPr>
        <w:t>.</w:t>
      </w:r>
    </w:p>
    <w:p w14:paraId="2ADE16E8" w14:textId="25BAF1D5" w:rsidR="00DE2183" w:rsidRDefault="00DE2183" w:rsidP="001E64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Garamond" w:hAnsi="Garamond"/>
          <w:sz w:val="24"/>
          <w:szCs w:val="24"/>
          <w:lang w:eastAsia="pl-PL"/>
        </w:rPr>
      </w:pPr>
      <w:r>
        <w:rPr>
          <w:rFonts w:ascii="Garamond" w:hAnsi="Garamond"/>
          <w:sz w:val="24"/>
          <w:szCs w:val="24"/>
          <w:lang w:eastAsia="pl-PL"/>
        </w:rPr>
        <w:t xml:space="preserve">Umowa zostaje zawarta z dniem jej podpisania przez ostatnią ze Stron. </w:t>
      </w:r>
    </w:p>
    <w:p w14:paraId="07E68862" w14:textId="4416699A" w:rsidR="007A4D41" w:rsidRPr="00B97D64" w:rsidRDefault="007A4D41" w:rsidP="001E64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79A22BA9">
        <w:rPr>
          <w:rFonts w:ascii="Garamond" w:hAnsi="Garamond"/>
          <w:sz w:val="24"/>
          <w:szCs w:val="24"/>
          <w:lang w:eastAsia="pl-PL"/>
        </w:rPr>
        <w:t xml:space="preserve">Umowa została sporządzona w </w:t>
      </w:r>
      <w:r w:rsidRPr="79A22BA9">
        <w:rPr>
          <w:rFonts w:ascii="Garamond" w:hAnsi="Garamond"/>
          <w:b/>
          <w:bCs/>
          <w:sz w:val="24"/>
          <w:szCs w:val="24"/>
          <w:lang w:eastAsia="pl-PL"/>
        </w:rPr>
        <w:t>trzech</w:t>
      </w:r>
      <w:r w:rsidRPr="79A22BA9">
        <w:rPr>
          <w:rFonts w:ascii="Garamond" w:hAnsi="Garamond"/>
          <w:sz w:val="24"/>
          <w:szCs w:val="24"/>
          <w:lang w:eastAsia="pl-PL"/>
        </w:rPr>
        <w:t xml:space="preserve"> jednobrzmiących egzemplarzach: dwa dla Zamawiającego i jeden dla Wykonawcy.</w:t>
      </w:r>
    </w:p>
    <w:p w14:paraId="64AFFDD4" w14:textId="77777777" w:rsidR="007A4D41" w:rsidRPr="00B97D64" w:rsidRDefault="007A4D41" w:rsidP="007A4D41">
      <w:pPr>
        <w:pStyle w:val="Akapitzlist"/>
        <w:spacing w:after="0" w:line="360" w:lineRule="auto"/>
        <w:ind w:left="360"/>
        <w:jc w:val="both"/>
        <w:rPr>
          <w:rFonts w:ascii="Garamond" w:hAnsi="Garamond" w:cs="Arial"/>
          <w:sz w:val="24"/>
          <w:szCs w:val="24"/>
        </w:rPr>
      </w:pPr>
    </w:p>
    <w:p w14:paraId="4EA9AC45" w14:textId="77777777" w:rsidR="007A4D41" w:rsidRPr="00B97D64" w:rsidRDefault="007A4D41" w:rsidP="007A4D41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B97D64">
        <w:rPr>
          <w:rFonts w:ascii="Garamond" w:hAnsi="Garamond" w:cs="Arial"/>
          <w:b/>
          <w:bCs/>
          <w:sz w:val="24"/>
          <w:szCs w:val="24"/>
        </w:rPr>
        <w:t>ZAMAWIAJ</w:t>
      </w:r>
      <w:r w:rsidRPr="00B97D64">
        <w:rPr>
          <w:rFonts w:ascii="Garamond" w:hAnsi="Garamond" w:cs="Arial"/>
          <w:b/>
          <w:sz w:val="24"/>
          <w:szCs w:val="24"/>
        </w:rPr>
        <w:t>Ą</w:t>
      </w:r>
      <w:r w:rsidRPr="00B97D64">
        <w:rPr>
          <w:rFonts w:ascii="Garamond" w:hAnsi="Garamond" w:cs="Arial"/>
          <w:b/>
          <w:bCs/>
          <w:sz w:val="24"/>
          <w:szCs w:val="24"/>
        </w:rPr>
        <w:t>CY</w:t>
      </w:r>
      <w:r w:rsidRPr="00B97D64">
        <w:rPr>
          <w:rFonts w:ascii="Garamond" w:hAnsi="Garamond" w:cs="Arial"/>
          <w:b/>
          <w:bCs/>
          <w:sz w:val="24"/>
          <w:szCs w:val="24"/>
        </w:rPr>
        <w:tab/>
      </w:r>
      <w:r w:rsidRPr="00B97D64">
        <w:rPr>
          <w:rFonts w:ascii="Garamond" w:hAnsi="Garamond" w:cs="Arial"/>
          <w:b/>
          <w:bCs/>
          <w:sz w:val="24"/>
          <w:szCs w:val="24"/>
        </w:rPr>
        <w:tab/>
      </w:r>
      <w:r w:rsidRPr="00B97D64">
        <w:rPr>
          <w:rFonts w:ascii="Garamond" w:hAnsi="Garamond" w:cs="Arial"/>
          <w:b/>
          <w:bCs/>
          <w:sz w:val="24"/>
          <w:szCs w:val="24"/>
        </w:rPr>
        <w:tab/>
      </w:r>
      <w:r w:rsidRPr="00B97D64">
        <w:rPr>
          <w:rFonts w:ascii="Garamond" w:hAnsi="Garamond" w:cs="Arial"/>
          <w:b/>
          <w:bCs/>
          <w:sz w:val="24"/>
          <w:szCs w:val="24"/>
        </w:rPr>
        <w:tab/>
      </w:r>
      <w:r w:rsidRPr="00B97D64">
        <w:rPr>
          <w:rFonts w:ascii="Garamond" w:hAnsi="Garamond" w:cs="Arial"/>
          <w:b/>
          <w:bCs/>
          <w:sz w:val="24"/>
          <w:szCs w:val="24"/>
        </w:rPr>
        <w:tab/>
      </w:r>
      <w:r w:rsidRPr="00B97D64">
        <w:rPr>
          <w:rFonts w:ascii="Garamond" w:hAnsi="Garamond" w:cs="Arial"/>
          <w:b/>
          <w:bCs/>
          <w:sz w:val="24"/>
          <w:szCs w:val="24"/>
        </w:rPr>
        <w:tab/>
      </w:r>
      <w:r w:rsidRPr="00B97D64">
        <w:rPr>
          <w:rFonts w:ascii="Garamond" w:hAnsi="Garamond" w:cs="Arial"/>
          <w:b/>
          <w:bCs/>
          <w:sz w:val="24"/>
          <w:szCs w:val="24"/>
        </w:rPr>
        <w:tab/>
      </w:r>
      <w:r w:rsidRPr="00B97D64">
        <w:rPr>
          <w:rFonts w:ascii="Garamond" w:hAnsi="Garamond" w:cs="Arial"/>
          <w:b/>
          <w:bCs/>
          <w:sz w:val="24"/>
          <w:szCs w:val="24"/>
        </w:rPr>
        <w:tab/>
        <w:t>WYKONAWCA</w:t>
      </w:r>
    </w:p>
    <w:p w14:paraId="5E42AF60" w14:textId="1E0F1086" w:rsidR="007A4D41" w:rsidRPr="00B97D64" w:rsidRDefault="007A4D41" w:rsidP="007A4D41">
      <w:pPr>
        <w:rPr>
          <w:rFonts w:ascii="Garamond" w:hAnsi="Garamond" w:cs="Arial"/>
          <w:b/>
          <w:bCs/>
          <w:sz w:val="24"/>
          <w:szCs w:val="24"/>
        </w:rPr>
      </w:pPr>
    </w:p>
    <w:sectPr w:rsidR="007A4D41" w:rsidRPr="00B97D64" w:rsidSect="0065270C">
      <w:headerReference w:type="default" r:id="rId11"/>
      <w:footerReference w:type="default" r:id="rId12"/>
      <w:pgSz w:w="11906" w:h="16838"/>
      <w:pgMar w:top="1276" w:right="1133" w:bottom="1135" w:left="1418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7AFC" w14:textId="77777777" w:rsidR="001C01F6" w:rsidRDefault="001C01F6" w:rsidP="008D0543">
      <w:pPr>
        <w:spacing w:after="0" w:line="240" w:lineRule="auto"/>
      </w:pPr>
      <w:r>
        <w:separator/>
      </w:r>
    </w:p>
  </w:endnote>
  <w:endnote w:type="continuationSeparator" w:id="0">
    <w:p w14:paraId="4D72E330" w14:textId="77777777" w:rsidR="001C01F6" w:rsidRDefault="001C01F6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15573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E946" w14:textId="42625279" w:rsidR="00EF655B" w:rsidRDefault="7EA3D7E2">
    <w:pPr>
      <w:pStyle w:val="Stopka"/>
    </w:pPr>
    <w:r>
      <w:rPr>
        <w:noProof/>
        <w:color w:val="2B579A"/>
        <w:shd w:val="clear" w:color="auto" w:fill="E6E6E6"/>
      </w:rPr>
      <w:drawing>
        <wp:inline distT="0" distB="0" distL="0" distR="0" wp14:anchorId="666C5552" wp14:editId="0D6391CF">
          <wp:extent cx="5761356" cy="27432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6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DF3D5F" w:rsidRPr="00DF3D5F" w14:paraId="5BB942FD" w14:textId="77777777" w:rsidTr="00071E81">
      <w:tc>
        <w:tcPr>
          <w:tcW w:w="9062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7B7A81C" w14:textId="77777777" w:rsidR="00DF3D5F" w:rsidRPr="00DF3D5F" w:rsidRDefault="00DF3D5F" w:rsidP="00DF3D5F">
          <w:pPr>
            <w:tabs>
              <w:tab w:val="left" w:pos="54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20"/>
              <w:szCs w:val="20"/>
              <w:lang w:eastAsia="pl-PL"/>
            </w:rPr>
          </w:pPr>
          <w:r w:rsidRPr="00DF3D5F">
            <w:rPr>
              <w:rFonts w:ascii="Calibri" w:eastAsia="Times New Roman" w:hAnsi="Calibri" w:cs="Times New Roman"/>
              <w:sz w:val="20"/>
              <w:szCs w:val="20"/>
              <w:lang w:eastAsia="pl-PL"/>
            </w:rPr>
            <w:t>Program Sprawiedliwość finansowany ze środków funduszy norweskich i środków krajowych.</w:t>
          </w:r>
        </w:p>
      </w:tc>
    </w:tr>
    <w:tr w:rsidR="00DF3D5F" w:rsidRPr="00DF3D5F" w14:paraId="6AD09535" w14:textId="77777777" w:rsidTr="00071E81">
      <w:tc>
        <w:tcPr>
          <w:tcW w:w="453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D4BD7D2" w14:textId="77777777" w:rsidR="00DF3D5F" w:rsidRPr="00DF3D5F" w:rsidRDefault="00DF3D5F" w:rsidP="00DF3D5F">
          <w:pPr>
            <w:tabs>
              <w:tab w:val="left" w:pos="540"/>
            </w:tabs>
            <w:spacing w:after="0" w:line="240" w:lineRule="auto"/>
            <w:jc w:val="both"/>
            <w:rPr>
              <w:rFonts w:ascii="Calibri" w:eastAsia="Times New Roman" w:hAnsi="Calibri" w:cs="Times New Roman"/>
              <w:sz w:val="20"/>
              <w:szCs w:val="20"/>
              <w:lang w:eastAsia="pl-PL"/>
            </w:rPr>
          </w:pPr>
          <w:r w:rsidRPr="00DF3D5F">
            <w:rPr>
              <w:rFonts w:ascii="Calibri" w:eastAsia="Times New Roman" w:hAnsi="Calibri" w:cs="Times New Roman"/>
              <w:sz w:val="20"/>
              <w:szCs w:val="20"/>
              <w:lang w:eastAsia="pl-PL"/>
            </w:rPr>
            <w:t>Ministerstwo Sprawiedliwości</w:t>
          </w:r>
        </w:p>
        <w:p w14:paraId="11A3936B" w14:textId="77777777" w:rsidR="00DF3D5F" w:rsidRPr="00DF3D5F" w:rsidRDefault="00DF3D5F" w:rsidP="00DF3D5F">
          <w:pPr>
            <w:tabs>
              <w:tab w:val="left" w:pos="540"/>
            </w:tabs>
            <w:spacing w:after="0" w:line="240" w:lineRule="auto"/>
            <w:jc w:val="both"/>
            <w:rPr>
              <w:rFonts w:ascii="Calibri" w:eastAsia="Times New Roman" w:hAnsi="Calibri" w:cs="Times New Roman"/>
              <w:sz w:val="20"/>
              <w:szCs w:val="20"/>
              <w:lang w:eastAsia="pl-PL"/>
            </w:rPr>
          </w:pPr>
          <w:r w:rsidRPr="00DF3D5F">
            <w:rPr>
              <w:rFonts w:ascii="Calibri" w:eastAsia="Times New Roman" w:hAnsi="Calibri" w:cs="Times New Roman"/>
              <w:sz w:val="20"/>
              <w:szCs w:val="20"/>
              <w:lang w:eastAsia="pl-PL"/>
            </w:rPr>
            <w:t>Departament Strategii i Funduszy Europejskich</w:t>
          </w:r>
        </w:p>
        <w:p w14:paraId="4B5B3AB9" w14:textId="77777777" w:rsidR="00DF3D5F" w:rsidRPr="00DF3D5F" w:rsidRDefault="00DF3D5F" w:rsidP="00DF3D5F">
          <w:pPr>
            <w:tabs>
              <w:tab w:val="left" w:pos="540"/>
            </w:tabs>
            <w:spacing w:after="0" w:line="240" w:lineRule="auto"/>
            <w:jc w:val="both"/>
            <w:rPr>
              <w:rFonts w:ascii="Calibri" w:eastAsia="Times New Roman" w:hAnsi="Calibri" w:cs="Times New Roman"/>
              <w:sz w:val="20"/>
              <w:szCs w:val="20"/>
              <w:lang w:eastAsia="pl-PL"/>
            </w:rPr>
          </w:pPr>
          <w:r w:rsidRPr="00DF3D5F">
            <w:rPr>
              <w:rFonts w:ascii="Calibri" w:eastAsia="Times New Roman" w:hAnsi="Calibri" w:cs="Times New Roman"/>
              <w:sz w:val="20"/>
              <w:szCs w:val="20"/>
              <w:lang w:eastAsia="pl-PL"/>
            </w:rPr>
            <w:t>Al. Ujazdowskie 11</w:t>
          </w:r>
        </w:p>
        <w:p w14:paraId="05E8B6A8" w14:textId="77777777" w:rsidR="00DF3D5F" w:rsidRPr="00DF3D5F" w:rsidRDefault="00DF3D5F" w:rsidP="00DF3D5F">
          <w:pPr>
            <w:tabs>
              <w:tab w:val="left" w:pos="540"/>
            </w:tabs>
            <w:spacing w:after="0" w:line="240" w:lineRule="auto"/>
            <w:jc w:val="both"/>
            <w:rPr>
              <w:rFonts w:ascii="Calibri" w:eastAsia="Times New Roman" w:hAnsi="Calibri" w:cs="Times New Roman"/>
              <w:sz w:val="20"/>
              <w:szCs w:val="20"/>
              <w:lang w:eastAsia="pl-PL"/>
            </w:rPr>
          </w:pPr>
          <w:r w:rsidRPr="00DF3D5F">
            <w:rPr>
              <w:rFonts w:ascii="Calibri" w:eastAsia="Times New Roman" w:hAnsi="Calibri" w:cs="Times New Roman"/>
              <w:sz w:val="20"/>
              <w:szCs w:val="20"/>
              <w:lang w:eastAsia="pl-PL"/>
            </w:rPr>
            <w:t>00-950 Warszawa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BB410A4" w14:textId="77777777" w:rsidR="00DF3D5F" w:rsidRPr="00DF3D5F" w:rsidRDefault="00B6357F" w:rsidP="00DF3D5F">
          <w:pPr>
            <w:tabs>
              <w:tab w:val="left" w:pos="540"/>
            </w:tabs>
            <w:spacing w:after="0" w:line="240" w:lineRule="auto"/>
            <w:jc w:val="right"/>
            <w:rPr>
              <w:rFonts w:ascii="Calibri" w:eastAsia="Times New Roman" w:hAnsi="Calibri" w:cs="Times New Roman"/>
              <w:sz w:val="20"/>
              <w:szCs w:val="20"/>
              <w:lang w:eastAsia="pl-PL"/>
            </w:rPr>
          </w:pPr>
          <w:hyperlink r:id="rId2" w:history="1">
            <w:r w:rsidR="00DF3D5F" w:rsidRPr="00DF3D5F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  <w:t>www.funduszenasprawiedliwosc.ms.gov.pl</w:t>
            </w:r>
          </w:hyperlink>
        </w:p>
        <w:p w14:paraId="55EF339A" w14:textId="77777777" w:rsidR="00DF3D5F" w:rsidRPr="00DF3D5F" w:rsidRDefault="00B6357F" w:rsidP="00DF3D5F">
          <w:pPr>
            <w:tabs>
              <w:tab w:val="left" w:pos="540"/>
            </w:tabs>
            <w:spacing w:after="0" w:line="240" w:lineRule="auto"/>
            <w:jc w:val="right"/>
            <w:rPr>
              <w:rFonts w:ascii="Calibri" w:eastAsia="Times New Roman" w:hAnsi="Calibri" w:cs="Times New Roman"/>
              <w:sz w:val="20"/>
              <w:szCs w:val="20"/>
              <w:lang w:eastAsia="pl-PL"/>
            </w:rPr>
          </w:pPr>
          <w:hyperlink r:id="rId3" w:history="1">
            <w:r w:rsidR="00DF3D5F" w:rsidRPr="00DF3D5F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  <w:t>nmf@ms.gov.pl</w:t>
            </w:r>
          </w:hyperlink>
        </w:p>
        <w:p w14:paraId="549B747C" w14:textId="77777777" w:rsidR="00DF3D5F" w:rsidRPr="00DF3D5F" w:rsidRDefault="00DF3D5F" w:rsidP="00DF3D5F">
          <w:pPr>
            <w:tabs>
              <w:tab w:val="left" w:pos="540"/>
            </w:tabs>
            <w:spacing w:after="0" w:line="240" w:lineRule="auto"/>
            <w:jc w:val="right"/>
            <w:rPr>
              <w:rFonts w:ascii="Calibri" w:eastAsia="Times New Roman" w:hAnsi="Calibri" w:cs="Times New Roman"/>
              <w:sz w:val="20"/>
              <w:szCs w:val="20"/>
              <w:lang w:eastAsia="pl-PL"/>
            </w:rPr>
          </w:pPr>
          <w:r w:rsidRPr="00DF3D5F">
            <w:rPr>
              <w:rFonts w:ascii="Calibri" w:eastAsia="Times New Roman" w:hAnsi="Calibri" w:cs="Times New Roman"/>
              <w:sz w:val="20"/>
              <w:szCs w:val="20"/>
              <w:lang w:eastAsia="pl-PL"/>
            </w:rPr>
            <w:t>tel.: 22 23 90 265</w:t>
          </w:r>
        </w:p>
      </w:tc>
    </w:tr>
  </w:tbl>
  <w:p w14:paraId="4632BEA0" w14:textId="43069DC2" w:rsidR="00EF655B" w:rsidRPr="009F5981" w:rsidRDefault="00EF655B" w:rsidP="009F5981">
    <w:pPr>
      <w:pStyle w:val="Stopka"/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43D3" w14:textId="77777777" w:rsidR="001C01F6" w:rsidRDefault="001C01F6" w:rsidP="008D0543">
      <w:pPr>
        <w:spacing w:after="0" w:line="240" w:lineRule="auto"/>
      </w:pPr>
      <w:r>
        <w:separator/>
      </w:r>
    </w:p>
  </w:footnote>
  <w:footnote w:type="continuationSeparator" w:id="0">
    <w:p w14:paraId="1FEC01B8" w14:textId="77777777" w:rsidR="001C01F6" w:rsidRDefault="001C01F6" w:rsidP="008D0543">
      <w:pPr>
        <w:spacing w:after="0" w:line="240" w:lineRule="auto"/>
      </w:pPr>
      <w:r>
        <w:continuationSeparator/>
      </w:r>
    </w:p>
  </w:footnote>
  <w:footnote w:id="1">
    <w:p w14:paraId="3077E5C7" w14:textId="77777777" w:rsidR="00EF655B" w:rsidRDefault="00EF655B" w:rsidP="007A4D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Garamond" w:eastAsiaTheme="minorHAnsi" w:hAnsi="Garamond" w:cstheme="minorBidi"/>
          <w:sz w:val="20"/>
        </w:rPr>
        <w:t>W przypadku, gdy Wykonawca jest osobą fizyczną.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E097" w14:textId="27E161D1" w:rsidR="00EF655B" w:rsidRDefault="00EF655B" w:rsidP="006150BC">
    <w:pPr>
      <w:jc w:val="center"/>
    </w:pPr>
  </w:p>
  <w:p w14:paraId="2CC416A5" w14:textId="4F806457" w:rsidR="00DF3D5F" w:rsidRPr="00DF3D5F" w:rsidRDefault="00DF3D5F" w:rsidP="00DF3D5F">
    <w:pPr>
      <w:tabs>
        <w:tab w:val="left" w:pos="2926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DF3D5F">
      <w:rPr>
        <w:rFonts w:ascii="Calibri" w:eastAsia="Times New Roman" w:hAnsi="Calibri" w:cs="Times New Roman"/>
        <w:lang w:eastAsia="pl-PL"/>
      </w:rPr>
      <w:t xml:space="preserve">      </w:t>
    </w:r>
    <w:r w:rsidRPr="00DF3D5F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22750CAF" wp14:editId="28794608">
          <wp:extent cx="676275" cy="7524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F3D5F">
      <w:rPr>
        <w:rFonts w:ascii="Calibri" w:eastAsia="Times New Roman" w:hAnsi="Calibri" w:cs="Times New Roman"/>
        <w:lang w:eastAsia="pl-PL"/>
      </w:rPr>
      <w:t xml:space="preserve">                                                          </w:t>
    </w:r>
    <w:r w:rsidRPr="00DF3D5F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7F7453E9" wp14:editId="1F6503A3">
          <wp:extent cx="2895600" cy="771525"/>
          <wp:effectExtent l="0" t="0" r="0" b="9525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A3CDCE" w14:textId="77777777" w:rsidR="00EF655B" w:rsidRDefault="00EF65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9DD"/>
    <w:multiLevelType w:val="hybridMultilevel"/>
    <w:tmpl w:val="94F02D36"/>
    <w:lvl w:ilvl="0" w:tplc="FFFFFFFF">
      <w:start w:val="1"/>
      <w:numFmt w:val="decimal"/>
      <w:lvlText w:val="%1."/>
      <w:lvlJc w:val="left"/>
      <w:pPr>
        <w:ind w:left="428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FFFFFFFF">
      <w:start w:val="1"/>
      <w:numFmt w:val="decimal"/>
      <w:lvlText w:val="%2)"/>
      <w:lvlJc w:val="left"/>
      <w:pPr>
        <w:ind w:left="853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FFFFFFFF">
      <w:numFmt w:val="bullet"/>
      <w:lvlText w:val="•"/>
      <w:lvlJc w:val="left"/>
      <w:pPr>
        <w:ind w:left="1772" w:hanging="286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2699" w:hanging="286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3627" w:hanging="286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554" w:hanging="286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481" w:hanging="286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409" w:hanging="286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336" w:hanging="286"/>
      </w:pPr>
      <w:rPr>
        <w:rFonts w:hint="default"/>
        <w:lang w:val="pl-PL" w:eastAsia="pl-PL" w:bidi="pl-PL"/>
      </w:rPr>
    </w:lvl>
  </w:abstractNum>
  <w:abstractNum w:abstractNumId="1" w15:restartNumberingAfterBreak="0">
    <w:nsid w:val="07DB0014"/>
    <w:multiLevelType w:val="multilevel"/>
    <w:tmpl w:val="97EEEDB2"/>
    <w:styleLink w:val="Styl1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87" w:hanging="88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29" w:hanging="885"/>
      </w:pPr>
      <w:rPr>
        <w:rFonts w:hint="default"/>
      </w:rPr>
    </w:lvl>
    <w:lvl w:ilvl="3">
      <w:start w:val="1"/>
      <w:numFmt w:val="none"/>
      <w:isLgl/>
      <w:lvlText w:val="6.2."/>
      <w:lvlJc w:val="left"/>
      <w:pPr>
        <w:ind w:left="1168" w:hanging="8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6"/>
      <w:lvlJc w:val="left"/>
      <w:pPr>
        <w:ind w:left="3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96" w:hanging="1800"/>
      </w:pPr>
      <w:rPr>
        <w:rFonts w:hint="default"/>
      </w:rPr>
    </w:lvl>
  </w:abstractNum>
  <w:abstractNum w:abstractNumId="2" w15:restartNumberingAfterBreak="0">
    <w:nsid w:val="0A2025FE"/>
    <w:multiLevelType w:val="hybridMultilevel"/>
    <w:tmpl w:val="93FCC62A"/>
    <w:lvl w:ilvl="0" w:tplc="21087A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EA2B51"/>
    <w:multiLevelType w:val="hybridMultilevel"/>
    <w:tmpl w:val="E4344FB2"/>
    <w:lvl w:ilvl="0" w:tplc="CB82DD64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CE31A0"/>
    <w:multiLevelType w:val="hybridMultilevel"/>
    <w:tmpl w:val="A72A7878"/>
    <w:lvl w:ilvl="0" w:tplc="1A208B9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5A51A0"/>
    <w:multiLevelType w:val="hybridMultilevel"/>
    <w:tmpl w:val="BEB8243E"/>
    <w:lvl w:ilvl="0" w:tplc="FFFFFFFF">
      <w:start w:val="1"/>
      <w:numFmt w:val="decimal"/>
      <w:lvlText w:val="%1."/>
      <w:lvlJc w:val="left"/>
      <w:pPr>
        <w:ind w:left="786" w:hanging="360"/>
      </w:pPr>
      <w:rPr>
        <w:rFonts w:eastAsia="Times New Roman" w:cs="Garamond" w:hint="default"/>
        <w:b w:val="0"/>
        <w:bCs w:val="0"/>
        <w:color w:val="000000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085BC0"/>
    <w:multiLevelType w:val="hybridMultilevel"/>
    <w:tmpl w:val="72B29ECE"/>
    <w:lvl w:ilvl="0" w:tplc="F0A21962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bCs w:val="0"/>
        <w:strike w:val="0"/>
      </w:rPr>
    </w:lvl>
    <w:lvl w:ilvl="1" w:tplc="6638E788">
      <w:start w:val="1"/>
      <w:numFmt w:val="lowerLetter"/>
      <w:lvlText w:val="%2."/>
      <w:lvlJc w:val="left"/>
      <w:pPr>
        <w:ind w:left="1440" w:hanging="360"/>
      </w:pPr>
    </w:lvl>
    <w:lvl w:ilvl="2" w:tplc="F4201A50">
      <w:start w:val="1"/>
      <w:numFmt w:val="lowerRoman"/>
      <w:lvlText w:val="%3."/>
      <w:lvlJc w:val="right"/>
      <w:pPr>
        <w:ind w:left="2160" w:hanging="180"/>
      </w:pPr>
    </w:lvl>
    <w:lvl w:ilvl="3" w:tplc="E5A47812">
      <w:start w:val="1"/>
      <w:numFmt w:val="decimal"/>
      <w:lvlText w:val="%4."/>
      <w:lvlJc w:val="left"/>
      <w:pPr>
        <w:ind w:left="2880" w:hanging="360"/>
      </w:pPr>
    </w:lvl>
    <w:lvl w:ilvl="4" w:tplc="D9120C38">
      <w:start w:val="1"/>
      <w:numFmt w:val="lowerLetter"/>
      <w:lvlText w:val="%5."/>
      <w:lvlJc w:val="left"/>
      <w:pPr>
        <w:ind w:left="3600" w:hanging="360"/>
      </w:pPr>
    </w:lvl>
    <w:lvl w:ilvl="5" w:tplc="34249566">
      <w:start w:val="1"/>
      <w:numFmt w:val="lowerRoman"/>
      <w:lvlText w:val="%6."/>
      <w:lvlJc w:val="right"/>
      <w:pPr>
        <w:ind w:left="4320" w:hanging="180"/>
      </w:pPr>
    </w:lvl>
    <w:lvl w:ilvl="6" w:tplc="E758968C">
      <w:start w:val="1"/>
      <w:numFmt w:val="decimal"/>
      <w:lvlText w:val="%7."/>
      <w:lvlJc w:val="left"/>
      <w:pPr>
        <w:ind w:left="5040" w:hanging="360"/>
      </w:pPr>
    </w:lvl>
    <w:lvl w:ilvl="7" w:tplc="2460FF12">
      <w:start w:val="1"/>
      <w:numFmt w:val="lowerLetter"/>
      <w:lvlText w:val="%8."/>
      <w:lvlJc w:val="left"/>
      <w:pPr>
        <w:ind w:left="5760" w:hanging="360"/>
      </w:pPr>
    </w:lvl>
    <w:lvl w:ilvl="8" w:tplc="EE04CD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64DF5"/>
    <w:multiLevelType w:val="hybridMultilevel"/>
    <w:tmpl w:val="6CA0B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28ED0C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60B5E"/>
    <w:multiLevelType w:val="hybridMultilevel"/>
    <w:tmpl w:val="2AEAA9C8"/>
    <w:lvl w:ilvl="0" w:tplc="F81CD608">
      <w:start w:val="1"/>
      <w:numFmt w:val="decimal"/>
      <w:lvlText w:val="%1."/>
      <w:lvlJc w:val="left"/>
      <w:pPr>
        <w:ind w:left="786" w:hanging="360"/>
      </w:pPr>
      <w:rPr>
        <w:rFonts w:eastAsia="Times New Roman" w:cs="Garamond"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924521"/>
    <w:multiLevelType w:val="hybridMultilevel"/>
    <w:tmpl w:val="8D9C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85FFC"/>
    <w:multiLevelType w:val="hybridMultilevel"/>
    <w:tmpl w:val="A2AABB38"/>
    <w:lvl w:ilvl="0" w:tplc="04150011">
      <w:start w:val="1"/>
      <w:numFmt w:val="decimal"/>
      <w:lvlText w:val="%1)"/>
      <w:lvlJc w:val="left"/>
      <w:pPr>
        <w:ind w:left="854" w:hanging="428"/>
      </w:pPr>
      <w:rPr>
        <w:rFonts w:hint="default"/>
        <w:w w:val="100"/>
        <w:sz w:val="22"/>
        <w:szCs w:val="22"/>
        <w:lang w:val="pl-PL" w:eastAsia="pl-PL" w:bidi="pl-PL"/>
      </w:rPr>
    </w:lvl>
    <w:lvl w:ilvl="1" w:tplc="FFFFFFFF">
      <w:start w:val="1"/>
      <w:numFmt w:val="decimal"/>
      <w:lvlText w:val="%2)"/>
      <w:lvlJc w:val="left"/>
      <w:pPr>
        <w:ind w:left="1279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FFFFFFFF">
      <w:numFmt w:val="bullet"/>
      <w:lvlText w:val="•"/>
      <w:lvlJc w:val="left"/>
      <w:pPr>
        <w:ind w:left="2198" w:hanging="286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125" w:hanging="286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053" w:hanging="286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980" w:hanging="286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907" w:hanging="286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835" w:hanging="286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762" w:hanging="286"/>
      </w:pPr>
      <w:rPr>
        <w:rFonts w:hint="default"/>
        <w:lang w:val="pl-PL" w:eastAsia="pl-PL" w:bidi="pl-PL"/>
      </w:rPr>
    </w:lvl>
  </w:abstractNum>
  <w:abstractNum w:abstractNumId="13" w15:restartNumberingAfterBreak="0">
    <w:nsid w:val="3BE45FAE"/>
    <w:multiLevelType w:val="hybridMultilevel"/>
    <w:tmpl w:val="1FF8F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14054A">
      <w:start w:val="1"/>
      <w:numFmt w:val="decimal"/>
      <w:lvlText w:val="%2)"/>
      <w:lvlJc w:val="left"/>
      <w:pPr>
        <w:ind w:left="6881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60C2F"/>
    <w:multiLevelType w:val="multilevel"/>
    <w:tmpl w:val="2A6AB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4EE13BE"/>
    <w:multiLevelType w:val="hybridMultilevel"/>
    <w:tmpl w:val="A72A7878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D65742A"/>
    <w:multiLevelType w:val="hybridMultilevel"/>
    <w:tmpl w:val="C930C338"/>
    <w:lvl w:ilvl="0" w:tplc="B84E261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6828B8"/>
    <w:multiLevelType w:val="hybridMultilevel"/>
    <w:tmpl w:val="673CD76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33DDF"/>
    <w:multiLevelType w:val="hybridMultilevel"/>
    <w:tmpl w:val="94F02D36"/>
    <w:lvl w:ilvl="0" w:tplc="EE30504E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2676C8EE">
      <w:start w:val="1"/>
      <w:numFmt w:val="decimal"/>
      <w:lvlText w:val="%2)"/>
      <w:lvlJc w:val="left"/>
      <w:pPr>
        <w:ind w:left="968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E2BE2422">
      <w:numFmt w:val="bullet"/>
      <w:lvlText w:val="•"/>
      <w:lvlJc w:val="left"/>
      <w:pPr>
        <w:ind w:left="1887" w:hanging="286"/>
      </w:pPr>
      <w:rPr>
        <w:rFonts w:hint="default"/>
        <w:lang w:val="pl-PL" w:eastAsia="pl-PL" w:bidi="pl-PL"/>
      </w:rPr>
    </w:lvl>
    <w:lvl w:ilvl="3" w:tplc="A79EE000">
      <w:numFmt w:val="bullet"/>
      <w:lvlText w:val="•"/>
      <w:lvlJc w:val="left"/>
      <w:pPr>
        <w:ind w:left="2814" w:hanging="286"/>
      </w:pPr>
      <w:rPr>
        <w:rFonts w:hint="default"/>
        <w:lang w:val="pl-PL" w:eastAsia="pl-PL" w:bidi="pl-PL"/>
      </w:rPr>
    </w:lvl>
    <w:lvl w:ilvl="4" w:tplc="1FA44ADE">
      <w:numFmt w:val="bullet"/>
      <w:lvlText w:val="•"/>
      <w:lvlJc w:val="left"/>
      <w:pPr>
        <w:ind w:left="3742" w:hanging="286"/>
      </w:pPr>
      <w:rPr>
        <w:rFonts w:hint="default"/>
        <w:lang w:val="pl-PL" w:eastAsia="pl-PL" w:bidi="pl-PL"/>
      </w:rPr>
    </w:lvl>
    <w:lvl w:ilvl="5" w:tplc="AE92B4AA">
      <w:numFmt w:val="bullet"/>
      <w:lvlText w:val="•"/>
      <w:lvlJc w:val="left"/>
      <w:pPr>
        <w:ind w:left="4669" w:hanging="286"/>
      </w:pPr>
      <w:rPr>
        <w:rFonts w:hint="default"/>
        <w:lang w:val="pl-PL" w:eastAsia="pl-PL" w:bidi="pl-PL"/>
      </w:rPr>
    </w:lvl>
    <w:lvl w:ilvl="6" w:tplc="652E0E86">
      <w:numFmt w:val="bullet"/>
      <w:lvlText w:val="•"/>
      <w:lvlJc w:val="left"/>
      <w:pPr>
        <w:ind w:left="5596" w:hanging="286"/>
      </w:pPr>
      <w:rPr>
        <w:rFonts w:hint="default"/>
        <w:lang w:val="pl-PL" w:eastAsia="pl-PL" w:bidi="pl-PL"/>
      </w:rPr>
    </w:lvl>
    <w:lvl w:ilvl="7" w:tplc="68981E8C">
      <w:numFmt w:val="bullet"/>
      <w:lvlText w:val="•"/>
      <w:lvlJc w:val="left"/>
      <w:pPr>
        <w:ind w:left="6524" w:hanging="286"/>
      </w:pPr>
      <w:rPr>
        <w:rFonts w:hint="default"/>
        <w:lang w:val="pl-PL" w:eastAsia="pl-PL" w:bidi="pl-PL"/>
      </w:rPr>
    </w:lvl>
    <w:lvl w:ilvl="8" w:tplc="2904D07C">
      <w:numFmt w:val="bullet"/>
      <w:lvlText w:val="•"/>
      <w:lvlJc w:val="left"/>
      <w:pPr>
        <w:ind w:left="7451" w:hanging="286"/>
      </w:pPr>
      <w:rPr>
        <w:rFonts w:hint="default"/>
        <w:lang w:val="pl-PL" w:eastAsia="pl-PL" w:bidi="pl-PL"/>
      </w:rPr>
    </w:lvl>
  </w:abstractNum>
  <w:abstractNum w:abstractNumId="20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73955AB6"/>
    <w:multiLevelType w:val="hybridMultilevel"/>
    <w:tmpl w:val="05A0163E"/>
    <w:lvl w:ilvl="0" w:tplc="C12C464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990CF5"/>
    <w:multiLevelType w:val="hybridMultilevel"/>
    <w:tmpl w:val="93FCC62A"/>
    <w:lvl w:ilvl="0" w:tplc="21087AD2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" w15:restartNumberingAfterBreak="0">
    <w:nsid w:val="7D323A5D"/>
    <w:multiLevelType w:val="hybridMultilevel"/>
    <w:tmpl w:val="870EBD2C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8"/>
  </w:num>
  <w:num w:numId="2">
    <w:abstractNumId w:val="20"/>
  </w:num>
  <w:num w:numId="3">
    <w:abstractNumId w:val="16"/>
  </w:num>
  <w:num w:numId="4">
    <w:abstractNumId w:val="5"/>
  </w:num>
  <w:num w:numId="5">
    <w:abstractNumId w:val="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3"/>
  </w:num>
  <w:num w:numId="13">
    <w:abstractNumId w:val="10"/>
  </w:num>
  <w:num w:numId="14">
    <w:abstractNumId w:val="6"/>
  </w:num>
  <w:num w:numId="15">
    <w:abstractNumId w:val="19"/>
  </w:num>
  <w:num w:numId="16">
    <w:abstractNumId w:val="18"/>
  </w:num>
  <w:num w:numId="17">
    <w:abstractNumId w:val="15"/>
  </w:num>
  <w:num w:numId="18">
    <w:abstractNumId w:val="21"/>
  </w:num>
  <w:num w:numId="19">
    <w:abstractNumId w:val="0"/>
  </w:num>
  <w:num w:numId="20">
    <w:abstractNumId w:val="17"/>
  </w:num>
  <w:num w:numId="21">
    <w:abstractNumId w:val="12"/>
  </w:num>
  <w:num w:numId="22">
    <w:abstractNumId w:val="3"/>
  </w:num>
  <w:num w:numId="23">
    <w:abstractNumId w:val="2"/>
  </w:num>
  <w:num w:numId="24">
    <w:abstractNumId w:val="23"/>
  </w:num>
  <w:num w:numId="25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B5"/>
    <w:rsid w:val="00002BA6"/>
    <w:rsid w:val="00003C9D"/>
    <w:rsid w:val="000042A8"/>
    <w:rsid w:val="0000502E"/>
    <w:rsid w:val="0000513C"/>
    <w:rsid w:val="0000519B"/>
    <w:rsid w:val="000067D5"/>
    <w:rsid w:val="0001169F"/>
    <w:rsid w:val="00011907"/>
    <w:rsid w:val="00012B21"/>
    <w:rsid w:val="00013C22"/>
    <w:rsid w:val="00014696"/>
    <w:rsid w:val="00015CBA"/>
    <w:rsid w:val="0002015E"/>
    <w:rsid w:val="00020416"/>
    <w:rsid w:val="0002185D"/>
    <w:rsid w:val="000224E6"/>
    <w:rsid w:val="00026BF6"/>
    <w:rsid w:val="000310EB"/>
    <w:rsid w:val="00033FF2"/>
    <w:rsid w:val="000365E7"/>
    <w:rsid w:val="0003779A"/>
    <w:rsid w:val="00040422"/>
    <w:rsid w:val="00040CCC"/>
    <w:rsid w:val="00041CE9"/>
    <w:rsid w:val="00041DDB"/>
    <w:rsid w:val="00041E40"/>
    <w:rsid w:val="000439C5"/>
    <w:rsid w:val="000465CF"/>
    <w:rsid w:val="00050C5B"/>
    <w:rsid w:val="0005294C"/>
    <w:rsid w:val="00053067"/>
    <w:rsid w:val="000568B9"/>
    <w:rsid w:val="00056B2E"/>
    <w:rsid w:val="00056C75"/>
    <w:rsid w:val="000571B9"/>
    <w:rsid w:val="00060BDF"/>
    <w:rsid w:val="0006103D"/>
    <w:rsid w:val="00062BA1"/>
    <w:rsid w:val="00064BB1"/>
    <w:rsid w:val="00065C5F"/>
    <w:rsid w:val="000669B7"/>
    <w:rsid w:val="00066D00"/>
    <w:rsid w:val="00067CE7"/>
    <w:rsid w:val="00071E76"/>
    <w:rsid w:val="00073EEC"/>
    <w:rsid w:val="00074AC2"/>
    <w:rsid w:val="000770C8"/>
    <w:rsid w:val="000775A4"/>
    <w:rsid w:val="00077BAA"/>
    <w:rsid w:val="00080ED1"/>
    <w:rsid w:val="0008164E"/>
    <w:rsid w:val="00082154"/>
    <w:rsid w:val="00082295"/>
    <w:rsid w:val="00082D1F"/>
    <w:rsid w:val="00084A1F"/>
    <w:rsid w:val="0008646D"/>
    <w:rsid w:val="00087023"/>
    <w:rsid w:val="00090043"/>
    <w:rsid w:val="000907F7"/>
    <w:rsid w:val="00091C24"/>
    <w:rsid w:val="0009281E"/>
    <w:rsid w:val="00092B4B"/>
    <w:rsid w:val="00094709"/>
    <w:rsid w:val="0009481C"/>
    <w:rsid w:val="000958CF"/>
    <w:rsid w:val="00095AA0"/>
    <w:rsid w:val="00097F9D"/>
    <w:rsid w:val="000A18E0"/>
    <w:rsid w:val="000A4E4B"/>
    <w:rsid w:val="000A56E4"/>
    <w:rsid w:val="000A68A6"/>
    <w:rsid w:val="000B18E9"/>
    <w:rsid w:val="000B1B28"/>
    <w:rsid w:val="000B2479"/>
    <w:rsid w:val="000B2D2A"/>
    <w:rsid w:val="000B3BA8"/>
    <w:rsid w:val="000B5268"/>
    <w:rsid w:val="000B590A"/>
    <w:rsid w:val="000B754D"/>
    <w:rsid w:val="000C0602"/>
    <w:rsid w:val="000C1305"/>
    <w:rsid w:val="000C23AE"/>
    <w:rsid w:val="000C28FC"/>
    <w:rsid w:val="000C31AC"/>
    <w:rsid w:val="000C3526"/>
    <w:rsid w:val="000C49AA"/>
    <w:rsid w:val="000C4C4D"/>
    <w:rsid w:val="000C4E7B"/>
    <w:rsid w:val="000D0C27"/>
    <w:rsid w:val="000D507E"/>
    <w:rsid w:val="000D5C06"/>
    <w:rsid w:val="000D62FB"/>
    <w:rsid w:val="000D66A4"/>
    <w:rsid w:val="000D71BF"/>
    <w:rsid w:val="000D753C"/>
    <w:rsid w:val="000E1677"/>
    <w:rsid w:val="000E211C"/>
    <w:rsid w:val="000E3510"/>
    <w:rsid w:val="000E43CC"/>
    <w:rsid w:val="000E5C19"/>
    <w:rsid w:val="000E62E4"/>
    <w:rsid w:val="000E66A1"/>
    <w:rsid w:val="000E6961"/>
    <w:rsid w:val="000E7FC1"/>
    <w:rsid w:val="000F127C"/>
    <w:rsid w:val="000F1422"/>
    <w:rsid w:val="000F173B"/>
    <w:rsid w:val="000F4BE2"/>
    <w:rsid w:val="001021C3"/>
    <w:rsid w:val="00103ADA"/>
    <w:rsid w:val="001047CE"/>
    <w:rsid w:val="0010498B"/>
    <w:rsid w:val="00105B47"/>
    <w:rsid w:val="00105BEC"/>
    <w:rsid w:val="001064F7"/>
    <w:rsid w:val="00107CA2"/>
    <w:rsid w:val="00107D2D"/>
    <w:rsid w:val="00107D40"/>
    <w:rsid w:val="00110CF8"/>
    <w:rsid w:val="00110E61"/>
    <w:rsid w:val="001117EF"/>
    <w:rsid w:val="00111FA4"/>
    <w:rsid w:val="001132E0"/>
    <w:rsid w:val="001133B4"/>
    <w:rsid w:val="00115BA3"/>
    <w:rsid w:val="00125F28"/>
    <w:rsid w:val="00126653"/>
    <w:rsid w:val="001269F3"/>
    <w:rsid w:val="00127239"/>
    <w:rsid w:val="001272D5"/>
    <w:rsid w:val="00132DD7"/>
    <w:rsid w:val="0013418B"/>
    <w:rsid w:val="00135491"/>
    <w:rsid w:val="00135E02"/>
    <w:rsid w:val="00136664"/>
    <w:rsid w:val="00136F82"/>
    <w:rsid w:val="001377AE"/>
    <w:rsid w:val="001420D5"/>
    <w:rsid w:val="00142E64"/>
    <w:rsid w:val="00142F27"/>
    <w:rsid w:val="001439F8"/>
    <w:rsid w:val="00146798"/>
    <w:rsid w:val="00151F9C"/>
    <w:rsid w:val="00152A41"/>
    <w:rsid w:val="00153365"/>
    <w:rsid w:val="00154746"/>
    <w:rsid w:val="00154CA9"/>
    <w:rsid w:val="0015527A"/>
    <w:rsid w:val="00155495"/>
    <w:rsid w:val="00155A06"/>
    <w:rsid w:val="00156C04"/>
    <w:rsid w:val="00160F8D"/>
    <w:rsid w:val="00162AAB"/>
    <w:rsid w:val="00163239"/>
    <w:rsid w:val="00164A44"/>
    <w:rsid w:val="0016572C"/>
    <w:rsid w:val="00166778"/>
    <w:rsid w:val="00167B39"/>
    <w:rsid w:val="00172CD6"/>
    <w:rsid w:val="00174F1D"/>
    <w:rsid w:val="00175A43"/>
    <w:rsid w:val="00177C9D"/>
    <w:rsid w:val="00181285"/>
    <w:rsid w:val="001845B9"/>
    <w:rsid w:val="00184A4B"/>
    <w:rsid w:val="00184C0B"/>
    <w:rsid w:val="001862E7"/>
    <w:rsid w:val="0018638A"/>
    <w:rsid w:val="00186787"/>
    <w:rsid w:val="00187212"/>
    <w:rsid w:val="001876B4"/>
    <w:rsid w:val="00187846"/>
    <w:rsid w:val="00192C13"/>
    <w:rsid w:val="00192CF9"/>
    <w:rsid w:val="00192E30"/>
    <w:rsid w:val="00193730"/>
    <w:rsid w:val="00193E49"/>
    <w:rsid w:val="0019562D"/>
    <w:rsid w:val="001957BE"/>
    <w:rsid w:val="001969F6"/>
    <w:rsid w:val="00197DC0"/>
    <w:rsid w:val="00197F6B"/>
    <w:rsid w:val="001A0B66"/>
    <w:rsid w:val="001A2D2C"/>
    <w:rsid w:val="001A5AC8"/>
    <w:rsid w:val="001A5B91"/>
    <w:rsid w:val="001A6E1F"/>
    <w:rsid w:val="001A6FF8"/>
    <w:rsid w:val="001A7AC0"/>
    <w:rsid w:val="001B1C6C"/>
    <w:rsid w:val="001B302D"/>
    <w:rsid w:val="001B31F4"/>
    <w:rsid w:val="001B3A66"/>
    <w:rsid w:val="001B70DF"/>
    <w:rsid w:val="001C01F6"/>
    <w:rsid w:val="001C15BA"/>
    <w:rsid w:val="001C323F"/>
    <w:rsid w:val="001C32A5"/>
    <w:rsid w:val="001C52D1"/>
    <w:rsid w:val="001C6982"/>
    <w:rsid w:val="001C69EF"/>
    <w:rsid w:val="001C6BD4"/>
    <w:rsid w:val="001C7109"/>
    <w:rsid w:val="001C7509"/>
    <w:rsid w:val="001C7DCD"/>
    <w:rsid w:val="001D19DB"/>
    <w:rsid w:val="001D4217"/>
    <w:rsid w:val="001D61D6"/>
    <w:rsid w:val="001D6F32"/>
    <w:rsid w:val="001E2A28"/>
    <w:rsid w:val="001E34E0"/>
    <w:rsid w:val="001E52EF"/>
    <w:rsid w:val="001E55BD"/>
    <w:rsid w:val="001E573A"/>
    <w:rsid w:val="001E623C"/>
    <w:rsid w:val="001E645E"/>
    <w:rsid w:val="001E66B7"/>
    <w:rsid w:val="001E7A88"/>
    <w:rsid w:val="001E7C9F"/>
    <w:rsid w:val="001F4B48"/>
    <w:rsid w:val="001F570A"/>
    <w:rsid w:val="001F67C7"/>
    <w:rsid w:val="001F7600"/>
    <w:rsid w:val="001F77D6"/>
    <w:rsid w:val="00202078"/>
    <w:rsid w:val="00202F81"/>
    <w:rsid w:val="002039B1"/>
    <w:rsid w:val="00203AFA"/>
    <w:rsid w:val="00206DFB"/>
    <w:rsid w:val="00210D36"/>
    <w:rsid w:val="00211370"/>
    <w:rsid w:val="002126FE"/>
    <w:rsid w:val="002138FC"/>
    <w:rsid w:val="00214868"/>
    <w:rsid w:val="002162EA"/>
    <w:rsid w:val="00224961"/>
    <w:rsid w:val="00225051"/>
    <w:rsid w:val="00225F66"/>
    <w:rsid w:val="002262A1"/>
    <w:rsid w:val="0022663B"/>
    <w:rsid w:val="00227330"/>
    <w:rsid w:val="00231BCD"/>
    <w:rsid w:val="00231C63"/>
    <w:rsid w:val="00232C10"/>
    <w:rsid w:val="00235889"/>
    <w:rsid w:val="00236006"/>
    <w:rsid w:val="00236712"/>
    <w:rsid w:val="00236844"/>
    <w:rsid w:val="00237A5A"/>
    <w:rsid w:val="00237B65"/>
    <w:rsid w:val="0024103F"/>
    <w:rsid w:val="00242FF2"/>
    <w:rsid w:val="00243BC9"/>
    <w:rsid w:val="00243DB9"/>
    <w:rsid w:val="00244033"/>
    <w:rsid w:val="0024452C"/>
    <w:rsid w:val="00244BE1"/>
    <w:rsid w:val="00244DFC"/>
    <w:rsid w:val="00244E2F"/>
    <w:rsid w:val="00245080"/>
    <w:rsid w:val="0024557D"/>
    <w:rsid w:val="002467F3"/>
    <w:rsid w:val="00247A08"/>
    <w:rsid w:val="0025277E"/>
    <w:rsid w:val="00253149"/>
    <w:rsid w:val="00253BE6"/>
    <w:rsid w:val="0025419F"/>
    <w:rsid w:val="00254227"/>
    <w:rsid w:val="00254781"/>
    <w:rsid w:val="00255476"/>
    <w:rsid w:val="00256E3C"/>
    <w:rsid w:val="00261900"/>
    <w:rsid w:val="002636FF"/>
    <w:rsid w:val="00263A67"/>
    <w:rsid w:val="00265704"/>
    <w:rsid w:val="00265E4C"/>
    <w:rsid w:val="0026665E"/>
    <w:rsid w:val="00267787"/>
    <w:rsid w:val="002679E9"/>
    <w:rsid w:val="00270F40"/>
    <w:rsid w:val="00271DD7"/>
    <w:rsid w:val="00274035"/>
    <w:rsid w:val="00276A9E"/>
    <w:rsid w:val="00276C3B"/>
    <w:rsid w:val="00277718"/>
    <w:rsid w:val="00277FC4"/>
    <w:rsid w:val="00280DD6"/>
    <w:rsid w:val="002828F6"/>
    <w:rsid w:val="00282D58"/>
    <w:rsid w:val="00283A42"/>
    <w:rsid w:val="00283FAB"/>
    <w:rsid w:val="002847E0"/>
    <w:rsid w:val="00284871"/>
    <w:rsid w:val="00284F10"/>
    <w:rsid w:val="00286C20"/>
    <w:rsid w:val="00287682"/>
    <w:rsid w:val="00290082"/>
    <w:rsid w:val="00290CAC"/>
    <w:rsid w:val="00291223"/>
    <w:rsid w:val="00294A29"/>
    <w:rsid w:val="002956C8"/>
    <w:rsid w:val="002970E4"/>
    <w:rsid w:val="00297106"/>
    <w:rsid w:val="002A0CDA"/>
    <w:rsid w:val="002A0DEB"/>
    <w:rsid w:val="002A27E3"/>
    <w:rsid w:val="002A5DF6"/>
    <w:rsid w:val="002A6151"/>
    <w:rsid w:val="002A61BE"/>
    <w:rsid w:val="002A6595"/>
    <w:rsid w:val="002A6B33"/>
    <w:rsid w:val="002A7D08"/>
    <w:rsid w:val="002B24EE"/>
    <w:rsid w:val="002B660D"/>
    <w:rsid w:val="002B6920"/>
    <w:rsid w:val="002B6BC4"/>
    <w:rsid w:val="002C3913"/>
    <w:rsid w:val="002C3E49"/>
    <w:rsid w:val="002C4DA6"/>
    <w:rsid w:val="002C6318"/>
    <w:rsid w:val="002C692C"/>
    <w:rsid w:val="002C700D"/>
    <w:rsid w:val="002C79C4"/>
    <w:rsid w:val="002D1D27"/>
    <w:rsid w:val="002D53EE"/>
    <w:rsid w:val="002D6980"/>
    <w:rsid w:val="002D7118"/>
    <w:rsid w:val="002E0E47"/>
    <w:rsid w:val="002E0EAD"/>
    <w:rsid w:val="002E3866"/>
    <w:rsid w:val="002E4E49"/>
    <w:rsid w:val="002E555B"/>
    <w:rsid w:val="002E7DC2"/>
    <w:rsid w:val="002F00D3"/>
    <w:rsid w:val="002F02A6"/>
    <w:rsid w:val="002F25A9"/>
    <w:rsid w:val="002F3A23"/>
    <w:rsid w:val="002F3B38"/>
    <w:rsid w:val="002F405E"/>
    <w:rsid w:val="002F411A"/>
    <w:rsid w:val="002F5384"/>
    <w:rsid w:val="002F610F"/>
    <w:rsid w:val="002F64A6"/>
    <w:rsid w:val="002F6537"/>
    <w:rsid w:val="002F6624"/>
    <w:rsid w:val="002F6755"/>
    <w:rsid w:val="002F709E"/>
    <w:rsid w:val="003006C1"/>
    <w:rsid w:val="00301B3C"/>
    <w:rsid w:val="00302095"/>
    <w:rsid w:val="00302AB6"/>
    <w:rsid w:val="00304557"/>
    <w:rsid w:val="00304558"/>
    <w:rsid w:val="003051B7"/>
    <w:rsid w:val="00305A5D"/>
    <w:rsid w:val="0030F7A8"/>
    <w:rsid w:val="003101F8"/>
    <w:rsid w:val="00311DB4"/>
    <w:rsid w:val="003123F4"/>
    <w:rsid w:val="0031378E"/>
    <w:rsid w:val="00316A3B"/>
    <w:rsid w:val="003211F4"/>
    <w:rsid w:val="00321CF5"/>
    <w:rsid w:val="00323C3F"/>
    <w:rsid w:val="00324BD0"/>
    <w:rsid w:val="003251B7"/>
    <w:rsid w:val="0032681E"/>
    <w:rsid w:val="00330185"/>
    <w:rsid w:val="00330625"/>
    <w:rsid w:val="00330870"/>
    <w:rsid w:val="00330C4F"/>
    <w:rsid w:val="003407EE"/>
    <w:rsid w:val="00340ADC"/>
    <w:rsid w:val="00345A77"/>
    <w:rsid w:val="003477E9"/>
    <w:rsid w:val="0035008F"/>
    <w:rsid w:val="00352A94"/>
    <w:rsid w:val="003559B0"/>
    <w:rsid w:val="00355FBC"/>
    <w:rsid w:val="00356D91"/>
    <w:rsid w:val="003606B5"/>
    <w:rsid w:val="003635D4"/>
    <w:rsid w:val="00365B56"/>
    <w:rsid w:val="003667F3"/>
    <w:rsid w:val="00366A9A"/>
    <w:rsid w:val="00371362"/>
    <w:rsid w:val="00371A19"/>
    <w:rsid w:val="00371BE0"/>
    <w:rsid w:val="00377DF1"/>
    <w:rsid w:val="00380595"/>
    <w:rsid w:val="0038075E"/>
    <w:rsid w:val="00382BF9"/>
    <w:rsid w:val="00383860"/>
    <w:rsid w:val="00385A02"/>
    <w:rsid w:val="00386215"/>
    <w:rsid w:val="00386408"/>
    <w:rsid w:val="00386A23"/>
    <w:rsid w:val="00386F61"/>
    <w:rsid w:val="003912A5"/>
    <w:rsid w:val="0039221F"/>
    <w:rsid w:val="00392B90"/>
    <w:rsid w:val="00393497"/>
    <w:rsid w:val="0039599F"/>
    <w:rsid w:val="00396080"/>
    <w:rsid w:val="00396533"/>
    <w:rsid w:val="003976B4"/>
    <w:rsid w:val="00397797"/>
    <w:rsid w:val="003A0BA9"/>
    <w:rsid w:val="003A6780"/>
    <w:rsid w:val="003A740C"/>
    <w:rsid w:val="003B11A3"/>
    <w:rsid w:val="003B179B"/>
    <w:rsid w:val="003B62C0"/>
    <w:rsid w:val="003B6748"/>
    <w:rsid w:val="003B6E8E"/>
    <w:rsid w:val="003C0928"/>
    <w:rsid w:val="003C1298"/>
    <w:rsid w:val="003C18AE"/>
    <w:rsid w:val="003C3A59"/>
    <w:rsid w:val="003C3F58"/>
    <w:rsid w:val="003C43BD"/>
    <w:rsid w:val="003C6947"/>
    <w:rsid w:val="003C7E95"/>
    <w:rsid w:val="003D0839"/>
    <w:rsid w:val="003D11A9"/>
    <w:rsid w:val="003D1307"/>
    <w:rsid w:val="003D1F96"/>
    <w:rsid w:val="003D2190"/>
    <w:rsid w:val="003D237D"/>
    <w:rsid w:val="003D2C27"/>
    <w:rsid w:val="003D6218"/>
    <w:rsid w:val="003D7D79"/>
    <w:rsid w:val="003E169B"/>
    <w:rsid w:val="003E2EC8"/>
    <w:rsid w:val="003E5175"/>
    <w:rsid w:val="003E716F"/>
    <w:rsid w:val="003F14C3"/>
    <w:rsid w:val="003F39FB"/>
    <w:rsid w:val="003F3CD1"/>
    <w:rsid w:val="003F5570"/>
    <w:rsid w:val="003F57F2"/>
    <w:rsid w:val="004027A3"/>
    <w:rsid w:val="00403186"/>
    <w:rsid w:val="0040358B"/>
    <w:rsid w:val="00406D4A"/>
    <w:rsid w:val="00407491"/>
    <w:rsid w:val="00410EA3"/>
    <w:rsid w:val="004122F0"/>
    <w:rsid w:val="004150B5"/>
    <w:rsid w:val="00416195"/>
    <w:rsid w:val="0041720C"/>
    <w:rsid w:val="00420DFC"/>
    <w:rsid w:val="0042120D"/>
    <w:rsid w:val="00421581"/>
    <w:rsid w:val="004228AC"/>
    <w:rsid w:val="00423CFB"/>
    <w:rsid w:val="0042428C"/>
    <w:rsid w:val="00424531"/>
    <w:rsid w:val="004268C8"/>
    <w:rsid w:val="00432B07"/>
    <w:rsid w:val="00436005"/>
    <w:rsid w:val="00436AA5"/>
    <w:rsid w:val="00437189"/>
    <w:rsid w:val="004371B5"/>
    <w:rsid w:val="0044038F"/>
    <w:rsid w:val="004412DC"/>
    <w:rsid w:val="0044213C"/>
    <w:rsid w:val="004423FE"/>
    <w:rsid w:val="00442DA1"/>
    <w:rsid w:val="00443983"/>
    <w:rsid w:val="00445ECA"/>
    <w:rsid w:val="00451F0F"/>
    <w:rsid w:val="004542D8"/>
    <w:rsid w:val="0045572D"/>
    <w:rsid w:val="00455CF5"/>
    <w:rsid w:val="0046230C"/>
    <w:rsid w:val="00462BAA"/>
    <w:rsid w:val="0046387B"/>
    <w:rsid w:val="0046689A"/>
    <w:rsid w:val="00470A6C"/>
    <w:rsid w:val="0047406D"/>
    <w:rsid w:val="00476B76"/>
    <w:rsid w:val="00477BDF"/>
    <w:rsid w:val="00477C8C"/>
    <w:rsid w:val="004807BA"/>
    <w:rsid w:val="00480E49"/>
    <w:rsid w:val="00481724"/>
    <w:rsid w:val="00484169"/>
    <w:rsid w:val="004858B4"/>
    <w:rsid w:val="00486FBE"/>
    <w:rsid w:val="00487EEE"/>
    <w:rsid w:val="00491C6E"/>
    <w:rsid w:val="00492452"/>
    <w:rsid w:val="00492DBE"/>
    <w:rsid w:val="0049574A"/>
    <w:rsid w:val="004978DC"/>
    <w:rsid w:val="004A07BB"/>
    <w:rsid w:val="004A1513"/>
    <w:rsid w:val="004A219D"/>
    <w:rsid w:val="004A2866"/>
    <w:rsid w:val="004B04A6"/>
    <w:rsid w:val="004B08CC"/>
    <w:rsid w:val="004B2D9A"/>
    <w:rsid w:val="004B4C1C"/>
    <w:rsid w:val="004B63EB"/>
    <w:rsid w:val="004B734D"/>
    <w:rsid w:val="004B756A"/>
    <w:rsid w:val="004B7AF1"/>
    <w:rsid w:val="004B7EFF"/>
    <w:rsid w:val="004C0708"/>
    <w:rsid w:val="004C3041"/>
    <w:rsid w:val="004C3582"/>
    <w:rsid w:val="004C3D99"/>
    <w:rsid w:val="004C520F"/>
    <w:rsid w:val="004C610C"/>
    <w:rsid w:val="004C753C"/>
    <w:rsid w:val="004D3091"/>
    <w:rsid w:val="004D3E58"/>
    <w:rsid w:val="004D5327"/>
    <w:rsid w:val="004D7017"/>
    <w:rsid w:val="004E00E5"/>
    <w:rsid w:val="004E06F4"/>
    <w:rsid w:val="004E1EDC"/>
    <w:rsid w:val="004E35E4"/>
    <w:rsid w:val="004E5C90"/>
    <w:rsid w:val="004E62C2"/>
    <w:rsid w:val="004F00A3"/>
    <w:rsid w:val="004F0397"/>
    <w:rsid w:val="004F0570"/>
    <w:rsid w:val="004F4A8F"/>
    <w:rsid w:val="004F54DE"/>
    <w:rsid w:val="00502DE3"/>
    <w:rsid w:val="00503B70"/>
    <w:rsid w:val="00503C8D"/>
    <w:rsid w:val="00504DFE"/>
    <w:rsid w:val="005061A8"/>
    <w:rsid w:val="0050675B"/>
    <w:rsid w:val="0051014F"/>
    <w:rsid w:val="00510968"/>
    <w:rsid w:val="0051124E"/>
    <w:rsid w:val="00512CA2"/>
    <w:rsid w:val="00513C05"/>
    <w:rsid w:val="00513F2B"/>
    <w:rsid w:val="00513F4B"/>
    <w:rsid w:val="00514821"/>
    <w:rsid w:val="00515577"/>
    <w:rsid w:val="0051746F"/>
    <w:rsid w:val="00517B1A"/>
    <w:rsid w:val="0052067A"/>
    <w:rsid w:val="00520F59"/>
    <w:rsid w:val="005210DB"/>
    <w:rsid w:val="005212D4"/>
    <w:rsid w:val="0052282E"/>
    <w:rsid w:val="005228A7"/>
    <w:rsid w:val="00522CAA"/>
    <w:rsid w:val="00523ED6"/>
    <w:rsid w:val="00524D09"/>
    <w:rsid w:val="005303AE"/>
    <w:rsid w:val="00530ACF"/>
    <w:rsid w:val="00534F74"/>
    <w:rsid w:val="00535A03"/>
    <w:rsid w:val="005366B1"/>
    <w:rsid w:val="00537527"/>
    <w:rsid w:val="00540923"/>
    <w:rsid w:val="00541CE0"/>
    <w:rsid w:val="00542252"/>
    <w:rsid w:val="005428BD"/>
    <w:rsid w:val="0054416F"/>
    <w:rsid w:val="00544695"/>
    <w:rsid w:val="00550B1B"/>
    <w:rsid w:val="00550B95"/>
    <w:rsid w:val="00551093"/>
    <w:rsid w:val="00552661"/>
    <w:rsid w:val="00554E25"/>
    <w:rsid w:val="00555037"/>
    <w:rsid w:val="00555965"/>
    <w:rsid w:val="005559DA"/>
    <w:rsid w:val="0056040B"/>
    <w:rsid w:val="00560D12"/>
    <w:rsid w:val="00561378"/>
    <w:rsid w:val="0056369C"/>
    <w:rsid w:val="00563970"/>
    <w:rsid w:val="0056457D"/>
    <w:rsid w:val="00564F63"/>
    <w:rsid w:val="00565407"/>
    <w:rsid w:val="005668C4"/>
    <w:rsid w:val="00567994"/>
    <w:rsid w:val="0057262E"/>
    <w:rsid w:val="00572DC8"/>
    <w:rsid w:val="0057438B"/>
    <w:rsid w:val="005748C2"/>
    <w:rsid w:val="00576B13"/>
    <w:rsid w:val="00577B15"/>
    <w:rsid w:val="005804DF"/>
    <w:rsid w:val="00580A55"/>
    <w:rsid w:val="00580FF8"/>
    <w:rsid w:val="00582FAD"/>
    <w:rsid w:val="005863D3"/>
    <w:rsid w:val="00586F01"/>
    <w:rsid w:val="00587AF6"/>
    <w:rsid w:val="005905CD"/>
    <w:rsid w:val="005938EE"/>
    <w:rsid w:val="00594022"/>
    <w:rsid w:val="00595000"/>
    <w:rsid w:val="005951A1"/>
    <w:rsid w:val="005972BA"/>
    <w:rsid w:val="00597D9F"/>
    <w:rsid w:val="005A1AC3"/>
    <w:rsid w:val="005A2950"/>
    <w:rsid w:val="005A539D"/>
    <w:rsid w:val="005A55C7"/>
    <w:rsid w:val="005A77DA"/>
    <w:rsid w:val="005A7ACE"/>
    <w:rsid w:val="005B67EE"/>
    <w:rsid w:val="005B6C94"/>
    <w:rsid w:val="005B71C7"/>
    <w:rsid w:val="005B7379"/>
    <w:rsid w:val="005C01E7"/>
    <w:rsid w:val="005C0C26"/>
    <w:rsid w:val="005C1EEA"/>
    <w:rsid w:val="005C479E"/>
    <w:rsid w:val="005C4AFC"/>
    <w:rsid w:val="005C77E3"/>
    <w:rsid w:val="005D0A2A"/>
    <w:rsid w:val="005D2668"/>
    <w:rsid w:val="005D3BE7"/>
    <w:rsid w:val="005D5313"/>
    <w:rsid w:val="005D6D7B"/>
    <w:rsid w:val="005E07C7"/>
    <w:rsid w:val="005E1687"/>
    <w:rsid w:val="005E1866"/>
    <w:rsid w:val="005E2834"/>
    <w:rsid w:val="005E2B3E"/>
    <w:rsid w:val="005E30A7"/>
    <w:rsid w:val="005E4892"/>
    <w:rsid w:val="005E53AB"/>
    <w:rsid w:val="005E6EB6"/>
    <w:rsid w:val="005E76C9"/>
    <w:rsid w:val="005F0F21"/>
    <w:rsid w:val="005F21D7"/>
    <w:rsid w:val="005F3374"/>
    <w:rsid w:val="005F40FE"/>
    <w:rsid w:val="005F44C5"/>
    <w:rsid w:val="005F4562"/>
    <w:rsid w:val="005F585D"/>
    <w:rsid w:val="005F637F"/>
    <w:rsid w:val="005F701A"/>
    <w:rsid w:val="005F75FA"/>
    <w:rsid w:val="005F7788"/>
    <w:rsid w:val="005F7B80"/>
    <w:rsid w:val="00602454"/>
    <w:rsid w:val="006040E6"/>
    <w:rsid w:val="006056F4"/>
    <w:rsid w:val="00606412"/>
    <w:rsid w:val="006116CF"/>
    <w:rsid w:val="00611F79"/>
    <w:rsid w:val="00612E56"/>
    <w:rsid w:val="00612E8F"/>
    <w:rsid w:val="006150BC"/>
    <w:rsid w:val="00616A0F"/>
    <w:rsid w:val="006203DC"/>
    <w:rsid w:val="00625F54"/>
    <w:rsid w:val="00626E4E"/>
    <w:rsid w:val="0063178B"/>
    <w:rsid w:val="00632291"/>
    <w:rsid w:val="00632347"/>
    <w:rsid w:val="0063346E"/>
    <w:rsid w:val="0063388C"/>
    <w:rsid w:val="00633B8B"/>
    <w:rsid w:val="0063429D"/>
    <w:rsid w:val="00634504"/>
    <w:rsid w:val="00634CAE"/>
    <w:rsid w:val="006361A9"/>
    <w:rsid w:val="00636365"/>
    <w:rsid w:val="00644A86"/>
    <w:rsid w:val="006457E9"/>
    <w:rsid w:val="006458A4"/>
    <w:rsid w:val="006476E2"/>
    <w:rsid w:val="0065130B"/>
    <w:rsid w:val="00651394"/>
    <w:rsid w:val="0065270C"/>
    <w:rsid w:val="00652924"/>
    <w:rsid w:val="00652CF7"/>
    <w:rsid w:val="00653AFC"/>
    <w:rsid w:val="00654CE9"/>
    <w:rsid w:val="00663725"/>
    <w:rsid w:val="00663F82"/>
    <w:rsid w:val="00667185"/>
    <w:rsid w:val="00667F1F"/>
    <w:rsid w:val="0067024A"/>
    <w:rsid w:val="006721A4"/>
    <w:rsid w:val="00672C45"/>
    <w:rsid w:val="006743B1"/>
    <w:rsid w:val="00675145"/>
    <w:rsid w:val="00680D5E"/>
    <w:rsid w:val="00683C3A"/>
    <w:rsid w:val="0068527F"/>
    <w:rsid w:val="00685B50"/>
    <w:rsid w:val="006874B9"/>
    <w:rsid w:val="0069008B"/>
    <w:rsid w:val="006904F1"/>
    <w:rsid w:val="00692A70"/>
    <w:rsid w:val="00692B5C"/>
    <w:rsid w:val="00693CF1"/>
    <w:rsid w:val="0069455F"/>
    <w:rsid w:val="006949F8"/>
    <w:rsid w:val="00694B5D"/>
    <w:rsid w:val="00694E13"/>
    <w:rsid w:val="00695C96"/>
    <w:rsid w:val="006969B1"/>
    <w:rsid w:val="006979BE"/>
    <w:rsid w:val="00697AD8"/>
    <w:rsid w:val="006A1443"/>
    <w:rsid w:val="006A343D"/>
    <w:rsid w:val="006A5C96"/>
    <w:rsid w:val="006A5D44"/>
    <w:rsid w:val="006B39B8"/>
    <w:rsid w:val="006B6550"/>
    <w:rsid w:val="006B663C"/>
    <w:rsid w:val="006C300F"/>
    <w:rsid w:val="006C3E05"/>
    <w:rsid w:val="006C5C26"/>
    <w:rsid w:val="006C6E79"/>
    <w:rsid w:val="006D0233"/>
    <w:rsid w:val="006D0DB1"/>
    <w:rsid w:val="006D18C7"/>
    <w:rsid w:val="006D3B00"/>
    <w:rsid w:val="006D4980"/>
    <w:rsid w:val="006D7446"/>
    <w:rsid w:val="006E1004"/>
    <w:rsid w:val="006E46D5"/>
    <w:rsid w:val="006E6284"/>
    <w:rsid w:val="006E6CA7"/>
    <w:rsid w:val="006E7BDC"/>
    <w:rsid w:val="006F14BC"/>
    <w:rsid w:val="006F1F92"/>
    <w:rsid w:val="006F2CF0"/>
    <w:rsid w:val="006F3150"/>
    <w:rsid w:val="006F3C4F"/>
    <w:rsid w:val="006F46B7"/>
    <w:rsid w:val="006F478A"/>
    <w:rsid w:val="006F5012"/>
    <w:rsid w:val="006F5688"/>
    <w:rsid w:val="006F592E"/>
    <w:rsid w:val="006F5998"/>
    <w:rsid w:val="006F7565"/>
    <w:rsid w:val="00700DA3"/>
    <w:rsid w:val="00701928"/>
    <w:rsid w:val="00701B00"/>
    <w:rsid w:val="00702621"/>
    <w:rsid w:val="007073F2"/>
    <w:rsid w:val="007110FB"/>
    <w:rsid w:val="007116A1"/>
    <w:rsid w:val="00714D66"/>
    <w:rsid w:val="00716E59"/>
    <w:rsid w:val="00717FC2"/>
    <w:rsid w:val="00720A07"/>
    <w:rsid w:val="00721284"/>
    <w:rsid w:val="00722179"/>
    <w:rsid w:val="00723773"/>
    <w:rsid w:val="00723C8E"/>
    <w:rsid w:val="00724465"/>
    <w:rsid w:val="0072476B"/>
    <w:rsid w:val="00724BD3"/>
    <w:rsid w:val="00726AAB"/>
    <w:rsid w:val="0072713F"/>
    <w:rsid w:val="0072764C"/>
    <w:rsid w:val="00730144"/>
    <w:rsid w:val="00730750"/>
    <w:rsid w:val="00731506"/>
    <w:rsid w:val="00731681"/>
    <w:rsid w:val="00733586"/>
    <w:rsid w:val="00733B92"/>
    <w:rsid w:val="007363E4"/>
    <w:rsid w:val="007376BA"/>
    <w:rsid w:val="00740127"/>
    <w:rsid w:val="007404ED"/>
    <w:rsid w:val="00740D11"/>
    <w:rsid w:val="00740DBD"/>
    <w:rsid w:val="00741573"/>
    <w:rsid w:val="00744B78"/>
    <w:rsid w:val="00746ED6"/>
    <w:rsid w:val="00750DCA"/>
    <w:rsid w:val="00752148"/>
    <w:rsid w:val="00753091"/>
    <w:rsid w:val="00754D94"/>
    <w:rsid w:val="0075525A"/>
    <w:rsid w:val="00755444"/>
    <w:rsid w:val="00760E53"/>
    <w:rsid w:val="007619B2"/>
    <w:rsid w:val="00763718"/>
    <w:rsid w:val="00763DAB"/>
    <w:rsid w:val="00764026"/>
    <w:rsid w:val="0076450C"/>
    <w:rsid w:val="00765E42"/>
    <w:rsid w:val="007673E7"/>
    <w:rsid w:val="00767D13"/>
    <w:rsid w:val="007715A4"/>
    <w:rsid w:val="007715F1"/>
    <w:rsid w:val="00773073"/>
    <w:rsid w:val="00774E27"/>
    <w:rsid w:val="0077509C"/>
    <w:rsid w:val="007778F2"/>
    <w:rsid w:val="00777D8E"/>
    <w:rsid w:val="007805CE"/>
    <w:rsid w:val="00780955"/>
    <w:rsid w:val="00781C34"/>
    <w:rsid w:val="0078494E"/>
    <w:rsid w:val="00784A62"/>
    <w:rsid w:val="00784FE6"/>
    <w:rsid w:val="007850CA"/>
    <w:rsid w:val="007851CC"/>
    <w:rsid w:val="0078561E"/>
    <w:rsid w:val="00786678"/>
    <w:rsid w:val="00786822"/>
    <w:rsid w:val="007900A9"/>
    <w:rsid w:val="00790318"/>
    <w:rsid w:val="0079032D"/>
    <w:rsid w:val="00790A1F"/>
    <w:rsid w:val="007947EE"/>
    <w:rsid w:val="00795558"/>
    <w:rsid w:val="007A1B2C"/>
    <w:rsid w:val="007A1FEF"/>
    <w:rsid w:val="007A341D"/>
    <w:rsid w:val="007A400C"/>
    <w:rsid w:val="007A4BC6"/>
    <w:rsid w:val="007A4D41"/>
    <w:rsid w:val="007A558F"/>
    <w:rsid w:val="007A63EB"/>
    <w:rsid w:val="007A6D43"/>
    <w:rsid w:val="007B0341"/>
    <w:rsid w:val="007B1CA6"/>
    <w:rsid w:val="007B2F26"/>
    <w:rsid w:val="007B446B"/>
    <w:rsid w:val="007B6BA7"/>
    <w:rsid w:val="007C207F"/>
    <w:rsid w:val="007C209F"/>
    <w:rsid w:val="007C3AEC"/>
    <w:rsid w:val="007C48D7"/>
    <w:rsid w:val="007C562D"/>
    <w:rsid w:val="007C60ED"/>
    <w:rsid w:val="007C6B82"/>
    <w:rsid w:val="007D43C0"/>
    <w:rsid w:val="007D520D"/>
    <w:rsid w:val="007D6548"/>
    <w:rsid w:val="007D6B8E"/>
    <w:rsid w:val="007E20FF"/>
    <w:rsid w:val="007E2D5A"/>
    <w:rsid w:val="007E3DB5"/>
    <w:rsid w:val="007E4E57"/>
    <w:rsid w:val="007E5537"/>
    <w:rsid w:val="007F001C"/>
    <w:rsid w:val="007F42B4"/>
    <w:rsid w:val="007F598B"/>
    <w:rsid w:val="007F7ECA"/>
    <w:rsid w:val="0080127A"/>
    <w:rsid w:val="0080186A"/>
    <w:rsid w:val="008021E7"/>
    <w:rsid w:val="00802D16"/>
    <w:rsid w:val="00802EAF"/>
    <w:rsid w:val="008061AA"/>
    <w:rsid w:val="008069EB"/>
    <w:rsid w:val="00806B2B"/>
    <w:rsid w:val="00810A07"/>
    <w:rsid w:val="00811839"/>
    <w:rsid w:val="0081328D"/>
    <w:rsid w:val="00814217"/>
    <w:rsid w:val="00815497"/>
    <w:rsid w:val="0082083E"/>
    <w:rsid w:val="008208E3"/>
    <w:rsid w:val="0082108D"/>
    <w:rsid w:val="00821545"/>
    <w:rsid w:val="00823ACD"/>
    <w:rsid w:val="00823AFC"/>
    <w:rsid w:val="00825B93"/>
    <w:rsid w:val="008261AE"/>
    <w:rsid w:val="00830ACF"/>
    <w:rsid w:val="008318D3"/>
    <w:rsid w:val="00832244"/>
    <w:rsid w:val="00834D24"/>
    <w:rsid w:val="008364FA"/>
    <w:rsid w:val="00836A0B"/>
    <w:rsid w:val="00836D19"/>
    <w:rsid w:val="00837461"/>
    <w:rsid w:val="00840F3E"/>
    <w:rsid w:val="008415F8"/>
    <w:rsid w:val="008427E9"/>
    <w:rsid w:val="00843D9A"/>
    <w:rsid w:val="00845549"/>
    <w:rsid w:val="00845933"/>
    <w:rsid w:val="008461A0"/>
    <w:rsid w:val="00847A0F"/>
    <w:rsid w:val="0085052D"/>
    <w:rsid w:val="00851472"/>
    <w:rsid w:val="0085190B"/>
    <w:rsid w:val="00851D82"/>
    <w:rsid w:val="00851E3A"/>
    <w:rsid w:val="008522D4"/>
    <w:rsid w:val="0085394C"/>
    <w:rsid w:val="008545FD"/>
    <w:rsid w:val="00854BD7"/>
    <w:rsid w:val="00855638"/>
    <w:rsid w:val="00863133"/>
    <w:rsid w:val="0086572A"/>
    <w:rsid w:val="00865907"/>
    <w:rsid w:val="00866345"/>
    <w:rsid w:val="00867094"/>
    <w:rsid w:val="00867187"/>
    <w:rsid w:val="00867C34"/>
    <w:rsid w:val="008709E9"/>
    <w:rsid w:val="008728DE"/>
    <w:rsid w:val="00873A6A"/>
    <w:rsid w:val="00877D00"/>
    <w:rsid w:val="00880659"/>
    <w:rsid w:val="00880712"/>
    <w:rsid w:val="00882450"/>
    <w:rsid w:val="0088256D"/>
    <w:rsid w:val="00882980"/>
    <w:rsid w:val="00882D89"/>
    <w:rsid w:val="00883041"/>
    <w:rsid w:val="0088390A"/>
    <w:rsid w:val="00883D04"/>
    <w:rsid w:val="00891949"/>
    <w:rsid w:val="008932F0"/>
    <w:rsid w:val="0089512D"/>
    <w:rsid w:val="008A4E26"/>
    <w:rsid w:val="008A55C7"/>
    <w:rsid w:val="008A70D7"/>
    <w:rsid w:val="008B354F"/>
    <w:rsid w:val="008B396F"/>
    <w:rsid w:val="008B406F"/>
    <w:rsid w:val="008B68FA"/>
    <w:rsid w:val="008B740E"/>
    <w:rsid w:val="008B771D"/>
    <w:rsid w:val="008C0768"/>
    <w:rsid w:val="008C1CD4"/>
    <w:rsid w:val="008C30CC"/>
    <w:rsid w:val="008C32EB"/>
    <w:rsid w:val="008C342F"/>
    <w:rsid w:val="008C3827"/>
    <w:rsid w:val="008C39CA"/>
    <w:rsid w:val="008C4A82"/>
    <w:rsid w:val="008C523D"/>
    <w:rsid w:val="008C5C64"/>
    <w:rsid w:val="008C72CB"/>
    <w:rsid w:val="008C7F0A"/>
    <w:rsid w:val="008D0543"/>
    <w:rsid w:val="008D1909"/>
    <w:rsid w:val="008D21A8"/>
    <w:rsid w:val="008D21C8"/>
    <w:rsid w:val="008D2511"/>
    <w:rsid w:val="008D296D"/>
    <w:rsid w:val="008D300A"/>
    <w:rsid w:val="008D3A92"/>
    <w:rsid w:val="008D424D"/>
    <w:rsid w:val="008D6820"/>
    <w:rsid w:val="008D688D"/>
    <w:rsid w:val="008E09E6"/>
    <w:rsid w:val="008E3FEE"/>
    <w:rsid w:val="008E4063"/>
    <w:rsid w:val="008E46D0"/>
    <w:rsid w:val="008E6177"/>
    <w:rsid w:val="008E7E31"/>
    <w:rsid w:val="008F0C1C"/>
    <w:rsid w:val="008F2ED6"/>
    <w:rsid w:val="008F6E22"/>
    <w:rsid w:val="008F702A"/>
    <w:rsid w:val="00901391"/>
    <w:rsid w:val="0090265E"/>
    <w:rsid w:val="00903B0C"/>
    <w:rsid w:val="00903DC9"/>
    <w:rsid w:val="0090706B"/>
    <w:rsid w:val="00915ED7"/>
    <w:rsid w:val="00916C87"/>
    <w:rsid w:val="00917073"/>
    <w:rsid w:val="009176B2"/>
    <w:rsid w:val="0092186E"/>
    <w:rsid w:val="009230D0"/>
    <w:rsid w:val="0092414F"/>
    <w:rsid w:val="00927022"/>
    <w:rsid w:val="00934CA0"/>
    <w:rsid w:val="00940077"/>
    <w:rsid w:val="009406C3"/>
    <w:rsid w:val="009410FC"/>
    <w:rsid w:val="00942303"/>
    <w:rsid w:val="0094317B"/>
    <w:rsid w:val="00945B64"/>
    <w:rsid w:val="00946923"/>
    <w:rsid w:val="0094794C"/>
    <w:rsid w:val="00950CF1"/>
    <w:rsid w:val="00953437"/>
    <w:rsid w:val="00953635"/>
    <w:rsid w:val="0095418C"/>
    <w:rsid w:val="009569ED"/>
    <w:rsid w:val="00956DD6"/>
    <w:rsid w:val="0096193C"/>
    <w:rsid w:val="00961DBC"/>
    <w:rsid w:val="00962878"/>
    <w:rsid w:val="0096318E"/>
    <w:rsid w:val="009643B0"/>
    <w:rsid w:val="0096468F"/>
    <w:rsid w:val="00965586"/>
    <w:rsid w:val="00965ABB"/>
    <w:rsid w:val="00966FD5"/>
    <w:rsid w:val="00967AAD"/>
    <w:rsid w:val="00967E0D"/>
    <w:rsid w:val="0097064B"/>
    <w:rsid w:val="00970DF9"/>
    <w:rsid w:val="00972A26"/>
    <w:rsid w:val="009730C1"/>
    <w:rsid w:val="00973E28"/>
    <w:rsid w:val="009745E0"/>
    <w:rsid w:val="00974714"/>
    <w:rsid w:val="009764CD"/>
    <w:rsid w:val="009807C4"/>
    <w:rsid w:val="009872DE"/>
    <w:rsid w:val="00987EAF"/>
    <w:rsid w:val="00990052"/>
    <w:rsid w:val="00990347"/>
    <w:rsid w:val="009924C6"/>
    <w:rsid w:val="009950C3"/>
    <w:rsid w:val="00995F6E"/>
    <w:rsid w:val="00995FD3"/>
    <w:rsid w:val="0099758F"/>
    <w:rsid w:val="009A0E04"/>
    <w:rsid w:val="009A290F"/>
    <w:rsid w:val="009A41A2"/>
    <w:rsid w:val="009A4A80"/>
    <w:rsid w:val="009A74AE"/>
    <w:rsid w:val="009B0F3F"/>
    <w:rsid w:val="009B469F"/>
    <w:rsid w:val="009B6183"/>
    <w:rsid w:val="009B7278"/>
    <w:rsid w:val="009B7E7D"/>
    <w:rsid w:val="009C11A9"/>
    <w:rsid w:val="009C3DB8"/>
    <w:rsid w:val="009C6435"/>
    <w:rsid w:val="009D0441"/>
    <w:rsid w:val="009D13CE"/>
    <w:rsid w:val="009D18C3"/>
    <w:rsid w:val="009D24D4"/>
    <w:rsid w:val="009D2655"/>
    <w:rsid w:val="009D2FBC"/>
    <w:rsid w:val="009D349E"/>
    <w:rsid w:val="009D3527"/>
    <w:rsid w:val="009D4135"/>
    <w:rsid w:val="009D52EA"/>
    <w:rsid w:val="009D578A"/>
    <w:rsid w:val="009E1C77"/>
    <w:rsid w:val="009E1CB1"/>
    <w:rsid w:val="009E2AC3"/>
    <w:rsid w:val="009E3B00"/>
    <w:rsid w:val="009E6D13"/>
    <w:rsid w:val="009F0E30"/>
    <w:rsid w:val="009F3B17"/>
    <w:rsid w:val="009F3B4E"/>
    <w:rsid w:val="009F5981"/>
    <w:rsid w:val="009F6331"/>
    <w:rsid w:val="009F6336"/>
    <w:rsid w:val="00A005FB"/>
    <w:rsid w:val="00A03CD2"/>
    <w:rsid w:val="00A040B5"/>
    <w:rsid w:val="00A04B87"/>
    <w:rsid w:val="00A0607E"/>
    <w:rsid w:val="00A06CC1"/>
    <w:rsid w:val="00A11F75"/>
    <w:rsid w:val="00A14323"/>
    <w:rsid w:val="00A14D9F"/>
    <w:rsid w:val="00A15C1F"/>
    <w:rsid w:val="00A16D78"/>
    <w:rsid w:val="00A21315"/>
    <w:rsid w:val="00A21826"/>
    <w:rsid w:val="00A2518A"/>
    <w:rsid w:val="00A25A88"/>
    <w:rsid w:val="00A2627A"/>
    <w:rsid w:val="00A267DD"/>
    <w:rsid w:val="00A26D2F"/>
    <w:rsid w:val="00A31360"/>
    <w:rsid w:val="00A3197F"/>
    <w:rsid w:val="00A3267C"/>
    <w:rsid w:val="00A342F4"/>
    <w:rsid w:val="00A34CCB"/>
    <w:rsid w:val="00A35EB9"/>
    <w:rsid w:val="00A365B1"/>
    <w:rsid w:val="00A37805"/>
    <w:rsid w:val="00A40AF5"/>
    <w:rsid w:val="00A414E0"/>
    <w:rsid w:val="00A41CE6"/>
    <w:rsid w:val="00A43E46"/>
    <w:rsid w:val="00A46A33"/>
    <w:rsid w:val="00A50EA5"/>
    <w:rsid w:val="00A522B9"/>
    <w:rsid w:val="00A52396"/>
    <w:rsid w:val="00A525CC"/>
    <w:rsid w:val="00A53D1B"/>
    <w:rsid w:val="00A54144"/>
    <w:rsid w:val="00A5421C"/>
    <w:rsid w:val="00A56821"/>
    <w:rsid w:val="00A56C4B"/>
    <w:rsid w:val="00A57C22"/>
    <w:rsid w:val="00A61DB1"/>
    <w:rsid w:val="00A62A58"/>
    <w:rsid w:val="00A64436"/>
    <w:rsid w:val="00A66F5A"/>
    <w:rsid w:val="00A74067"/>
    <w:rsid w:val="00A7491B"/>
    <w:rsid w:val="00A74F50"/>
    <w:rsid w:val="00A758F1"/>
    <w:rsid w:val="00A77763"/>
    <w:rsid w:val="00A8186D"/>
    <w:rsid w:val="00A82B37"/>
    <w:rsid w:val="00A83A96"/>
    <w:rsid w:val="00A86397"/>
    <w:rsid w:val="00A86502"/>
    <w:rsid w:val="00A8687F"/>
    <w:rsid w:val="00A86B3D"/>
    <w:rsid w:val="00A87ADC"/>
    <w:rsid w:val="00A90688"/>
    <w:rsid w:val="00A9184A"/>
    <w:rsid w:val="00A9545F"/>
    <w:rsid w:val="00A95BC3"/>
    <w:rsid w:val="00AA0E25"/>
    <w:rsid w:val="00AA12AE"/>
    <w:rsid w:val="00AA24C1"/>
    <w:rsid w:val="00AA29E9"/>
    <w:rsid w:val="00AA2AAB"/>
    <w:rsid w:val="00AA2F19"/>
    <w:rsid w:val="00AA38E3"/>
    <w:rsid w:val="00AA3FBE"/>
    <w:rsid w:val="00AA67E7"/>
    <w:rsid w:val="00AA6E77"/>
    <w:rsid w:val="00AA7DC6"/>
    <w:rsid w:val="00AB0DD8"/>
    <w:rsid w:val="00AB0FAF"/>
    <w:rsid w:val="00AB18B3"/>
    <w:rsid w:val="00AB248A"/>
    <w:rsid w:val="00AB34D9"/>
    <w:rsid w:val="00AB75FE"/>
    <w:rsid w:val="00AC049F"/>
    <w:rsid w:val="00AC1C3F"/>
    <w:rsid w:val="00AC219C"/>
    <w:rsid w:val="00AC237C"/>
    <w:rsid w:val="00AC43E0"/>
    <w:rsid w:val="00AC4E4F"/>
    <w:rsid w:val="00AC7227"/>
    <w:rsid w:val="00AD091E"/>
    <w:rsid w:val="00AD1178"/>
    <w:rsid w:val="00AD12B5"/>
    <w:rsid w:val="00AD12EA"/>
    <w:rsid w:val="00AD18F1"/>
    <w:rsid w:val="00AD1B56"/>
    <w:rsid w:val="00AD20D6"/>
    <w:rsid w:val="00AD4B09"/>
    <w:rsid w:val="00AD6654"/>
    <w:rsid w:val="00AD7D04"/>
    <w:rsid w:val="00AE1FF7"/>
    <w:rsid w:val="00AE3506"/>
    <w:rsid w:val="00AE4FA4"/>
    <w:rsid w:val="00AF03D8"/>
    <w:rsid w:val="00AF0801"/>
    <w:rsid w:val="00AF157A"/>
    <w:rsid w:val="00AF35CE"/>
    <w:rsid w:val="00AF56E0"/>
    <w:rsid w:val="00AF6CE5"/>
    <w:rsid w:val="00AF6EFC"/>
    <w:rsid w:val="00AF791A"/>
    <w:rsid w:val="00B016BE"/>
    <w:rsid w:val="00B03156"/>
    <w:rsid w:val="00B03177"/>
    <w:rsid w:val="00B03E3D"/>
    <w:rsid w:val="00B04204"/>
    <w:rsid w:val="00B04D5B"/>
    <w:rsid w:val="00B0571D"/>
    <w:rsid w:val="00B06CEB"/>
    <w:rsid w:val="00B107AA"/>
    <w:rsid w:val="00B10F42"/>
    <w:rsid w:val="00B11116"/>
    <w:rsid w:val="00B11554"/>
    <w:rsid w:val="00B11D1F"/>
    <w:rsid w:val="00B139EA"/>
    <w:rsid w:val="00B157B7"/>
    <w:rsid w:val="00B158B0"/>
    <w:rsid w:val="00B160EE"/>
    <w:rsid w:val="00B2060E"/>
    <w:rsid w:val="00B21A85"/>
    <w:rsid w:val="00B21D04"/>
    <w:rsid w:val="00B22326"/>
    <w:rsid w:val="00B23409"/>
    <w:rsid w:val="00B25059"/>
    <w:rsid w:val="00B26A79"/>
    <w:rsid w:val="00B27182"/>
    <w:rsid w:val="00B279BD"/>
    <w:rsid w:val="00B30FC0"/>
    <w:rsid w:val="00B31073"/>
    <w:rsid w:val="00B328C0"/>
    <w:rsid w:val="00B329B7"/>
    <w:rsid w:val="00B33B07"/>
    <w:rsid w:val="00B3445E"/>
    <w:rsid w:val="00B36118"/>
    <w:rsid w:val="00B36AA2"/>
    <w:rsid w:val="00B37415"/>
    <w:rsid w:val="00B404DB"/>
    <w:rsid w:val="00B41A88"/>
    <w:rsid w:val="00B425AA"/>
    <w:rsid w:val="00B4522E"/>
    <w:rsid w:val="00B477B4"/>
    <w:rsid w:val="00B5085A"/>
    <w:rsid w:val="00B5379D"/>
    <w:rsid w:val="00B549E2"/>
    <w:rsid w:val="00B556A1"/>
    <w:rsid w:val="00B55F77"/>
    <w:rsid w:val="00B6090C"/>
    <w:rsid w:val="00B6357F"/>
    <w:rsid w:val="00B64AB6"/>
    <w:rsid w:val="00B65007"/>
    <w:rsid w:val="00B65122"/>
    <w:rsid w:val="00B668EA"/>
    <w:rsid w:val="00B66D49"/>
    <w:rsid w:val="00B7008D"/>
    <w:rsid w:val="00B71DBA"/>
    <w:rsid w:val="00B722D3"/>
    <w:rsid w:val="00B74498"/>
    <w:rsid w:val="00B747C4"/>
    <w:rsid w:val="00B74F1E"/>
    <w:rsid w:val="00B752CE"/>
    <w:rsid w:val="00B80672"/>
    <w:rsid w:val="00B80B7C"/>
    <w:rsid w:val="00B8271A"/>
    <w:rsid w:val="00B842DE"/>
    <w:rsid w:val="00B84729"/>
    <w:rsid w:val="00B8479B"/>
    <w:rsid w:val="00B85956"/>
    <w:rsid w:val="00B862EE"/>
    <w:rsid w:val="00B906F9"/>
    <w:rsid w:val="00B94324"/>
    <w:rsid w:val="00B96697"/>
    <w:rsid w:val="00B97421"/>
    <w:rsid w:val="00B97D64"/>
    <w:rsid w:val="00BA1958"/>
    <w:rsid w:val="00BA1A3E"/>
    <w:rsid w:val="00BA308B"/>
    <w:rsid w:val="00BA4FFB"/>
    <w:rsid w:val="00BB09EC"/>
    <w:rsid w:val="00BB3DBF"/>
    <w:rsid w:val="00BB4140"/>
    <w:rsid w:val="00BB4E42"/>
    <w:rsid w:val="00BB534A"/>
    <w:rsid w:val="00BB6438"/>
    <w:rsid w:val="00BB7D73"/>
    <w:rsid w:val="00BC0CD9"/>
    <w:rsid w:val="00BC2B77"/>
    <w:rsid w:val="00BC7E02"/>
    <w:rsid w:val="00BD029C"/>
    <w:rsid w:val="00BD07DE"/>
    <w:rsid w:val="00BD085F"/>
    <w:rsid w:val="00BD6E56"/>
    <w:rsid w:val="00BD783E"/>
    <w:rsid w:val="00BE2A4B"/>
    <w:rsid w:val="00BE2B13"/>
    <w:rsid w:val="00BE7B0F"/>
    <w:rsid w:val="00BF06C8"/>
    <w:rsid w:val="00BF32D9"/>
    <w:rsid w:val="00BF6437"/>
    <w:rsid w:val="00BF6784"/>
    <w:rsid w:val="00C01910"/>
    <w:rsid w:val="00C02A87"/>
    <w:rsid w:val="00C03F74"/>
    <w:rsid w:val="00C04779"/>
    <w:rsid w:val="00C06573"/>
    <w:rsid w:val="00C0717A"/>
    <w:rsid w:val="00C07D0B"/>
    <w:rsid w:val="00C10471"/>
    <w:rsid w:val="00C1211F"/>
    <w:rsid w:val="00C12172"/>
    <w:rsid w:val="00C129C8"/>
    <w:rsid w:val="00C1334A"/>
    <w:rsid w:val="00C17370"/>
    <w:rsid w:val="00C173A9"/>
    <w:rsid w:val="00C20AB5"/>
    <w:rsid w:val="00C2103F"/>
    <w:rsid w:val="00C21838"/>
    <w:rsid w:val="00C21F7C"/>
    <w:rsid w:val="00C23350"/>
    <w:rsid w:val="00C24074"/>
    <w:rsid w:val="00C26082"/>
    <w:rsid w:val="00C2704C"/>
    <w:rsid w:val="00C30855"/>
    <w:rsid w:val="00C31318"/>
    <w:rsid w:val="00C32A04"/>
    <w:rsid w:val="00C34869"/>
    <w:rsid w:val="00C35453"/>
    <w:rsid w:val="00C35AE6"/>
    <w:rsid w:val="00C419D8"/>
    <w:rsid w:val="00C42924"/>
    <w:rsid w:val="00C46391"/>
    <w:rsid w:val="00C46976"/>
    <w:rsid w:val="00C474B5"/>
    <w:rsid w:val="00C47826"/>
    <w:rsid w:val="00C47C50"/>
    <w:rsid w:val="00C47DC9"/>
    <w:rsid w:val="00C5012F"/>
    <w:rsid w:val="00C509B4"/>
    <w:rsid w:val="00C51058"/>
    <w:rsid w:val="00C51435"/>
    <w:rsid w:val="00C5292D"/>
    <w:rsid w:val="00C54214"/>
    <w:rsid w:val="00C54ED1"/>
    <w:rsid w:val="00C55D0E"/>
    <w:rsid w:val="00C55F65"/>
    <w:rsid w:val="00C565D4"/>
    <w:rsid w:val="00C60D24"/>
    <w:rsid w:val="00C6250F"/>
    <w:rsid w:val="00C650F6"/>
    <w:rsid w:val="00C666F7"/>
    <w:rsid w:val="00C70877"/>
    <w:rsid w:val="00C716E7"/>
    <w:rsid w:val="00C730CA"/>
    <w:rsid w:val="00C7402E"/>
    <w:rsid w:val="00C74268"/>
    <w:rsid w:val="00C746ED"/>
    <w:rsid w:val="00C76065"/>
    <w:rsid w:val="00C766BD"/>
    <w:rsid w:val="00C77635"/>
    <w:rsid w:val="00C833B8"/>
    <w:rsid w:val="00C84461"/>
    <w:rsid w:val="00C8528C"/>
    <w:rsid w:val="00C85602"/>
    <w:rsid w:val="00C860A0"/>
    <w:rsid w:val="00C8745C"/>
    <w:rsid w:val="00C903D8"/>
    <w:rsid w:val="00C973F5"/>
    <w:rsid w:val="00CA0619"/>
    <w:rsid w:val="00CA09AC"/>
    <w:rsid w:val="00CA0F7A"/>
    <w:rsid w:val="00CA1042"/>
    <w:rsid w:val="00CA3EB6"/>
    <w:rsid w:val="00CA554D"/>
    <w:rsid w:val="00CA6F18"/>
    <w:rsid w:val="00CA6F64"/>
    <w:rsid w:val="00CA72DB"/>
    <w:rsid w:val="00CB0996"/>
    <w:rsid w:val="00CB126C"/>
    <w:rsid w:val="00CB2AA3"/>
    <w:rsid w:val="00CB3470"/>
    <w:rsid w:val="00CB3C16"/>
    <w:rsid w:val="00CB5190"/>
    <w:rsid w:val="00CB78B2"/>
    <w:rsid w:val="00CB7FA8"/>
    <w:rsid w:val="00CC0263"/>
    <w:rsid w:val="00CC052A"/>
    <w:rsid w:val="00CC1FB8"/>
    <w:rsid w:val="00CC2121"/>
    <w:rsid w:val="00CC2412"/>
    <w:rsid w:val="00CC2641"/>
    <w:rsid w:val="00CC38C8"/>
    <w:rsid w:val="00CC56E1"/>
    <w:rsid w:val="00CC735B"/>
    <w:rsid w:val="00CD05F0"/>
    <w:rsid w:val="00CD0D17"/>
    <w:rsid w:val="00CD18AD"/>
    <w:rsid w:val="00CD2C72"/>
    <w:rsid w:val="00CD3732"/>
    <w:rsid w:val="00CD453E"/>
    <w:rsid w:val="00CD5A8E"/>
    <w:rsid w:val="00CD62B7"/>
    <w:rsid w:val="00CD6C76"/>
    <w:rsid w:val="00CD7E92"/>
    <w:rsid w:val="00CE0285"/>
    <w:rsid w:val="00CE061B"/>
    <w:rsid w:val="00CE0810"/>
    <w:rsid w:val="00CE3272"/>
    <w:rsid w:val="00CE554E"/>
    <w:rsid w:val="00CF2F7D"/>
    <w:rsid w:val="00CF3AD3"/>
    <w:rsid w:val="00CF767B"/>
    <w:rsid w:val="00CF7748"/>
    <w:rsid w:val="00D01EAF"/>
    <w:rsid w:val="00D04A28"/>
    <w:rsid w:val="00D04AD1"/>
    <w:rsid w:val="00D06839"/>
    <w:rsid w:val="00D11098"/>
    <w:rsid w:val="00D14384"/>
    <w:rsid w:val="00D15AA7"/>
    <w:rsid w:val="00D15CAB"/>
    <w:rsid w:val="00D16037"/>
    <w:rsid w:val="00D205A5"/>
    <w:rsid w:val="00D25449"/>
    <w:rsid w:val="00D31041"/>
    <w:rsid w:val="00D33AC6"/>
    <w:rsid w:val="00D35475"/>
    <w:rsid w:val="00D35826"/>
    <w:rsid w:val="00D371EB"/>
    <w:rsid w:val="00D404E8"/>
    <w:rsid w:val="00D41E6B"/>
    <w:rsid w:val="00D4462F"/>
    <w:rsid w:val="00D4634C"/>
    <w:rsid w:val="00D465D9"/>
    <w:rsid w:val="00D46EC5"/>
    <w:rsid w:val="00D47870"/>
    <w:rsid w:val="00D47D3C"/>
    <w:rsid w:val="00D51D44"/>
    <w:rsid w:val="00D51F7F"/>
    <w:rsid w:val="00D532F6"/>
    <w:rsid w:val="00D53943"/>
    <w:rsid w:val="00D539F5"/>
    <w:rsid w:val="00D5429C"/>
    <w:rsid w:val="00D54408"/>
    <w:rsid w:val="00D545B3"/>
    <w:rsid w:val="00D56380"/>
    <w:rsid w:val="00D56CA5"/>
    <w:rsid w:val="00D6218F"/>
    <w:rsid w:val="00D63222"/>
    <w:rsid w:val="00D6379C"/>
    <w:rsid w:val="00D65109"/>
    <w:rsid w:val="00D65328"/>
    <w:rsid w:val="00D654EC"/>
    <w:rsid w:val="00D65BB1"/>
    <w:rsid w:val="00D6612E"/>
    <w:rsid w:val="00D66B55"/>
    <w:rsid w:val="00D67ADB"/>
    <w:rsid w:val="00D67FBF"/>
    <w:rsid w:val="00D71217"/>
    <w:rsid w:val="00D72CFB"/>
    <w:rsid w:val="00D7413E"/>
    <w:rsid w:val="00D74D7B"/>
    <w:rsid w:val="00D76178"/>
    <w:rsid w:val="00D778AD"/>
    <w:rsid w:val="00D77B69"/>
    <w:rsid w:val="00D82414"/>
    <w:rsid w:val="00D825F7"/>
    <w:rsid w:val="00D83760"/>
    <w:rsid w:val="00D856DB"/>
    <w:rsid w:val="00D860B6"/>
    <w:rsid w:val="00D874FA"/>
    <w:rsid w:val="00D91210"/>
    <w:rsid w:val="00D92366"/>
    <w:rsid w:val="00D92A3C"/>
    <w:rsid w:val="00D94008"/>
    <w:rsid w:val="00D9609D"/>
    <w:rsid w:val="00DA0507"/>
    <w:rsid w:val="00DA0BC8"/>
    <w:rsid w:val="00DA4CA3"/>
    <w:rsid w:val="00DA4E69"/>
    <w:rsid w:val="00DA50D2"/>
    <w:rsid w:val="00DA56A3"/>
    <w:rsid w:val="00DA71D0"/>
    <w:rsid w:val="00DB0916"/>
    <w:rsid w:val="00DB2DD3"/>
    <w:rsid w:val="00DB75BE"/>
    <w:rsid w:val="00DC0BB4"/>
    <w:rsid w:val="00DC28EC"/>
    <w:rsid w:val="00DC33B5"/>
    <w:rsid w:val="00DC4BC9"/>
    <w:rsid w:val="00DC68D1"/>
    <w:rsid w:val="00DD10DF"/>
    <w:rsid w:val="00DD1614"/>
    <w:rsid w:val="00DD31B2"/>
    <w:rsid w:val="00DD5628"/>
    <w:rsid w:val="00DD573D"/>
    <w:rsid w:val="00DD610C"/>
    <w:rsid w:val="00DE0350"/>
    <w:rsid w:val="00DE2183"/>
    <w:rsid w:val="00DE244D"/>
    <w:rsid w:val="00DE37F0"/>
    <w:rsid w:val="00DE3BCE"/>
    <w:rsid w:val="00DE44A8"/>
    <w:rsid w:val="00DE4DB0"/>
    <w:rsid w:val="00DE594F"/>
    <w:rsid w:val="00DE651E"/>
    <w:rsid w:val="00DE6EF9"/>
    <w:rsid w:val="00DF03F8"/>
    <w:rsid w:val="00DF1045"/>
    <w:rsid w:val="00DF3D5F"/>
    <w:rsid w:val="00DF7668"/>
    <w:rsid w:val="00DF7F41"/>
    <w:rsid w:val="00DF7FA1"/>
    <w:rsid w:val="00E01037"/>
    <w:rsid w:val="00E02350"/>
    <w:rsid w:val="00E1064F"/>
    <w:rsid w:val="00E13905"/>
    <w:rsid w:val="00E13E3C"/>
    <w:rsid w:val="00E14297"/>
    <w:rsid w:val="00E14440"/>
    <w:rsid w:val="00E14DAD"/>
    <w:rsid w:val="00E152AA"/>
    <w:rsid w:val="00E15C5F"/>
    <w:rsid w:val="00E170ED"/>
    <w:rsid w:val="00E2212A"/>
    <w:rsid w:val="00E23002"/>
    <w:rsid w:val="00E2371B"/>
    <w:rsid w:val="00E25932"/>
    <w:rsid w:val="00E26400"/>
    <w:rsid w:val="00E26CA5"/>
    <w:rsid w:val="00E271A8"/>
    <w:rsid w:val="00E27B18"/>
    <w:rsid w:val="00E27F4C"/>
    <w:rsid w:val="00E36BCD"/>
    <w:rsid w:val="00E37A61"/>
    <w:rsid w:val="00E4102A"/>
    <w:rsid w:val="00E426D6"/>
    <w:rsid w:val="00E435B4"/>
    <w:rsid w:val="00E44268"/>
    <w:rsid w:val="00E4607F"/>
    <w:rsid w:val="00E46451"/>
    <w:rsid w:val="00E47CD0"/>
    <w:rsid w:val="00E47E8C"/>
    <w:rsid w:val="00E51987"/>
    <w:rsid w:val="00E51FAF"/>
    <w:rsid w:val="00E5208E"/>
    <w:rsid w:val="00E5260F"/>
    <w:rsid w:val="00E53C3B"/>
    <w:rsid w:val="00E5511E"/>
    <w:rsid w:val="00E5648B"/>
    <w:rsid w:val="00E5695A"/>
    <w:rsid w:val="00E5758D"/>
    <w:rsid w:val="00E60E7C"/>
    <w:rsid w:val="00E6356B"/>
    <w:rsid w:val="00E657AD"/>
    <w:rsid w:val="00E705F1"/>
    <w:rsid w:val="00E71021"/>
    <w:rsid w:val="00E71297"/>
    <w:rsid w:val="00E718AD"/>
    <w:rsid w:val="00E740E9"/>
    <w:rsid w:val="00E742CD"/>
    <w:rsid w:val="00E75DAD"/>
    <w:rsid w:val="00E76ED5"/>
    <w:rsid w:val="00E77AAF"/>
    <w:rsid w:val="00E80253"/>
    <w:rsid w:val="00E828AD"/>
    <w:rsid w:val="00E82945"/>
    <w:rsid w:val="00E83E8D"/>
    <w:rsid w:val="00E85417"/>
    <w:rsid w:val="00E866BA"/>
    <w:rsid w:val="00E8769B"/>
    <w:rsid w:val="00E90EF1"/>
    <w:rsid w:val="00E91186"/>
    <w:rsid w:val="00E91857"/>
    <w:rsid w:val="00E91F58"/>
    <w:rsid w:val="00E93694"/>
    <w:rsid w:val="00E937C5"/>
    <w:rsid w:val="00E94D4D"/>
    <w:rsid w:val="00E9611A"/>
    <w:rsid w:val="00EA0936"/>
    <w:rsid w:val="00EA26DF"/>
    <w:rsid w:val="00EA2918"/>
    <w:rsid w:val="00EA3C9B"/>
    <w:rsid w:val="00EA4C9F"/>
    <w:rsid w:val="00EA5644"/>
    <w:rsid w:val="00EA59F0"/>
    <w:rsid w:val="00EA62CD"/>
    <w:rsid w:val="00EA6D4B"/>
    <w:rsid w:val="00EB01A1"/>
    <w:rsid w:val="00EB4505"/>
    <w:rsid w:val="00EB56D9"/>
    <w:rsid w:val="00EB79CE"/>
    <w:rsid w:val="00EC1909"/>
    <w:rsid w:val="00EC1961"/>
    <w:rsid w:val="00EC2225"/>
    <w:rsid w:val="00EC31F9"/>
    <w:rsid w:val="00EC4866"/>
    <w:rsid w:val="00EC71EA"/>
    <w:rsid w:val="00EC7611"/>
    <w:rsid w:val="00ED19F8"/>
    <w:rsid w:val="00ED2B66"/>
    <w:rsid w:val="00ED447F"/>
    <w:rsid w:val="00ED50D7"/>
    <w:rsid w:val="00ED58DA"/>
    <w:rsid w:val="00ED609C"/>
    <w:rsid w:val="00ED6319"/>
    <w:rsid w:val="00ED6648"/>
    <w:rsid w:val="00ED7E95"/>
    <w:rsid w:val="00EE0DB4"/>
    <w:rsid w:val="00EE3206"/>
    <w:rsid w:val="00EE73EB"/>
    <w:rsid w:val="00EE7575"/>
    <w:rsid w:val="00EF0544"/>
    <w:rsid w:val="00EF0917"/>
    <w:rsid w:val="00EF14F0"/>
    <w:rsid w:val="00EF178C"/>
    <w:rsid w:val="00EF23CF"/>
    <w:rsid w:val="00EF2AC8"/>
    <w:rsid w:val="00EF2CEB"/>
    <w:rsid w:val="00EF3794"/>
    <w:rsid w:val="00EF655B"/>
    <w:rsid w:val="00EF6909"/>
    <w:rsid w:val="00F0019C"/>
    <w:rsid w:val="00F00F19"/>
    <w:rsid w:val="00F054F3"/>
    <w:rsid w:val="00F05D41"/>
    <w:rsid w:val="00F06CFD"/>
    <w:rsid w:val="00F12A3A"/>
    <w:rsid w:val="00F14610"/>
    <w:rsid w:val="00F17066"/>
    <w:rsid w:val="00F206E9"/>
    <w:rsid w:val="00F242A4"/>
    <w:rsid w:val="00F24697"/>
    <w:rsid w:val="00F2526B"/>
    <w:rsid w:val="00F26A96"/>
    <w:rsid w:val="00F26D93"/>
    <w:rsid w:val="00F30501"/>
    <w:rsid w:val="00F3066D"/>
    <w:rsid w:val="00F30D18"/>
    <w:rsid w:val="00F364CF"/>
    <w:rsid w:val="00F36A0A"/>
    <w:rsid w:val="00F36C3C"/>
    <w:rsid w:val="00F36D07"/>
    <w:rsid w:val="00F36D09"/>
    <w:rsid w:val="00F37156"/>
    <w:rsid w:val="00F430B9"/>
    <w:rsid w:val="00F45246"/>
    <w:rsid w:val="00F4564C"/>
    <w:rsid w:val="00F52541"/>
    <w:rsid w:val="00F53452"/>
    <w:rsid w:val="00F53A05"/>
    <w:rsid w:val="00F53E6D"/>
    <w:rsid w:val="00F53FC2"/>
    <w:rsid w:val="00F54502"/>
    <w:rsid w:val="00F55338"/>
    <w:rsid w:val="00F555A4"/>
    <w:rsid w:val="00F55964"/>
    <w:rsid w:val="00F55F3D"/>
    <w:rsid w:val="00F57296"/>
    <w:rsid w:val="00F608A7"/>
    <w:rsid w:val="00F63776"/>
    <w:rsid w:val="00F63D5F"/>
    <w:rsid w:val="00F64314"/>
    <w:rsid w:val="00F65344"/>
    <w:rsid w:val="00F701F8"/>
    <w:rsid w:val="00F70C51"/>
    <w:rsid w:val="00F7202C"/>
    <w:rsid w:val="00F72CC0"/>
    <w:rsid w:val="00F7386C"/>
    <w:rsid w:val="00F73912"/>
    <w:rsid w:val="00F744D7"/>
    <w:rsid w:val="00F75253"/>
    <w:rsid w:val="00F8006C"/>
    <w:rsid w:val="00F8234E"/>
    <w:rsid w:val="00F82DC6"/>
    <w:rsid w:val="00F8447E"/>
    <w:rsid w:val="00F868B2"/>
    <w:rsid w:val="00F86BF1"/>
    <w:rsid w:val="00F86D83"/>
    <w:rsid w:val="00F871CC"/>
    <w:rsid w:val="00F87ABD"/>
    <w:rsid w:val="00F9712E"/>
    <w:rsid w:val="00F97EA6"/>
    <w:rsid w:val="00FA4911"/>
    <w:rsid w:val="00FA74FA"/>
    <w:rsid w:val="00FA760D"/>
    <w:rsid w:val="00FA79A3"/>
    <w:rsid w:val="00FB0900"/>
    <w:rsid w:val="00FB1643"/>
    <w:rsid w:val="00FB317D"/>
    <w:rsid w:val="00FB3B9F"/>
    <w:rsid w:val="00FB4827"/>
    <w:rsid w:val="00FB6353"/>
    <w:rsid w:val="00FB685F"/>
    <w:rsid w:val="00FB755B"/>
    <w:rsid w:val="00FC295B"/>
    <w:rsid w:val="00FC37B1"/>
    <w:rsid w:val="00FC7110"/>
    <w:rsid w:val="00FC7761"/>
    <w:rsid w:val="00FD44AF"/>
    <w:rsid w:val="00FE1766"/>
    <w:rsid w:val="00FE25F3"/>
    <w:rsid w:val="00FE2916"/>
    <w:rsid w:val="00FF0C17"/>
    <w:rsid w:val="00FF16DA"/>
    <w:rsid w:val="00FF2C3E"/>
    <w:rsid w:val="00FF679D"/>
    <w:rsid w:val="0145D0F2"/>
    <w:rsid w:val="0195211D"/>
    <w:rsid w:val="01A61B4D"/>
    <w:rsid w:val="01DE3C7E"/>
    <w:rsid w:val="0227B120"/>
    <w:rsid w:val="0255E370"/>
    <w:rsid w:val="02724B3C"/>
    <w:rsid w:val="027DBFF7"/>
    <w:rsid w:val="02883FCC"/>
    <w:rsid w:val="028B7399"/>
    <w:rsid w:val="0292507E"/>
    <w:rsid w:val="02E1A153"/>
    <w:rsid w:val="02E2DB58"/>
    <w:rsid w:val="02E33210"/>
    <w:rsid w:val="03660E2F"/>
    <w:rsid w:val="037245FD"/>
    <w:rsid w:val="037E25EB"/>
    <w:rsid w:val="0385341B"/>
    <w:rsid w:val="03D27327"/>
    <w:rsid w:val="03F7C309"/>
    <w:rsid w:val="040E1B9D"/>
    <w:rsid w:val="044057D5"/>
    <w:rsid w:val="04B36E1F"/>
    <w:rsid w:val="054E67FB"/>
    <w:rsid w:val="055AD133"/>
    <w:rsid w:val="0580287E"/>
    <w:rsid w:val="05805D78"/>
    <w:rsid w:val="0590520C"/>
    <w:rsid w:val="05B0F688"/>
    <w:rsid w:val="05C39631"/>
    <w:rsid w:val="05EA3B96"/>
    <w:rsid w:val="061CE42D"/>
    <w:rsid w:val="062355CC"/>
    <w:rsid w:val="06A5CE7A"/>
    <w:rsid w:val="0741BD3F"/>
    <w:rsid w:val="074C3980"/>
    <w:rsid w:val="0757FCBE"/>
    <w:rsid w:val="075B695A"/>
    <w:rsid w:val="07F8C8DF"/>
    <w:rsid w:val="07FC01A3"/>
    <w:rsid w:val="082C8EC3"/>
    <w:rsid w:val="089E022A"/>
    <w:rsid w:val="08AF8389"/>
    <w:rsid w:val="08CAD523"/>
    <w:rsid w:val="08E18CC0"/>
    <w:rsid w:val="08EE4783"/>
    <w:rsid w:val="09032599"/>
    <w:rsid w:val="0970F3D6"/>
    <w:rsid w:val="09F75D99"/>
    <w:rsid w:val="0A21373B"/>
    <w:rsid w:val="0A39D28B"/>
    <w:rsid w:val="0A4C035D"/>
    <w:rsid w:val="0A7D5D21"/>
    <w:rsid w:val="0A8797FF"/>
    <w:rsid w:val="0B1D61C2"/>
    <w:rsid w:val="0B386BFB"/>
    <w:rsid w:val="0B8A33EF"/>
    <w:rsid w:val="0C51D324"/>
    <w:rsid w:val="0C847439"/>
    <w:rsid w:val="0CE941E7"/>
    <w:rsid w:val="0D06C984"/>
    <w:rsid w:val="0D68EDEC"/>
    <w:rsid w:val="0D9A0E71"/>
    <w:rsid w:val="0D9EEE6B"/>
    <w:rsid w:val="0E00B9E8"/>
    <w:rsid w:val="0E18CB24"/>
    <w:rsid w:val="0E31AD91"/>
    <w:rsid w:val="0E32BC30"/>
    <w:rsid w:val="0EAB701A"/>
    <w:rsid w:val="0EADF1CE"/>
    <w:rsid w:val="0EC1D4B1"/>
    <w:rsid w:val="0ED30F88"/>
    <w:rsid w:val="0EFE6F6B"/>
    <w:rsid w:val="0EFED6AD"/>
    <w:rsid w:val="0F1EFF8F"/>
    <w:rsid w:val="0FAB1B63"/>
    <w:rsid w:val="0FD3B228"/>
    <w:rsid w:val="0FD85202"/>
    <w:rsid w:val="1008E8C1"/>
    <w:rsid w:val="1046EAEE"/>
    <w:rsid w:val="106A3ABB"/>
    <w:rsid w:val="10839306"/>
    <w:rsid w:val="10F02E39"/>
    <w:rsid w:val="110648D8"/>
    <w:rsid w:val="11133DB3"/>
    <w:rsid w:val="114D8B10"/>
    <w:rsid w:val="1162DD5E"/>
    <w:rsid w:val="116B57C9"/>
    <w:rsid w:val="11913A82"/>
    <w:rsid w:val="119672A8"/>
    <w:rsid w:val="11AF9B05"/>
    <w:rsid w:val="11C7393B"/>
    <w:rsid w:val="11DA3AA7"/>
    <w:rsid w:val="12694058"/>
    <w:rsid w:val="12A584CE"/>
    <w:rsid w:val="12BAAB3E"/>
    <w:rsid w:val="1324B109"/>
    <w:rsid w:val="132DC7B9"/>
    <w:rsid w:val="133B0087"/>
    <w:rsid w:val="13C95E79"/>
    <w:rsid w:val="13D5223A"/>
    <w:rsid w:val="1416CE97"/>
    <w:rsid w:val="14D29A93"/>
    <w:rsid w:val="14E73BC7"/>
    <w:rsid w:val="152021E3"/>
    <w:rsid w:val="154D3E82"/>
    <w:rsid w:val="15BA8686"/>
    <w:rsid w:val="15D31134"/>
    <w:rsid w:val="165C9973"/>
    <w:rsid w:val="1680A3F8"/>
    <w:rsid w:val="168597A5"/>
    <w:rsid w:val="16A019CA"/>
    <w:rsid w:val="16AC670B"/>
    <w:rsid w:val="16C70835"/>
    <w:rsid w:val="16CA6B8F"/>
    <w:rsid w:val="1704D61A"/>
    <w:rsid w:val="173652C8"/>
    <w:rsid w:val="17468BAD"/>
    <w:rsid w:val="17575835"/>
    <w:rsid w:val="17AFB537"/>
    <w:rsid w:val="17B62D48"/>
    <w:rsid w:val="17BD25DA"/>
    <w:rsid w:val="18497056"/>
    <w:rsid w:val="18588E76"/>
    <w:rsid w:val="18A9B23D"/>
    <w:rsid w:val="18C5E1D5"/>
    <w:rsid w:val="18CF46BC"/>
    <w:rsid w:val="1907BD99"/>
    <w:rsid w:val="19129F7C"/>
    <w:rsid w:val="194F3B22"/>
    <w:rsid w:val="19A1848D"/>
    <w:rsid w:val="19A7E8E7"/>
    <w:rsid w:val="19AC6635"/>
    <w:rsid w:val="1A068630"/>
    <w:rsid w:val="1A0CFA3A"/>
    <w:rsid w:val="1A2FF4DD"/>
    <w:rsid w:val="1AA3CC1E"/>
    <w:rsid w:val="1B0B37D3"/>
    <w:rsid w:val="1B5F8FAA"/>
    <w:rsid w:val="1B630395"/>
    <w:rsid w:val="1C069FF9"/>
    <w:rsid w:val="1C2A4E43"/>
    <w:rsid w:val="1C645888"/>
    <w:rsid w:val="1C70760E"/>
    <w:rsid w:val="1C7E1A78"/>
    <w:rsid w:val="1C9715F2"/>
    <w:rsid w:val="1CCB934F"/>
    <w:rsid w:val="1CE112D5"/>
    <w:rsid w:val="1CF10B08"/>
    <w:rsid w:val="1D79B544"/>
    <w:rsid w:val="1DE1B7CE"/>
    <w:rsid w:val="1E2FEB0D"/>
    <w:rsid w:val="1E34B2BA"/>
    <w:rsid w:val="1E494DEC"/>
    <w:rsid w:val="1EB7BFDA"/>
    <w:rsid w:val="1ED02229"/>
    <w:rsid w:val="1ED18E80"/>
    <w:rsid w:val="1F149C1D"/>
    <w:rsid w:val="1F4941BD"/>
    <w:rsid w:val="1F7F8958"/>
    <w:rsid w:val="1FE6266F"/>
    <w:rsid w:val="2073C8DC"/>
    <w:rsid w:val="20B06C7E"/>
    <w:rsid w:val="20C2D7EA"/>
    <w:rsid w:val="20CB4479"/>
    <w:rsid w:val="20CBB8C1"/>
    <w:rsid w:val="20E5121E"/>
    <w:rsid w:val="2106AFDA"/>
    <w:rsid w:val="214F49BE"/>
    <w:rsid w:val="21D4F893"/>
    <w:rsid w:val="21F08676"/>
    <w:rsid w:val="21FB0243"/>
    <w:rsid w:val="2228C19A"/>
    <w:rsid w:val="22906985"/>
    <w:rsid w:val="22EA4855"/>
    <w:rsid w:val="23355A6B"/>
    <w:rsid w:val="23505459"/>
    <w:rsid w:val="2363022C"/>
    <w:rsid w:val="23779B27"/>
    <w:rsid w:val="23968F0F"/>
    <w:rsid w:val="23AB699E"/>
    <w:rsid w:val="23BFE6D8"/>
    <w:rsid w:val="240FE69E"/>
    <w:rsid w:val="24134873"/>
    <w:rsid w:val="248A3C67"/>
    <w:rsid w:val="24A49D5B"/>
    <w:rsid w:val="24B27A8D"/>
    <w:rsid w:val="24B56C52"/>
    <w:rsid w:val="24F1D4B3"/>
    <w:rsid w:val="2514FDC7"/>
    <w:rsid w:val="251CEB4D"/>
    <w:rsid w:val="252EA7FA"/>
    <w:rsid w:val="253824E4"/>
    <w:rsid w:val="259F9756"/>
    <w:rsid w:val="25AC5263"/>
    <w:rsid w:val="25E4FDFD"/>
    <w:rsid w:val="260E3026"/>
    <w:rsid w:val="26594D38"/>
    <w:rsid w:val="26693101"/>
    <w:rsid w:val="266D87FF"/>
    <w:rsid w:val="267557CD"/>
    <w:rsid w:val="267EC4F1"/>
    <w:rsid w:val="271F4C74"/>
    <w:rsid w:val="27A86C51"/>
    <w:rsid w:val="28018177"/>
    <w:rsid w:val="282BB188"/>
    <w:rsid w:val="282DF13A"/>
    <w:rsid w:val="28481695"/>
    <w:rsid w:val="2869B451"/>
    <w:rsid w:val="28966889"/>
    <w:rsid w:val="28BD517E"/>
    <w:rsid w:val="28D89038"/>
    <w:rsid w:val="28E2AAA8"/>
    <w:rsid w:val="29C0BAB6"/>
    <w:rsid w:val="29CD0277"/>
    <w:rsid w:val="29DD2F21"/>
    <w:rsid w:val="2A5330AB"/>
    <w:rsid w:val="2A67A34B"/>
    <w:rsid w:val="2A73461D"/>
    <w:rsid w:val="2A81576F"/>
    <w:rsid w:val="2A93E1EA"/>
    <w:rsid w:val="2B4FB1E3"/>
    <w:rsid w:val="2B66D582"/>
    <w:rsid w:val="2C751376"/>
    <w:rsid w:val="2CF2ADB0"/>
    <w:rsid w:val="2CFA8687"/>
    <w:rsid w:val="2D52F6DD"/>
    <w:rsid w:val="2D80FC17"/>
    <w:rsid w:val="2DABBFE6"/>
    <w:rsid w:val="2DD82A29"/>
    <w:rsid w:val="2E8A1158"/>
    <w:rsid w:val="2E8B197A"/>
    <w:rsid w:val="2E8E6722"/>
    <w:rsid w:val="2ECBED1C"/>
    <w:rsid w:val="2ED2C9D4"/>
    <w:rsid w:val="2ED6CEFF"/>
    <w:rsid w:val="2EDBA627"/>
    <w:rsid w:val="2EDBB93C"/>
    <w:rsid w:val="2F27CA5A"/>
    <w:rsid w:val="2F5E3135"/>
    <w:rsid w:val="2F72B7E6"/>
    <w:rsid w:val="2F7EDC6D"/>
    <w:rsid w:val="2FC92DFA"/>
    <w:rsid w:val="3025A4C5"/>
    <w:rsid w:val="302D9203"/>
    <w:rsid w:val="30F3FE43"/>
    <w:rsid w:val="3221EDC2"/>
    <w:rsid w:val="323EC7E9"/>
    <w:rsid w:val="3252ED49"/>
    <w:rsid w:val="329E026F"/>
    <w:rsid w:val="32ABEC3F"/>
    <w:rsid w:val="32CB22D5"/>
    <w:rsid w:val="330BDFFC"/>
    <w:rsid w:val="3319A914"/>
    <w:rsid w:val="3352C939"/>
    <w:rsid w:val="3356E203"/>
    <w:rsid w:val="340D7D6F"/>
    <w:rsid w:val="3442A217"/>
    <w:rsid w:val="349B6648"/>
    <w:rsid w:val="3577CF91"/>
    <w:rsid w:val="35839B95"/>
    <w:rsid w:val="35DB59EE"/>
    <w:rsid w:val="35DB9E5B"/>
    <w:rsid w:val="3666CCBF"/>
    <w:rsid w:val="366F70CB"/>
    <w:rsid w:val="36E515B1"/>
    <w:rsid w:val="370EB600"/>
    <w:rsid w:val="374377A6"/>
    <w:rsid w:val="378E58FC"/>
    <w:rsid w:val="37BC7B7A"/>
    <w:rsid w:val="37C55468"/>
    <w:rsid w:val="37EA223F"/>
    <w:rsid w:val="37EDA14B"/>
    <w:rsid w:val="381AFB34"/>
    <w:rsid w:val="38238557"/>
    <w:rsid w:val="38A3E715"/>
    <w:rsid w:val="38D706FA"/>
    <w:rsid w:val="3938D4F5"/>
    <w:rsid w:val="3953E209"/>
    <w:rsid w:val="3957071C"/>
    <w:rsid w:val="3979C5A1"/>
    <w:rsid w:val="39C98EE1"/>
    <w:rsid w:val="39F98FAB"/>
    <w:rsid w:val="3A1F9415"/>
    <w:rsid w:val="3A3D57AA"/>
    <w:rsid w:val="3AF9328C"/>
    <w:rsid w:val="3B003532"/>
    <w:rsid w:val="3B0F63A5"/>
    <w:rsid w:val="3B31DF5A"/>
    <w:rsid w:val="3B5EC605"/>
    <w:rsid w:val="3BCA5C54"/>
    <w:rsid w:val="3BD48CD3"/>
    <w:rsid w:val="3C451D68"/>
    <w:rsid w:val="3C4B287F"/>
    <w:rsid w:val="3CB42D60"/>
    <w:rsid w:val="3CBFE5AF"/>
    <w:rsid w:val="3DABE5CE"/>
    <w:rsid w:val="3DB5E980"/>
    <w:rsid w:val="3E7B3370"/>
    <w:rsid w:val="3E8C211B"/>
    <w:rsid w:val="3E8EBFC9"/>
    <w:rsid w:val="3EEF7E46"/>
    <w:rsid w:val="3F0490FF"/>
    <w:rsid w:val="3F110C8F"/>
    <w:rsid w:val="3F345230"/>
    <w:rsid w:val="3F46DE19"/>
    <w:rsid w:val="3F4EE7AA"/>
    <w:rsid w:val="3FA79B64"/>
    <w:rsid w:val="3FD0C5DC"/>
    <w:rsid w:val="403B1290"/>
    <w:rsid w:val="405023E7"/>
    <w:rsid w:val="40EBB708"/>
    <w:rsid w:val="41194738"/>
    <w:rsid w:val="4171A43A"/>
    <w:rsid w:val="418DE6D9"/>
    <w:rsid w:val="420876D1"/>
    <w:rsid w:val="42A23DC5"/>
    <w:rsid w:val="42B10E93"/>
    <w:rsid w:val="42C5D505"/>
    <w:rsid w:val="42DF3C26"/>
    <w:rsid w:val="42F84ECB"/>
    <w:rsid w:val="430F03F9"/>
    <w:rsid w:val="43385B84"/>
    <w:rsid w:val="435D4356"/>
    <w:rsid w:val="439DA7CF"/>
    <w:rsid w:val="43A1286F"/>
    <w:rsid w:val="43A62FD9"/>
    <w:rsid w:val="4465CDF0"/>
    <w:rsid w:val="449434E4"/>
    <w:rsid w:val="452B8290"/>
    <w:rsid w:val="453DDDB3"/>
    <w:rsid w:val="45430BF0"/>
    <w:rsid w:val="455C344D"/>
    <w:rsid w:val="45A31A5E"/>
    <w:rsid w:val="45B829B7"/>
    <w:rsid w:val="45FDB1F8"/>
    <w:rsid w:val="4640BDFB"/>
    <w:rsid w:val="46BF656B"/>
    <w:rsid w:val="480C7C7E"/>
    <w:rsid w:val="482FB573"/>
    <w:rsid w:val="487E3066"/>
    <w:rsid w:val="48A77425"/>
    <w:rsid w:val="49E5CB56"/>
    <w:rsid w:val="4AFDBBBB"/>
    <w:rsid w:val="4B3DAA69"/>
    <w:rsid w:val="4BAAC0EE"/>
    <w:rsid w:val="4C016330"/>
    <w:rsid w:val="4C17FADC"/>
    <w:rsid w:val="4C2930FE"/>
    <w:rsid w:val="4C43D39C"/>
    <w:rsid w:val="4C79E69E"/>
    <w:rsid w:val="4C88B8F5"/>
    <w:rsid w:val="4D1D6C18"/>
    <w:rsid w:val="4D41552D"/>
    <w:rsid w:val="4D8448A2"/>
    <w:rsid w:val="4D90D3E6"/>
    <w:rsid w:val="4E37F331"/>
    <w:rsid w:val="4F10D8AA"/>
    <w:rsid w:val="4F801B7F"/>
    <w:rsid w:val="4FB1494E"/>
    <w:rsid w:val="50090C9C"/>
    <w:rsid w:val="500B7F2C"/>
    <w:rsid w:val="5019458C"/>
    <w:rsid w:val="50503640"/>
    <w:rsid w:val="50EA8596"/>
    <w:rsid w:val="518D2530"/>
    <w:rsid w:val="51F0DD3B"/>
    <w:rsid w:val="520A0598"/>
    <w:rsid w:val="522740B4"/>
    <w:rsid w:val="522AA157"/>
    <w:rsid w:val="5268DAAB"/>
    <w:rsid w:val="5337E3FC"/>
    <w:rsid w:val="533C43FD"/>
    <w:rsid w:val="5343745B"/>
    <w:rsid w:val="53539AB2"/>
    <w:rsid w:val="53761557"/>
    <w:rsid w:val="5390371B"/>
    <w:rsid w:val="53917D13"/>
    <w:rsid w:val="53C54CDF"/>
    <w:rsid w:val="5402B711"/>
    <w:rsid w:val="5459A7B0"/>
    <w:rsid w:val="54A6596D"/>
    <w:rsid w:val="54F5B1DD"/>
    <w:rsid w:val="553632EB"/>
    <w:rsid w:val="5552A2D9"/>
    <w:rsid w:val="55F2A13C"/>
    <w:rsid w:val="56374E04"/>
    <w:rsid w:val="565F957D"/>
    <w:rsid w:val="56926B45"/>
    <w:rsid w:val="56DD76BB"/>
    <w:rsid w:val="56E7C978"/>
    <w:rsid w:val="5715A154"/>
    <w:rsid w:val="577D5146"/>
    <w:rsid w:val="578B9A5C"/>
    <w:rsid w:val="57D395BE"/>
    <w:rsid w:val="57E8ACA0"/>
    <w:rsid w:val="587B3F87"/>
    <w:rsid w:val="5885019C"/>
    <w:rsid w:val="58C1DBD8"/>
    <w:rsid w:val="5900E8B6"/>
    <w:rsid w:val="592E4BDA"/>
    <w:rsid w:val="59819F12"/>
    <w:rsid w:val="598FC102"/>
    <w:rsid w:val="59B9FE7D"/>
    <w:rsid w:val="59E7D0BC"/>
    <w:rsid w:val="5A3C0BF2"/>
    <w:rsid w:val="5AE80792"/>
    <w:rsid w:val="5AF21C00"/>
    <w:rsid w:val="5B3E73CF"/>
    <w:rsid w:val="5BB3B194"/>
    <w:rsid w:val="5C1051AF"/>
    <w:rsid w:val="5C1776AB"/>
    <w:rsid w:val="5C1E52BD"/>
    <w:rsid w:val="5C388978"/>
    <w:rsid w:val="5C46BBC5"/>
    <w:rsid w:val="5C74A81E"/>
    <w:rsid w:val="5C8B075F"/>
    <w:rsid w:val="5C92B74D"/>
    <w:rsid w:val="5CFD76FA"/>
    <w:rsid w:val="5D4C326C"/>
    <w:rsid w:val="5D76DCCC"/>
    <w:rsid w:val="5DB60993"/>
    <w:rsid w:val="5DCF31F0"/>
    <w:rsid w:val="5E0444C4"/>
    <w:rsid w:val="5E0F94F0"/>
    <w:rsid w:val="5E40001D"/>
    <w:rsid w:val="5E814688"/>
    <w:rsid w:val="5ECF6043"/>
    <w:rsid w:val="5EE888A0"/>
    <w:rsid w:val="5EFD6E96"/>
    <w:rsid w:val="5EFEBF32"/>
    <w:rsid w:val="5FAC2DD8"/>
    <w:rsid w:val="5FCEAFF3"/>
    <w:rsid w:val="6023C394"/>
    <w:rsid w:val="605EFFC6"/>
    <w:rsid w:val="6070923C"/>
    <w:rsid w:val="60A135FF"/>
    <w:rsid w:val="6106D2B2"/>
    <w:rsid w:val="6149B87E"/>
    <w:rsid w:val="61637B8B"/>
    <w:rsid w:val="618FA554"/>
    <w:rsid w:val="6195B7C3"/>
    <w:rsid w:val="61C90161"/>
    <w:rsid w:val="61D51DEC"/>
    <w:rsid w:val="6217683E"/>
    <w:rsid w:val="62E8F714"/>
    <w:rsid w:val="63854ECE"/>
    <w:rsid w:val="63A2D166"/>
    <w:rsid w:val="63C63446"/>
    <w:rsid w:val="64938216"/>
    <w:rsid w:val="64AFE3E0"/>
    <w:rsid w:val="64D9E143"/>
    <w:rsid w:val="65335D58"/>
    <w:rsid w:val="653E9881"/>
    <w:rsid w:val="6599472C"/>
    <w:rsid w:val="65A56460"/>
    <w:rsid w:val="668EDA01"/>
    <w:rsid w:val="66A26C7B"/>
    <w:rsid w:val="66C6F9F8"/>
    <w:rsid w:val="66D62B07"/>
    <w:rsid w:val="675A4E29"/>
    <w:rsid w:val="67635543"/>
    <w:rsid w:val="681138A2"/>
    <w:rsid w:val="681E9A5C"/>
    <w:rsid w:val="684EDA1A"/>
    <w:rsid w:val="686A11AB"/>
    <w:rsid w:val="6892C512"/>
    <w:rsid w:val="689DA6F5"/>
    <w:rsid w:val="6910FAF0"/>
    <w:rsid w:val="695A449E"/>
    <w:rsid w:val="6961613F"/>
    <w:rsid w:val="69A8B72E"/>
    <w:rsid w:val="69BF6E57"/>
    <w:rsid w:val="69C70774"/>
    <w:rsid w:val="69C7B066"/>
    <w:rsid w:val="69FD5048"/>
    <w:rsid w:val="6A05E20C"/>
    <w:rsid w:val="6A17BC25"/>
    <w:rsid w:val="6A54B249"/>
    <w:rsid w:val="6A555FD4"/>
    <w:rsid w:val="6ACD0563"/>
    <w:rsid w:val="6AD1B40D"/>
    <w:rsid w:val="6B242531"/>
    <w:rsid w:val="6B4579BA"/>
    <w:rsid w:val="6BB5D0D1"/>
    <w:rsid w:val="6BB99898"/>
    <w:rsid w:val="6C0E2DD3"/>
    <w:rsid w:val="6C3D2995"/>
    <w:rsid w:val="6C461370"/>
    <w:rsid w:val="6C74A2DC"/>
    <w:rsid w:val="6C7724EB"/>
    <w:rsid w:val="6CE057F0"/>
    <w:rsid w:val="6D0FE4E9"/>
    <w:rsid w:val="6D241FEF"/>
    <w:rsid w:val="6D692A92"/>
    <w:rsid w:val="6D8EDD8D"/>
    <w:rsid w:val="6DDC3E41"/>
    <w:rsid w:val="6E00EF50"/>
    <w:rsid w:val="6E852172"/>
    <w:rsid w:val="6EAED7CD"/>
    <w:rsid w:val="6F075710"/>
    <w:rsid w:val="6F8C8AF1"/>
    <w:rsid w:val="6F90AF39"/>
    <w:rsid w:val="6FD52A18"/>
    <w:rsid w:val="6FE3B0B5"/>
    <w:rsid w:val="701EF3B6"/>
    <w:rsid w:val="702FE62D"/>
    <w:rsid w:val="703E0468"/>
    <w:rsid w:val="70832C24"/>
    <w:rsid w:val="70901E49"/>
    <w:rsid w:val="70E82ABB"/>
    <w:rsid w:val="713AD3E2"/>
    <w:rsid w:val="71669206"/>
    <w:rsid w:val="7181428D"/>
    <w:rsid w:val="71CE67A6"/>
    <w:rsid w:val="71F0B58C"/>
    <w:rsid w:val="7215E158"/>
    <w:rsid w:val="7247D923"/>
    <w:rsid w:val="726A7FE3"/>
    <w:rsid w:val="726CC105"/>
    <w:rsid w:val="726F28DD"/>
    <w:rsid w:val="727007E3"/>
    <w:rsid w:val="7283FB1C"/>
    <w:rsid w:val="72B5778A"/>
    <w:rsid w:val="72C5DC4C"/>
    <w:rsid w:val="72EC96A9"/>
    <w:rsid w:val="72F2492B"/>
    <w:rsid w:val="7333F610"/>
    <w:rsid w:val="74042FA0"/>
    <w:rsid w:val="74806E1E"/>
    <w:rsid w:val="74B306AC"/>
    <w:rsid w:val="74B8DD99"/>
    <w:rsid w:val="7500BAA7"/>
    <w:rsid w:val="76A01C38"/>
    <w:rsid w:val="76A7375F"/>
    <w:rsid w:val="770F9872"/>
    <w:rsid w:val="773D8AC7"/>
    <w:rsid w:val="77E43CF6"/>
    <w:rsid w:val="78390021"/>
    <w:rsid w:val="788AB282"/>
    <w:rsid w:val="78CA2F9A"/>
    <w:rsid w:val="78E91FAB"/>
    <w:rsid w:val="7953E769"/>
    <w:rsid w:val="795F6CD2"/>
    <w:rsid w:val="79A22BA9"/>
    <w:rsid w:val="7A495F0C"/>
    <w:rsid w:val="7AC24F27"/>
    <w:rsid w:val="7AF40766"/>
    <w:rsid w:val="7B154F04"/>
    <w:rsid w:val="7B387C30"/>
    <w:rsid w:val="7B752B39"/>
    <w:rsid w:val="7BB2E2A6"/>
    <w:rsid w:val="7C0309B7"/>
    <w:rsid w:val="7C2BD04F"/>
    <w:rsid w:val="7C3545EF"/>
    <w:rsid w:val="7CB36CDB"/>
    <w:rsid w:val="7D67C4FC"/>
    <w:rsid w:val="7D7E463A"/>
    <w:rsid w:val="7D9EDA18"/>
    <w:rsid w:val="7D9FCEF6"/>
    <w:rsid w:val="7DB1DB84"/>
    <w:rsid w:val="7DCEC8D2"/>
    <w:rsid w:val="7DD241A3"/>
    <w:rsid w:val="7E80601C"/>
    <w:rsid w:val="7EA3D7E2"/>
    <w:rsid w:val="7EC9631B"/>
    <w:rsid w:val="7F4DA861"/>
    <w:rsid w:val="7F5BF91B"/>
    <w:rsid w:val="7FA0C0E8"/>
    <w:rsid w:val="7FB8E2BB"/>
    <w:rsid w:val="7FEA6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ACCD53"/>
  <w15:docId w15:val="{C1520BF2-B8C5-4CAB-A2F8-479041C8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CF9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2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1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2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3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C42924"/>
    <w:rPr>
      <w:rFonts w:ascii="Arial Unicode MS" w:eastAsia="Arial Unicode MS" w:cs="Arial Unicode MS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1BE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2A61BE"/>
    <w:pPr>
      <w:numPr>
        <w:numId w:val="5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7A4D41"/>
    <w:pPr>
      <w:spacing w:before="300"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7A4D41"/>
    <w:pPr>
      <w:spacing w:before="300" w:after="0" w:line="240" w:lineRule="auto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omylnaczcionkaakapitu"/>
    <w:rsid w:val="00967E0D"/>
  </w:style>
  <w:style w:type="character" w:customStyle="1" w:styleId="contextualspellingandgrammarerror">
    <w:name w:val="contextualspellingandgrammarerror"/>
    <w:basedOn w:val="Domylnaczcionkaakapitu"/>
    <w:rsid w:val="00967E0D"/>
  </w:style>
  <w:style w:type="character" w:customStyle="1" w:styleId="eop">
    <w:name w:val="eop"/>
    <w:basedOn w:val="Domylnaczcionkaakapitu"/>
    <w:rsid w:val="00967E0D"/>
  </w:style>
  <w:style w:type="paragraph" w:customStyle="1" w:styleId="paragraph">
    <w:name w:val="paragraph"/>
    <w:basedOn w:val="Normalny"/>
    <w:rsid w:val="00E63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mf@ms.gov.pl" TargetMode="External"/><Relationship Id="rId2" Type="http://schemas.openxmlformats.org/officeDocument/2006/relationships/hyperlink" Target="http://www.funduszenasprawiedliwosc.ms.gov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911A67B-BA85-4487-B160-0D36AC8E60C6}">
    <t:Anchor>
      <t:Comment id="611087111"/>
    </t:Anchor>
    <t:History>
      <t:Event id="{BDF50AC1-3546-4545-9F60-B6442F05C37D}" time="2021-06-30T07:53:13.42Z">
        <t:Attribution userId="S::dubicka@ad.ms.gov.pl::389215f6-0527-4b4e-a0a1-27fb809b5cdc" userProvider="AD" userName="Dubicka Edyta  (DSF)"/>
        <t:Anchor>
          <t:Comment id="170378643"/>
        </t:Anchor>
        <t:Create/>
      </t:Event>
      <t:Event id="{53C1D760-7284-4DAB-89D8-B22E471C6BF0}" time="2021-06-30T07:53:13.42Z">
        <t:Attribution userId="S::dubicka@ad.ms.gov.pl::389215f6-0527-4b4e-a0a1-27fb809b5cdc" userProvider="AD" userName="Dubicka Edyta  (DSF)"/>
        <t:Anchor>
          <t:Comment id="170378643"/>
        </t:Anchor>
        <t:Assign userId="S::Judyta.Kowalska@ad.ms.gov.pl::d73d94f0-3ab0-4747-848d-c7ab4895c51c" userProvider="AD" userName="Kowalska Judyta  (BF)"/>
      </t:Event>
      <t:Event id="{3A39432E-48C6-4A6E-992B-5515452FB377}" time="2021-06-30T07:53:13.42Z">
        <t:Attribution userId="S::dubicka@ad.ms.gov.pl::389215f6-0527-4b4e-a0a1-27fb809b5cdc" userProvider="AD" userName="Dubicka Edyta  (DSF)"/>
        <t:Anchor>
          <t:Comment id="170378643"/>
        </t:Anchor>
        <t:SetTitle title="@Kowalska Judyta (BF) Tak zrobię."/>
      </t:Event>
    </t:History>
  </t:Task>
  <t:Task id="{D7890071-E33B-40EF-A7B9-D8574A9D50D6}">
    <t:Anchor>
      <t:Comment id="1087687882"/>
    </t:Anchor>
    <t:History>
      <t:Event id="{9506FBCE-6CAD-4B30-9CDC-8C178864903B}" time="2021-06-30T07:56:13.55Z">
        <t:Attribution userId="S::dubicka@ad.ms.gov.pl::389215f6-0527-4b4e-a0a1-27fb809b5cdc" userProvider="AD" userName="Dubicka Edyta  (DSF)"/>
        <t:Anchor>
          <t:Comment id="1087687882"/>
        </t:Anchor>
        <t:Create/>
      </t:Event>
      <t:Event id="{9900B664-34FF-4903-8395-7F85CE414F16}" time="2021-06-30T07:56:13.55Z">
        <t:Attribution userId="S::dubicka@ad.ms.gov.pl::389215f6-0527-4b4e-a0a1-27fb809b5cdc" userProvider="AD" userName="Dubicka Edyta  (DSF)"/>
        <t:Anchor>
          <t:Comment id="1087687882"/>
        </t:Anchor>
        <t:Assign userId="S::Judyta.Kowalska@ad.ms.gov.pl::d73d94f0-3ab0-4747-848d-c7ab4895c51c" userProvider="AD" userName="Kowalska Judyta  (BF)"/>
      </t:Event>
      <t:Event id="{B1F5BA73-1CE6-4B73-842A-8BACBFE7702B}" time="2021-06-30T07:56:13.55Z">
        <t:Attribution userId="S::dubicka@ad.ms.gov.pl::389215f6-0527-4b4e-a0a1-27fb809b5cdc" userProvider="AD" userName="Dubicka Edyta  (DSF)"/>
        <t:Anchor>
          <t:Comment id="1087687882"/>
        </t:Anchor>
        <t:SetTitle title="@Kowalska Judyta (BF) nie wiem o co chodziło w tych korektach, ale teraz to nie jest po polsku - na wskazane przez zamawiającego kompleksowa usługa, proszę o korektę tak, żeby było poprawnie, dziękuję"/>
      </t:Event>
    </t:History>
  </t:Task>
  <t:Task id="{C552E8ED-7C67-4828-B622-9D7F70C5795B}">
    <t:Anchor>
      <t:Comment id="611089319"/>
    </t:Anchor>
    <t:History>
      <t:Event id="{F0F13D32-E4D6-40B6-9B28-52A82CBB694C}" time="2021-06-30T08:00:36.719Z">
        <t:Attribution userId="S::dubicka@ad.ms.gov.pl::389215f6-0527-4b4e-a0a1-27fb809b5cdc" userProvider="AD" userName="Dubicka Edyta  (DSF)"/>
        <t:Anchor>
          <t:Comment id="1258671854"/>
        </t:Anchor>
        <t:Create/>
      </t:Event>
      <t:Event id="{D4870710-B3BD-44EA-AC7B-A03EA9906456}" time="2021-06-30T08:00:36.719Z">
        <t:Attribution userId="S::dubicka@ad.ms.gov.pl::389215f6-0527-4b4e-a0a1-27fb809b5cdc" userProvider="AD" userName="Dubicka Edyta  (DSF)"/>
        <t:Anchor>
          <t:Comment id="1258671854"/>
        </t:Anchor>
        <t:Assign userId="S::Judyta.Kowalska@ad.ms.gov.pl::d73d94f0-3ab0-4747-848d-c7ab4895c51c" userProvider="AD" userName="Kowalska Judyta  (BF)"/>
      </t:Event>
      <t:Event id="{7163E8C8-F6F1-4C12-9071-EEF36301B93B}" time="2021-06-30T08:00:36.719Z">
        <t:Attribution userId="S::dubicka@ad.ms.gov.pl::389215f6-0527-4b4e-a0a1-27fb809b5cdc" userProvider="AD" userName="Dubicka Edyta  (DSF)"/>
        <t:Anchor>
          <t:Comment id="1258671854"/>
        </t:Anchor>
        <t:SetTitle title="@Kowalska Judyta (BF) wiem; ok"/>
      </t:Event>
    </t:History>
  </t:Task>
  <t:Task id="{3A9F0349-1EDD-425D-BE30-41585AB391A3}">
    <t:Anchor>
      <t:Comment id="611090271"/>
    </t:Anchor>
    <t:History>
      <t:Event id="{C2FA02BE-5671-4753-9BA4-617CA3F7821F}" time="2021-06-30T08:05:31.121Z">
        <t:Attribution userId="S::dubicka@ad.ms.gov.pl::389215f6-0527-4b4e-a0a1-27fb809b5cdc" userProvider="AD" userName="Dubicka Edyta  (DSF)"/>
        <t:Anchor>
          <t:Comment id="606079207"/>
        </t:Anchor>
        <t:Create/>
      </t:Event>
      <t:Event id="{885B52BD-0C06-4981-AB3D-451EE8252CC0}" time="2021-06-30T08:05:31.121Z">
        <t:Attribution userId="S::dubicka@ad.ms.gov.pl::389215f6-0527-4b4e-a0a1-27fb809b5cdc" userProvider="AD" userName="Dubicka Edyta  (DSF)"/>
        <t:Anchor>
          <t:Comment id="606079207"/>
        </t:Anchor>
        <t:Assign userId="S::Tomasz.Gajewski@ad.ms.gov.pl::10eeb7a2-5f33-4b50-806e-e07ea5f4112b" userProvider="AD" userName="Gajewski Tomasz  (DSF)"/>
      </t:Event>
      <t:Event id="{0119586F-B462-49D4-92EC-621B30B0F626}" time="2021-06-30T08:05:31.121Z">
        <t:Attribution userId="S::dubicka@ad.ms.gov.pl::389215f6-0527-4b4e-a0a1-27fb809b5cdc" userProvider="AD" userName="Dubicka Edyta  (DSF)"/>
        <t:Anchor>
          <t:Comment id="606079207"/>
        </t:Anchor>
        <t:SetTitle title="@Gajewski Tomasz (DSF) @Kowalska Judyta (BF) łączę ten paragraf z drugim, bo w obu jest mowa o przedmiocie umowy, prośba, żebyś później się odniósł do komentarza Pani Kowalskiej. Dzięki"/>
      </t:Event>
    </t:History>
  </t:Task>
  <t:Task id="{A68F98D7-6063-44F5-BDAC-43C6A81F9129}">
    <t:Anchor>
      <t:Comment id="920060918"/>
    </t:Anchor>
    <t:History>
      <t:Event id="{E527E5A2-F08E-4FA7-B7F3-1B76B408DF8C}" time="2021-06-30T08:09:58.455Z">
        <t:Attribution userId="S::dubicka@ad.ms.gov.pl::389215f6-0527-4b4e-a0a1-27fb809b5cdc" userProvider="AD" userName="Dubicka Edyta  (DSF)"/>
        <t:Anchor>
          <t:Comment id="920060918"/>
        </t:Anchor>
        <t:Create/>
      </t:Event>
      <t:Event id="{D91F5DB9-80E0-4504-AB7B-667DB86F5C24}" time="2021-06-30T08:09:58.455Z">
        <t:Attribution userId="S::dubicka@ad.ms.gov.pl::389215f6-0527-4b4e-a0a1-27fb809b5cdc" userProvider="AD" userName="Dubicka Edyta  (DSF)"/>
        <t:Anchor>
          <t:Comment id="920060918"/>
        </t:Anchor>
        <t:Assign userId="S::Tomasz.Gajewski@ad.ms.gov.pl::10eeb7a2-5f33-4b50-806e-e07ea5f4112b" userProvider="AD" userName="Gajewski Tomasz  (DSF)"/>
      </t:Event>
      <t:Event id="{71CFB576-1237-4840-B676-9E394C77078B}" time="2021-06-30T08:09:58.455Z">
        <t:Attribution userId="S::dubicka@ad.ms.gov.pl::389215f6-0527-4b4e-a0a1-27fb809b5cdc" userProvider="AD" userName="Dubicka Edyta  (DSF)"/>
        <t:Anchor>
          <t:Comment id="920060918"/>
        </t:Anchor>
        <t:SetTitle title="@Gajewski Tomasz (DSF) po połaczeniu dwóch paragrafów dot. przedmiotu umowy jakoś mi się nie klei ustęp 3 z 5. Możesz popatrzeć na cały ten paragraf i zdecydować, jak ma to wyglądać? Kiedy przekazujemy info nt. szkoleń itd. Dzięki"/>
      </t:Event>
    </t:History>
  </t:Task>
  <t:Task id="{913E4714-1DDE-4781-8522-90C46BDAD257}">
    <t:Anchor>
      <t:Comment id="611091663"/>
    </t:Anchor>
    <t:History>
      <t:Event id="{4C9D51D8-11C6-43C1-AABD-D31FB65DA64D}" time="2021-06-30T08:12:45.856Z">
        <t:Attribution userId="S::dubicka@ad.ms.gov.pl::389215f6-0527-4b4e-a0a1-27fb809b5cdc" userProvider="AD" userName="Dubicka Edyta  (DSF)"/>
        <t:Anchor>
          <t:Comment id="970581733"/>
        </t:Anchor>
        <t:Create/>
      </t:Event>
      <t:Event id="{07930729-84BF-474B-9034-6436CC5ADBD0}" time="2021-06-30T08:12:45.856Z">
        <t:Attribution userId="S::dubicka@ad.ms.gov.pl::389215f6-0527-4b4e-a0a1-27fb809b5cdc" userProvider="AD" userName="Dubicka Edyta  (DSF)"/>
        <t:Anchor>
          <t:Comment id="970581733"/>
        </t:Anchor>
        <t:Assign userId="S::Tomasz.Gajewski@ad.ms.gov.pl::10eeb7a2-5f33-4b50-806e-e07ea5f4112b" userProvider="AD" userName="Gajewski Tomasz  (DSF)"/>
      </t:Event>
      <t:Event id="{E26E5BC9-0B87-4D3D-ABCC-D36DC1E98CEF}" time="2021-06-30T08:12:45.856Z">
        <t:Attribution userId="S::dubicka@ad.ms.gov.pl::389215f6-0527-4b4e-a0a1-27fb809b5cdc" userProvider="AD" userName="Dubicka Edyta  (DSF)"/>
        <t:Anchor>
          <t:Comment id="970581733"/>
        </t:Anchor>
        <t:SetTitle title="@Gajewski Tomasz (DSF) Tomaszu, pytanie do Ciebie."/>
      </t:Event>
    </t:History>
  </t:Task>
  <t:Task id="{B01E98B4-2ED3-4845-9090-A6EF774B410C}">
    <t:Anchor>
      <t:Comment id="1069174225"/>
    </t:Anchor>
    <t:History>
      <t:Event id="{2AABCB17-16DE-434A-9B0E-AF124E291E10}" time="2021-06-30T08:15:38.265Z">
        <t:Attribution userId="S::dubicka@ad.ms.gov.pl::389215f6-0527-4b4e-a0a1-27fb809b5cdc" userProvider="AD" userName="Dubicka Edyta  (DSF)"/>
        <t:Anchor>
          <t:Comment id="1069174225"/>
        </t:Anchor>
        <t:Create/>
      </t:Event>
      <t:Event id="{DFE83D91-A18F-4F8D-A9E4-8647EDC86C05}" time="2021-06-30T08:15:38.265Z">
        <t:Attribution userId="S::dubicka@ad.ms.gov.pl::389215f6-0527-4b4e-a0a1-27fb809b5cdc" userProvider="AD" userName="Dubicka Edyta  (DSF)"/>
        <t:Anchor>
          <t:Comment id="1069174225"/>
        </t:Anchor>
        <t:Assign userId="S::Judyta.Kowalska@ad.ms.gov.pl::d73d94f0-3ab0-4747-848d-c7ab4895c51c" userProvider="AD" userName="Kowalska Judyta  (BF)"/>
      </t:Event>
      <t:Event id="{F6D208B5-7900-4024-850F-43BDC3CFCB3A}" time="2021-06-30T08:15:38.265Z">
        <t:Attribution userId="S::dubicka@ad.ms.gov.pl::389215f6-0527-4b4e-a0a1-27fb809b5cdc" userProvider="AD" userName="Dubicka Edyta  (DSF)"/>
        <t:Anchor>
          <t:Comment id="1069174225"/>
        </t:Anchor>
        <t:SetTitle title="@Kowalska Judyta (BF) Raz jest zamówienie szczegółowe, a raz wykonawcze; czy tak ma być?"/>
      </t:Event>
    </t:History>
  </t:Task>
  <t:Task id="{54B00AAF-FC95-4DB9-9BCA-221BFE19F7A8}">
    <t:Anchor>
      <t:Comment id="611091868"/>
    </t:Anchor>
    <t:History>
      <t:Event id="{281431D2-E951-4382-ADBB-54C5D599AC13}" time="2021-06-30T08:17:33.523Z">
        <t:Attribution userId="S::dubicka@ad.ms.gov.pl::389215f6-0527-4b4e-a0a1-27fb809b5cdc" userProvider="AD" userName="Dubicka Edyta  (DSF)"/>
        <t:Anchor>
          <t:Comment id="5816834"/>
        </t:Anchor>
        <t:Create/>
      </t:Event>
      <t:Event id="{A7B8F082-15A9-41C5-8A74-0C041A80BECE}" time="2021-06-30T08:17:33.523Z">
        <t:Attribution userId="S::dubicka@ad.ms.gov.pl::389215f6-0527-4b4e-a0a1-27fb809b5cdc" userProvider="AD" userName="Dubicka Edyta  (DSF)"/>
        <t:Anchor>
          <t:Comment id="5816834"/>
        </t:Anchor>
        <t:Assign userId="S::Utkowska@ad.ms.gov.pl::c6ce289d-cfaa-4946-b7f7-485c4c9342ea" userProvider="AD" userName="Utkowska Aneta  (DSF)"/>
      </t:Event>
      <t:Event id="{49BF642E-A969-42F4-AE6E-8B71120B6E2E}" time="2021-06-30T08:17:33.523Z">
        <t:Attribution userId="S::dubicka@ad.ms.gov.pl::389215f6-0527-4b4e-a0a1-27fb809b5cdc" userProvider="AD" userName="Dubicka Edyta  (DSF)"/>
        <t:Anchor>
          <t:Comment id="5816834"/>
        </t:Anchor>
        <t:SetTitle title="@Utkowska Aneta (DSF) @Kowalska Judyta (BF) nie przygotowywałam tego wzoru, Aneto - wyjaśnisz o co chodziło?"/>
      </t:Event>
    </t:History>
  </t:Task>
  <t:Task id="{9DE78779-B16E-491C-B4E8-69F6419105A1}">
    <t:Anchor>
      <t:Comment id="90547705"/>
    </t:Anchor>
    <t:History>
      <t:Event id="{DE2C8293-3AB5-4354-A2FE-91B6DF3E4B8E}" time="2021-06-30T08:21:24.178Z">
        <t:Attribution userId="S::dubicka@ad.ms.gov.pl::389215f6-0527-4b4e-a0a1-27fb809b5cdc" userProvider="AD" userName="Dubicka Edyta  (DSF)"/>
        <t:Anchor>
          <t:Comment id="90547705"/>
        </t:Anchor>
        <t:Create/>
      </t:Event>
      <t:Event id="{487B0F7C-D071-4C3B-BC35-47C1D3E83C7C}" time="2021-06-30T08:21:24.178Z">
        <t:Attribution userId="S::dubicka@ad.ms.gov.pl::389215f6-0527-4b4e-a0a1-27fb809b5cdc" userProvider="AD" userName="Dubicka Edyta  (DSF)"/>
        <t:Anchor>
          <t:Comment id="90547705"/>
        </t:Anchor>
        <t:Assign userId="S::Utkowska@ad.ms.gov.pl::c6ce289d-cfaa-4946-b7f7-485c4c9342ea" userProvider="AD" userName="Utkowska Aneta  (DSF)"/>
      </t:Event>
      <t:Event id="{3311AE79-7163-4BF0-A609-270C7E293E7A}" time="2021-06-30T08:21:24.178Z">
        <t:Attribution userId="S::dubicka@ad.ms.gov.pl::389215f6-0527-4b4e-a0a1-27fb809b5cdc" userProvider="AD" userName="Dubicka Edyta  (DSF)"/>
        <t:Anchor>
          <t:Comment id="90547705"/>
        </t:Anchor>
        <t:SetTitle title="@Utkowska Aneta (DSF) Czy postępowanie szczegółowe i postępowanie wykonawcze to to samo? Jeśłi tak, to chyba trzeba by ujednolicić?"/>
      </t:Event>
    </t:History>
  </t:Task>
  <t:Task id="{1594016C-8A90-4D46-BDCC-52D890E268C0}">
    <t:Anchor>
      <t:Comment id="611092342"/>
    </t:Anchor>
    <t:History>
      <t:Event id="{1B4813A1-2486-45CB-945C-AFDA7AE3D8CA}" time="2021-06-30T08:22:38.071Z">
        <t:Attribution userId="S::dubicka@ad.ms.gov.pl::389215f6-0527-4b4e-a0a1-27fb809b5cdc" userProvider="AD" userName="Dubicka Edyta  (DSF)"/>
        <t:Anchor>
          <t:Comment id="1812333488"/>
        </t:Anchor>
        <t:Create/>
      </t:Event>
      <t:Event id="{CCF5A095-4F0E-4873-8A62-39F8F0222ED3}" time="2021-06-30T08:22:38.071Z">
        <t:Attribution userId="S::dubicka@ad.ms.gov.pl::389215f6-0527-4b4e-a0a1-27fb809b5cdc" userProvider="AD" userName="Dubicka Edyta  (DSF)"/>
        <t:Anchor>
          <t:Comment id="1812333488"/>
        </t:Anchor>
        <t:Assign userId="S::Judyta.Kowalska@ad.ms.gov.pl::d73d94f0-3ab0-4747-848d-c7ab4895c51c" userProvider="AD" userName="Kowalska Judyta  (BF)"/>
      </t:Event>
      <t:Event id="{40BFB21C-C85A-40F2-8EE3-2F269DC3F5BC}" time="2021-06-30T08:22:38.071Z">
        <t:Attribution userId="S::dubicka@ad.ms.gov.pl::389215f6-0527-4b4e-a0a1-27fb809b5cdc" userProvider="AD" userName="Dubicka Edyta  (DSF)"/>
        <t:Anchor>
          <t:Comment id="1812333488"/>
        </t:Anchor>
        <t:SetTitle title="@Kowalska Judyta (BF) to ustalmy na spotkaniu"/>
      </t:Event>
    </t:History>
  </t:Task>
  <t:Task id="{91DB2C19-2327-4450-B854-B79749197D7E}">
    <t:Anchor>
      <t:Comment id="611094402"/>
    </t:Anchor>
    <t:History>
      <t:Event id="{12144D1B-C8A9-4C5F-A42D-ABAF115C666F}" time="2021-06-30T08:36:31.702Z">
        <t:Attribution userId="S::dubicka@ad.ms.gov.pl::389215f6-0527-4b4e-a0a1-27fb809b5cdc" userProvider="AD" userName="Dubicka Edyta  (DSF)"/>
        <t:Anchor>
          <t:Comment id="1557675365"/>
        </t:Anchor>
        <t:Create/>
      </t:Event>
      <t:Event id="{254BE6F7-9942-4B1F-AEDE-5E8FA8987955}" time="2021-06-30T08:36:31.702Z">
        <t:Attribution userId="S::dubicka@ad.ms.gov.pl::389215f6-0527-4b4e-a0a1-27fb809b5cdc" userProvider="AD" userName="Dubicka Edyta  (DSF)"/>
        <t:Anchor>
          <t:Comment id="1557675365"/>
        </t:Anchor>
        <t:Assign userId="S::Tomasz.Gajewski@ad.ms.gov.pl::10eeb7a2-5f33-4b50-806e-e07ea5f4112b" userProvider="AD" userName="Gajewski Tomasz  (DSF)"/>
      </t:Event>
      <t:Event id="{A4E112C9-875A-48D2-A637-F71819802CC2}" time="2021-06-30T08:36:31.702Z">
        <t:Attribution userId="S::dubicka@ad.ms.gov.pl::389215f6-0527-4b4e-a0a1-27fb809b5cdc" userProvider="AD" userName="Dubicka Edyta  (DSF)"/>
        <t:Anchor>
          <t:Comment id="1557675365"/>
        </t:Anchor>
        <t:SetTitle title="@Gajewski Tomasz (DSF) może damy procedurę zmiany trenera, jako załącznik? Czy inaczej&gt;"/>
      </t:Event>
    </t:History>
  </t:Task>
  <t:Task id="{032CBF9A-AFA1-42CE-BC3C-77980AC28EED}">
    <t:Anchor>
      <t:Comment id="1792210687"/>
    </t:Anchor>
    <t:History>
      <t:Event id="{B61DD039-5260-47BF-AB9E-ECEA59C1321C}" time="2021-06-30T08:38:45.329Z">
        <t:Attribution userId="S::dubicka@ad.ms.gov.pl::389215f6-0527-4b4e-a0a1-27fb809b5cdc" userProvider="AD" userName="Dubicka Edyta  (DSF)"/>
        <t:Anchor>
          <t:Comment id="1792210687"/>
        </t:Anchor>
        <t:Create/>
      </t:Event>
      <t:Event id="{1ED9D2F2-3B08-4E49-B97B-7C62BF1D50E7}" time="2021-06-30T08:38:45.329Z">
        <t:Attribution userId="S::dubicka@ad.ms.gov.pl::389215f6-0527-4b4e-a0a1-27fb809b5cdc" userProvider="AD" userName="Dubicka Edyta  (DSF)"/>
        <t:Anchor>
          <t:Comment id="1792210687"/>
        </t:Anchor>
        <t:Assign userId="S::Tomasz.Gajewski@ad.ms.gov.pl::10eeb7a2-5f33-4b50-806e-e07ea5f4112b" userProvider="AD" userName="Gajewski Tomasz  (DSF)"/>
      </t:Event>
      <t:Event id="{DD515EC7-9916-4F65-82C5-C6D1195059E5}" time="2021-06-30T08:38:45.329Z">
        <t:Attribution userId="S::dubicka@ad.ms.gov.pl::389215f6-0527-4b4e-a0a1-27fb809b5cdc" userProvider="AD" userName="Dubicka Edyta  (DSF)"/>
        <t:Anchor>
          <t:Comment id="1792210687"/>
        </t:Anchor>
        <t:SetTitle title="@Gajewski Tomasz (DSF) może lepiej, żeby sobie sam pobierał ze strony? Jak się zmienią, to nie będziemy pamiętać, żeby mu wysłać."/>
      </t:Event>
    </t:History>
  </t:Task>
  <t:Task id="{9D4ADBF4-06E2-42D8-9863-CACE6966BE4F}">
    <t:Anchor>
      <t:Comment id="611094510"/>
    </t:Anchor>
    <t:History>
      <t:Event id="{F1003090-2214-4359-8F17-AD580B3D5AFA}" time="2021-06-30T08:39:24.562Z">
        <t:Attribution userId="S::dubicka@ad.ms.gov.pl::389215f6-0527-4b4e-a0a1-27fb809b5cdc" userProvider="AD" userName="Dubicka Edyta  (DSF)"/>
        <t:Anchor>
          <t:Comment id="2010842128"/>
        </t:Anchor>
        <t:Create/>
      </t:Event>
      <t:Event id="{41A7F2A8-BAD8-4ADE-B524-B46D6D33676F}" time="2021-06-30T08:39:24.562Z">
        <t:Attribution userId="S::dubicka@ad.ms.gov.pl::389215f6-0527-4b4e-a0a1-27fb809b5cdc" userProvider="AD" userName="Dubicka Edyta  (DSF)"/>
        <t:Anchor>
          <t:Comment id="2010842128"/>
        </t:Anchor>
        <t:Assign userId="S::Judyta.Kowalska@ad.ms.gov.pl::d73d94f0-3ab0-4747-848d-c7ab4895c51c" userProvider="AD" userName="Kowalska Judyta  (BF)"/>
      </t:Event>
      <t:Event id="{E1DA6785-1D3B-4F4C-8F3B-0C8B6D61AA01}" time="2021-06-30T08:39:24.562Z">
        <t:Attribution userId="S::dubicka@ad.ms.gov.pl::389215f6-0527-4b4e-a0a1-27fb809b5cdc" userProvider="AD" userName="Dubicka Edyta  (DSF)"/>
        <t:Anchor>
          <t:Comment id="2010842128"/>
        </t:Anchor>
        <t:SetTitle title="@Kowalska Judyta (BF) usuwam zatem"/>
      </t:Event>
    </t:History>
  </t:Task>
  <t:Task id="{995DE64C-72AD-45BE-8FD0-B57A54714327}">
    <t:Anchor>
      <t:Comment id="611433428"/>
    </t:Anchor>
    <t:History>
      <t:Event id="{EC334B1F-10EC-44F9-8647-C91614626255}" time="2021-06-30T08:41:52.357Z">
        <t:Attribution userId="S::dubicka@ad.ms.gov.pl::389215f6-0527-4b4e-a0a1-27fb809b5cdc" userProvider="AD" userName="Dubicka Edyta  (DSF)"/>
        <t:Anchor>
          <t:Comment id="1349237960"/>
        </t:Anchor>
        <t:Create/>
      </t:Event>
      <t:Event id="{333D4D1A-A3C1-464A-8538-21B3BC6F185E}" time="2021-06-30T08:41:52.357Z">
        <t:Attribution userId="S::dubicka@ad.ms.gov.pl::389215f6-0527-4b4e-a0a1-27fb809b5cdc" userProvider="AD" userName="Dubicka Edyta  (DSF)"/>
        <t:Anchor>
          <t:Comment id="1349237960"/>
        </t:Anchor>
        <t:Assign userId="S::Judyta.Kowalska@ad.ms.gov.pl::d73d94f0-3ab0-4747-848d-c7ab4895c51c" userProvider="AD" userName="Kowalska Judyta  (BF)"/>
      </t:Event>
      <t:Event id="{C5D1DDFA-CD92-40D0-AD23-2DDDBD1E5A32}" time="2021-06-30T08:41:52.357Z">
        <t:Attribution userId="S::dubicka@ad.ms.gov.pl::389215f6-0527-4b4e-a0a1-27fb809b5cdc" userProvider="AD" userName="Dubicka Edyta  (DSF)"/>
        <t:Anchor>
          <t:Comment id="1349237960"/>
        </t:Anchor>
        <t:SetTitle title="@Kowalska Judyta (BF) ustalmy na spotkaniu, jeśli usuwamy cały paragraf, to będę musiała potem skorygować numerację w umowie"/>
      </t:Event>
    </t:History>
  </t:Task>
  <t:Task id="{B36BECC3-B5FC-4A10-8F17-93BE9BDDD6F6}">
    <t:Anchor>
      <t:Comment id="611433451"/>
    </t:Anchor>
    <t:History>
      <t:Event id="{62422683-3805-4189-9A43-A5B79330DFEB}" time="2021-06-30T08:43:36.42Z">
        <t:Attribution userId="S::dubicka@ad.ms.gov.pl::389215f6-0527-4b4e-a0a1-27fb809b5cdc" userProvider="AD" userName="Dubicka Edyta  (DSF)"/>
        <t:Anchor>
          <t:Comment id="1568606640"/>
        </t:Anchor>
        <t:Create/>
      </t:Event>
      <t:Event id="{00752F93-C84F-493F-A6ED-922E812EAF52}" time="2021-06-30T08:43:36.42Z">
        <t:Attribution userId="S::dubicka@ad.ms.gov.pl::389215f6-0527-4b4e-a0a1-27fb809b5cdc" userProvider="AD" userName="Dubicka Edyta  (DSF)"/>
        <t:Anchor>
          <t:Comment id="1568606640"/>
        </t:Anchor>
        <t:Assign userId="S::Judyta.Kowalska@ad.ms.gov.pl::d73d94f0-3ab0-4747-848d-c7ab4895c51c" userProvider="AD" userName="Kowalska Judyta  (BF)"/>
      </t:Event>
      <t:Event id="{7E2F878F-D50D-4394-B613-9CCBB6F71BA2}" time="2021-06-30T08:43:36.42Z">
        <t:Attribution userId="S::dubicka@ad.ms.gov.pl::389215f6-0527-4b4e-a0a1-27fb809b5cdc" userProvider="AD" userName="Dubicka Edyta  (DSF)"/>
        <t:Anchor>
          <t:Comment id="1568606640"/>
        </t:Anchor>
        <t:SetTitle title="@Kowalska Judyta (BF) jak wyżej - ustalmy na spotkaniu, jak Tomek zaakceptuje, to poprawię."/>
      </t:Event>
    </t:History>
  </t:Task>
  <t:Task id="{75AB3009-BBF6-44DA-A88D-C7DFAE0B8EB0}">
    <t:Anchor>
      <t:Comment id="1028195170"/>
    </t:Anchor>
    <t:History>
      <t:Event id="{3957B1F9-9A0D-4AA0-9BCC-F885329A7D5D}" time="2021-06-30T08:43:36.42Z">
        <t:Attribution userId="S::dubicka@ad.ms.gov.pl::389215f6-0527-4b4e-a0a1-27fb809b5cdc" userProvider="AD" userName="Dubicka Edyta  (DSF)"/>
        <t:Anchor>
          <t:Comment id="66887776"/>
        </t:Anchor>
        <t:Create/>
      </t:Event>
      <t:Event id="{7ADD5715-7E8E-423D-9C8C-E2B0ED94A123}" time="2021-06-30T08:43:36.42Z">
        <t:Attribution userId="S::dubicka@ad.ms.gov.pl::389215f6-0527-4b4e-a0a1-27fb809b5cdc" userProvider="AD" userName="Dubicka Edyta  (DSF)"/>
        <t:Anchor>
          <t:Comment id="66887776"/>
        </t:Anchor>
        <t:Assign userId="S::Judyta.Kowalska@ad.ms.gov.pl::d73d94f0-3ab0-4747-848d-c7ab4895c51c" userProvider="AD" userName="Kowalska Judyta  (BF)"/>
      </t:Event>
      <t:Event id="{9291A4F2-0625-4C27-83AD-60F39867FCB1}" time="2021-06-30T08:43:36.42Z">
        <t:Attribution userId="S::dubicka@ad.ms.gov.pl::389215f6-0527-4b4e-a0a1-27fb809b5cdc" userProvider="AD" userName="Dubicka Edyta  (DSF)"/>
        <t:Anchor>
          <t:Comment id="66887776"/>
        </t:Anchor>
        <t:SetTitle title="@Kowalska Judyta (BF) jak wyżej - ustalmy na spotkaniu, jak Tomek zaakceptuje, to poprawię."/>
      </t:Event>
    </t:History>
  </t:Task>
  <t:Task id="{EF29361A-A73B-47AB-8C77-0B0917FC5FFD}">
    <t:Anchor>
      <t:Comment id="611433763"/>
    </t:Anchor>
    <t:History>
      <t:Event id="{6C51556B-2702-4EDC-93B6-70BA9931D5AC}" time="2021-06-30T08:58:59.341Z">
        <t:Attribution userId="S::dubicka@ad.ms.gov.pl::389215f6-0527-4b4e-a0a1-27fb809b5cdc" userProvider="AD" userName="Dubicka Edyta  (DSF)"/>
        <t:Anchor>
          <t:Comment id="1621364250"/>
        </t:Anchor>
        <t:Create/>
      </t:Event>
      <t:Event id="{6D97B265-AE50-402A-8229-D02B37FB50D9}" time="2021-06-30T08:58:59.341Z">
        <t:Attribution userId="S::dubicka@ad.ms.gov.pl::389215f6-0527-4b4e-a0a1-27fb809b5cdc" userProvider="AD" userName="Dubicka Edyta  (DSF)"/>
        <t:Anchor>
          <t:Comment id="1621364250"/>
        </t:Anchor>
        <t:Assign userId="S::Judyta.Kowalska@ad.ms.gov.pl::d73d94f0-3ab0-4747-848d-c7ab4895c51c" userProvider="AD" userName="Kowalska Judyta  (BF)"/>
      </t:Event>
      <t:Event id="{75A4BEFA-11C6-463A-883A-D6D9095D76CD}" time="2021-06-30T08:58:59.341Z">
        <t:Attribution userId="S::dubicka@ad.ms.gov.pl::389215f6-0527-4b4e-a0a1-27fb809b5cdc" userProvider="AD" userName="Dubicka Edyta  (DSF)"/>
        <t:Anchor>
          <t:Comment id="1621364250"/>
        </t:Anchor>
        <t:SetTitle title="@Kowalska Judyta (BF) ustalmy na spotkaniu"/>
      </t:Event>
    </t:History>
  </t:Task>
  <t:Task id="{294CD22D-E189-455B-B362-BA289FF33804}">
    <t:Anchor>
      <t:Comment id="611095526"/>
    </t:Anchor>
    <t:History>
      <t:Event id="{2CBEBBEF-E96D-4384-B5CA-CE0D63E89F89}" time="2021-06-30T09:02:45.06Z">
        <t:Attribution userId="S::dubicka@ad.ms.gov.pl::389215f6-0527-4b4e-a0a1-27fb809b5cdc" userProvider="AD" userName="Dubicka Edyta  (DSF)"/>
        <t:Anchor>
          <t:Comment id="658863269"/>
        </t:Anchor>
        <t:Create/>
      </t:Event>
      <t:Event id="{768B5A5A-E5D6-49BC-9B7E-6FA5738B05D1}" time="2021-06-30T09:02:45.06Z">
        <t:Attribution userId="S::dubicka@ad.ms.gov.pl::389215f6-0527-4b4e-a0a1-27fb809b5cdc" userProvider="AD" userName="Dubicka Edyta  (DSF)"/>
        <t:Anchor>
          <t:Comment id="658863269"/>
        </t:Anchor>
        <t:Assign userId="S::Judyta.Kowalska@ad.ms.gov.pl::d73d94f0-3ab0-4747-848d-c7ab4895c51c" userProvider="AD" userName="Kowalska Judyta  (BF)"/>
      </t:Event>
      <t:Event id="{8EEF7485-ACCC-4CF0-9BFF-11B861FA9727}" time="2021-06-30T09:02:45.06Z">
        <t:Attribution userId="S::dubicka@ad.ms.gov.pl::389215f6-0527-4b4e-a0a1-27fb809b5cdc" userProvider="AD" userName="Dubicka Edyta  (DSF)"/>
        <t:Anchor>
          <t:Comment id="658863269"/>
        </t:Anchor>
        <t:SetTitle title="@Kowalska Judyta (BF) dopiero dzisiaj się tym mogłam zająć; będą załączniki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BF51773CAA840BB9C10EDED5887E2" ma:contentTypeVersion="2" ma:contentTypeDescription="Create a new document." ma:contentTypeScope="" ma:versionID="ee0b65b4ac8a9410c05af3b380d01146">
  <xsd:schema xmlns:xsd="http://www.w3.org/2001/XMLSchema" xmlns:xs="http://www.w3.org/2001/XMLSchema" xmlns:p="http://schemas.microsoft.com/office/2006/metadata/properties" xmlns:ns2="5b4a33f6-38db-45bd-b53a-c1a24903c0bd" targetNamespace="http://schemas.microsoft.com/office/2006/metadata/properties" ma:root="true" ma:fieldsID="4a0e555e271b7c2ecd6fc81cbadcde75" ns2:_="">
    <xsd:import namespace="5b4a33f6-38db-45bd-b53a-c1a24903c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a33f6-38db-45bd-b53a-c1a24903c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410C2-2F83-43E9-8156-D5B6F8194C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0B7553-979F-4537-9FB7-4FB4397D5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DF8BC-1C96-4839-8F2F-A2E8A1143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a33f6-38db-45bd-b53a-c1a24903c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EA5BEB-AEAB-4314-A4D8-491C6848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3672</Words>
  <Characters>22037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Lucinska</dc:creator>
  <cp:lastModifiedBy>Bujak Paulina  (DSF)</cp:lastModifiedBy>
  <cp:revision>2</cp:revision>
  <cp:lastPrinted>2019-11-18T12:47:00Z</cp:lastPrinted>
  <dcterms:created xsi:type="dcterms:W3CDTF">2022-08-23T07:32:00Z</dcterms:created>
  <dcterms:modified xsi:type="dcterms:W3CDTF">2022-08-23T07:32:00Z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0x010100986BF51773CAA840BB9C10EDED5887E2</vt:lpwstr>
  </property>
</Properties>
</file>