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F0" w:rsidRDefault="00B350F0" w:rsidP="006D741A">
      <w:pPr>
        <w:pStyle w:val="Teksttreci0"/>
        <w:shd w:val="clear" w:color="auto" w:fill="auto"/>
        <w:spacing w:before="120" w:line="240" w:lineRule="auto"/>
        <w:ind w:hanging="426"/>
        <w:jc w:val="both"/>
        <w:rPr>
          <w:sz w:val="22"/>
        </w:rPr>
      </w:pPr>
    </w:p>
    <w:p w:rsidR="00CF45D2" w:rsidRPr="0081769F" w:rsidRDefault="00ED458C" w:rsidP="006D741A">
      <w:pPr>
        <w:pStyle w:val="Podpistabeli0"/>
        <w:shd w:val="clear" w:color="auto" w:fill="auto"/>
        <w:spacing w:before="120" w:after="120" w:line="240" w:lineRule="auto"/>
        <w:jc w:val="both"/>
        <w:rPr>
          <w:sz w:val="22"/>
        </w:rPr>
      </w:pPr>
      <w:r w:rsidRPr="0081769F">
        <w:rPr>
          <w:rStyle w:val="Podpistabeli1"/>
          <w:sz w:val="22"/>
          <w:u w:val="none"/>
        </w:rPr>
        <w:t>Wymagane cechy sprzętu 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"/>
        <w:gridCol w:w="2888"/>
        <w:gridCol w:w="2831"/>
        <w:gridCol w:w="2245"/>
        <w:gridCol w:w="1470"/>
      </w:tblGrid>
      <w:tr w:rsidR="006A4597" w:rsidRPr="006D741A" w:rsidTr="00813044">
        <w:trPr>
          <w:cantSplit/>
          <w:trHeight w:val="29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A4597" w:rsidRPr="006D741A" w:rsidTr="00813044">
        <w:trPr>
          <w:cantSplit/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BB1363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Oferta wykonawcy - oferowane parametry</w:t>
            </w:r>
          </w:p>
        </w:tc>
      </w:tr>
      <w:tr w:rsidR="008E46C4" w:rsidRPr="006D741A" w:rsidTr="00813044">
        <w:trPr>
          <w:cantSplit/>
          <w:trHeight w:val="572"/>
          <w:jc w:val="center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Wewnętrzne wymiary tunelu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9DC" w:rsidRPr="006D741A" w:rsidRDefault="00600FC5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Szerokość: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</w:t>
            </w:r>
            <w:r w:rsidR="008B59DC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: 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500mm, </w:t>
            </w:r>
          </w:p>
          <w:p w:rsidR="00407DBD" w:rsidRPr="006D741A" w:rsidRDefault="008B59DC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                 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max.: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560mm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,</w:t>
            </w:r>
          </w:p>
          <w:p w:rsidR="00407DBD" w:rsidRPr="006D741A" w:rsidRDefault="00600FC5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Wysokość: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: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300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mm, 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BB1363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Podać szerokość </w:t>
            </w:r>
            <w:r w:rsidR="00F67CC6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i wysokość tunelu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Gabaryty urządzenia (wymiar)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proofErr w:type="spellStart"/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proofErr w:type="spellEnd"/>
            <w:r w:rsidR="00C17EF2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</w:t>
            </w:r>
            <w:r w:rsidR="006A4597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szer.: do   8</w:t>
            </w:r>
            <w:r w:rsidR="00407DB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6</w:t>
            </w:r>
            <w:r w:rsidR="00600FC5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mm</w:t>
            </w:r>
          </w:p>
          <w:p w:rsidR="008E46C4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proofErr w:type="spellStart"/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proofErr w:type="spellEnd"/>
            <w:r w:rsidR="00C17EF2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dług.: do 1</w:t>
            </w:r>
            <w:r w:rsidR="009758A8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7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00mm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proofErr w:type="spellEnd"/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 Wys. do 1200mm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BB1363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szerokość</w:t>
            </w:r>
            <w:r w:rsidR="00F67CC6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i długość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Napęd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Zintegrowany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Zmiana kierunku</w:t>
            </w:r>
            <w:r w:rsidR="00600FC5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przesuwu taśmy i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Zasilanie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230V (47-10%)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Tryby pracy względem napięcia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Min.3 (160/140/90kV)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Zakres temperatury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0-45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Czas pracy ciągłej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18h/dobę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Zasilanie awaryjne 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Rozdzielczość liniowa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Liczba kolorów.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38 AWG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rozdzielczość liniową urządzenia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liczbę kolorów (nie uwzględniając czarnego i białego)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Poziom p</w:t>
            </w:r>
            <w:bookmarkStart w:id="0" w:name="_GoBack"/>
            <w:bookmarkEnd w:id="0"/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romieniowania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Zgodny z polskimi przepisami określającymi dopuszczalny poziom promieniowania jonizującego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6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lastRenderedPageBreak/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Okres i warunki 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Oferowany produkt winien posiadać gwarancję na co najmniej 24 miesięcy, a okres gwarancji na wykonane prace winien wynosić co najmniej 24 miesiące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Termin usunięcia wad 14 dni od dnia zgłoszenia,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Dostarczenie urządzenia   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zastępczego w przypadku  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niemożności naprawy w ciągu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 xml:space="preserve">14 dni, 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Wymiana urządzenia na nowe wolne od wad w sytuacji  gdy po dwukrotnej naprawie urządzenie nie działa zgodnie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 xml:space="preserve">z przeznaczeniem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>w terminie 14 dni od zgłoszenia.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czas trwania gwarancji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.............................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  <w:t xml:space="preserve">/brak określenia przez Wykonawcę, czasu trwania gwarancji uznaje się za złożenie oferty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  <w:br/>
              <w:t>z gwarancją na okres 24 miesięcy/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......................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  .......................</w:t>
            </w: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Obciążenie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Maksymalnie 75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maksymalne obciążenie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Penetracja stali o grubości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25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max. grubość penetracji stali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10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Obrazowanie kolorystyczne obiektów (organicznych, nieorganicznych, o dużej gęstości) – różne kolory dla różnych typów materii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8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Możliwość obróbki obrazu poprawiającej czytelność i przejrzystość ( wyostrzanie krawędzi, usuwanie warstw obrazowania, negatyw)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9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Zapisywanie i archiwizacja skanowanych obrazów z programowym przeszukiwaniem tworzonych baz obrazów, odtwarzanie obrazów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Powiększanie obrazu (zoom)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w zakresie : x16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 max. zakres powiększania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Monitor LCD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Minimum 17”, o rozdzielczości min.: 1280x1024 (format standardowy)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 rozdzielczość monitora LCD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Obsługa skanera -pulpit sterowniczy (z przycis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softHyphen/>
              <w:t>kami dostępu do wszystkich funkcji) wyposażony w przewód podłączeniowy o zasięgu co najmniej 3m.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Fartuchy ochronne komory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Urządzenie musi posiadać: co najmniej jeden awaryjny przycisk wstrzymujące pracę urządzenia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Odbiornik rolkowy, (na wyjściu urządzenia) 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dług. min. </w:t>
            </w: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0cm, max. </w:t>
            </w: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4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0cm, szer. max. 56cm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Oznaczenie CE -potwierdzające spełnianie wymagań dyrektywy Unii Europejskiej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Urządzenie wyposażone w blokowane kółka jezdne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Logowanie operatora poprzez indywidualne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Możliwość podłączenia do sieci komputerowej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Funkcja autodiagnostyki po włączeniu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Oprogramowanie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before="120" w:line="240" w:lineRule="auto"/>
              <w:ind w:left="107" w:hanging="107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MS Windows lub inne odpo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softHyphen/>
              <w:t>wiednie do wymagań urządzenia</w:t>
            </w:r>
          </w:p>
          <w:p w:rsidR="00C878BD" w:rsidRPr="006D741A" w:rsidRDefault="00C878BD" w:rsidP="00813044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before="120" w:line="240" w:lineRule="auto"/>
              <w:ind w:left="107" w:hanging="107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Wbudowane menu i system pomocy w języku polskim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Instrukcja obsługi w języku polskim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</w:tbl>
    <w:p w:rsidR="00B90EFA" w:rsidRPr="00B90EFA" w:rsidRDefault="00B90EFA" w:rsidP="008C3D2B">
      <w:pPr>
        <w:pStyle w:val="Teksttreci30"/>
        <w:shd w:val="clear" w:color="auto" w:fill="auto"/>
        <w:spacing w:before="120" w:line="240" w:lineRule="auto"/>
        <w:jc w:val="both"/>
        <w:rPr>
          <w:i w:val="0"/>
          <w:iCs w:val="0"/>
          <w:sz w:val="22"/>
          <w:szCs w:val="21"/>
        </w:rPr>
      </w:pPr>
    </w:p>
    <w:sectPr w:rsidR="00B90EFA" w:rsidRPr="00B90EFA" w:rsidSect="006D2EBD">
      <w:footerReference w:type="even" r:id="rId11"/>
      <w:headerReference w:type="first" r:id="rId12"/>
      <w:footerReference w:type="first" r:id="rId13"/>
      <w:type w:val="continuous"/>
      <w:pgSz w:w="11909" w:h="16834"/>
      <w:pgMar w:top="709" w:right="1085" w:bottom="1418" w:left="11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5D" w:rsidRDefault="000F795D" w:rsidP="00CF45D2">
      <w:r>
        <w:separator/>
      </w:r>
    </w:p>
  </w:endnote>
  <w:endnote w:type="continuationSeparator" w:id="0">
    <w:p w:rsidR="000F795D" w:rsidRDefault="000F795D" w:rsidP="00C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0B1A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6632575</wp:posOffset>
              </wp:positionH>
              <wp:positionV relativeFrom="page">
                <wp:posOffset>9701530</wp:posOffset>
              </wp:positionV>
              <wp:extent cx="71120" cy="14605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8ED" w:rsidRDefault="00F06A1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separate"/>
                          </w:r>
                          <w:r w:rsidR="00041B71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2.25pt;margin-top:763.9pt;width:5.6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NvqQIAAKU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" filled="f" stroked="f">
              <v:textbox style="mso-fit-shape-to-text:t" inset="0,0,0,0">
                <w:txbxContent>
                  <w:p w:rsidR="00C538ED" w:rsidRDefault="00F06A1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noProof/>
                      </w:rPr>
                      <w:fldChar w:fldCharType="begin"/>
                    </w:r>
                    <w:r>
                      <w:rPr>
                        <w:rStyle w:val="Nagweklubstopka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noProof/>
                      </w:rPr>
                      <w:fldChar w:fldCharType="separate"/>
                    </w:r>
                    <w:r w:rsidR="00041B71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0B1A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6608445</wp:posOffset>
              </wp:positionH>
              <wp:positionV relativeFrom="page">
                <wp:posOffset>9698355</wp:posOffset>
              </wp:positionV>
              <wp:extent cx="71120" cy="14605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8ED" w:rsidRDefault="00F06A1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separate"/>
                          </w:r>
                          <w:r w:rsidR="00041B71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35pt;margin-top:763.65pt;width:5.6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" filled="f" stroked="f">
              <v:textbox style="mso-fit-shape-to-text:t" inset="0,0,0,0">
                <w:txbxContent>
                  <w:p w:rsidR="00C538ED" w:rsidRDefault="00F06A1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noProof/>
                      </w:rPr>
                      <w:fldChar w:fldCharType="begin"/>
                    </w:r>
                    <w:r>
                      <w:rPr>
                        <w:rStyle w:val="Nagweklubstopka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noProof/>
                      </w:rPr>
                      <w:fldChar w:fldCharType="separate"/>
                    </w:r>
                    <w:r w:rsidR="00041B71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5D" w:rsidRDefault="000F795D"/>
  </w:footnote>
  <w:footnote w:type="continuationSeparator" w:id="0">
    <w:p w:rsidR="000F795D" w:rsidRDefault="000F79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C538ED" w:rsidP="001F4EAE">
    <w:pPr>
      <w:jc w:val="right"/>
    </w:pPr>
  </w:p>
  <w:p w:rsidR="00C538ED" w:rsidRDefault="00C538ED" w:rsidP="001F4EAE">
    <w:pPr>
      <w:jc w:val="right"/>
    </w:pPr>
  </w:p>
  <w:p w:rsidR="00C538ED" w:rsidRPr="001F4EAE" w:rsidRDefault="00C538ED" w:rsidP="00257656">
    <w:pPr>
      <w:jc w:val="right"/>
      <w:rPr>
        <w:rFonts w:ascii="Times New Roman" w:hAnsi="Times New Roman" w:cs="Times New Roman"/>
      </w:rPr>
    </w:pPr>
    <w:r w:rsidRPr="001F4EAE">
      <w:rPr>
        <w:rFonts w:ascii="Times New Roman" w:hAnsi="Times New Roman" w:cs="Times New Roman"/>
      </w:rPr>
      <w:t xml:space="preserve">Załącznik nr </w:t>
    </w:r>
    <w:r w:rsidR="00041B71">
      <w:rPr>
        <w:rFonts w:ascii="Times New Roman" w:hAnsi="Times New Roman" w:cs="Times New Roman"/>
      </w:rPr>
      <w:t>4</w:t>
    </w:r>
  </w:p>
  <w:p w:rsidR="00C538ED" w:rsidRDefault="00C538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526"/>
    <w:multiLevelType w:val="hybridMultilevel"/>
    <w:tmpl w:val="D2D4B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5FC1"/>
    <w:multiLevelType w:val="multilevel"/>
    <w:tmpl w:val="5DF609D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57065"/>
    <w:multiLevelType w:val="hybridMultilevel"/>
    <w:tmpl w:val="61AC7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62F0"/>
    <w:multiLevelType w:val="hybridMultilevel"/>
    <w:tmpl w:val="B276DF36"/>
    <w:lvl w:ilvl="0" w:tplc="5C1274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A5C7C"/>
    <w:multiLevelType w:val="hybridMultilevel"/>
    <w:tmpl w:val="706EC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862E9"/>
    <w:multiLevelType w:val="hybridMultilevel"/>
    <w:tmpl w:val="59D24746"/>
    <w:lvl w:ilvl="0" w:tplc="F474B4E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1E20"/>
    <w:multiLevelType w:val="multilevel"/>
    <w:tmpl w:val="CE4E01AE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0A50F0"/>
    <w:multiLevelType w:val="multilevel"/>
    <w:tmpl w:val="B02C26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C47D6E"/>
    <w:multiLevelType w:val="multilevel"/>
    <w:tmpl w:val="4710C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61B99"/>
    <w:multiLevelType w:val="hybridMultilevel"/>
    <w:tmpl w:val="59F0A77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04C73"/>
    <w:multiLevelType w:val="hybridMultilevel"/>
    <w:tmpl w:val="485E9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34D04"/>
    <w:multiLevelType w:val="hybridMultilevel"/>
    <w:tmpl w:val="C5A03EC0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67E8D"/>
    <w:multiLevelType w:val="hybridMultilevel"/>
    <w:tmpl w:val="02F8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D4098"/>
    <w:multiLevelType w:val="multilevel"/>
    <w:tmpl w:val="8912DC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4A555C"/>
    <w:multiLevelType w:val="hybridMultilevel"/>
    <w:tmpl w:val="F6E44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A3362C"/>
    <w:multiLevelType w:val="multilevel"/>
    <w:tmpl w:val="DCC6356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5F1A71"/>
    <w:multiLevelType w:val="hybridMultilevel"/>
    <w:tmpl w:val="28627BB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1650B5"/>
    <w:multiLevelType w:val="multilevel"/>
    <w:tmpl w:val="F51CD7AA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805D02"/>
    <w:multiLevelType w:val="multilevel"/>
    <w:tmpl w:val="E25A5A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"/>
  </w:num>
  <w:num w:numId="5">
    <w:abstractNumId w:val="15"/>
  </w:num>
  <w:num w:numId="6">
    <w:abstractNumId w:val="6"/>
  </w:num>
  <w:num w:numId="7">
    <w:abstractNumId w:val="13"/>
  </w:num>
  <w:num w:numId="8">
    <w:abstractNumId w:val="17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0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D2"/>
    <w:rsid w:val="00041B71"/>
    <w:rsid w:val="000830FD"/>
    <w:rsid w:val="00087B9A"/>
    <w:rsid w:val="000B1A50"/>
    <w:rsid w:val="000F00DF"/>
    <w:rsid w:val="000F795D"/>
    <w:rsid w:val="00114F3B"/>
    <w:rsid w:val="00146F95"/>
    <w:rsid w:val="00183450"/>
    <w:rsid w:val="001F4EAE"/>
    <w:rsid w:val="00257656"/>
    <w:rsid w:val="00275D89"/>
    <w:rsid w:val="002A243C"/>
    <w:rsid w:val="002B6871"/>
    <w:rsid w:val="002E5739"/>
    <w:rsid w:val="00327CAA"/>
    <w:rsid w:val="00384474"/>
    <w:rsid w:val="003E6D15"/>
    <w:rsid w:val="00407DBD"/>
    <w:rsid w:val="004B6D26"/>
    <w:rsid w:val="004D2921"/>
    <w:rsid w:val="00565B55"/>
    <w:rsid w:val="00586153"/>
    <w:rsid w:val="00593D42"/>
    <w:rsid w:val="00600FC5"/>
    <w:rsid w:val="0060297C"/>
    <w:rsid w:val="006109DF"/>
    <w:rsid w:val="00646E28"/>
    <w:rsid w:val="006716DB"/>
    <w:rsid w:val="0069267E"/>
    <w:rsid w:val="006A4597"/>
    <w:rsid w:val="006A62B8"/>
    <w:rsid w:val="006D2EBD"/>
    <w:rsid w:val="006D741A"/>
    <w:rsid w:val="00792CD4"/>
    <w:rsid w:val="007B590D"/>
    <w:rsid w:val="00813044"/>
    <w:rsid w:val="0081769F"/>
    <w:rsid w:val="008B59DC"/>
    <w:rsid w:val="008C3D2B"/>
    <w:rsid w:val="008E46C4"/>
    <w:rsid w:val="008F57C1"/>
    <w:rsid w:val="0091629C"/>
    <w:rsid w:val="00931B56"/>
    <w:rsid w:val="009725BF"/>
    <w:rsid w:val="009758A8"/>
    <w:rsid w:val="009A24CB"/>
    <w:rsid w:val="009A4825"/>
    <w:rsid w:val="009F442A"/>
    <w:rsid w:val="00A02A9A"/>
    <w:rsid w:val="00A346B3"/>
    <w:rsid w:val="00A43437"/>
    <w:rsid w:val="00AD1577"/>
    <w:rsid w:val="00AD2F0F"/>
    <w:rsid w:val="00B350F0"/>
    <w:rsid w:val="00B90EFA"/>
    <w:rsid w:val="00BB1363"/>
    <w:rsid w:val="00BF6072"/>
    <w:rsid w:val="00C17EF2"/>
    <w:rsid w:val="00C538ED"/>
    <w:rsid w:val="00C8676D"/>
    <w:rsid w:val="00C878BD"/>
    <w:rsid w:val="00C90CF4"/>
    <w:rsid w:val="00CF45D2"/>
    <w:rsid w:val="00D75AEE"/>
    <w:rsid w:val="00E13E33"/>
    <w:rsid w:val="00E91A2C"/>
    <w:rsid w:val="00EB3D2E"/>
    <w:rsid w:val="00ED458C"/>
    <w:rsid w:val="00F01A28"/>
    <w:rsid w:val="00F06A15"/>
    <w:rsid w:val="00F66E9E"/>
    <w:rsid w:val="00F67CC6"/>
    <w:rsid w:val="00F77CB1"/>
    <w:rsid w:val="00F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499B513-B188-403C-AC91-276C4B27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F45D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F45D2"/>
    <w:rPr>
      <w:color w:val="008080"/>
      <w:u w:val="single"/>
    </w:rPr>
  </w:style>
  <w:style w:type="character" w:customStyle="1" w:styleId="Teksttreci">
    <w:name w:val="Tekst treści_"/>
    <w:basedOn w:val="Domylnaczcionkaakapitu"/>
    <w:link w:val="Teksttreci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eksttreci2">
    <w:name w:val="Tekst treści (2)_"/>
    <w:basedOn w:val="Domylnaczcionkaakapitu"/>
    <w:link w:val="Teksttreci2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sid w:val="00CF45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3">
    <w:name w:val="Tekst treści (3)_"/>
    <w:basedOn w:val="Domylnaczcionkaakapitu"/>
    <w:link w:val="Teksttreci30"/>
    <w:rsid w:val="00CF45D2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3TimesNewRoman11ptBezkursywy">
    <w:name w:val="Tekst treści (3) + Times New Roman;11 pt;Bez kursywy"/>
    <w:basedOn w:val="Teksttreci3"/>
    <w:rsid w:val="00CF45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">
    <w:name w:val="Tekst treści (4)"/>
    <w:basedOn w:val="Teksttreci4"/>
    <w:rsid w:val="00CF45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4Maelitery">
    <w:name w:val="Tekst treści (4) + Małe litery"/>
    <w:basedOn w:val="Teksttreci4"/>
    <w:rsid w:val="00CF45D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Podpistabeli">
    <w:name w:val="Podpis tabeli_"/>
    <w:basedOn w:val="Domylnaczcionkaakapitu"/>
    <w:link w:val="Podpistabeli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1">
    <w:name w:val="Podpis tabeli"/>
    <w:basedOn w:val="Podpistabeli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PogrubienieTeksttreciTimesNewRoman11pt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TimesNewRoman11pt0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10ptKursywa">
    <w:name w:val="Pogrubienie;Tekst treści + 10 pt;Kursywa"/>
    <w:basedOn w:val="Teksttreci"/>
    <w:rsid w:val="00CF45D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grubienieTeksttreciTimesNewRoman11pt1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Kursywa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Kursywa0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Kursywa1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Teksttreci0">
    <w:name w:val="Tekst treści"/>
    <w:basedOn w:val="Normalny"/>
    <w:link w:val="Teksttreci"/>
    <w:rsid w:val="00CF45D2"/>
    <w:pPr>
      <w:shd w:val="clear" w:color="auto" w:fill="FFFFFF"/>
      <w:spacing w:line="0" w:lineRule="atLeast"/>
      <w:ind w:hanging="300"/>
    </w:pPr>
    <w:rPr>
      <w:rFonts w:ascii="Arial" w:eastAsia="Arial" w:hAnsi="Arial" w:cs="Arial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CF45D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rsid w:val="00CF45D2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Teksttreci20">
    <w:name w:val="Tekst treści (2)"/>
    <w:basedOn w:val="Normalny"/>
    <w:link w:val="Teksttreci2"/>
    <w:rsid w:val="00CF45D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CF45D2"/>
    <w:pPr>
      <w:shd w:val="clear" w:color="auto" w:fill="FFFFFF"/>
      <w:spacing w:line="235" w:lineRule="exac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F45D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rsid w:val="00CF45D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E46C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E46C4"/>
    <w:rPr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671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6D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1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6D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AEE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586153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6153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yle19">
    <w:name w:val="Style19"/>
    <w:basedOn w:val="Normalny"/>
    <w:uiPriority w:val="99"/>
    <w:rsid w:val="00B90EFA"/>
    <w:pPr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28">
    <w:name w:val="Font Style28"/>
    <w:uiPriority w:val="99"/>
    <w:rsid w:val="00B90EFA"/>
    <w:rPr>
      <w:rFonts w:ascii="Tahoma" w:hAnsi="Tahoma" w:cs="Tahoma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624B6-C809-4C5B-83FD-BF067EBDB33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9B1FF3-E580-454D-AA79-2EDAEC8B8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942F5-7F9B-4243-B696-1AF66939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1BBB50F-E97F-4D18-82DB-D48201D8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Ostrowski Piotr</dc:creator>
  <cp:lastModifiedBy>Porębska Dorota</cp:lastModifiedBy>
  <cp:revision>3</cp:revision>
  <cp:lastPrinted>2018-11-29T13:23:00Z</cp:lastPrinted>
  <dcterms:created xsi:type="dcterms:W3CDTF">2018-11-29T11:16:00Z</dcterms:created>
  <dcterms:modified xsi:type="dcterms:W3CDTF">2018-11-29T13:23:00Z</dcterms:modified>
</cp:coreProperties>
</file>