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5BB6" w14:textId="77777777" w:rsidR="00CD5A29" w:rsidRDefault="00CD5A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0"/>
        <w:gridCol w:w="4217"/>
      </w:tblGrid>
      <w:tr w:rsidR="00630407" w:rsidRPr="005C4A72" w14:paraId="1B248867" w14:textId="77777777" w:rsidTr="00CD5A29">
        <w:trPr>
          <w:trHeight w:val="1889"/>
        </w:trPr>
        <w:tc>
          <w:tcPr>
            <w:tcW w:w="4420" w:type="dxa"/>
            <w:vAlign w:val="center"/>
          </w:tcPr>
          <w:p w14:paraId="556EA26E" w14:textId="77777777" w:rsidR="00CD5A29" w:rsidRDefault="00CD5A29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</w:p>
          <w:p w14:paraId="3BD65F58" w14:textId="10E251F3" w:rsidR="00630407" w:rsidRDefault="00AC6F54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>Dane firmy</w:t>
            </w:r>
          </w:p>
          <w:p w14:paraId="52BC8FE9" w14:textId="2F75400D" w:rsidR="00630407" w:rsidRPr="00AC6F54" w:rsidRDefault="007C3119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>
              <w:rPr>
                <w:rStyle w:val="FontStyle27"/>
                <w:rFonts w:asciiTheme="minorHAnsi" w:hAnsiTheme="minorHAnsi" w:cstheme="minorHAnsi"/>
                <w:color w:val="000000"/>
              </w:rPr>
              <w:t>Nazwa ……………………………………………….</w:t>
            </w:r>
          </w:p>
          <w:p w14:paraId="5D3AA91A" w14:textId="7ABF6F0E" w:rsidR="00630407" w:rsidRDefault="00AC6F54" w:rsidP="007643E8">
            <w:pPr>
              <w:spacing w:line="360" w:lineRule="auto"/>
              <w:contextualSpacing/>
              <w:rPr>
                <w:rStyle w:val="FontStyle27"/>
                <w:rFonts w:asciiTheme="minorHAnsi" w:hAnsiTheme="minorHAnsi"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>Adres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 </w:t>
            </w:r>
            <w:r w:rsidR="007C3119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..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>……………………………………………..</w:t>
            </w:r>
          </w:p>
          <w:p w14:paraId="5C96993B" w14:textId="323DB3A2" w:rsidR="00AC6F54" w:rsidRPr="005C4A72" w:rsidRDefault="00AC6F54" w:rsidP="007643E8">
            <w:pPr>
              <w:spacing w:line="360" w:lineRule="auto"/>
              <w:contextualSpacing/>
              <w:rPr>
                <w:rStyle w:val="FontStyle27"/>
                <w:rFonts w:cstheme="minorHAnsi"/>
                <w:color w:val="000000"/>
              </w:rPr>
            </w:pPr>
            <w:r w:rsidRPr="00AC6F54">
              <w:rPr>
                <w:rStyle w:val="FontStyle27"/>
                <w:rFonts w:asciiTheme="minorHAnsi" w:hAnsiTheme="minorHAnsi" w:cstheme="minorHAnsi"/>
                <w:color w:val="000000"/>
              </w:rPr>
              <w:t>NIP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      </w:t>
            </w:r>
            <w:r w:rsidR="007C3119">
              <w:rPr>
                <w:rStyle w:val="FontStyle27"/>
                <w:rFonts w:asciiTheme="minorHAnsi" w:hAnsiTheme="minorHAnsi" w:cstheme="minorHAnsi"/>
                <w:color w:val="000000"/>
              </w:rPr>
              <w:t xml:space="preserve"> </w:t>
            </w:r>
            <w:r w:rsidR="00630407">
              <w:rPr>
                <w:rStyle w:val="FontStyle27"/>
                <w:rFonts w:asciiTheme="minorHAnsi" w:hAnsiTheme="minorHAnsi" w:cstheme="minorHAnsi"/>
                <w:color w:val="000000"/>
              </w:rPr>
              <w:t>……………………………………………….</w:t>
            </w:r>
          </w:p>
        </w:tc>
        <w:tc>
          <w:tcPr>
            <w:tcW w:w="4217" w:type="dxa"/>
            <w:vAlign w:val="center"/>
          </w:tcPr>
          <w:p w14:paraId="18814B5F" w14:textId="77777777" w:rsidR="00AC6F54" w:rsidRPr="005C4A72" w:rsidRDefault="00AC6F54" w:rsidP="007643E8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OŚWIADCZENIE</w:t>
            </w:r>
          </w:p>
          <w:p w14:paraId="3335344F" w14:textId="77777777" w:rsidR="00AC6F54" w:rsidRPr="005C4A72" w:rsidRDefault="00AC6F54" w:rsidP="007643E8">
            <w:pPr>
              <w:pStyle w:val="Style10"/>
              <w:widowControl/>
              <w:spacing w:before="187"/>
              <w:ind w:firstLine="0"/>
              <w:jc w:val="center"/>
              <w:rPr>
                <w:rStyle w:val="FontStyle27"/>
                <w:rFonts w:asciiTheme="minorHAnsi" w:hAnsiTheme="minorHAnsi" w:cstheme="minorHAnsi"/>
              </w:rPr>
            </w:pPr>
            <w:r w:rsidRPr="005C4A72">
              <w:rPr>
                <w:rStyle w:val="FontStyle27"/>
                <w:rFonts w:asciiTheme="minorHAnsi" w:hAnsiTheme="minorHAnsi" w:cstheme="minorHAnsi"/>
              </w:rPr>
              <w:t>o niepodleganiu wykluczeniu</w:t>
            </w:r>
          </w:p>
        </w:tc>
      </w:tr>
    </w:tbl>
    <w:p w14:paraId="639198C1" w14:textId="77777777" w:rsidR="00AC6F54" w:rsidRPr="005C4A72" w:rsidRDefault="00AC6F54" w:rsidP="00AC6F54">
      <w:pPr>
        <w:pStyle w:val="Style10"/>
        <w:widowControl/>
        <w:spacing w:before="187"/>
        <w:ind w:firstLine="0"/>
        <w:rPr>
          <w:rStyle w:val="FontStyle27"/>
          <w:rFonts w:asciiTheme="minorHAnsi" w:hAnsiTheme="minorHAnsi" w:cstheme="minorHAnsi"/>
        </w:rPr>
      </w:pPr>
    </w:p>
    <w:p w14:paraId="2725C9B1" w14:textId="77777777" w:rsidR="00630407" w:rsidRDefault="00630407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</w:p>
    <w:p w14:paraId="6690CBB3" w14:textId="77777777" w:rsidR="00630407" w:rsidRDefault="00630407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</w:p>
    <w:p w14:paraId="639E0CF0" w14:textId="060CFD9A" w:rsidR="00AC6F54" w:rsidRPr="005C4A72" w:rsidRDefault="00AC6F54" w:rsidP="00AC6F54">
      <w:pPr>
        <w:pStyle w:val="Style15"/>
        <w:widowControl/>
        <w:spacing w:line="276" w:lineRule="auto"/>
        <w:rPr>
          <w:rStyle w:val="FontStyle27"/>
          <w:rFonts w:asciiTheme="minorHAnsi" w:hAnsiTheme="minorHAnsi" w:cstheme="minorHAnsi"/>
        </w:rPr>
      </w:pPr>
      <w:bookmarkStart w:id="0" w:name="_Hlk191031527"/>
      <w:r w:rsidRPr="005C4A72">
        <w:rPr>
          <w:rStyle w:val="FontStyle27"/>
          <w:rFonts w:asciiTheme="minorHAnsi" w:hAnsiTheme="minorHAnsi" w:cstheme="minorHAnsi"/>
        </w:rPr>
        <w:t xml:space="preserve">Dotyczy: </w:t>
      </w:r>
      <w:r w:rsidR="00EA6A43">
        <w:rPr>
          <w:rStyle w:val="FontStyle27"/>
          <w:rFonts w:asciiTheme="minorHAnsi" w:hAnsiTheme="minorHAnsi" w:cstheme="minorHAnsi"/>
        </w:rPr>
        <w:t xml:space="preserve">Zapytanie ofertowe </w:t>
      </w:r>
      <w:r w:rsidR="002A5299">
        <w:rPr>
          <w:rStyle w:val="FontStyle27"/>
          <w:rFonts w:asciiTheme="minorHAnsi" w:hAnsiTheme="minorHAnsi" w:cstheme="minorHAnsi"/>
        </w:rPr>
        <w:t>na</w:t>
      </w:r>
      <w:r w:rsidR="00EA6A43">
        <w:rPr>
          <w:rStyle w:val="FontStyle27"/>
          <w:rFonts w:asciiTheme="minorHAnsi" w:hAnsiTheme="minorHAnsi" w:cstheme="minorHAnsi"/>
        </w:rPr>
        <w:t xml:space="preserve"> świadczenie usług telekomunikacyjnych w zakresie telefonii stacjonarnej w obiektach Ministerstwa Sprawiedliwości.</w:t>
      </w:r>
    </w:p>
    <w:bookmarkEnd w:id="0"/>
    <w:p w14:paraId="41633173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56CCF96" w14:textId="77777777" w:rsidR="00AC6F54" w:rsidRPr="005C4A72" w:rsidRDefault="00AC6F54" w:rsidP="00AC6F54">
      <w:pPr>
        <w:pStyle w:val="Style15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43933CEF" w14:textId="77777777" w:rsidR="00630407" w:rsidRDefault="00630407" w:rsidP="00AC6F54">
      <w:pPr>
        <w:contextualSpacing/>
        <w:rPr>
          <w:rStyle w:val="FontStyle27"/>
          <w:rFonts w:asciiTheme="minorHAnsi" w:hAnsiTheme="minorHAnsi" w:cstheme="minorHAnsi"/>
        </w:rPr>
      </w:pPr>
    </w:p>
    <w:p w14:paraId="070124B6" w14:textId="77777777" w:rsidR="00CD5A29" w:rsidRDefault="00CD5A29" w:rsidP="00AC6F54">
      <w:pPr>
        <w:contextualSpacing/>
        <w:rPr>
          <w:rStyle w:val="FontStyle27"/>
          <w:rFonts w:asciiTheme="minorHAnsi" w:hAnsiTheme="minorHAnsi" w:cstheme="minorHAnsi"/>
        </w:rPr>
      </w:pPr>
    </w:p>
    <w:p w14:paraId="0A6479EC" w14:textId="157D67BB" w:rsidR="00AC6F54" w:rsidRPr="00AC6F54" w:rsidRDefault="00AC6F54" w:rsidP="00AC6F54">
      <w:pPr>
        <w:contextualSpacing/>
        <w:rPr>
          <w:rFonts w:cstheme="minorHAnsi"/>
        </w:rPr>
      </w:pPr>
      <w:r w:rsidRPr="00AC6F54">
        <w:rPr>
          <w:rStyle w:val="FontStyle27"/>
          <w:rFonts w:asciiTheme="minorHAnsi" w:hAnsiTheme="minorHAnsi" w:cstheme="minorHAnsi"/>
        </w:rPr>
        <w:t>W imieniu:</w:t>
      </w:r>
      <w:r w:rsidR="00630407">
        <w:rPr>
          <w:rStyle w:val="FontStyle27"/>
          <w:rFonts w:asciiTheme="minorHAnsi" w:hAnsiTheme="minorHAnsi" w:cstheme="minorHAnsi"/>
        </w:rPr>
        <w:t xml:space="preserve"> </w:t>
      </w:r>
      <w:r w:rsidRPr="00AC6F54">
        <w:rPr>
          <w:rStyle w:val="FontStyle27"/>
          <w:rFonts w:asciiTheme="minorHAnsi" w:hAnsiTheme="minorHAnsi" w:cstheme="minorHAnsi"/>
        </w:rPr>
        <w:t>…………………………………………</w:t>
      </w:r>
      <w:r w:rsidR="00630407">
        <w:rPr>
          <w:rStyle w:val="FontStyle27"/>
          <w:rFonts w:asciiTheme="minorHAnsi" w:hAnsiTheme="minorHAnsi" w:cstheme="minorHAnsi"/>
        </w:rPr>
        <w:t>……………………………………………………………………</w:t>
      </w:r>
    </w:p>
    <w:p w14:paraId="4BA610B3" w14:textId="77777777" w:rsidR="00AC6F54" w:rsidRPr="005C4A72" w:rsidRDefault="00AC6F54" w:rsidP="00AC6F54">
      <w:pPr>
        <w:pStyle w:val="Style15"/>
        <w:widowControl/>
        <w:spacing w:before="86" w:line="240" w:lineRule="auto"/>
        <w:rPr>
          <w:rFonts w:asciiTheme="minorHAnsi" w:hAnsiTheme="minorHAnsi" w:cstheme="minorHAnsi"/>
          <w:sz w:val="22"/>
          <w:szCs w:val="22"/>
        </w:rPr>
      </w:pPr>
    </w:p>
    <w:p w14:paraId="3CDB852F" w14:textId="77777777" w:rsidR="00AC6F54" w:rsidRPr="005C4A72" w:rsidRDefault="00AC6F54" w:rsidP="00AC6F54">
      <w:pPr>
        <w:pStyle w:val="Style15"/>
        <w:widowControl/>
        <w:spacing w:line="240" w:lineRule="exact"/>
        <w:ind w:right="24"/>
        <w:rPr>
          <w:rFonts w:asciiTheme="minorHAnsi" w:hAnsiTheme="minorHAnsi" w:cstheme="minorHAnsi"/>
          <w:sz w:val="22"/>
          <w:szCs w:val="22"/>
        </w:rPr>
      </w:pPr>
    </w:p>
    <w:p w14:paraId="3CE21A12" w14:textId="77777777" w:rsidR="00CD5A29" w:rsidRDefault="00AC6F54" w:rsidP="00CD5A29">
      <w:pPr>
        <w:pStyle w:val="Style15"/>
        <w:widowControl/>
        <w:spacing w:before="226" w:after="1675" w:line="274" w:lineRule="exact"/>
        <w:ind w:right="24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 xml:space="preserve">oświadczam/y, że nie zachodzą w stosunku do mnie/nas przesłanki wykluczenia </w:t>
      </w:r>
      <w:r w:rsidR="00630407">
        <w:rPr>
          <w:rStyle w:val="FontStyle27"/>
          <w:rFonts w:asciiTheme="minorHAnsi" w:hAnsiTheme="minorHAnsi" w:cstheme="minorHAnsi"/>
        </w:rPr>
        <w:br/>
      </w:r>
      <w:r w:rsidRPr="005C4A72">
        <w:rPr>
          <w:rStyle w:val="FontStyle27"/>
          <w:rFonts w:asciiTheme="minorHAnsi" w:hAnsiTheme="minorHAnsi" w:cstheme="minorHAnsi"/>
        </w:rPr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66694920" w14:textId="77777777" w:rsidR="00CD5A29" w:rsidRDefault="00CD5A29" w:rsidP="00CD5A29">
      <w:pPr>
        <w:pStyle w:val="Style15"/>
        <w:widowControl/>
        <w:spacing w:before="226" w:line="274" w:lineRule="exact"/>
        <w:ind w:right="24"/>
        <w:jc w:val="center"/>
        <w:rPr>
          <w:rStyle w:val="FontStyle27"/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</w:rPr>
        <w:t>………………..</w:t>
      </w:r>
      <w:r w:rsidR="00AC6F54" w:rsidRPr="005C4A72">
        <w:rPr>
          <w:rStyle w:val="FontStyle27"/>
          <w:rFonts w:asciiTheme="minorHAnsi" w:hAnsiTheme="minorHAnsi" w:cstheme="minorHAnsi"/>
        </w:rPr>
        <w:t>………………………………………</w:t>
      </w:r>
    </w:p>
    <w:p w14:paraId="593FF3F9" w14:textId="4AFC6F7F" w:rsidR="00AC6F54" w:rsidRPr="005C4A72" w:rsidRDefault="00AC6F54" w:rsidP="00CD5A29">
      <w:pPr>
        <w:pStyle w:val="Style15"/>
        <w:widowControl/>
        <w:spacing w:line="274" w:lineRule="exact"/>
        <w:ind w:right="24"/>
        <w:jc w:val="center"/>
        <w:rPr>
          <w:rStyle w:val="FontStyle27"/>
          <w:rFonts w:asciiTheme="minorHAnsi" w:hAnsiTheme="minorHAnsi" w:cstheme="minorHAnsi"/>
        </w:rPr>
      </w:pPr>
      <w:r w:rsidRPr="005C4A72">
        <w:rPr>
          <w:rStyle w:val="FontStyle27"/>
          <w:rFonts w:asciiTheme="minorHAnsi" w:hAnsiTheme="minorHAnsi" w:cstheme="minorHAnsi"/>
        </w:rPr>
        <w:t>(</w:t>
      </w:r>
      <w:r w:rsidR="00CD5A29">
        <w:rPr>
          <w:rStyle w:val="FontStyle27"/>
          <w:rFonts w:asciiTheme="minorHAnsi" w:hAnsiTheme="minorHAnsi" w:cstheme="minorHAnsi"/>
        </w:rPr>
        <w:t xml:space="preserve">data i </w:t>
      </w:r>
      <w:r w:rsidRPr="005C4A72">
        <w:rPr>
          <w:rStyle w:val="FontStyle27"/>
          <w:rFonts w:asciiTheme="minorHAnsi" w:hAnsiTheme="minorHAnsi" w:cstheme="minorHAnsi"/>
        </w:rPr>
        <w:t xml:space="preserve">podpis </w:t>
      </w:r>
      <w:r w:rsidR="000101AE">
        <w:rPr>
          <w:rStyle w:val="FontStyle27"/>
          <w:rFonts w:asciiTheme="minorHAnsi" w:hAnsiTheme="minorHAnsi" w:cstheme="minorHAnsi"/>
        </w:rPr>
        <w:t>reprezentanta firmy</w:t>
      </w:r>
      <w:r w:rsidRPr="005C4A72">
        <w:rPr>
          <w:rStyle w:val="FontStyle27"/>
          <w:rFonts w:asciiTheme="minorHAnsi" w:hAnsiTheme="minorHAnsi" w:cstheme="minorHAnsi"/>
        </w:rPr>
        <w:t>)</w:t>
      </w:r>
    </w:p>
    <w:p w14:paraId="057F7904" w14:textId="77777777" w:rsidR="00AC6F54" w:rsidRPr="005C4A72" w:rsidRDefault="00AC6F54" w:rsidP="00AC6F54">
      <w:pPr>
        <w:jc w:val="center"/>
        <w:rPr>
          <w:rFonts w:cstheme="minorHAnsi"/>
        </w:rPr>
      </w:pPr>
    </w:p>
    <w:p w14:paraId="065254F7" w14:textId="77777777" w:rsidR="00AC6F54" w:rsidRPr="005C4A72" w:rsidRDefault="00AC6F54" w:rsidP="00AC6F54">
      <w:pPr>
        <w:spacing w:after="0"/>
        <w:jc w:val="both"/>
        <w:rPr>
          <w:rFonts w:cstheme="minorHAnsi"/>
          <w:b/>
        </w:rPr>
      </w:pPr>
    </w:p>
    <w:p w14:paraId="72C5A0AD" w14:textId="77777777" w:rsidR="00070693" w:rsidRDefault="00070693"/>
    <w:sectPr w:rsidR="00070693" w:rsidSect="00AC6F54">
      <w:headerReference w:type="even" r:id="rId6"/>
      <w:pgSz w:w="11906" w:h="16838"/>
      <w:pgMar w:top="1560" w:right="1274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EFEC" w14:textId="77777777" w:rsidR="00512E30" w:rsidRDefault="00512E30" w:rsidP="00AC6F54">
      <w:pPr>
        <w:spacing w:after="0" w:line="240" w:lineRule="auto"/>
      </w:pPr>
      <w:r>
        <w:separator/>
      </w:r>
    </w:p>
  </w:endnote>
  <w:endnote w:type="continuationSeparator" w:id="0">
    <w:p w14:paraId="05FC37A9" w14:textId="77777777" w:rsidR="00512E30" w:rsidRDefault="00512E30" w:rsidP="00AC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A934" w14:textId="77777777" w:rsidR="00512E30" w:rsidRDefault="00512E30" w:rsidP="00AC6F54">
      <w:pPr>
        <w:spacing w:after="0" w:line="240" w:lineRule="auto"/>
      </w:pPr>
      <w:r>
        <w:separator/>
      </w:r>
    </w:p>
  </w:footnote>
  <w:footnote w:type="continuationSeparator" w:id="0">
    <w:p w14:paraId="44CF6830" w14:textId="77777777" w:rsidR="00512E30" w:rsidRDefault="00512E30" w:rsidP="00AC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16F8" w14:textId="77777777" w:rsidR="00AA5B36" w:rsidRDefault="00000000">
    <w:pPr>
      <w:pStyle w:val="Nagwek"/>
    </w:pPr>
    <w:r>
      <w:rPr>
        <w:noProof/>
      </w:rPr>
      <w:pict w14:anchorId="1F923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54"/>
    <w:rsid w:val="000101AE"/>
    <w:rsid w:val="00070693"/>
    <w:rsid w:val="00286D7B"/>
    <w:rsid w:val="002A5299"/>
    <w:rsid w:val="0030538E"/>
    <w:rsid w:val="00330D05"/>
    <w:rsid w:val="004471E1"/>
    <w:rsid w:val="00512E30"/>
    <w:rsid w:val="00630407"/>
    <w:rsid w:val="0070205F"/>
    <w:rsid w:val="00786126"/>
    <w:rsid w:val="007C3119"/>
    <w:rsid w:val="007F086D"/>
    <w:rsid w:val="00AA5B36"/>
    <w:rsid w:val="00AA7D73"/>
    <w:rsid w:val="00AC6F54"/>
    <w:rsid w:val="00B464B3"/>
    <w:rsid w:val="00C26DC3"/>
    <w:rsid w:val="00CD5A29"/>
    <w:rsid w:val="00EA6A43"/>
    <w:rsid w:val="00F815C9"/>
    <w:rsid w:val="00FE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64502"/>
  <w15:chartTrackingRefBased/>
  <w15:docId w15:val="{8006A5FA-FE83-4E64-96BD-37DD9A7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F5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F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F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F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F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F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F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F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F5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F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F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F54"/>
    <w:rPr>
      <w:rFonts w:eastAsiaTheme="minorEastAsia"/>
      <w:kern w:val="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83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AC6F5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Domylnaczcionkaakapitu"/>
    <w:uiPriority w:val="99"/>
    <w:rsid w:val="00AC6F54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C6F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Sobiecki Dariusz  (BA)</dc:creator>
  <cp:keywords/>
  <dc:description/>
  <cp:lastModifiedBy>Bekasiak Mikołaj  (BA)</cp:lastModifiedBy>
  <cp:revision>9</cp:revision>
  <dcterms:created xsi:type="dcterms:W3CDTF">2025-01-17T10:27:00Z</dcterms:created>
  <dcterms:modified xsi:type="dcterms:W3CDTF">2025-02-21T10:59:00Z</dcterms:modified>
</cp:coreProperties>
</file>