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E343" w14:textId="3B05EB54" w:rsidR="00F25AAE" w:rsidRDefault="00F25AAE" w:rsidP="00F25AAE">
      <w:pPr>
        <w:spacing w:after="120" w:line="360" w:lineRule="auto"/>
        <w:jc w:val="right"/>
        <w:rPr>
          <w:rFonts w:ascii="Lato" w:eastAsia="Times New Roman" w:hAnsi="Lato"/>
        </w:rPr>
      </w:pPr>
      <w:r>
        <w:rPr>
          <w:rFonts w:ascii="Lato" w:eastAsia="Times New Roman" w:hAnsi="Lato"/>
        </w:rPr>
        <w:t>14 września 2023 r.</w:t>
      </w:r>
    </w:p>
    <w:p w14:paraId="070FA0CD" w14:textId="0D145D95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Szanowny Panie Ministrze,</w:t>
      </w:r>
    </w:p>
    <w:p w14:paraId="61FB46E7" w14:textId="20FAD584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Niniejszym zwracam się z gorącą prośbą w imieniu wszystkich pacjentów cierpiących na refluks żołądkowo-przełykowy w Polsce, którzy nie znaleźli skutecznego leczenia dostępnego w naszym kraju.</w:t>
      </w:r>
    </w:p>
    <w:p w14:paraId="33FE3EA6" w14:textId="51DDEE30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Refluks żołądkowo-przełykowy to poważna choroba, która znacząco obniża jakość życia pacjentów, prowadząc do wielu powikłań zdrowotnych. Jednym z najnowocześniejszych i najbardziej skutecznych sposobów leczenia tej choroby jest metoda LINX. Niestety, mimo że jest ona dostępna i stosowana z powodzeniem w wielu krajach na świecie, w Polsce pacjenci nie mają możliwości skorzystania z tego rodzaju terapii.</w:t>
      </w:r>
    </w:p>
    <w:p w14:paraId="55BCCBAB" w14:textId="4A077AFB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 xml:space="preserve">W związku z powyższym, w imieniu wszystkich pacjentów dotkniętych </w:t>
      </w:r>
      <w:proofErr w:type="spellStart"/>
      <w:r w:rsidRPr="002F6E07">
        <w:rPr>
          <w:rFonts w:ascii="Lato" w:eastAsia="Times New Roman" w:hAnsi="Lato"/>
        </w:rPr>
        <w:t>refluksową</w:t>
      </w:r>
      <w:proofErr w:type="spellEnd"/>
      <w:r w:rsidRPr="002F6E07">
        <w:rPr>
          <w:rFonts w:ascii="Lato" w:eastAsia="Times New Roman" w:hAnsi="Lato"/>
        </w:rPr>
        <w:t xml:space="preserve"> chorobą przełyku, składam petycję o wprowadzenie metody LINX do leczenia </w:t>
      </w:r>
      <w:proofErr w:type="spellStart"/>
      <w:r w:rsidRPr="002F6E07">
        <w:rPr>
          <w:rFonts w:ascii="Lato" w:eastAsia="Times New Roman" w:hAnsi="Lato"/>
        </w:rPr>
        <w:t>refluksu</w:t>
      </w:r>
      <w:proofErr w:type="spellEnd"/>
      <w:r w:rsidRPr="002F6E07">
        <w:rPr>
          <w:rFonts w:ascii="Lato" w:eastAsia="Times New Roman" w:hAnsi="Lato"/>
        </w:rPr>
        <w:t xml:space="preserve"> żołądkowo-przełykowego na listę świadczeń gwarantowanych za granicą. Jeśli nie jest możliwe wprowadzenie tej metody do leczenia w Polsce, pacjenci powinni mieć możliwość skorzystania z niej za granicą, z pokryciem kosztów przez Narodowy Fundusz Zdrowia.</w:t>
      </w:r>
    </w:p>
    <w:p w14:paraId="5A079B53" w14:textId="1C05DD55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Rozumiemy, że wprowadzenie nowych metod leczenia wymaga analizy kosztów. Jednakże, biorąc pod uwagę pozytywne wyniki leczenia metodą LINX w innych krajach oraz rosnącą liczbę pacjentów cierpiących na refluks w Polsce, uważamy, że jest to inwestycja w zdrowie i jakość życia wielu osób.</w:t>
      </w:r>
    </w:p>
    <w:p w14:paraId="2A886CF1" w14:textId="2808B9CE" w:rsidR="002F6E0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Zwracam się z uprzejmą prośbą o rozpatrzenie naszej petycji i podjęcie działań w celu umożliwienia pacjentom dostępu do metody LINX, czy to poprzez wprowadzenie jej do leczenia w Polsce, czy poprzez pokrycie kosztów leczenia za granicą przez NFZ.</w:t>
      </w:r>
    </w:p>
    <w:p w14:paraId="3EF0ACA1" w14:textId="4F4E1D69" w:rsidR="007E52D7" w:rsidRPr="002F6E07" w:rsidRDefault="002F6E07" w:rsidP="002F6E07">
      <w:pPr>
        <w:spacing w:after="120" w:line="360" w:lineRule="auto"/>
        <w:rPr>
          <w:rFonts w:ascii="Lato" w:eastAsia="Times New Roman" w:hAnsi="Lato"/>
        </w:rPr>
      </w:pPr>
      <w:r w:rsidRPr="002F6E07">
        <w:rPr>
          <w:rFonts w:ascii="Lato" w:eastAsia="Times New Roman" w:hAnsi="Lato"/>
        </w:rPr>
        <w:t>Z wyrazami szacunku,</w:t>
      </w:r>
    </w:p>
    <w:sectPr w:rsidR="007E52D7" w:rsidRPr="002F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93"/>
    <w:rsid w:val="001B6093"/>
    <w:rsid w:val="002F6E07"/>
    <w:rsid w:val="007E52D7"/>
    <w:rsid w:val="00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B413"/>
  <w15:chartTrackingRefBased/>
  <w15:docId w15:val="{63A87359-E22E-4CD4-B0F4-762DBFA2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E0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Marzęcka Paulina</dc:creator>
  <cp:keywords/>
  <dc:description/>
  <cp:lastModifiedBy>Marzęcka Paulina</cp:lastModifiedBy>
  <cp:revision>3</cp:revision>
  <dcterms:created xsi:type="dcterms:W3CDTF">2023-11-29T11:49:00Z</dcterms:created>
  <dcterms:modified xsi:type="dcterms:W3CDTF">2023-11-29T11:50:00Z</dcterms:modified>
</cp:coreProperties>
</file>