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6AE3" w14:textId="31C51E82" w:rsidR="00F14C3F" w:rsidRDefault="00755869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Projektowane Postanowienia Umow</w:t>
      </w:r>
      <w:r w:rsidR="00E424EF">
        <w:rPr>
          <w:rFonts w:ascii="Arial" w:eastAsia="Arial Unicode MS" w:hAnsi="Arial" w:cs="Arial"/>
          <w:sz w:val="28"/>
          <w:szCs w:val="28"/>
          <w:lang w:eastAsia="pl-PL"/>
        </w:rPr>
        <w:t>y</w:t>
      </w:r>
    </w:p>
    <w:p w14:paraId="2614BC4D" w14:textId="77777777" w:rsidR="00755869" w:rsidRPr="00F47042" w:rsidRDefault="00755869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67E9592F" w14:textId="73698834" w:rsidR="00F14C3F" w:rsidRPr="00476A34" w:rsidRDefault="00755869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Umowa </w:t>
      </w:r>
      <w:r w:rsidR="00F14C3F" w:rsidRPr="00476A34">
        <w:rPr>
          <w:rFonts w:ascii="Arial" w:eastAsia="Arial Unicode MS" w:hAnsi="Arial" w:cs="Arial"/>
          <w:lang w:eastAsia="pl-PL"/>
        </w:rPr>
        <w:t>zawarta w [●] w dniu [●]*</w:t>
      </w:r>
      <w:r w:rsidR="00476A34">
        <w:rPr>
          <w:rFonts w:ascii="Arial" w:eastAsia="Arial Unicode MS" w:hAnsi="Arial" w:cs="Arial"/>
          <w:lang w:eastAsia="pl-PL"/>
        </w:rPr>
        <w:t xml:space="preserve"> w formie elektronicznej**</w:t>
      </w:r>
      <w:r w:rsidR="00F14C3F" w:rsidRPr="00476A34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65E0FF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060C0B9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>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4D9DA8A1" w:rsidR="00A26F38" w:rsidRPr="006F5A01" w:rsidRDefault="00A26F38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[opis przedmiotu zamówienia]</w:t>
      </w:r>
    </w:p>
    <w:p w14:paraId="0148FC74" w14:textId="2A4C9A07" w:rsidR="00D36E2C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 xml:space="preserve">(udzielenie lub zapewnienie udzielenia) </w:t>
      </w:r>
      <w:r w:rsidR="00E767D4">
        <w:rPr>
          <w:rFonts w:ascii="Arial" w:eastAsia="Times New Roman" w:hAnsi="Arial" w:cs="Arial"/>
          <w:lang w:eastAsia="pl-PL"/>
        </w:rPr>
        <w:t xml:space="preserve">licencji </w:t>
      </w:r>
      <w:r w:rsidR="00A26F38">
        <w:rPr>
          <w:rFonts w:ascii="Arial" w:eastAsia="Times New Roman" w:hAnsi="Arial" w:cs="Arial"/>
          <w:lang w:eastAsia="pl-PL"/>
        </w:rPr>
        <w:t>na oprogramowanie p</w:t>
      </w:r>
      <w:r w:rsidR="002860E3">
        <w:rPr>
          <w:rFonts w:ascii="Arial" w:eastAsia="Times New Roman" w:hAnsi="Arial" w:cs="Arial"/>
          <w:lang w:eastAsia="pl-PL"/>
        </w:rPr>
        <w:t xml:space="preserve">od </w:t>
      </w:r>
      <w:r w:rsidR="00A26F38">
        <w:rPr>
          <w:rFonts w:ascii="Arial" w:eastAsia="Times New Roman" w:hAnsi="Arial" w:cs="Arial"/>
          <w:lang w:eastAsia="pl-PL"/>
        </w:rPr>
        <w:t>n</w:t>
      </w:r>
      <w:r w:rsidR="002860E3">
        <w:rPr>
          <w:rFonts w:ascii="Arial" w:eastAsia="Times New Roman" w:hAnsi="Arial" w:cs="Arial"/>
          <w:lang w:eastAsia="pl-PL"/>
        </w:rPr>
        <w:t>azwą handlową</w:t>
      </w:r>
      <w:r w:rsidR="00D36E2C">
        <w:rPr>
          <w:rFonts w:ascii="Arial" w:eastAsia="Times New Roman" w:hAnsi="Arial" w:cs="Arial"/>
          <w:lang w:eastAsia="pl-PL"/>
        </w:rPr>
        <w:t>:</w:t>
      </w:r>
    </w:p>
    <w:p w14:paraId="5975D3F0" w14:textId="3868BB6B" w:rsidR="00D36E2C" w:rsidRPr="00D36E2C" w:rsidRDefault="00D36E2C" w:rsidP="00D36E2C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6E2C">
        <w:rPr>
          <w:rFonts w:ascii="Arial" w:eastAsia="Times New Roman" w:hAnsi="Arial" w:cs="Arial"/>
          <w:lang w:eastAsia="pl-PL"/>
        </w:rPr>
        <w:t xml:space="preserve">Adobe </w:t>
      </w:r>
      <w:proofErr w:type="spellStart"/>
      <w:r w:rsidRPr="00D36E2C">
        <w:rPr>
          <w:rFonts w:ascii="Arial" w:eastAsia="Times New Roman" w:hAnsi="Arial" w:cs="Arial"/>
          <w:lang w:eastAsia="pl-PL"/>
        </w:rPr>
        <w:t>Acrobat</w:t>
      </w:r>
      <w:proofErr w:type="spellEnd"/>
      <w:r w:rsidRPr="00D36E2C">
        <w:rPr>
          <w:rFonts w:ascii="Arial" w:eastAsia="Times New Roman" w:hAnsi="Arial" w:cs="Arial"/>
          <w:lang w:eastAsia="pl-PL"/>
        </w:rPr>
        <w:t xml:space="preserve"> Pro DC – odnowienie dla 40 szt. licencji;</w:t>
      </w:r>
    </w:p>
    <w:p w14:paraId="62AC667D" w14:textId="2D46C99A" w:rsidR="00D36E2C" w:rsidRDefault="00D36E2C" w:rsidP="00D36E2C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D36E2C">
        <w:rPr>
          <w:rFonts w:ascii="Arial" w:eastAsia="Times New Roman" w:hAnsi="Arial" w:cs="Arial"/>
          <w:lang w:eastAsia="pl-PL"/>
        </w:rPr>
        <w:t>InDesign</w:t>
      </w:r>
      <w:proofErr w:type="spellEnd"/>
      <w:r w:rsidRPr="00D36E2C">
        <w:rPr>
          <w:rFonts w:ascii="Arial" w:eastAsia="Times New Roman" w:hAnsi="Arial" w:cs="Arial"/>
          <w:lang w:eastAsia="pl-PL"/>
        </w:rPr>
        <w:t xml:space="preserve"> </w:t>
      </w:r>
      <w:r w:rsidR="007F3BCF">
        <w:rPr>
          <w:rFonts w:ascii="Arial" w:eastAsia="Times New Roman" w:hAnsi="Arial" w:cs="Arial"/>
          <w:lang w:eastAsia="pl-PL"/>
        </w:rPr>
        <w:t xml:space="preserve">- </w:t>
      </w:r>
      <w:r w:rsidRPr="00D36E2C">
        <w:rPr>
          <w:rFonts w:ascii="Arial" w:eastAsia="Times New Roman" w:hAnsi="Arial" w:cs="Arial"/>
          <w:lang w:eastAsia="pl-PL"/>
        </w:rPr>
        <w:t xml:space="preserve">odnowienie dla 15 szt. </w:t>
      </w:r>
      <w:r>
        <w:rPr>
          <w:rFonts w:ascii="Arial" w:eastAsia="Times New Roman" w:hAnsi="Arial" w:cs="Arial"/>
          <w:lang w:eastAsia="pl-PL"/>
        </w:rPr>
        <w:t>licencji;</w:t>
      </w:r>
    </w:p>
    <w:p w14:paraId="0157D5C7" w14:textId="13AC3BC5" w:rsidR="00D36E2C" w:rsidRDefault="00D36E2C" w:rsidP="00D36E2C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6E2C">
        <w:rPr>
          <w:rFonts w:ascii="Arial" w:eastAsia="Times New Roman" w:hAnsi="Arial" w:cs="Arial"/>
          <w:lang w:eastAsia="pl-PL"/>
        </w:rPr>
        <w:t xml:space="preserve">Photoshop </w:t>
      </w:r>
      <w:r w:rsidR="007F3BCF">
        <w:rPr>
          <w:rFonts w:ascii="Arial" w:eastAsia="Times New Roman" w:hAnsi="Arial" w:cs="Arial"/>
          <w:lang w:eastAsia="pl-PL"/>
        </w:rPr>
        <w:t xml:space="preserve">- </w:t>
      </w:r>
      <w:r w:rsidRPr="00D36E2C">
        <w:rPr>
          <w:rFonts w:ascii="Arial" w:eastAsia="Times New Roman" w:hAnsi="Arial" w:cs="Arial"/>
          <w:lang w:eastAsia="pl-PL"/>
        </w:rPr>
        <w:t xml:space="preserve">odnowienie </w:t>
      </w:r>
      <w:r>
        <w:rPr>
          <w:rFonts w:ascii="Arial" w:eastAsia="Times New Roman" w:hAnsi="Arial" w:cs="Arial"/>
          <w:lang w:eastAsia="pl-PL"/>
        </w:rPr>
        <w:t xml:space="preserve">dla </w:t>
      </w:r>
      <w:r w:rsidRPr="00D36E2C">
        <w:rPr>
          <w:rFonts w:ascii="Arial" w:eastAsia="Times New Roman" w:hAnsi="Arial" w:cs="Arial"/>
          <w:lang w:eastAsia="pl-PL"/>
        </w:rPr>
        <w:t xml:space="preserve">3 szt. </w:t>
      </w:r>
      <w:r w:rsidR="002027C7">
        <w:rPr>
          <w:rFonts w:ascii="Arial" w:eastAsia="Times New Roman" w:hAnsi="Arial" w:cs="Arial"/>
          <w:lang w:eastAsia="pl-PL"/>
        </w:rPr>
        <w:t>l</w:t>
      </w:r>
      <w:r>
        <w:rPr>
          <w:rFonts w:ascii="Arial" w:eastAsia="Times New Roman" w:hAnsi="Arial" w:cs="Arial"/>
          <w:lang w:eastAsia="pl-PL"/>
        </w:rPr>
        <w:t>icencji;</w:t>
      </w:r>
    </w:p>
    <w:p w14:paraId="607ED0F2" w14:textId="5BB8CA45" w:rsidR="00D36E2C" w:rsidRDefault="00D36E2C" w:rsidP="00D36E2C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D36E2C">
        <w:rPr>
          <w:rFonts w:ascii="Arial" w:eastAsia="Times New Roman" w:hAnsi="Arial" w:cs="Arial"/>
          <w:lang w:eastAsia="pl-PL"/>
        </w:rPr>
        <w:t>Premiere</w:t>
      </w:r>
      <w:proofErr w:type="spellEnd"/>
      <w:r w:rsidRPr="00D36E2C">
        <w:rPr>
          <w:rFonts w:ascii="Arial" w:eastAsia="Times New Roman" w:hAnsi="Arial" w:cs="Arial"/>
          <w:lang w:eastAsia="pl-PL"/>
        </w:rPr>
        <w:t xml:space="preserve"> Pro</w:t>
      </w:r>
      <w:r w:rsidR="007F3BCF">
        <w:rPr>
          <w:rFonts w:ascii="Arial" w:eastAsia="Times New Roman" w:hAnsi="Arial" w:cs="Arial"/>
          <w:lang w:eastAsia="pl-PL"/>
        </w:rPr>
        <w:t xml:space="preserve"> - </w:t>
      </w:r>
      <w:r w:rsidRPr="00D36E2C">
        <w:rPr>
          <w:rFonts w:ascii="Arial" w:eastAsia="Times New Roman" w:hAnsi="Arial" w:cs="Arial"/>
          <w:lang w:eastAsia="pl-PL"/>
        </w:rPr>
        <w:t xml:space="preserve"> odnowienie dla 2 szt. </w:t>
      </w:r>
      <w:r w:rsidR="002027C7">
        <w:rPr>
          <w:rFonts w:ascii="Arial" w:eastAsia="Times New Roman" w:hAnsi="Arial" w:cs="Arial"/>
          <w:lang w:eastAsia="pl-PL"/>
        </w:rPr>
        <w:t>l</w:t>
      </w:r>
      <w:r>
        <w:rPr>
          <w:rFonts w:ascii="Arial" w:eastAsia="Times New Roman" w:hAnsi="Arial" w:cs="Arial"/>
          <w:lang w:eastAsia="pl-PL"/>
        </w:rPr>
        <w:t>icencji;</w:t>
      </w:r>
    </w:p>
    <w:p w14:paraId="25556853" w14:textId="27616BBF" w:rsidR="00D36E2C" w:rsidRDefault="00D36E2C" w:rsidP="00D36E2C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6E2C">
        <w:rPr>
          <w:rFonts w:ascii="Arial" w:eastAsia="Times New Roman" w:hAnsi="Arial" w:cs="Arial"/>
          <w:lang w:eastAsia="pl-PL"/>
        </w:rPr>
        <w:t xml:space="preserve">Creative </w:t>
      </w:r>
      <w:proofErr w:type="spellStart"/>
      <w:r w:rsidRPr="00D36E2C">
        <w:rPr>
          <w:rFonts w:ascii="Arial" w:eastAsia="Times New Roman" w:hAnsi="Arial" w:cs="Arial"/>
          <w:lang w:eastAsia="pl-PL"/>
        </w:rPr>
        <w:t>Cloud</w:t>
      </w:r>
      <w:proofErr w:type="spellEnd"/>
      <w:r w:rsidRPr="00D36E2C">
        <w:rPr>
          <w:rFonts w:ascii="Arial" w:eastAsia="Times New Roman" w:hAnsi="Arial" w:cs="Arial"/>
          <w:lang w:eastAsia="pl-PL"/>
        </w:rPr>
        <w:t xml:space="preserve"> </w:t>
      </w:r>
      <w:r w:rsidR="007F3BCF">
        <w:rPr>
          <w:rFonts w:ascii="Arial" w:eastAsia="Times New Roman" w:hAnsi="Arial" w:cs="Arial"/>
          <w:lang w:eastAsia="pl-PL"/>
        </w:rPr>
        <w:t xml:space="preserve">- </w:t>
      </w:r>
      <w:r w:rsidRPr="00D36E2C">
        <w:rPr>
          <w:rFonts w:ascii="Arial" w:eastAsia="Times New Roman" w:hAnsi="Arial" w:cs="Arial"/>
          <w:lang w:eastAsia="pl-PL"/>
        </w:rPr>
        <w:t xml:space="preserve">odnowienie dla 3 szt. </w:t>
      </w:r>
      <w:r>
        <w:rPr>
          <w:rFonts w:ascii="Arial" w:eastAsia="Times New Roman" w:hAnsi="Arial" w:cs="Arial"/>
          <w:lang w:eastAsia="pl-PL"/>
        </w:rPr>
        <w:t xml:space="preserve">licencji </w:t>
      </w:r>
      <w:r w:rsidRPr="00D36E2C">
        <w:rPr>
          <w:rFonts w:ascii="Arial" w:eastAsia="Times New Roman" w:hAnsi="Arial" w:cs="Arial"/>
          <w:lang w:eastAsia="pl-PL"/>
        </w:rPr>
        <w:t xml:space="preserve">oraz zakup 2szt. </w:t>
      </w:r>
      <w:r>
        <w:rPr>
          <w:rFonts w:ascii="Arial" w:eastAsia="Times New Roman" w:hAnsi="Arial" w:cs="Arial"/>
          <w:lang w:eastAsia="pl-PL"/>
        </w:rPr>
        <w:t>d</w:t>
      </w:r>
      <w:r w:rsidRPr="00D36E2C">
        <w:rPr>
          <w:rFonts w:ascii="Arial" w:eastAsia="Times New Roman" w:hAnsi="Arial" w:cs="Arial"/>
          <w:lang w:eastAsia="pl-PL"/>
        </w:rPr>
        <w:t>odatkowych</w:t>
      </w:r>
    </w:p>
    <w:p w14:paraId="272DC795" w14:textId="3A49B1ED" w:rsidR="00D36E2C" w:rsidRDefault="00D36E2C" w:rsidP="00D36E2C">
      <w:pPr>
        <w:pStyle w:val="Akapitzlist"/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licencji</w:t>
      </w:r>
      <w:r w:rsidRPr="00D36E2C">
        <w:rPr>
          <w:rFonts w:ascii="Arial" w:eastAsia="Times New Roman" w:hAnsi="Arial" w:cs="Arial"/>
          <w:lang w:eastAsia="pl-PL"/>
        </w:rPr>
        <w:t xml:space="preserve"> – łącznie zakup 5 szt. </w:t>
      </w:r>
      <w:r w:rsidR="002027C7">
        <w:rPr>
          <w:rFonts w:ascii="Arial" w:eastAsia="Times New Roman" w:hAnsi="Arial" w:cs="Arial"/>
          <w:lang w:eastAsia="pl-PL"/>
        </w:rPr>
        <w:t>lic</w:t>
      </w:r>
      <w:r>
        <w:rPr>
          <w:rFonts w:ascii="Arial" w:eastAsia="Times New Roman" w:hAnsi="Arial" w:cs="Arial"/>
          <w:lang w:eastAsia="pl-PL"/>
        </w:rPr>
        <w:t>encji;</w:t>
      </w:r>
    </w:p>
    <w:p w14:paraId="6F27E237" w14:textId="41700E87" w:rsidR="00DA1DFC" w:rsidRPr="00D36E2C" w:rsidRDefault="00F80749" w:rsidP="00D36E2C">
      <w:pPr>
        <w:spacing w:after="0" w:line="259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D36E2C">
        <w:rPr>
          <w:rFonts w:ascii="Arial" w:eastAsia="Times New Roman" w:hAnsi="Arial" w:cs="Arial"/>
          <w:lang w:eastAsia="pl-PL"/>
        </w:rPr>
        <w:t>wraz ze wsparciem producenta</w:t>
      </w:r>
      <w:r w:rsidR="00C22830" w:rsidRPr="00D36E2C">
        <w:rPr>
          <w:rFonts w:ascii="Arial" w:eastAsia="Times New Roman" w:hAnsi="Arial" w:cs="Arial"/>
          <w:lang w:eastAsia="pl-PL"/>
        </w:rPr>
        <w:t xml:space="preserve"> tego oprogramowania</w:t>
      </w:r>
      <w:r w:rsidR="007F3BCF">
        <w:rPr>
          <w:rFonts w:ascii="Arial" w:eastAsia="Times New Roman" w:hAnsi="Arial" w:cs="Arial"/>
          <w:lang w:eastAsia="pl-PL"/>
        </w:rPr>
        <w:t xml:space="preserve"> oraz prawem opcji.</w:t>
      </w:r>
    </w:p>
    <w:p w14:paraId="6A1A4A02" w14:textId="688D61A4" w:rsidR="002A331F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D83819"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F80749">
        <w:rPr>
          <w:rFonts w:ascii="Arial" w:eastAsia="Times New Roman" w:hAnsi="Arial" w:cs="Arial"/>
          <w:lang w:eastAsia="pl-PL"/>
        </w:rPr>
        <w:t>terminowe</w:t>
      </w:r>
      <w:r w:rsidR="000A77FE">
        <w:rPr>
          <w:rFonts w:ascii="Arial" w:eastAsia="Times New Roman" w:hAnsi="Arial" w:cs="Arial"/>
          <w:lang w:eastAsia="pl-PL"/>
        </w:rPr>
        <w:t xml:space="preserve"> (</w:t>
      </w:r>
      <w:r w:rsidR="00F80749">
        <w:rPr>
          <w:rFonts w:ascii="Arial" w:eastAsia="Times New Roman" w:hAnsi="Arial" w:cs="Arial"/>
          <w:lang w:eastAsia="pl-PL"/>
        </w:rPr>
        <w:t>subskrypcj</w:t>
      </w:r>
      <w:r w:rsidR="000A77FE">
        <w:rPr>
          <w:rFonts w:ascii="Arial" w:eastAsia="Times New Roman" w:hAnsi="Arial" w:cs="Arial"/>
          <w:lang w:eastAsia="pl-PL"/>
        </w:rPr>
        <w:t>a), a okres lice</w:t>
      </w:r>
      <w:r w:rsidR="00983A51">
        <w:rPr>
          <w:rFonts w:ascii="Arial" w:eastAsia="Times New Roman" w:hAnsi="Arial" w:cs="Arial"/>
          <w:lang w:eastAsia="pl-PL"/>
        </w:rPr>
        <w:t>ncyjny</w:t>
      </w:r>
      <w:r w:rsidR="00F80749">
        <w:rPr>
          <w:rFonts w:ascii="Arial" w:eastAsia="Times New Roman" w:hAnsi="Arial" w:cs="Arial"/>
          <w:lang w:eastAsia="pl-PL"/>
        </w:rPr>
        <w:t xml:space="preserve"> wynosi </w:t>
      </w:r>
      <w:r w:rsidR="00983A51">
        <w:rPr>
          <w:rFonts w:ascii="Arial" w:eastAsia="Times New Roman" w:hAnsi="Arial" w:cs="Arial"/>
          <w:lang w:eastAsia="pl-PL"/>
        </w:rPr>
        <w:t xml:space="preserve">po </w:t>
      </w:r>
      <w:r w:rsidR="00D36E2C">
        <w:rPr>
          <w:rFonts w:ascii="Arial" w:hAnsi="Arial" w:cs="Arial"/>
        </w:rPr>
        <w:t>12</w:t>
      </w:r>
      <w:r w:rsidR="00993842">
        <w:rPr>
          <w:rFonts w:ascii="Arial" w:hAnsi="Arial" w:cs="Arial"/>
        </w:rPr>
        <w:t xml:space="preserve"> </w:t>
      </w:r>
      <w:r w:rsidR="00F80749" w:rsidRPr="00F80749">
        <w:rPr>
          <w:rFonts w:ascii="Arial" w:eastAsia="Times New Roman" w:hAnsi="Arial" w:cs="Arial"/>
          <w:lang w:eastAsia="pl-PL"/>
        </w:rPr>
        <w:t>miesięcy</w:t>
      </w:r>
      <w:r w:rsidR="00351951">
        <w:rPr>
          <w:rFonts w:ascii="Arial" w:eastAsia="Times New Roman" w:hAnsi="Arial" w:cs="Arial"/>
          <w:lang w:eastAsia="pl-PL"/>
        </w:rPr>
        <w:t xml:space="preserve"> lub mniej w przypadku skorzystania z licencji dostarczanej w ramach prawa opcji</w:t>
      </w:r>
      <w:r w:rsidR="00061820">
        <w:rPr>
          <w:rFonts w:ascii="Arial" w:eastAsia="Times New Roman" w:hAnsi="Arial" w:cs="Arial"/>
          <w:lang w:eastAsia="pl-PL"/>
        </w:rPr>
        <w:t>.</w:t>
      </w:r>
    </w:p>
    <w:p w14:paraId="7E1BD04A" w14:textId="77777777" w:rsidR="007027A8" w:rsidRDefault="007027A8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 przez producenta oprogramowania wsparcie ogranicza się czasowo do ww. okresu licencyjnego.</w:t>
      </w:r>
    </w:p>
    <w:p w14:paraId="00F91651" w14:textId="6F65BDBE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</w:t>
      </w:r>
      <w:r w:rsidR="007027A8">
        <w:rPr>
          <w:rFonts w:ascii="Arial" w:eastAsia="Times New Roman" w:hAnsi="Arial" w:cs="Arial"/>
          <w:lang w:eastAsia="pl-PL"/>
        </w:rPr>
        <w:t xml:space="preserve">wraz ze wsparciem, </w:t>
      </w:r>
      <w:r>
        <w:rPr>
          <w:rFonts w:ascii="Arial" w:eastAsia="Times New Roman" w:hAnsi="Arial" w:cs="Arial"/>
          <w:lang w:eastAsia="pl-PL"/>
        </w:rPr>
        <w:t>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D36E2C">
        <w:rPr>
          <w:rFonts w:ascii="Arial" w:hAnsi="Arial" w:cs="Arial"/>
        </w:rPr>
        <w:t>09 września 2022 r</w:t>
      </w:r>
      <w:r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EC87A56" w14:textId="1DA64288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0E532D02" w14:textId="0E5866AE" w:rsidR="00323E41" w:rsidRPr="006F5A01" w:rsidRDefault="00323E4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[zakres licencji i wsparcia]</w:t>
      </w:r>
    </w:p>
    <w:p w14:paraId="31C6A539" w14:textId="0FBA1DD0" w:rsidR="00A05272" w:rsidRDefault="00AA5385" w:rsidP="00112BE1">
      <w:pPr>
        <w:numPr>
          <w:ilvl w:val="0"/>
          <w:numId w:val="1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1052EE55" w:rsidR="00A05272" w:rsidRDefault="00AA5385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2860E3">
        <w:rPr>
          <w:rFonts w:ascii="Arial" w:eastAsia="Times New Roman" w:hAnsi="Arial" w:cs="Arial"/>
          <w:lang w:eastAsia="pl-PL"/>
        </w:rPr>
        <w:t xml:space="preserve">oprogramowania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r w:rsidR="007F3BCF" w:rsidRPr="007F3BCF">
        <w:rPr>
          <w:rFonts w:ascii="Arial" w:hAnsi="Arial" w:cs="Arial"/>
        </w:rPr>
        <w:t xml:space="preserve">Adobe </w:t>
      </w:r>
      <w:proofErr w:type="spellStart"/>
      <w:r w:rsidR="007F3BCF" w:rsidRPr="007F3BCF">
        <w:rPr>
          <w:rFonts w:ascii="Arial" w:hAnsi="Arial" w:cs="Arial"/>
        </w:rPr>
        <w:t>Inc</w:t>
      </w:r>
      <w:proofErr w:type="spellEnd"/>
      <w:r w:rsidR="007F3BCF" w:rsidRPr="007F3BCF">
        <w:rPr>
          <w:rFonts w:ascii="Arial" w:hAnsi="Arial" w:cs="Arial"/>
        </w:rPr>
        <w:t xml:space="preserve">, 345 Park </w:t>
      </w:r>
      <w:proofErr w:type="spellStart"/>
      <w:r w:rsidR="007F3BCF" w:rsidRPr="007F3BCF">
        <w:rPr>
          <w:rFonts w:ascii="Arial" w:hAnsi="Arial" w:cs="Arial"/>
        </w:rPr>
        <w:t>Avenue</w:t>
      </w:r>
      <w:proofErr w:type="spellEnd"/>
      <w:r w:rsidR="007F3BCF" w:rsidRPr="007F3BCF">
        <w:rPr>
          <w:rFonts w:ascii="Arial" w:hAnsi="Arial" w:cs="Arial"/>
        </w:rPr>
        <w:t xml:space="preserve">, San </w:t>
      </w:r>
      <w:proofErr w:type="spellStart"/>
      <w:r w:rsidR="007F3BCF" w:rsidRPr="007F3BCF">
        <w:rPr>
          <w:rFonts w:ascii="Arial" w:hAnsi="Arial" w:cs="Arial"/>
        </w:rPr>
        <w:t>Jose</w:t>
      </w:r>
      <w:proofErr w:type="spellEnd"/>
      <w:r w:rsidR="007F3BCF" w:rsidRPr="007F3BCF">
        <w:rPr>
          <w:rFonts w:ascii="Arial" w:hAnsi="Arial" w:cs="Arial"/>
        </w:rPr>
        <w:t>, California 95110, USA</w:t>
      </w:r>
      <w:r w:rsidR="007F3BCF">
        <w:rPr>
          <w:rFonts w:ascii="Arial" w:hAnsi="Arial" w:cs="Arial"/>
        </w:rPr>
        <w:t>;</w:t>
      </w:r>
    </w:p>
    <w:p w14:paraId="376D8BED" w14:textId="77777777" w:rsidR="00A05272" w:rsidRDefault="00A05272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Default="00A05272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A05272">
        <w:rPr>
          <w:rFonts w:ascii="Arial" w:eastAsia="Times New Roman" w:hAnsi="Arial" w:cs="Arial"/>
          <w:lang w:eastAsia="pl-PL"/>
        </w:rPr>
        <w:t>zawiera bazę danych</w:t>
      </w:r>
      <w:r w:rsidRPr="00A05272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A05272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A05272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y</w:t>
      </w:r>
      <w:r w:rsidR="00AA5385" w:rsidRPr="00A05272">
        <w:rPr>
          <w:rFonts w:ascii="Arial" w:eastAsia="Times New Roman" w:hAnsi="Arial" w:cs="Arial"/>
          <w:lang w:eastAsia="pl-PL"/>
        </w:rPr>
        <w:t xml:space="preserve"> o ochronie baz danych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51F37494" w14:textId="08584D2E" w:rsidR="00CC726E" w:rsidRDefault="008F018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AB0304">
        <w:rPr>
          <w:rFonts w:ascii="Arial" w:eastAsia="Times New Roman" w:hAnsi="Arial" w:cs="Arial"/>
          <w:lang w:eastAsia="pl-PL"/>
        </w:rPr>
        <w:t>;</w:t>
      </w:r>
    </w:p>
    <w:p w14:paraId="59C8C0FB" w14:textId="75F24F58" w:rsidR="0028510F" w:rsidRDefault="0028510F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 w:rsidR="002860E3">
        <w:rPr>
          <w:rFonts w:ascii="Arial" w:eastAsia="Times New Roman" w:hAnsi="Arial" w:cs="Arial"/>
          <w:lang w:eastAsia="pl-PL"/>
        </w:rPr>
        <w:t xml:space="preserve"> Zamawiającemu</w:t>
      </w:r>
      <w:r>
        <w:rPr>
          <w:rFonts w:ascii="Arial" w:eastAsia="Times New Roman" w:hAnsi="Arial" w:cs="Arial"/>
          <w:lang w:eastAsia="pl-PL"/>
        </w:rPr>
        <w:t xml:space="preserve">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producentowi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3E959CBA" w14:textId="41F9242A" w:rsidR="00AB0304" w:rsidRPr="00AB0304" w:rsidRDefault="00AB0304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 w:rsidR="002860E3">
        <w:rPr>
          <w:rFonts w:ascii="Arial" w:eastAsia="Times New Roman" w:hAnsi="Arial" w:cs="Arial"/>
          <w:lang w:eastAsia="pl-PL"/>
        </w:rPr>
        <w:t xml:space="preserve">Zamawiający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B548810" w14:textId="47FF0984" w:rsidR="007027A8" w:rsidRPr="00AA10A3" w:rsidRDefault="007027A8" w:rsidP="00112BE1">
      <w:pPr>
        <w:numPr>
          <w:ilvl w:val="0"/>
          <w:numId w:val="1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Stanowiące przedmiot Umowy licencje </w:t>
      </w:r>
      <w:r w:rsidR="00E02566">
        <w:rPr>
          <w:rFonts w:ascii="Arial" w:eastAsia="Times New Roman" w:hAnsi="Arial" w:cs="Arial"/>
          <w:lang w:eastAsia="pl-PL"/>
        </w:rPr>
        <w:t>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44F48868" w14:textId="77777777" w:rsidR="007027A8" w:rsidRPr="009A5407" w:rsidRDefault="007027A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7421D944" w14:textId="77777777" w:rsidR="007027A8" w:rsidRPr="009A5407" w:rsidRDefault="007027A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icencja, aktualizacja licencji lub subskrypcja w dowolny sposób;</w:t>
      </w:r>
    </w:p>
    <w:p w14:paraId="5198FD96" w14:textId="77777777" w:rsidR="007027A8" w:rsidRPr="009A5407" w:rsidRDefault="007027A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545554E" w14:textId="45463B64" w:rsidR="007027A8" w:rsidRPr="009A5407" w:rsidRDefault="007027A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 w:rsidR="002860E3"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0662B5BB" w14:textId="48ADBB0D" w:rsidR="00E02566" w:rsidRDefault="00E02566" w:rsidP="00112BE1">
      <w:pPr>
        <w:numPr>
          <w:ilvl w:val="0"/>
          <w:numId w:val="1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13E274F1" w14:textId="6149BCC9" w:rsidR="00E02566" w:rsidRPr="0015515D" w:rsidRDefault="00E0256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0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 w:rsidR="0028510F">
        <w:rPr>
          <w:rFonts w:ascii="Arial" w:eastAsia="Times New Roman" w:hAnsi="Arial" w:cs="Arial"/>
          <w:lang w:eastAsia="pl-PL"/>
        </w:rPr>
        <w:t>;</w:t>
      </w:r>
    </w:p>
    <w:p w14:paraId="71AD0941" w14:textId="7521915D" w:rsidR="00E02566" w:rsidRPr="0015515D" w:rsidRDefault="00E0256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 w:rsidR="0028510F">
        <w:rPr>
          <w:rFonts w:ascii="Arial" w:eastAsia="Times New Roman" w:hAnsi="Arial" w:cs="Arial"/>
          <w:lang w:eastAsia="pl-PL"/>
        </w:rPr>
        <w:t>;</w:t>
      </w:r>
    </w:p>
    <w:p w14:paraId="1648FC4D" w14:textId="5D8D9951" w:rsidR="00E02566" w:rsidRPr="0015515D" w:rsidRDefault="00E0256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proofErr w:type="spellStart"/>
      <w:r w:rsidRPr="00112BE1">
        <w:rPr>
          <w:rFonts w:ascii="Arial" w:eastAsia="Times New Roman" w:hAnsi="Arial" w:cs="Arial"/>
          <w:lang w:eastAsia="pl-PL"/>
        </w:rPr>
        <w:t>patches</w:t>
      </w:r>
      <w:proofErr w:type="spellEnd"/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 w:rsidR="0028510F">
        <w:rPr>
          <w:rFonts w:ascii="Arial" w:eastAsia="Times New Roman" w:hAnsi="Arial" w:cs="Arial"/>
          <w:lang w:eastAsia="pl-PL"/>
        </w:rPr>
        <w:t>;</w:t>
      </w:r>
    </w:p>
    <w:p w14:paraId="0903C8DA" w14:textId="049986C3" w:rsidR="00E02566" w:rsidRPr="0015515D" w:rsidRDefault="00E0256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proofErr w:type="spellStart"/>
      <w:r w:rsidRPr="00112BE1">
        <w:rPr>
          <w:rFonts w:ascii="Arial" w:eastAsia="Times New Roman" w:hAnsi="Arial" w:cs="Arial"/>
          <w:lang w:eastAsia="pl-PL"/>
        </w:rPr>
        <w:t>upgrade</w:t>
      </w:r>
      <w:r w:rsidR="0028510F" w:rsidRPr="00112BE1">
        <w:rPr>
          <w:rFonts w:ascii="Arial" w:eastAsia="Times New Roman" w:hAnsi="Arial" w:cs="Arial"/>
          <w:lang w:eastAsia="pl-PL"/>
        </w:rPr>
        <w:t>s</w:t>
      </w:r>
      <w:proofErr w:type="spellEnd"/>
      <w:r w:rsidRPr="0015515D">
        <w:rPr>
          <w:rFonts w:ascii="Arial" w:eastAsia="Times New Roman" w:hAnsi="Arial" w:cs="Arial"/>
          <w:lang w:eastAsia="pl-PL"/>
        </w:rPr>
        <w:t>)</w:t>
      </w:r>
      <w:r w:rsidR="0028510F">
        <w:rPr>
          <w:rFonts w:ascii="Arial" w:eastAsia="Times New Roman" w:hAnsi="Arial" w:cs="Arial"/>
          <w:lang w:eastAsia="pl-PL"/>
        </w:rPr>
        <w:t>;</w:t>
      </w:r>
    </w:p>
    <w:bookmarkEnd w:id="0"/>
    <w:p w14:paraId="713D137B" w14:textId="77777777" w:rsidR="00E02566" w:rsidRPr="0015515D" w:rsidRDefault="00E02566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1E959B5D" w14:textId="6AD946CB" w:rsidR="003B5818" w:rsidRDefault="003B5818" w:rsidP="00112BE1">
      <w:pPr>
        <w:numPr>
          <w:ilvl w:val="0"/>
          <w:numId w:val="1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 xml:space="preserve">W braku odmiennego uzgodnienia Stron, przyjmuje się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="006033CF" w:rsidRPr="00790F36">
        <w:rPr>
          <w:rFonts w:ascii="Arial" w:eastAsia="Times New Roman" w:hAnsi="Arial" w:cs="Arial"/>
          <w:lang w:eastAsia="pl-PL"/>
        </w:rPr>
        <w:t>oprogramowania</w:t>
      </w:r>
      <w:r w:rsidR="006033CF" w:rsidRPr="008F3B5B">
        <w:rPr>
          <w:rFonts w:ascii="Arial" w:eastAsia="Times New Roman" w:hAnsi="Arial" w:cs="Arial"/>
          <w:lang w:eastAsia="pl-PL"/>
        </w:rPr>
        <w:t xml:space="preserve"> </w:t>
      </w:r>
      <w:r w:rsidRPr="008F3B5B">
        <w:rPr>
          <w:rFonts w:ascii="Arial" w:eastAsia="Times New Roman" w:hAnsi="Arial" w:cs="Arial"/>
          <w:lang w:eastAsia="pl-PL"/>
        </w:rPr>
        <w:t>wynosi 7 dni od zgłoszenia</w:t>
      </w:r>
      <w:r>
        <w:rPr>
          <w:rFonts w:ascii="Arial" w:eastAsia="Times New Roman" w:hAnsi="Arial" w:cs="Arial"/>
          <w:lang w:eastAsia="pl-PL"/>
        </w:rPr>
        <w:t xml:space="preserve"> przez Zamawiającego.</w:t>
      </w:r>
      <w:r w:rsidR="00FD0E00">
        <w:rPr>
          <w:rFonts w:ascii="Arial" w:eastAsia="Times New Roman" w:hAnsi="Arial" w:cs="Arial"/>
          <w:lang w:eastAsia="pl-PL"/>
        </w:rPr>
        <w:t xml:space="preserve"> Identyczny termin obowiązuje dla obsługi w ramach gwarancji, o której mowa w </w:t>
      </w:r>
      <w:r w:rsidR="00EB1A17">
        <w:rPr>
          <w:rFonts w:ascii="Arial" w:eastAsia="Times New Roman" w:hAnsi="Arial" w:cs="Arial"/>
          <w:lang w:eastAsia="pl-PL"/>
        </w:rPr>
        <w:t xml:space="preserve">§ 1 ust. </w:t>
      </w:r>
      <w:r w:rsidR="00C22830">
        <w:rPr>
          <w:rFonts w:ascii="Arial" w:eastAsia="Times New Roman" w:hAnsi="Arial" w:cs="Arial"/>
          <w:lang w:eastAsia="pl-PL"/>
        </w:rPr>
        <w:t>9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DF0D048" w14:textId="0EA14B5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5CD3E959" w14:textId="615D094D" w:rsidR="00AB0304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302C7">
        <w:rPr>
          <w:rFonts w:ascii="Arial" w:eastAsia="Times New Roman" w:hAnsi="Arial" w:cs="Arial"/>
          <w:b/>
          <w:lang w:eastAsia="pl-PL"/>
        </w:rPr>
        <w:t>dbiór przedmiotu zamówienia</w:t>
      </w:r>
    </w:p>
    <w:p w14:paraId="23A40AB2" w14:textId="233B3379" w:rsidR="008F0186" w:rsidRPr="00510A39" w:rsidRDefault="008F0186" w:rsidP="00112BE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od zawarcia Umowy, wystawione przez producenta oprogramowania dokumenty w postaci elektronicznej, potwierdzające udzielenie </w:t>
      </w:r>
      <w:r w:rsidR="00323E41">
        <w:rPr>
          <w:rFonts w:ascii="Arial" w:eastAsia="Times New Roman" w:hAnsi="Arial" w:cs="Arial"/>
          <w:lang w:eastAsia="pl-PL"/>
        </w:rPr>
        <w:t xml:space="preserve">licencjobiorcy </w:t>
      </w:r>
      <w:r w:rsidRPr="00510A39">
        <w:rPr>
          <w:rFonts w:ascii="Arial" w:eastAsia="Times New Roman" w:hAnsi="Arial" w:cs="Arial"/>
          <w:lang w:eastAsia="pl-PL"/>
        </w:rPr>
        <w:t>licencji</w:t>
      </w:r>
      <w:r w:rsidR="00D40866">
        <w:rPr>
          <w:rFonts w:ascii="Arial" w:eastAsia="Times New Roman" w:hAnsi="Arial" w:cs="Arial"/>
          <w:lang w:eastAsia="pl-PL"/>
        </w:rPr>
        <w:t xml:space="preserve"> </w:t>
      </w:r>
      <w:r w:rsidR="002D675C">
        <w:rPr>
          <w:rFonts w:ascii="Arial" w:eastAsia="Times New Roman" w:hAnsi="Arial" w:cs="Arial"/>
          <w:lang w:eastAsia="pl-PL"/>
        </w:rPr>
        <w:t xml:space="preserve">wraz ze </w:t>
      </w:r>
      <w:r w:rsidR="00D40866">
        <w:rPr>
          <w:rFonts w:ascii="Arial" w:eastAsia="Times New Roman" w:hAnsi="Arial" w:cs="Arial"/>
          <w:lang w:eastAsia="pl-PL"/>
        </w:rPr>
        <w:t>wsparci</w:t>
      </w:r>
      <w:r w:rsidR="002D675C">
        <w:rPr>
          <w:rFonts w:ascii="Arial" w:eastAsia="Times New Roman" w:hAnsi="Arial" w:cs="Arial"/>
          <w:lang w:eastAsia="pl-PL"/>
        </w:rPr>
        <w:t>em producenta</w:t>
      </w:r>
      <w:r w:rsidR="00CE39B7">
        <w:rPr>
          <w:rFonts w:ascii="Arial" w:eastAsia="Times New Roman" w:hAnsi="Arial" w:cs="Arial"/>
          <w:lang w:eastAsia="pl-PL"/>
        </w:rPr>
        <w:t xml:space="preserve"> oprogramowania</w:t>
      </w:r>
      <w:r w:rsidR="002D675C">
        <w:rPr>
          <w:rFonts w:ascii="Arial" w:eastAsia="Times New Roman" w:hAnsi="Arial" w:cs="Arial"/>
          <w:lang w:eastAsia="pl-PL"/>
        </w:rPr>
        <w:t xml:space="preserve">, </w:t>
      </w:r>
      <w:r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7B42BA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7B42BA">
        <w:rPr>
          <w:rFonts w:ascii="Arial" w:eastAsia="Times New Roman" w:hAnsi="Arial" w:cs="Arial"/>
          <w:lang w:eastAsia="pl-PL"/>
        </w:rPr>
        <w:t>.</w:t>
      </w:r>
    </w:p>
    <w:p w14:paraId="673B06EF" w14:textId="3B4C322D" w:rsidR="008F0186" w:rsidRPr="00F20453" w:rsidRDefault="008F0186" w:rsidP="00112BE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 w:rsidR="00323E41"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 w:rsidR="00323E41"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E85E879" w14:textId="2B39585B" w:rsidR="008F0186" w:rsidRPr="00F20453" w:rsidRDefault="008F0186" w:rsidP="00112BE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501B717F" w:rsidR="008F0186" w:rsidRPr="00F20453" w:rsidRDefault="008F0186" w:rsidP="00112BE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 w:rsidR="009302C7">
        <w:rPr>
          <w:rFonts w:ascii="Arial" w:eastAsia="Times New Roman" w:hAnsi="Arial" w:cs="Arial"/>
          <w:lang w:eastAsia="pl-PL"/>
        </w:rPr>
        <w:t xml:space="preserve">przedmiotu Umowy, </w:t>
      </w:r>
      <w:r w:rsidRPr="00F20453">
        <w:rPr>
          <w:rFonts w:ascii="Arial" w:eastAsia="Times New Roman" w:hAnsi="Arial" w:cs="Arial"/>
          <w:lang w:eastAsia="pl-PL"/>
        </w:rPr>
        <w:t xml:space="preserve">Strony sporządzą protokół, którego wzór określa </w:t>
      </w:r>
      <w:r w:rsidR="00CA6B8F" w:rsidRPr="00CA6B8F">
        <w:rPr>
          <w:rFonts w:ascii="Arial" w:eastAsia="Times New Roman" w:hAnsi="Arial" w:cs="Arial"/>
          <w:u w:val="single"/>
          <w:lang w:eastAsia="pl-PL"/>
        </w:rPr>
        <w:t>Z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323E41">
        <w:rPr>
          <w:rFonts w:ascii="Arial" w:eastAsia="Times New Roman" w:hAnsi="Arial" w:cs="Arial"/>
          <w:u w:val="single"/>
          <w:lang w:eastAsia="pl-PL"/>
        </w:rPr>
        <w:t>2</w:t>
      </w:r>
      <w:r w:rsidRPr="00CA6B8F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1D0D7F0D" w:rsidR="008F0186" w:rsidRDefault="008F0186" w:rsidP="00112BE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6981A58" w14:textId="12E8C451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p w14:paraId="443787A6" w14:textId="21E7BCB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Zamawiający upoważnia następujące osoby:</w:t>
      </w:r>
    </w:p>
    <w:p w14:paraId="2D6AB033" w14:textId="742DBFD0" w:rsidR="009F1F18" w:rsidRPr="009F1F18" w:rsidRDefault="009F1F1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112BE1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0FDD608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Wykonawca upoważnia następujące osoby: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6C26A72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>u 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523EA24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47E343D2" w14:textId="015CE2FC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</w:t>
      </w:r>
      <w:r w:rsidR="009302C7">
        <w:rPr>
          <w:rFonts w:ascii="Arial" w:eastAsia="Times New Roman" w:hAnsi="Arial" w:cs="Arial"/>
          <w:b/>
          <w:lang w:eastAsia="pl-PL"/>
        </w:rPr>
        <w:t>ena</w:t>
      </w:r>
      <w:r w:rsidR="007C2515">
        <w:rPr>
          <w:rFonts w:ascii="Arial" w:eastAsia="Times New Roman" w:hAnsi="Arial" w:cs="Arial"/>
          <w:b/>
          <w:lang w:eastAsia="pl-PL"/>
        </w:rPr>
        <w:t xml:space="preserve">, </w:t>
      </w:r>
      <w:r w:rsidR="0059015E">
        <w:rPr>
          <w:rFonts w:ascii="Arial" w:eastAsia="Times New Roman" w:hAnsi="Arial" w:cs="Arial"/>
          <w:b/>
          <w:lang w:eastAsia="pl-PL"/>
        </w:rPr>
        <w:t xml:space="preserve">zasady </w:t>
      </w:r>
      <w:r w:rsidR="007C2515">
        <w:rPr>
          <w:rFonts w:ascii="Arial" w:eastAsia="Times New Roman" w:hAnsi="Arial" w:cs="Arial"/>
          <w:b/>
          <w:lang w:eastAsia="pl-PL"/>
        </w:rPr>
        <w:t>płatności</w:t>
      </w:r>
    </w:p>
    <w:p w14:paraId="1D661CBD" w14:textId="77777777" w:rsidR="00837287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</w:t>
      </w:r>
      <w:r w:rsidR="000203CE" w:rsidRPr="009F1F18">
        <w:rPr>
          <w:rFonts w:ascii="Arial" w:eastAsia="Times New Roman" w:hAnsi="Arial" w:cs="Arial"/>
          <w:lang w:eastAsia="pl-PL"/>
        </w:rPr>
        <w:t>wyliczone zgodnie z ofertą Wykonawcy</w:t>
      </w:r>
      <w:r w:rsidR="000203CE">
        <w:rPr>
          <w:rFonts w:ascii="Arial" w:eastAsia="Times New Roman" w:hAnsi="Arial" w:cs="Arial"/>
          <w:lang w:eastAsia="pl-PL"/>
        </w:rPr>
        <w:t xml:space="preserve">, </w:t>
      </w:r>
      <w:r w:rsidR="007B42BA">
        <w:rPr>
          <w:rFonts w:ascii="Arial" w:eastAsia="Times New Roman" w:hAnsi="Arial" w:cs="Arial"/>
          <w:lang w:eastAsia="pl-PL"/>
        </w:rPr>
        <w:t xml:space="preserve">dołączoną jako </w:t>
      </w:r>
      <w:r w:rsidR="000203CE" w:rsidRPr="006532D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0203CE">
        <w:rPr>
          <w:rFonts w:ascii="Arial" w:eastAsia="Times New Roman" w:hAnsi="Arial" w:cs="Arial"/>
          <w:u w:val="single"/>
          <w:lang w:eastAsia="pl-PL"/>
        </w:rPr>
        <w:t>3</w:t>
      </w:r>
      <w:r w:rsidR="000203CE">
        <w:rPr>
          <w:rFonts w:ascii="Arial" w:eastAsia="Times New Roman" w:hAnsi="Arial" w:cs="Arial"/>
          <w:lang w:eastAsia="pl-PL"/>
        </w:rPr>
        <w:t>, tj.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 o należny podatek od towarów i usług, to jest</w:t>
      </w:r>
      <w:r w:rsidR="00837287">
        <w:rPr>
          <w:rFonts w:ascii="Arial" w:eastAsia="Times New Roman" w:hAnsi="Arial" w:cs="Arial"/>
          <w:lang w:eastAsia="pl-PL"/>
        </w:rPr>
        <w:t>:</w:t>
      </w:r>
    </w:p>
    <w:p w14:paraId="7B66E8A5" w14:textId="72EE1DAF" w:rsidR="008F0186" w:rsidRDefault="00837287" w:rsidP="00837287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 licencji o której mowa w </w:t>
      </w:r>
      <w:r w:rsidRPr="0083728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ust. 1 pkt a) </w:t>
      </w:r>
      <w:r w:rsidR="008F0186" w:rsidRPr="00837287">
        <w:rPr>
          <w:rFonts w:ascii="Arial" w:eastAsia="Times New Roman" w:hAnsi="Arial" w:cs="Arial"/>
          <w:lang w:eastAsia="pl-PL"/>
        </w:rPr>
        <w:t xml:space="preserve"> w </w:t>
      </w:r>
      <w:r w:rsidR="00AE6D2E" w:rsidRPr="00837287">
        <w:rPr>
          <w:rFonts w:ascii="Arial" w:eastAsia="Times New Roman" w:hAnsi="Arial" w:cs="Arial"/>
          <w:lang w:eastAsia="pl-PL"/>
        </w:rPr>
        <w:t xml:space="preserve">kwocie brutto [●] </w:t>
      </w:r>
      <w:r w:rsidR="008F0186" w:rsidRPr="00837287">
        <w:rPr>
          <w:rFonts w:ascii="Arial" w:eastAsia="Times New Roman" w:hAnsi="Arial" w:cs="Arial"/>
          <w:lang w:eastAsia="pl-PL"/>
        </w:rPr>
        <w:t>(</w:t>
      </w:r>
      <w:r w:rsidR="00AE6D2E" w:rsidRPr="00837287">
        <w:rPr>
          <w:rFonts w:ascii="Arial" w:eastAsia="Times New Roman" w:hAnsi="Arial" w:cs="Arial"/>
          <w:lang w:eastAsia="pl-PL"/>
        </w:rPr>
        <w:t>[●]</w:t>
      </w:r>
      <w:r w:rsidR="008F0186" w:rsidRPr="00837287">
        <w:rPr>
          <w:rFonts w:ascii="Arial" w:eastAsia="Times New Roman" w:hAnsi="Arial" w:cs="Arial"/>
          <w:lang w:eastAsia="pl-PL"/>
        </w:rPr>
        <w:t xml:space="preserve"> i 00/100) złotych</w:t>
      </w:r>
      <w:r w:rsidR="000203CE" w:rsidRPr="00837287">
        <w:rPr>
          <w:rFonts w:ascii="Arial" w:eastAsia="Times New Roman" w:hAnsi="Arial" w:cs="Arial"/>
          <w:lang w:eastAsia="pl-PL"/>
        </w:rPr>
        <w:t xml:space="preserve"> przy cenie jednostkowej </w:t>
      </w:r>
      <w:r w:rsidR="0077082B" w:rsidRPr="00837287">
        <w:rPr>
          <w:rFonts w:ascii="Arial" w:eastAsia="Times New Roman" w:hAnsi="Arial" w:cs="Arial"/>
          <w:lang w:eastAsia="pl-PL"/>
        </w:rPr>
        <w:t>po [●] ([●] i [●]/100) złotych netto, tj. [●] ([●] i [●]/100) złotych brutto za 1 szt. licencji.</w:t>
      </w:r>
    </w:p>
    <w:p w14:paraId="741916AA" w14:textId="664CCCCB" w:rsidR="00837287" w:rsidRPr="00837287" w:rsidRDefault="00837287" w:rsidP="00837287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 licencji o której mowa w </w:t>
      </w:r>
      <w:r w:rsidRPr="0083728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ust. 1 pkt b) </w:t>
      </w:r>
      <w:r w:rsidRPr="00837287">
        <w:rPr>
          <w:rFonts w:ascii="Arial" w:eastAsia="Times New Roman" w:hAnsi="Arial" w:cs="Arial"/>
          <w:lang w:eastAsia="pl-PL"/>
        </w:rPr>
        <w:t xml:space="preserve"> w kwocie brutto [●] ([●] i 00/100) złotych przy cenie jednostkowej po [●] ([●] i [●]/100) złotych netto, tj. [●] ([●] i [●]/100) złotych brutto za 1 szt. licencji.</w:t>
      </w:r>
    </w:p>
    <w:p w14:paraId="01876502" w14:textId="243A2D08" w:rsidR="00837287" w:rsidRPr="00837287" w:rsidRDefault="00837287" w:rsidP="00837287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 licencji o której mowa w </w:t>
      </w:r>
      <w:r w:rsidRPr="0083728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ust. 1 pkt c) </w:t>
      </w:r>
      <w:r w:rsidRPr="00837287">
        <w:rPr>
          <w:rFonts w:ascii="Arial" w:eastAsia="Times New Roman" w:hAnsi="Arial" w:cs="Arial"/>
          <w:lang w:eastAsia="pl-PL"/>
        </w:rPr>
        <w:t xml:space="preserve"> w kwocie brutto [●] ([●] i 00/100) złotych przy cenie jednostkowej po [●] ([●] i [●]/100) złotych netto, tj. [●] ([●] i [●]/100) złotych brutto za 1 szt. licencji.</w:t>
      </w:r>
    </w:p>
    <w:p w14:paraId="423AAAE9" w14:textId="776901D0" w:rsidR="00837287" w:rsidRPr="00837287" w:rsidRDefault="00837287" w:rsidP="00837287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 licencji o której mowa w </w:t>
      </w:r>
      <w:r w:rsidRPr="0083728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ust. 1 pkt d) </w:t>
      </w:r>
      <w:r w:rsidRPr="00837287">
        <w:rPr>
          <w:rFonts w:ascii="Arial" w:eastAsia="Times New Roman" w:hAnsi="Arial" w:cs="Arial"/>
          <w:lang w:eastAsia="pl-PL"/>
        </w:rPr>
        <w:t xml:space="preserve"> w kwocie brutto [●] ([●] i 00/100) złotych przy cenie jednostkowej po [●] ([●] i [●]/100) złotych netto, tj. [●] ([●] i [●]/100) złotych brutto za 1 szt. licencji.</w:t>
      </w:r>
    </w:p>
    <w:p w14:paraId="33F5B477" w14:textId="60CE1B48" w:rsidR="00837287" w:rsidRPr="00837287" w:rsidRDefault="00837287" w:rsidP="00837287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 licencji o której mowa w </w:t>
      </w:r>
      <w:r w:rsidRPr="0083728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ust. 1 pkt e) </w:t>
      </w:r>
      <w:r w:rsidRPr="00837287">
        <w:rPr>
          <w:rFonts w:ascii="Arial" w:eastAsia="Times New Roman" w:hAnsi="Arial" w:cs="Arial"/>
          <w:lang w:eastAsia="pl-PL"/>
        </w:rPr>
        <w:t xml:space="preserve"> w kwocie brutto [●] ([●] i 00/100) złotych przy cenie jednostkowej po [●] ([●] i [●]/100) złotych netto, tj. [●] ([●] i [●]/100) złotych brutto za 1 szt. licencji.</w:t>
      </w:r>
    </w:p>
    <w:p w14:paraId="7FE55DE2" w14:textId="61B5E47F" w:rsidR="00E0037C" w:rsidRPr="0044704D" w:rsidRDefault="00E0037C" w:rsidP="0044704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37287">
        <w:rPr>
          <w:rFonts w:ascii="Arial" w:eastAsia="Times New Roman" w:hAnsi="Arial" w:cs="Arial"/>
          <w:lang w:eastAsia="pl-PL"/>
        </w:rPr>
        <w:t xml:space="preserve">Wynagrodzenie Wykonawcy za należytą realizację prawa opcji określonego w § 9 Strony ustalają w wysokości łącznej nieprzekraczającej ……………… zł (słownie: ………………………………………………………………..) netto, tj. ………………… zł (słownie:…………………………………………………….) brutto. </w:t>
      </w:r>
      <w:r w:rsidR="00837287" w:rsidRPr="00837287">
        <w:rPr>
          <w:rFonts w:ascii="Arial" w:eastAsia="Times New Roman" w:hAnsi="Arial" w:cs="Arial"/>
          <w:lang w:eastAsia="pl-PL"/>
        </w:rPr>
        <w:t>Wynagrodzenie zostanie ustalone proporcjonalnie od momentu dostawy licencji do Zamawiająceg</w:t>
      </w:r>
      <w:r w:rsidR="00837287">
        <w:rPr>
          <w:rFonts w:ascii="Arial" w:eastAsia="Times New Roman" w:hAnsi="Arial" w:cs="Arial"/>
          <w:lang w:eastAsia="pl-PL"/>
        </w:rPr>
        <w:t xml:space="preserve">o </w:t>
      </w:r>
      <w:r w:rsidR="00837287" w:rsidRPr="00837287">
        <w:rPr>
          <w:rFonts w:ascii="Arial" w:eastAsia="Times New Roman" w:hAnsi="Arial" w:cs="Arial"/>
          <w:lang w:eastAsia="pl-PL"/>
        </w:rPr>
        <w:t xml:space="preserve">do dnia rocznicy </w:t>
      </w:r>
      <w:r w:rsidR="00837287" w:rsidRPr="00837287">
        <w:rPr>
          <w:rFonts w:ascii="Arial" w:eastAsia="Times New Roman" w:hAnsi="Arial" w:cs="Arial"/>
          <w:lang w:eastAsia="pl-PL"/>
        </w:rPr>
        <w:lastRenderedPageBreak/>
        <w:t xml:space="preserve">konta zakupowego Zamawiającego </w:t>
      </w:r>
      <w:r w:rsidR="00837287">
        <w:rPr>
          <w:rFonts w:ascii="Arial" w:eastAsia="Times New Roman" w:hAnsi="Arial" w:cs="Arial"/>
          <w:lang w:eastAsia="pl-PL"/>
        </w:rPr>
        <w:t xml:space="preserve">– tj. 08 września 2023 r. </w:t>
      </w:r>
      <w:r w:rsidR="0044704D" w:rsidRPr="0044704D">
        <w:rPr>
          <w:rFonts w:ascii="Arial" w:eastAsia="Times New Roman" w:hAnsi="Arial" w:cs="Arial"/>
          <w:lang w:eastAsia="pl-PL"/>
        </w:rPr>
        <w:t xml:space="preserve">Proporcja obliczana będzie w oparciu o liczbę dni kalendarzowych </w:t>
      </w:r>
      <w:r w:rsidR="0044704D">
        <w:rPr>
          <w:rFonts w:ascii="Arial" w:eastAsia="Times New Roman" w:hAnsi="Arial" w:cs="Arial"/>
          <w:lang w:eastAsia="pl-PL"/>
        </w:rPr>
        <w:t>pozostałych do okresu o którym mowa w zdaniu poprzednim</w:t>
      </w:r>
      <w:r w:rsidR="0044704D" w:rsidRPr="0044704D">
        <w:rPr>
          <w:rFonts w:ascii="Arial" w:eastAsia="Times New Roman" w:hAnsi="Arial" w:cs="Arial"/>
          <w:lang w:eastAsia="pl-PL"/>
        </w:rPr>
        <w:t>.</w:t>
      </w:r>
    </w:p>
    <w:p w14:paraId="35F7EEE3" w14:textId="5DA64041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 kwocie, o której mowa w ust. 1, uwzględniono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>opłaty licencyjne na rzecz producenta oprogramowania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4EF5E260" w14:textId="00915EA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>przez Wykonawcę po odbiorze protokolarnym dokonanym stosownie do § 3 ust. 4-5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15EFC173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 xml:space="preserve">Fakturę tytułem należnego mu wynagrodzenia Wykonawca wystawi na </w:t>
      </w:r>
      <w:r w:rsidRPr="009F1F18">
        <w:rPr>
          <w:rFonts w:ascii="Arial" w:eastAsia="Times New Roman" w:hAnsi="Arial" w:cs="Arial"/>
          <w:lang w:eastAsia="pl-PL"/>
        </w:rPr>
        <w:t>płatnika: Ministerstwo Sprawiedliwości, Aleje Ujazdowskie 11, 00-</w:t>
      </w:r>
      <w:r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</w:t>
      </w:r>
      <w:r>
        <w:rPr>
          <w:rFonts w:ascii="Arial" w:eastAsia="Times New Roman" w:hAnsi="Arial" w:cs="Arial"/>
          <w:lang w:eastAsia="pl-PL"/>
        </w:rPr>
        <w:t>.</w:t>
      </w:r>
    </w:p>
    <w:p w14:paraId="49A25C8E" w14:textId="3FA8369C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 prawidłowo wystawionej faktury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B310C1" w:rsidRPr="0059015E">
        <w:rPr>
          <w:rFonts w:ascii="Arial" w:eastAsia="Times New Roman" w:hAnsi="Arial" w:cs="Arial"/>
          <w:lang w:eastAsia="pl-PL"/>
        </w:rPr>
        <w:t xml:space="preserve">i dostarczonej </w:t>
      </w:r>
      <w:r w:rsidR="00C87A98" w:rsidRPr="0059015E">
        <w:rPr>
          <w:rFonts w:ascii="Arial" w:eastAsia="Times New Roman" w:hAnsi="Arial" w:cs="Arial"/>
          <w:lang w:eastAsia="pl-PL"/>
        </w:rPr>
        <w:t>wraz z protokołem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(i) </w:t>
      </w:r>
      <w:r w:rsidR="00C87A98" w:rsidRPr="0059015E">
        <w:rPr>
          <w:rFonts w:ascii="Arial" w:eastAsia="Times New Roman" w:hAnsi="Arial" w:cs="Arial"/>
          <w:lang w:eastAsia="pl-PL"/>
        </w:rPr>
        <w:t>Wykonawca wystawi fakturę elektroniczną i dostarczy ją</w:t>
      </w:r>
      <w:r w:rsidR="00B310C1" w:rsidRPr="0059015E">
        <w:rPr>
          <w:rFonts w:ascii="Arial" w:eastAsia="Times New Roman" w:hAnsi="Arial" w:cs="Arial"/>
          <w:lang w:eastAsia="pl-PL"/>
        </w:rPr>
        <w:t>,</w:t>
      </w:r>
      <w:r w:rsidR="00C87A98" w:rsidRPr="0059015E">
        <w:rPr>
          <w:rFonts w:ascii="Arial" w:eastAsia="Times New Roman" w:hAnsi="Arial" w:cs="Arial"/>
          <w:lang w:eastAsia="pl-PL"/>
        </w:rPr>
        <w:t xml:space="preserve"> wraz z protokołem podpisanym w formie elektronicznej, pocztą elektroniczną na adres </w:t>
      </w:r>
      <w:hyperlink r:id="rId9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7B42BA">
        <w:rPr>
          <w:rFonts w:ascii="Arial" w:eastAsia="Times New Roman" w:hAnsi="Arial" w:cs="Arial"/>
          <w:lang w:eastAsia="pl-PL"/>
        </w:rPr>
        <w:t xml:space="preserve"> lub </w:t>
      </w:r>
      <w:r w:rsidR="0059015E" w:rsidRPr="0059015E">
        <w:rPr>
          <w:rFonts w:ascii="Arial" w:eastAsia="Times New Roman" w:hAnsi="Arial" w:cs="Arial"/>
          <w:lang w:eastAsia="pl-PL"/>
        </w:rPr>
        <w:t xml:space="preserve">(ii) </w:t>
      </w:r>
      <w:r w:rsidRPr="0059015E">
        <w:rPr>
          <w:rFonts w:ascii="Arial" w:eastAsia="Times New Roman" w:hAnsi="Arial" w:cs="Arial"/>
          <w:lang w:eastAsia="pl-PL"/>
        </w:rPr>
        <w:t>Wykonawc</w:t>
      </w:r>
      <w:r w:rsidR="00B310C1" w:rsidRPr="0059015E">
        <w:rPr>
          <w:rFonts w:ascii="Arial" w:eastAsia="Times New Roman" w:hAnsi="Arial" w:cs="Arial"/>
          <w:lang w:eastAsia="pl-PL"/>
        </w:rPr>
        <w:t>a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 w:rsidR="00C87A98" w:rsidRPr="0059015E">
        <w:rPr>
          <w:rFonts w:ascii="Arial" w:eastAsia="Times New Roman" w:hAnsi="Arial" w:cs="Arial"/>
          <w:lang w:eastAsia="pl-PL"/>
        </w:rPr>
        <w:t>wystawi faktur</w:t>
      </w:r>
      <w:r w:rsidR="00B310C1" w:rsidRPr="0059015E">
        <w:rPr>
          <w:rFonts w:ascii="Arial" w:eastAsia="Times New Roman" w:hAnsi="Arial" w:cs="Arial"/>
          <w:lang w:eastAsia="pl-PL"/>
        </w:rPr>
        <w:t>ę</w:t>
      </w:r>
      <w:r w:rsidR="00C87A98" w:rsidRPr="0059015E">
        <w:rPr>
          <w:rFonts w:ascii="Arial" w:eastAsia="Times New Roman" w:hAnsi="Arial" w:cs="Arial"/>
          <w:lang w:eastAsia="pl-PL"/>
        </w:rPr>
        <w:t xml:space="preserve"> w wersji papierowej i </w:t>
      </w:r>
      <w:r w:rsidR="00B310C1" w:rsidRPr="0059015E">
        <w:rPr>
          <w:rFonts w:ascii="Arial" w:eastAsia="Times New Roman" w:hAnsi="Arial" w:cs="Arial"/>
          <w:lang w:eastAsia="pl-PL"/>
        </w:rPr>
        <w:t xml:space="preserve">dostarczy ją, wraz z protokołem </w:t>
      </w:r>
      <w:r w:rsidR="00C87A98" w:rsidRPr="0059015E">
        <w:rPr>
          <w:rFonts w:ascii="Arial" w:eastAsia="Times New Roman" w:hAnsi="Arial" w:cs="Arial"/>
          <w:lang w:eastAsia="pl-PL"/>
        </w:rPr>
        <w:t>podpisa</w:t>
      </w:r>
      <w:r w:rsidR="00B310C1" w:rsidRPr="0059015E">
        <w:rPr>
          <w:rFonts w:ascii="Arial" w:eastAsia="Times New Roman" w:hAnsi="Arial" w:cs="Arial"/>
          <w:lang w:eastAsia="pl-PL"/>
        </w:rPr>
        <w:t>nym</w:t>
      </w:r>
      <w:r w:rsidR="00C87A98" w:rsidRPr="0059015E">
        <w:rPr>
          <w:rFonts w:ascii="Arial" w:eastAsia="Times New Roman" w:hAnsi="Arial" w:cs="Arial"/>
          <w:lang w:eastAsia="pl-PL"/>
        </w:rPr>
        <w:t xml:space="preserve"> w formie pisemnej</w:t>
      </w:r>
      <w:r w:rsidR="00B310C1" w:rsidRPr="0059015E">
        <w:rPr>
          <w:rFonts w:ascii="Arial" w:eastAsia="Times New Roman" w:hAnsi="Arial" w:cs="Arial"/>
          <w:lang w:eastAsia="pl-PL"/>
        </w:rPr>
        <w:t xml:space="preserve">,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7A52C81A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uważa się złożenie przez Zamawiającego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2E4A80EA" w14:textId="6C8995DD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D8859A6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22E4391B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0F1EC82E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1E25FE2A" w14:textId="15598199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>w wysokości 0,5% kwoty wynagrodzenia brutto wskazanego w § 5 ust. 1 za każdy dzień zwłoki w wykonaniu któregokolwiek ze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5260FA">
        <w:rPr>
          <w:rFonts w:ascii="Arial" w:eastAsia="Times New Roman" w:hAnsi="Arial" w:cs="Arial"/>
          <w:lang w:eastAsia="pl-PL"/>
        </w:rPr>
        <w:t>,</w:t>
      </w:r>
    </w:p>
    <w:p w14:paraId="6FC06BA7" w14:textId="039509E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9BD7736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F6E188C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p w14:paraId="5071CE2F" w14:textId="00ECE944" w:rsidR="00120FB9" w:rsidRPr="00120FB9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 xml:space="preserve">, </w:t>
      </w:r>
      <w:r w:rsidR="00A5170F" w:rsidRPr="00882E89">
        <w:rPr>
          <w:rFonts w:ascii="Arial" w:eastAsia="Times New Roman" w:hAnsi="Arial" w:cs="Arial"/>
          <w:lang w:eastAsia="pl-PL"/>
        </w:rPr>
        <w:t xml:space="preserve">przewyższy </w:t>
      </w:r>
      <w:r w:rsidRPr="00120FB9">
        <w:rPr>
          <w:rFonts w:ascii="Arial" w:hAnsi="Arial" w:cs="Arial"/>
        </w:rPr>
        <w:t>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</w:t>
      </w:r>
      <w:r w:rsidR="00A5170F" w:rsidRPr="00882E89">
        <w:rPr>
          <w:rFonts w:ascii="Arial" w:eastAsia="Times New Roman" w:hAnsi="Arial" w:cs="Arial"/>
          <w:lang w:eastAsia="pl-PL"/>
        </w:rPr>
        <w:t>kwoty wynagrodzenia brutto wskazane</w:t>
      </w:r>
      <w:r w:rsidR="00A5170F">
        <w:rPr>
          <w:rFonts w:ascii="Arial" w:eastAsia="Times New Roman" w:hAnsi="Arial" w:cs="Arial"/>
          <w:lang w:eastAsia="pl-PL"/>
        </w:rPr>
        <w:t>go</w:t>
      </w:r>
      <w:r w:rsidR="00A5170F" w:rsidRPr="00882E89">
        <w:rPr>
          <w:rFonts w:ascii="Arial" w:eastAsia="Times New Roman" w:hAnsi="Arial" w:cs="Arial"/>
          <w:lang w:eastAsia="pl-PL"/>
        </w:rPr>
        <w:t xml:space="preserve"> w § 5 ust. 1</w:t>
      </w:r>
      <w:r w:rsidRPr="00120FB9">
        <w:rPr>
          <w:rFonts w:ascii="Arial" w:hAnsi="Arial" w:cs="Arial"/>
        </w:rPr>
        <w:t>.</w:t>
      </w:r>
    </w:p>
    <w:p w14:paraId="7D11B518" w14:textId="6407F20B" w:rsidR="00757B46" w:rsidRPr="00882E89" w:rsidRDefault="00757B46" w:rsidP="00882E89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>Zamawiającemu przysługuje uprawnienie do wypowiedzenia Umowy ze skutkiem natychmiastowym, w przypadku istotnego naruszenia Umowy przez Wykonawcę</w:t>
      </w:r>
      <w:r w:rsidR="009A0B5B" w:rsidRPr="00882E89">
        <w:rPr>
          <w:rFonts w:ascii="Arial" w:hAnsi="Arial" w:cs="Arial"/>
        </w:rPr>
        <w:t xml:space="preserve"> z powodu okoliczności za które Wykonawca odpowiada</w:t>
      </w:r>
      <w:r w:rsidRPr="00882E89">
        <w:rPr>
          <w:rFonts w:ascii="Arial" w:hAnsi="Arial" w:cs="Arial"/>
        </w:rPr>
        <w:t xml:space="preserve">, </w:t>
      </w:r>
      <w:r w:rsidR="005260FA">
        <w:rPr>
          <w:rFonts w:ascii="Arial" w:hAnsi="Arial" w:cs="Arial"/>
        </w:rPr>
        <w:t>jak również</w:t>
      </w:r>
      <w:r w:rsidRPr="00882E89">
        <w:rPr>
          <w:rFonts w:ascii="Arial" w:hAnsi="Arial" w:cs="Arial"/>
        </w:rPr>
        <w:t>, gdy</w:t>
      </w:r>
      <w:r w:rsidR="00882E89">
        <w:rPr>
          <w:rFonts w:ascii="Arial" w:hAnsi="Arial" w:cs="Arial"/>
        </w:rPr>
        <w:t xml:space="preserve"> </w:t>
      </w:r>
      <w:r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</w:t>
      </w:r>
      <w:r w:rsidR="004D1407" w:rsidRPr="00882E89">
        <w:rPr>
          <w:rFonts w:ascii="Arial" w:eastAsia="Times New Roman" w:hAnsi="Arial" w:cs="Arial"/>
          <w:lang w:eastAsia="pl-PL"/>
        </w:rPr>
        <w:t xml:space="preserve">§ </w:t>
      </w:r>
      <w:r w:rsidR="00A957F0" w:rsidRPr="00882E89">
        <w:rPr>
          <w:rFonts w:ascii="Arial" w:eastAsia="Times New Roman" w:hAnsi="Arial" w:cs="Arial"/>
          <w:lang w:eastAsia="pl-PL"/>
        </w:rPr>
        <w:t>6</w:t>
      </w:r>
      <w:r w:rsidR="004D1407" w:rsidRPr="00882E89">
        <w:rPr>
          <w:rFonts w:ascii="Arial" w:eastAsia="Times New Roman" w:hAnsi="Arial" w:cs="Arial"/>
          <w:lang w:eastAsia="pl-PL"/>
        </w:rPr>
        <w:t xml:space="preserve"> ust. 1</w:t>
      </w:r>
      <w:r w:rsidRPr="00882E89">
        <w:rPr>
          <w:rFonts w:ascii="Arial" w:eastAsia="Times New Roman" w:hAnsi="Arial" w:cs="Arial"/>
          <w:lang w:eastAsia="pl-PL"/>
        </w:rPr>
        <w:t xml:space="preserve"> </w:t>
      </w:r>
      <w:r w:rsidR="00882E89">
        <w:rPr>
          <w:rFonts w:ascii="Arial" w:eastAsia="Times New Roman" w:hAnsi="Arial" w:cs="Arial"/>
          <w:lang w:eastAsia="pl-PL"/>
        </w:rPr>
        <w:t xml:space="preserve">pkt 4, 5 lub 6 </w:t>
      </w:r>
      <w:r w:rsidRPr="00882E89">
        <w:rPr>
          <w:rFonts w:ascii="Arial" w:eastAsia="Times New Roman" w:hAnsi="Arial" w:cs="Arial"/>
          <w:lang w:eastAsia="pl-PL"/>
        </w:rPr>
        <w:t xml:space="preserve">przewyższy 10% kwoty wynagrodzenia brutto </w:t>
      </w:r>
      <w:r w:rsidR="00A5170F" w:rsidRPr="00882E89">
        <w:rPr>
          <w:rFonts w:ascii="Arial" w:eastAsia="Times New Roman" w:hAnsi="Arial" w:cs="Arial"/>
          <w:lang w:eastAsia="pl-PL"/>
        </w:rPr>
        <w:t>wskazane</w:t>
      </w:r>
      <w:r w:rsidR="00A5170F">
        <w:rPr>
          <w:rFonts w:ascii="Arial" w:eastAsia="Times New Roman" w:hAnsi="Arial" w:cs="Arial"/>
          <w:lang w:eastAsia="pl-PL"/>
        </w:rPr>
        <w:t>go</w:t>
      </w:r>
      <w:r w:rsidR="00A5170F" w:rsidRPr="00882E89">
        <w:rPr>
          <w:rFonts w:ascii="Arial" w:eastAsia="Times New Roman" w:hAnsi="Arial" w:cs="Arial"/>
          <w:lang w:eastAsia="pl-PL"/>
        </w:rPr>
        <w:t xml:space="preserve"> </w:t>
      </w:r>
      <w:r w:rsidRPr="00882E89">
        <w:rPr>
          <w:rFonts w:ascii="Arial" w:eastAsia="Times New Roman" w:hAnsi="Arial" w:cs="Arial"/>
          <w:lang w:eastAsia="pl-PL"/>
        </w:rPr>
        <w:t xml:space="preserve">w § </w:t>
      </w:r>
      <w:r w:rsidR="00A957F0" w:rsidRPr="00882E89">
        <w:rPr>
          <w:rFonts w:ascii="Arial" w:eastAsia="Times New Roman" w:hAnsi="Arial" w:cs="Arial"/>
          <w:lang w:eastAsia="pl-PL"/>
        </w:rPr>
        <w:t>5</w:t>
      </w:r>
      <w:r w:rsidRPr="00882E89">
        <w:rPr>
          <w:rFonts w:ascii="Arial" w:eastAsia="Times New Roman" w:hAnsi="Arial" w:cs="Arial"/>
          <w:lang w:eastAsia="pl-PL"/>
        </w:rPr>
        <w:t xml:space="preserve"> ust. 1</w:t>
      </w:r>
      <w:r w:rsidR="00A5170F">
        <w:rPr>
          <w:rFonts w:ascii="Arial" w:eastAsia="Times New Roman" w:hAnsi="Arial" w:cs="Arial"/>
          <w:lang w:eastAsia="pl-PL"/>
        </w:rPr>
        <w:t>.</w:t>
      </w:r>
    </w:p>
    <w:p w14:paraId="50EC6917" w14:textId="1BA6E665" w:rsidR="00757B46" w:rsidRPr="006F5A01" w:rsidRDefault="00757B46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193371CC" w:rsidR="008F0186" w:rsidRDefault="008F0186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5B55FB">
        <w:rPr>
          <w:rFonts w:ascii="Arial" w:hAnsi="Arial" w:cs="Arial"/>
        </w:rPr>
        <w:t>6</w:t>
      </w:r>
      <w:r w:rsidR="009A0B5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65A15821" w14:textId="4AE0463C" w:rsidR="00CE588B" w:rsidRPr="00120FB9" w:rsidRDefault="00CE588B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882E89">
        <w:rPr>
          <w:rFonts w:ascii="Arial" w:hAnsi="Arial" w:cs="Arial"/>
        </w:rPr>
        <w:t xml:space="preserve">oświadczeniu o </w:t>
      </w:r>
      <w:r>
        <w:rPr>
          <w:rFonts w:ascii="Arial" w:hAnsi="Arial" w:cs="Arial"/>
        </w:rPr>
        <w:t>odstąpieniu / wypowiedzeniu</w:t>
      </w:r>
      <w:r w:rsidR="00882E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Zamawiający wskaże zakres w jakim </w:t>
      </w:r>
      <w:r w:rsidR="00882E89">
        <w:rPr>
          <w:rFonts w:ascii="Arial" w:hAnsi="Arial" w:cs="Arial"/>
        </w:rPr>
        <w:t xml:space="preserve">zamierza od Umowy </w:t>
      </w:r>
      <w:r>
        <w:rPr>
          <w:rFonts w:ascii="Arial" w:hAnsi="Arial" w:cs="Arial"/>
        </w:rPr>
        <w:t>odst</w:t>
      </w:r>
      <w:r w:rsidR="00882E89">
        <w:rPr>
          <w:rFonts w:ascii="Arial" w:hAnsi="Arial" w:cs="Arial"/>
        </w:rPr>
        <w:t>ąpić, względnie ją wypowiedzieć</w:t>
      </w:r>
      <w:r>
        <w:rPr>
          <w:rFonts w:ascii="Arial" w:hAnsi="Arial" w:cs="Arial"/>
        </w:rPr>
        <w:t>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964C707" w14:textId="4C0E69C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5FFBCC15" w14:textId="5363DE72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</w:t>
      </w:r>
      <w:r w:rsidR="005B55FB">
        <w:rPr>
          <w:rFonts w:ascii="Arial" w:eastAsia="Times New Roman" w:hAnsi="Arial" w:cs="Arial"/>
          <w:b/>
          <w:lang w:eastAsia="pl-PL"/>
        </w:rPr>
        <w:t>akres odpowiedzialności</w:t>
      </w:r>
    </w:p>
    <w:p w14:paraId="3A3443E4" w14:textId="02AAD9BE" w:rsidR="008F0186" w:rsidRPr="00974AB4" w:rsidRDefault="008F0186" w:rsidP="00112BE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 w:rsidR="00407CF1"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 w:rsidR="00407CF1"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021D4E56" w14:textId="1CFEA804" w:rsidR="008F0186" w:rsidRPr="00974AB4" w:rsidRDefault="008F0186" w:rsidP="00112BE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112BE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lastRenderedPageBreak/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112BE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536CEEA6" w14:textId="436D7841" w:rsidR="0044704D" w:rsidRDefault="0044704D" w:rsidP="0044704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44704D">
        <w:rPr>
          <w:rFonts w:ascii="Arial" w:eastAsia="Times New Roman" w:hAnsi="Arial" w:cs="Arial"/>
          <w:b/>
          <w:lang w:eastAsia="pl-PL"/>
        </w:rPr>
        <w:t>§ 9</w:t>
      </w:r>
    </w:p>
    <w:p w14:paraId="59AB2A35" w14:textId="4236CAC6" w:rsidR="0044704D" w:rsidRDefault="0044704D" w:rsidP="0044704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Prawo opcji</w:t>
      </w:r>
    </w:p>
    <w:p w14:paraId="0E95548C" w14:textId="5AC036DF" w:rsidR="0044704D" w:rsidRPr="0044704D" w:rsidRDefault="0044704D" w:rsidP="0044704D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704D">
        <w:rPr>
          <w:rFonts w:ascii="Arial" w:eastAsia="Times New Roman" w:hAnsi="Arial" w:cs="Arial"/>
          <w:lang w:eastAsia="pl-PL"/>
        </w:rPr>
        <w:t>Zamawiający przewiduje możliwość skorzystania, w zależności od potrzeb, z prawa opcji (zamówienia opcjonalnego</w:t>
      </w:r>
      <w:r>
        <w:rPr>
          <w:rFonts w:ascii="Arial" w:eastAsia="Times New Roman" w:hAnsi="Arial" w:cs="Arial"/>
          <w:lang w:eastAsia="pl-PL"/>
        </w:rPr>
        <w:t>).</w:t>
      </w:r>
    </w:p>
    <w:p w14:paraId="11D9285F" w14:textId="77777777" w:rsidR="0044704D" w:rsidRPr="0044704D" w:rsidRDefault="0044704D" w:rsidP="0044704D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704D">
        <w:rPr>
          <w:rFonts w:ascii="Arial" w:eastAsia="Times New Roman" w:hAnsi="Arial" w:cs="Arial"/>
          <w:lang w:eastAsia="pl-PL"/>
        </w:rPr>
        <w:t>Zamówienie realizowane w ramach opcji jest jednostronnym uprawnieniem Zamawiającego. W przypadku nieskorzystania przez Zamawiającego z prawa opcji, Wykonawcy nie przysługują żadne roszczenia, w tym roszczenie o zapłatę wynagrodzenia za niezrealizowane zamówienie w ramach prawa opcji.</w:t>
      </w:r>
    </w:p>
    <w:p w14:paraId="251B8CF1" w14:textId="049A0879" w:rsidR="0044704D" w:rsidRPr="00BD6CBC" w:rsidRDefault="0044704D" w:rsidP="00BD6CBC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704D">
        <w:rPr>
          <w:rFonts w:ascii="Arial" w:eastAsia="Times New Roman" w:hAnsi="Arial" w:cs="Arial"/>
          <w:lang w:eastAsia="pl-PL"/>
        </w:rPr>
        <w:t>W ramach prawa opcji Wykonawca</w:t>
      </w:r>
      <w:r w:rsidR="00BD6CBC">
        <w:rPr>
          <w:rFonts w:ascii="Arial" w:eastAsia="Times New Roman" w:hAnsi="Arial" w:cs="Arial"/>
          <w:lang w:eastAsia="pl-PL"/>
        </w:rPr>
        <w:t xml:space="preserve"> </w:t>
      </w:r>
      <w:r w:rsidRPr="00BD6CBC">
        <w:rPr>
          <w:rFonts w:ascii="Arial" w:eastAsia="Times New Roman" w:hAnsi="Arial" w:cs="Arial"/>
          <w:lang w:eastAsia="pl-PL"/>
        </w:rPr>
        <w:t xml:space="preserve">w terminie </w:t>
      </w:r>
      <w:r w:rsidR="00BD6CBC">
        <w:rPr>
          <w:rFonts w:ascii="Arial" w:eastAsia="Times New Roman" w:hAnsi="Arial" w:cs="Arial"/>
          <w:lang w:eastAsia="pl-PL"/>
        </w:rPr>
        <w:t>5 dni roboczych</w:t>
      </w:r>
      <w:r w:rsidRPr="00BD6CBC">
        <w:rPr>
          <w:rFonts w:ascii="Arial" w:eastAsia="Times New Roman" w:hAnsi="Arial" w:cs="Arial"/>
          <w:lang w:eastAsia="pl-PL"/>
        </w:rPr>
        <w:t xml:space="preserve">, liczonym od daty przekazania przez Zamawiającego pisemnej informacji o skorzystaniu z prawa opcji, </w:t>
      </w:r>
      <w:r w:rsidR="00BD6CBC">
        <w:rPr>
          <w:rFonts w:ascii="Arial" w:eastAsia="Times New Roman" w:hAnsi="Arial" w:cs="Arial"/>
          <w:lang w:eastAsia="pl-PL"/>
        </w:rPr>
        <w:t xml:space="preserve">dostarczy dodatkowe licencje z okresem subskrypcji do końca trwania konta zakupowego </w:t>
      </w:r>
      <w:r w:rsidR="002027C7">
        <w:rPr>
          <w:rFonts w:ascii="Arial" w:eastAsia="Times New Roman" w:hAnsi="Arial" w:cs="Arial"/>
          <w:lang w:eastAsia="pl-PL"/>
        </w:rPr>
        <w:t>Zamawiającego</w:t>
      </w:r>
      <w:r w:rsidR="00BD6CBC">
        <w:rPr>
          <w:rFonts w:ascii="Arial" w:eastAsia="Times New Roman" w:hAnsi="Arial" w:cs="Arial"/>
          <w:lang w:eastAsia="pl-PL"/>
        </w:rPr>
        <w:t>, tj. do dnia 08 września 2023 r.</w:t>
      </w:r>
      <w:r w:rsidRPr="00BD6CBC">
        <w:rPr>
          <w:rFonts w:ascii="Arial" w:eastAsia="Times New Roman" w:hAnsi="Arial" w:cs="Arial"/>
          <w:lang w:eastAsia="pl-PL"/>
        </w:rPr>
        <w:t xml:space="preserve">, </w:t>
      </w:r>
      <w:r w:rsidR="00BD6CBC">
        <w:rPr>
          <w:rFonts w:ascii="Arial" w:eastAsia="Times New Roman" w:hAnsi="Arial" w:cs="Arial"/>
          <w:lang w:eastAsia="pl-PL"/>
        </w:rPr>
        <w:t>z zapewnieniem cen określonych w ofercie Wykonawcy.</w:t>
      </w:r>
    </w:p>
    <w:p w14:paraId="2A171CD6" w14:textId="612B7C90" w:rsidR="0044704D" w:rsidRPr="0044704D" w:rsidRDefault="0044704D" w:rsidP="0044704D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704D">
        <w:rPr>
          <w:rFonts w:ascii="Arial" w:eastAsia="Times New Roman" w:hAnsi="Arial" w:cs="Arial"/>
          <w:lang w:eastAsia="pl-PL"/>
        </w:rPr>
        <w:t>O skorzystaniu z prawa opcji Zamawiający zawiadomi Wykonawcę pisemnie</w:t>
      </w:r>
      <w:r w:rsidR="00BD6CBC">
        <w:rPr>
          <w:rFonts w:ascii="Arial" w:eastAsia="Times New Roman" w:hAnsi="Arial" w:cs="Arial"/>
          <w:lang w:eastAsia="pl-PL"/>
        </w:rPr>
        <w:t>.</w:t>
      </w:r>
      <w:r w:rsidRPr="0044704D">
        <w:rPr>
          <w:rFonts w:ascii="Arial" w:eastAsia="Times New Roman" w:hAnsi="Arial" w:cs="Arial"/>
          <w:lang w:eastAsia="pl-PL"/>
        </w:rPr>
        <w:t xml:space="preserve"> </w:t>
      </w:r>
    </w:p>
    <w:p w14:paraId="2BBE9967" w14:textId="74B3E2BF" w:rsidR="0044704D" w:rsidRPr="0044704D" w:rsidRDefault="0044704D" w:rsidP="0044704D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704D">
        <w:rPr>
          <w:rFonts w:ascii="Arial" w:eastAsia="Times New Roman" w:hAnsi="Arial" w:cs="Arial"/>
          <w:lang w:eastAsia="pl-PL"/>
        </w:rPr>
        <w:t>Do realizacji Przedmiotu Umowy w ramach prawa opcji stosuje się odpowiednio postanowienia niniejszej Umowy, w tym również postanowienia o karach umownych</w:t>
      </w:r>
      <w:r w:rsidR="002027C7">
        <w:rPr>
          <w:rFonts w:ascii="Arial" w:eastAsia="Times New Roman" w:hAnsi="Arial" w:cs="Arial"/>
          <w:lang w:eastAsia="pl-PL"/>
        </w:rPr>
        <w:t>, także</w:t>
      </w:r>
      <w:r w:rsidRPr="0044704D">
        <w:rPr>
          <w:rFonts w:ascii="Arial" w:eastAsia="Times New Roman" w:hAnsi="Arial" w:cs="Arial"/>
          <w:lang w:eastAsia="pl-PL"/>
        </w:rPr>
        <w:t xml:space="preserve"> za realizację usług określonych w § </w:t>
      </w:r>
      <w:r w:rsidR="00351951">
        <w:rPr>
          <w:rFonts w:ascii="Arial" w:eastAsia="Times New Roman" w:hAnsi="Arial" w:cs="Arial"/>
          <w:lang w:eastAsia="pl-PL"/>
        </w:rPr>
        <w:t>2</w:t>
      </w:r>
      <w:r w:rsidR="00BD6CBC">
        <w:rPr>
          <w:rFonts w:ascii="Arial" w:eastAsia="Times New Roman" w:hAnsi="Arial" w:cs="Arial"/>
          <w:lang w:eastAsia="pl-PL"/>
        </w:rPr>
        <w:t xml:space="preserve"> ust. </w:t>
      </w:r>
      <w:r w:rsidR="00351951">
        <w:rPr>
          <w:rFonts w:ascii="Arial" w:eastAsia="Times New Roman" w:hAnsi="Arial" w:cs="Arial"/>
          <w:lang w:eastAsia="pl-PL"/>
        </w:rPr>
        <w:t>3 Umowy</w:t>
      </w:r>
      <w:r w:rsidRPr="0044704D">
        <w:rPr>
          <w:rFonts w:ascii="Arial" w:eastAsia="Times New Roman" w:hAnsi="Arial" w:cs="Arial"/>
          <w:lang w:eastAsia="pl-PL"/>
        </w:rPr>
        <w:t xml:space="preserve">, z zastrzeżeniem, że podstawą do naliczenia kar umownych za świadczenie tych usług w ramach prawa opcji będzie wynagrodzenie brutto określone w § </w:t>
      </w:r>
      <w:r w:rsidR="00351951">
        <w:rPr>
          <w:rFonts w:ascii="Arial" w:eastAsia="Times New Roman" w:hAnsi="Arial" w:cs="Arial"/>
          <w:lang w:eastAsia="pl-PL"/>
        </w:rPr>
        <w:t>5</w:t>
      </w:r>
      <w:r w:rsidRPr="0044704D">
        <w:rPr>
          <w:rFonts w:ascii="Arial" w:eastAsia="Times New Roman" w:hAnsi="Arial" w:cs="Arial"/>
          <w:lang w:eastAsia="pl-PL"/>
        </w:rPr>
        <w:t xml:space="preserve"> ust. </w:t>
      </w:r>
      <w:r w:rsidR="00351951">
        <w:rPr>
          <w:rFonts w:ascii="Arial" w:eastAsia="Times New Roman" w:hAnsi="Arial" w:cs="Arial"/>
          <w:lang w:eastAsia="pl-PL"/>
        </w:rPr>
        <w:t>2</w:t>
      </w:r>
      <w:r w:rsidRPr="0044704D">
        <w:rPr>
          <w:rFonts w:ascii="Arial" w:eastAsia="Times New Roman" w:hAnsi="Arial" w:cs="Arial"/>
          <w:lang w:eastAsia="pl-PL"/>
        </w:rPr>
        <w:t xml:space="preserve"> Umowy</w:t>
      </w:r>
      <w:r w:rsidR="00351951">
        <w:rPr>
          <w:rFonts w:ascii="Arial" w:eastAsia="Times New Roman" w:hAnsi="Arial" w:cs="Arial"/>
          <w:lang w:eastAsia="pl-PL"/>
        </w:rPr>
        <w:t>.</w:t>
      </w:r>
      <w:r w:rsidRPr="0044704D">
        <w:rPr>
          <w:rFonts w:ascii="Arial" w:eastAsia="Times New Roman" w:hAnsi="Arial" w:cs="Arial"/>
          <w:lang w:eastAsia="pl-PL"/>
        </w:rPr>
        <w:t xml:space="preserve"> </w:t>
      </w:r>
    </w:p>
    <w:p w14:paraId="4A0FBD70" w14:textId="77777777" w:rsidR="0044704D" w:rsidRPr="0044704D" w:rsidRDefault="0044704D" w:rsidP="00BD6CBC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B0DDFD3" w14:textId="77777777" w:rsidR="0044704D" w:rsidRPr="0044704D" w:rsidRDefault="0044704D" w:rsidP="0044704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7675A8D" w14:textId="77777777" w:rsidR="00771569" w:rsidRPr="00771569" w:rsidRDefault="00771569" w:rsidP="00112BE1">
      <w:pPr>
        <w:spacing w:after="0" w:line="259" w:lineRule="auto"/>
        <w:jc w:val="both"/>
        <w:rPr>
          <w:rFonts w:ascii="Arial" w:hAnsi="Arial" w:cs="Arial"/>
        </w:rPr>
      </w:pPr>
    </w:p>
    <w:p w14:paraId="026BDD68" w14:textId="01C6D1D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44704D">
        <w:rPr>
          <w:rFonts w:ascii="Arial" w:eastAsia="Times New Roman" w:hAnsi="Arial" w:cs="Arial"/>
          <w:b/>
          <w:lang w:eastAsia="pl-PL"/>
        </w:rPr>
        <w:t>10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4E9523F1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3818B01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Bez uprzedniej zgody Zamawiającego wyrażonej </w:t>
      </w:r>
      <w:r w:rsidR="00407CF1">
        <w:rPr>
          <w:rFonts w:ascii="Arial" w:eastAsia="Times New Roman" w:hAnsi="Arial" w:cs="Arial"/>
          <w:lang w:eastAsia="pl-PL"/>
        </w:rPr>
        <w:t xml:space="preserve">w </w:t>
      </w:r>
      <w:r w:rsidRPr="00974AB4">
        <w:rPr>
          <w:rFonts w:ascii="Arial" w:eastAsia="Times New Roman" w:hAnsi="Arial" w:cs="Arial"/>
          <w:lang w:eastAsia="pl-PL"/>
        </w:rPr>
        <w:t xml:space="preserve">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5335DCE4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 właściwy miejscowo dla siedziby Zamawiającego.</w:t>
      </w:r>
    </w:p>
    <w:p w14:paraId="1E948B85" w14:textId="24BE3DE6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1C6AFE9E" w:rsidR="00323E41" w:rsidRDefault="009302C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1F546BA8" w:rsidR="00CA6B8F" w:rsidRPr="00A957F0" w:rsidRDefault="00CA6B8F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</w:t>
      </w:r>
      <w:r>
        <w:rPr>
          <w:rFonts w:ascii="Arial" w:hAnsi="Arial" w:cs="Arial"/>
        </w:rPr>
        <w:t xml:space="preserve"> </w:t>
      </w:r>
      <w:r w:rsidRPr="00A957F0">
        <w:rPr>
          <w:rFonts w:ascii="Arial" w:hAnsi="Arial" w:cs="Arial"/>
        </w:rPr>
        <w:t>(wzór)</w:t>
      </w:r>
      <w:r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3D6D7D4F" w14:textId="798E8A10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C376B" w14:textId="77777777" w:rsidR="00070492" w:rsidRDefault="00070492" w:rsidP="001657E6">
      <w:pPr>
        <w:spacing w:after="0" w:line="240" w:lineRule="auto"/>
      </w:pPr>
      <w:r>
        <w:separator/>
      </w:r>
    </w:p>
  </w:endnote>
  <w:endnote w:type="continuationSeparator" w:id="0">
    <w:p w14:paraId="17653A58" w14:textId="77777777" w:rsidR="00070492" w:rsidRDefault="0007049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0230D" w14:textId="77777777" w:rsidR="00070492" w:rsidRDefault="00070492" w:rsidP="001657E6">
      <w:pPr>
        <w:spacing w:after="0" w:line="240" w:lineRule="auto"/>
      </w:pPr>
      <w:r>
        <w:separator/>
      </w:r>
    </w:p>
  </w:footnote>
  <w:footnote w:type="continuationSeparator" w:id="0">
    <w:p w14:paraId="1ADF7FC3" w14:textId="77777777" w:rsidR="00070492" w:rsidRDefault="0007049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E488" w14:textId="5F41A4D1" w:rsidR="00F14C3F" w:rsidRDefault="00F81605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Załącznik nr 1 do Zaproszenia do składania ofert-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4187878"/>
    <w:multiLevelType w:val="hybridMultilevel"/>
    <w:tmpl w:val="76760980"/>
    <w:lvl w:ilvl="0" w:tplc="1AEAC3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E7AA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D37E8E"/>
    <w:multiLevelType w:val="singleLevel"/>
    <w:tmpl w:val="F56E3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1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9C326F"/>
    <w:multiLevelType w:val="hybridMultilevel"/>
    <w:tmpl w:val="352AD51C"/>
    <w:lvl w:ilvl="0" w:tplc="46AA4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7C29E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1431545"/>
    <w:multiLevelType w:val="hybridMultilevel"/>
    <w:tmpl w:val="43EC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6EC400F"/>
    <w:multiLevelType w:val="hybridMultilevel"/>
    <w:tmpl w:val="35709374"/>
    <w:lvl w:ilvl="0" w:tplc="2F006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3"/>
  </w:num>
  <w:num w:numId="5">
    <w:abstractNumId w:val="1"/>
  </w:num>
  <w:num w:numId="6">
    <w:abstractNumId w:val="25"/>
  </w:num>
  <w:num w:numId="7">
    <w:abstractNumId w:val="4"/>
  </w:num>
  <w:num w:numId="8">
    <w:abstractNumId w:val="15"/>
  </w:num>
  <w:num w:numId="9">
    <w:abstractNumId w:val="21"/>
  </w:num>
  <w:num w:numId="10">
    <w:abstractNumId w:val="9"/>
  </w:num>
  <w:num w:numId="11">
    <w:abstractNumId w:val="14"/>
  </w:num>
  <w:num w:numId="12">
    <w:abstractNumId w:val="11"/>
  </w:num>
  <w:num w:numId="13">
    <w:abstractNumId w:val="24"/>
  </w:num>
  <w:num w:numId="14">
    <w:abstractNumId w:val="27"/>
  </w:num>
  <w:num w:numId="15">
    <w:abstractNumId w:val="17"/>
  </w:num>
  <w:num w:numId="16">
    <w:abstractNumId w:val="12"/>
  </w:num>
  <w:num w:numId="17">
    <w:abstractNumId w:val="29"/>
  </w:num>
  <w:num w:numId="18">
    <w:abstractNumId w:val="28"/>
  </w:num>
  <w:num w:numId="19">
    <w:abstractNumId w:val="16"/>
  </w:num>
  <w:num w:numId="20">
    <w:abstractNumId w:val="0"/>
  </w:num>
  <w:num w:numId="21">
    <w:abstractNumId w:val="22"/>
  </w:num>
  <w:num w:numId="22">
    <w:abstractNumId w:val="18"/>
  </w:num>
  <w:num w:numId="23">
    <w:abstractNumId w:val="8"/>
  </w:num>
  <w:num w:numId="24">
    <w:abstractNumId w:val="30"/>
  </w:num>
  <w:num w:numId="25">
    <w:abstractNumId w:val="19"/>
  </w:num>
  <w:num w:numId="26">
    <w:abstractNumId w:val="6"/>
  </w:num>
  <w:num w:numId="27">
    <w:abstractNumId w:val="26"/>
  </w:num>
  <w:num w:numId="28">
    <w:abstractNumId w:val="10"/>
  </w:num>
  <w:num w:numId="29">
    <w:abstractNumId w:val="20"/>
  </w:num>
  <w:num w:numId="30">
    <w:abstractNumId w:val="23"/>
  </w:num>
  <w:num w:numId="3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5E88"/>
    <w:rsid w:val="00053457"/>
    <w:rsid w:val="00057557"/>
    <w:rsid w:val="00061820"/>
    <w:rsid w:val="000639CB"/>
    <w:rsid w:val="00065A3F"/>
    <w:rsid w:val="00070492"/>
    <w:rsid w:val="00072907"/>
    <w:rsid w:val="000738E3"/>
    <w:rsid w:val="000811C1"/>
    <w:rsid w:val="00082B91"/>
    <w:rsid w:val="00084D09"/>
    <w:rsid w:val="0009194C"/>
    <w:rsid w:val="00091E0D"/>
    <w:rsid w:val="000A77FE"/>
    <w:rsid w:val="000B3E87"/>
    <w:rsid w:val="000B7136"/>
    <w:rsid w:val="000C6408"/>
    <w:rsid w:val="000C685C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FB9"/>
    <w:rsid w:val="0013141E"/>
    <w:rsid w:val="00133A9D"/>
    <w:rsid w:val="00141577"/>
    <w:rsid w:val="0014173F"/>
    <w:rsid w:val="001542D3"/>
    <w:rsid w:val="0015515D"/>
    <w:rsid w:val="00164940"/>
    <w:rsid w:val="001657E6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027C7"/>
    <w:rsid w:val="00242CC3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4BEB"/>
    <w:rsid w:val="002A331F"/>
    <w:rsid w:val="002A7BC1"/>
    <w:rsid w:val="002B02AB"/>
    <w:rsid w:val="002B21F6"/>
    <w:rsid w:val="002B4673"/>
    <w:rsid w:val="002D399E"/>
    <w:rsid w:val="002D3BEF"/>
    <w:rsid w:val="002D675C"/>
    <w:rsid w:val="002E4FB4"/>
    <w:rsid w:val="002F479D"/>
    <w:rsid w:val="002F74A6"/>
    <w:rsid w:val="00300437"/>
    <w:rsid w:val="003130D5"/>
    <w:rsid w:val="003152F4"/>
    <w:rsid w:val="00323E41"/>
    <w:rsid w:val="003261CB"/>
    <w:rsid w:val="00351951"/>
    <w:rsid w:val="00352A6A"/>
    <w:rsid w:val="003642DB"/>
    <w:rsid w:val="00382614"/>
    <w:rsid w:val="003857BB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407CF1"/>
    <w:rsid w:val="00411ADE"/>
    <w:rsid w:val="00424B99"/>
    <w:rsid w:val="004334CF"/>
    <w:rsid w:val="00435F09"/>
    <w:rsid w:val="004379A5"/>
    <w:rsid w:val="00444B87"/>
    <w:rsid w:val="0044704D"/>
    <w:rsid w:val="00455524"/>
    <w:rsid w:val="00456FF9"/>
    <w:rsid w:val="0047246F"/>
    <w:rsid w:val="00476A34"/>
    <w:rsid w:val="00482EB3"/>
    <w:rsid w:val="004841BB"/>
    <w:rsid w:val="004D1407"/>
    <w:rsid w:val="004D1B8A"/>
    <w:rsid w:val="004D4A17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5080"/>
    <w:rsid w:val="005B41AA"/>
    <w:rsid w:val="005B55FB"/>
    <w:rsid w:val="005B7F19"/>
    <w:rsid w:val="005D536D"/>
    <w:rsid w:val="005E5433"/>
    <w:rsid w:val="005F00A3"/>
    <w:rsid w:val="005F32FB"/>
    <w:rsid w:val="005F4051"/>
    <w:rsid w:val="005F6685"/>
    <w:rsid w:val="005F7165"/>
    <w:rsid w:val="005F7394"/>
    <w:rsid w:val="006006DD"/>
    <w:rsid w:val="006033CF"/>
    <w:rsid w:val="0061667E"/>
    <w:rsid w:val="00620081"/>
    <w:rsid w:val="006228EF"/>
    <w:rsid w:val="00634429"/>
    <w:rsid w:val="00634709"/>
    <w:rsid w:val="006452E4"/>
    <w:rsid w:val="006504A9"/>
    <w:rsid w:val="006532DD"/>
    <w:rsid w:val="00654C4B"/>
    <w:rsid w:val="00656FB0"/>
    <w:rsid w:val="00663C4C"/>
    <w:rsid w:val="00683790"/>
    <w:rsid w:val="00687073"/>
    <w:rsid w:val="00692482"/>
    <w:rsid w:val="0069476E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6A3A"/>
    <w:rsid w:val="00726443"/>
    <w:rsid w:val="00732546"/>
    <w:rsid w:val="00733B3D"/>
    <w:rsid w:val="00737797"/>
    <w:rsid w:val="00746767"/>
    <w:rsid w:val="00753C64"/>
    <w:rsid w:val="00755869"/>
    <w:rsid w:val="00757B46"/>
    <w:rsid w:val="007601FD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C41FD"/>
    <w:rsid w:val="007D7589"/>
    <w:rsid w:val="007F3BCF"/>
    <w:rsid w:val="007F4644"/>
    <w:rsid w:val="00804093"/>
    <w:rsid w:val="00806D84"/>
    <w:rsid w:val="008111DA"/>
    <w:rsid w:val="00813339"/>
    <w:rsid w:val="00814053"/>
    <w:rsid w:val="00835370"/>
    <w:rsid w:val="00837287"/>
    <w:rsid w:val="00843706"/>
    <w:rsid w:val="00845776"/>
    <w:rsid w:val="00854B40"/>
    <w:rsid w:val="00881E34"/>
    <w:rsid w:val="00882E89"/>
    <w:rsid w:val="00886282"/>
    <w:rsid w:val="008943F7"/>
    <w:rsid w:val="008A3F96"/>
    <w:rsid w:val="008A5E2C"/>
    <w:rsid w:val="008B34B9"/>
    <w:rsid w:val="008B76F9"/>
    <w:rsid w:val="008C6779"/>
    <w:rsid w:val="008D19D2"/>
    <w:rsid w:val="008E5FB2"/>
    <w:rsid w:val="008F0186"/>
    <w:rsid w:val="008F3B5B"/>
    <w:rsid w:val="00910C92"/>
    <w:rsid w:val="00911873"/>
    <w:rsid w:val="00914140"/>
    <w:rsid w:val="00922C78"/>
    <w:rsid w:val="0092761F"/>
    <w:rsid w:val="009302C7"/>
    <w:rsid w:val="00930569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81788"/>
    <w:rsid w:val="00983A51"/>
    <w:rsid w:val="0099248C"/>
    <w:rsid w:val="00993842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26F38"/>
    <w:rsid w:val="00A3139B"/>
    <w:rsid w:val="00A455BE"/>
    <w:rsid w:val="00A507BE"/>
    <w:rsid w:val="00A5170F"/>
    <w:rsid w:val="00A52CC6"/>
    <w:rsid w:val="00A56B37"/>
    <w:rsid w:val="00A57E3B"/>
    <w:rsid w:val="00A61241"/>
    <w:rsid w:val="00A61354"/>
    <w:rsid w:val="00A63B7B"/>
    <w:rsid w:val="00A90544"/>
    <w:rsid w:val="00A957F0"/>
    <w:rsid w:val="00AA5385"/>
    <w:rsid w:val="00AA7265"/>
    <w:rsid w:val="00AB0304"/>
    <w:rsid w:val="00AB5C6A"/>
    <w:rsid w:val="00AC376F"/>
    <w:rsid w:val="00AC592D"/>
    <w:rsid w:val="00AD20EF"/>
    <w:rsid w:val="00AE6D2E"/>
    <w:rsid w:val="00AF3834"/>
    <w:rsid w:val="00B16F9F"/>
    <w:rsid w:val="00B26086"/>
    <w:rsid w:val="00B2757A"/>
    <w:rsid w:val="00B310C1"/>
    <w:rsid w:val="00B37B22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D6CBC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46975"/>
    <w:rsid w:val="00C50BDA"/>
    <w:rsid w:val="00C51489"/>
    <w:rsid w:val="00C575AE"/>
    <w:rsid w:val="00C60B5F"/>
    <w:rsid w:val="00C7450C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134D8"/>
    <w:rsid w:val="00D14ECA"/>
    <w:rsid w:val="00D16C6D"/>
    <w:rsid w:val="00D27A25"/>
    <w:rsid w:val="00D30F51"/>
    <w:rsid w:val="00D34167"/>
    <w:rsid w:val="00D36E2C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037C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4232D"/>
    <w:rsid w:val="00E424EF"/>
    <w:rsid w:val="00E52C96"/>
    <w:rsid w:val="00E554E7"/>
    <w:rsid w:val="00E63311"/>
    <w:rsid w:val="00E767D4"/>
    <w:rsid w:val="00E8106C"/>
    <w:rsid w:val="00E85703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0749"/>
    <w:rsid w:val="00F81605"/>
    <w:rsid w:val="00F820ED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2562</Words>
  <Characters>15377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2021-05-18T13:37:00Z</cp:lastPrinted>
  <dcterms:created xsi:type="dcterms:W3CDTF">2022-07-27T13:03:00Z</dcterms:created>
  <dcterms:modified xsi:type="dcterms:W3CDTF">2022-07-27T13:03:00Z</dcterms:modified>
</cp:coreProperties>
</file>