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AB3" w:rsidRDefault="00861AB3" w:rsidP="00861AB3">
      <w:pPr>
        <w:pStyle w:val="NormalnyWeb"/>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Starogard Gdański, 04.01.</w:t>
      </w:r>
      <w:r w:rsidR="00BF3059">
        <w:rPr>
          <w:rFonts w:ascii="Helvetica" w:hAnsi="Helvetica" w:cs="Helvetica"/>
          <w:color w:val="1D2129"/>
          <w:sz w:val="21"/>
          <w:szCs w:val="21"/>
        </w:rPr>
        <w:t>201</w:t>
      </w:r>
      <w:r>
        <w:rPr>
          <w:rFonts w:ascii="Helvetica" w:hAnsi="Helvetica" w:cs="Helvetica"/>
          <w:color w:val="1D2129"/>
          <w:sz w:val="21"/>
          <w:szCs w:val="21"/>
        </w:rPr>
        <w:t>]</w:t>
      </w:r>
    </w:p>
    <w:p w:rsidR="00861AB3" w:rsidRDefault="00861AB3" w:rsidP="00861AB3">
      <w:pPr>
        <w:pStyle w:val="NormalnyWeb"/>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Minister Zdrowia</w:t>
      </w:r>
      <w:r>
        <w:rPr>
          <w:rFonts w:ascii="Helvetica" w:hAnsi="Helvetica" w:cs="Helvetica"/>
          <w:color w:val="1D2129"/>
          <w:sz w:val="21"/>
          <w:szCs w:val="21"/>
        </w:rPr>
        <w:br/>
        <w:t>ul. Miodowa 15</w:t>
      </w:r>
      <w:r>
        <w:rPr>
          <w:rFonts w:ascii="Helvetica" w:hAnsi="Helvetica" w:cs="Helvetica"/>
          <w:color w:val="1D2129"/>
          <w:sz w:val="21"/>
          <w:szCs w:val="21"/>
        </w:rPr>
        <w:br/>
        <w:t>00-952 Warszawa</w:t>
      </w:r>
    </w:p>
    <w:p w:rsidR="00861AB3" w:rsidRDefault="00861AB3" w:rsidP="00861AB3">
      <w:pPr>
        <w:pStyle w:val="NormalnyWeb"/>
        <w:shd w:val="clear" w:color="auto" w:fill="FFFFFF"/>
        <w:spacing w:before="90" w:beforeAutospacing="0" w:after="90" w:afterAutospacing="0"/>
        <w:rPr>
          <w:rFonts w:ascii="Helvetica" w:hAnsi="Helvetica" w:cs="Helvetica"/>
          <w:color w:val="1D2129"/>
          <w:sz w:val="21"/>
          <w:szCs w:val="21"/>
        </w:rPr>
      </w:pPr>
    </w:p>
    <w:p w:rsidR="00861AB3" w:rsidRDefault="00861AB3" w:rsidP="00861AB3">
      <w:pPr>
        <w:pStyle w:val="NormalnyWeb"/>
        <w:shd w:val="clear" w:color="auto" w:fill="FFFFFF"/>
        <w:spacing w:before="90" w:beforeAutospacing="0" w:after="90" w:afterAutospacing="0"/>
        <w:rPr>
          <w:rFonts w:ascii="Helvetica" w:hAnsi="Helvetica" w:cs="Helvetica"/>
          <w:color w:val="1D2129"/>
          <w:sz w:val="21"/>
          <w:szCs w:val="21"/>
        </w:rPr>
      </w:pPr>
    </w:p>
    <w:p w:rsidR="002C756B" w:rsidRPr="00BF3059" w:rsidRDefault="00861AB3" w:rsidP="00861AB3">
      <w:pPr>
        <w:pStyle w:val="NormalnyWeb"/>
        <w:shd w:val="clear" w:color="auto" w:fill="FFFFFF"/>
        <w:spacing w:before="90" w:beforeAutospacing="0" w:after="90" w:afterAutospacing="0"/>
        <w:jc w:val="both"/>
        <w:rPr>
          <w:rFonts w:ascii="Helvetica" w:hAnsi="Helvetica" w:cs="Helvetica"/>
          <w:b/>
          <w:color w:val="1D2129"/>
          <w:sz w:val="21"/>
          <w:szCs w:val="21"/>
          <w:shd w:val="clear" w:color="auto" w:fill="FFFFFF"/>
        </w:rPr>
      </w:pPr>
      <w:r w:rsidRPr="00BF3059">
        <w:rPr>
          <w:rFonts w:ascii="Helvetica" w:hAnsi="Helvetica" w:cs="Helvetica"/>
          <w:b/>
          <w:color w:val="1D2129"/>
          <w:sz w:val="21"/>
          <w:szCs w:val="21"/>
          <w:shd w:val="clear" w:color="auto" w:fill="FFFFFF"/>
        </w:rPr>
        <w:t>Petycja do Ministra Zdrowia o zniesienie obowiązku poddawania dzieci “szczepieniom ochronnym”</w:t>
      </w:r>
    </w:p>
    <w:p w:rsidR="00343369" w:rsidRDefault="002C756B" w:rsidP="00861AB3">
      <w:pPr>
        <w:pStyle w:val="NormalnyWeb"/>
        <w:shd w:val="clear" w:color="auto" w:fill="FFFFFF"/>
        <w:spacing w:before="90" w:beforeAutospacing="0" w:after="90" w:afterAutospacing="0"/>
        <w:jc w:val="both"/>
        <w:rPr>
          <w:rFonts w:ascii="Helvetica" w:hAnsi="Helvetica" w:cs="Helvetica"/>
          <w:color w:val="1D2129"/>
          <w:sz w:val="21"/>
          <w:szCs w:val="21"/>
          <w:shd w:val="clear" w:color="auto" w:fill="FFFFFF"/>
        </w:rPr>
      </w:pPr>
      <w:r>
        <w:rPr>
          <w:rFonts w:ascii="Helvetica" w:hAnsi="Helvetica" w:cs="Helvetica"/>
          <w:color w:val="1D2129"/>
          <w:sz w:val="21"/>
          <w:szCs w:val="21"/>
          <w:shd w:val="clear" w:color="auto" w:fill="FFFFFF"/>
        </w:rPr>
        <w:t>Na podstawie art. 63 Konstytucji Rzeczypospolitej Polskiej z dnia 2 kwietnia 1997r., w trybie określonym w Ustawie z dnia 11 lipca 2014r. o petycjach (Dz.U. 2014 poz. 1195) korzystając z przysługującego mi, konstytucyjnego prawa do zgłaszania petycji do organów władzy publicznej, wnoszę w interesie publicznym petycję do Ministra Zdrowia o zniesie</w:t>
      </w:r>
      <w:r w:rsidR="00343369">
        <w:rPr>
          <w:rFonts w:ascii="Helvetica" w:hAnsi="Helvetica" w:cs="Helvetica"/>
          <w:color w:val="1D2129"/>
          <w:sz w:val="21"/>
          <w:szCs w:val="21"/>
          <w:shd w:val="clear" w:color="auto" w:fill="FFFFFF"/>
        </w:rPr>
        <w:t xml:space="preserve">nie obowiązku poddawania dzieci </w:t>
      </w:r>
      <w:r>
        <w:rPr>
          <w:rFonts w:ascii="Helvetica" w:hAnsi="Helvetica" w:cs="Helvetica"/>
          <w:color w:val="1D2129"/>
          <w:sz w:val="21"/>
          <w:szCs w:val="21"/>
          <w:shd w:val="clear" w:color="auto" w:fill="FFFFFF"/>
        </w:rPr>
        <w:t>szczepieniom ochronnym.</w:t>
      </w:r>
    </w:p>
    <w:p w:rsidR="00343369" w:rsidRDefault="00343369" w:rsidP="00343369">
      <w:pPr>
        <w:pStyle w:val="NormalnyWeb"/>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Uzasadnienie</w:t>
      </w:r>
    </w:p>
    <w:p w:rsidR="00343369" w:rsidRDefault="00343369" w:rsidP="00343369">
      <w:pPr>
        <w:pStyle w:val="NormalnyWeb"/>
        <w:shd w:val="clear" w:color="auto" w:fill="FFFFFF"/>
        <w:spacing w:before="90" w:beforeAutospacing="0" w:after="90" w:afterAutospacing="0"/>
        <w:jc w:val="both"/>
        <w:rPr>
          <w:rFonts w:ascii="Helvetica" w:hAnsi="Helvetica" w:cs="Helvetica"/>
          <w:color w:val="1D2129"/>
          <w:sz w:val="21"/>
          <w:szCs w:val="21"/>
        </w:rPr>
      </w:pPr>
      <w:r>
        <w:rPr>
          <w:rFonts w:ascii="Helvetica" w:hAnsi="Helvetica" w:cs="Helvetica"/>
          <w:color w:val="1D2129"/>
          <w:sz w:val="21"/>
          <w:szCs w:val="21"/>
        </w:rPr>
        <w:t>Obowiązek szczepień ochronnych, wynikający z art. 5 ust. 1 ppkt 1) lit. b) ustawy z dnia 5 grudnia 2008 r. o zapobieganiu oraz zwalczaniu zakażeń i chorób zakaźnych u ludzi jest ograniczeniem praw i wolności obywatelskich.</w:t>
      </w:r>
    </w:p>
    <w:p w:rsidR="00343369" w:rsidRDefault="00343369" w:rsidP="00343369">
      <w:pPr>
        <w:pStyle w:val="NormalnyWeb"/>
        <w:shd w:val="clear" w:color="auto" w:fill="FFFFFF"/>
        <w:spacing w:before="90" w:beforeAutospacing="0" w:after="90" w:afterAutospacing="0"/>
        <w:jc w:val="both"/>
        <w:rPr>
          <w:rFonts w:ascii="Helvetica" w:hAnsi="Helvetica" w:cs="Helvetica"/>
          <w:color w:val="1D2129"/>
          <w:sz w:val="21"/>
          <w:szCs w:val="21"/>
        </w:rPr>
      </w:pPr>
      <w:r>
        <w:rPr>
          <w:rFonts w:ascii="Helvetica" w:hAnsi="Helvetica" w:cs="Helvetica"/>
          <w:color w:val="1D2129"/>
          <w:sz w:val="21"/>
          <w:szCs w:val="21"/>
        </w:rPr>
        <w:t>Zgodnie z art. 31 Konstytucji Rzeczypospolitej Polskiej, “Ograniczenia w zakresie korzystania z konstytucyjnych wolności i praw mogą być ustanawiane tylko w ustawie i tylko wtedy, gdy są konieczne w demokratycznym państwie dla jego bezpieczeństwa lub porządku publicznego, bądź dla ochrony środowiska, zdrowia i moralności publicznej, albo wolności i praw innych osób”.</w:t>
      </w:r>
    </w:p>
    <w:p w:rsidR="00A06F23" w:rsidRDefault="00A06F23" w:rsidP="00343369">
      <w:pPr>
        <w:pStyle w:val="NormalnyWeb"/>
        <w:shd w:val="clear" w:color="auto" w:fill="FFFFFF"/>
        <w:spacing w:before="90" w:beforeAutospacing="0" w:after="90" w:afterAutospacing="0"/>
        <w:jc w:val="both"/>
        <w:rPr>
          <w:rFonts w:ascii="Helvetica" w:hAnsi="Helvetica" w:cs="Helvetica"/>
          <w:color w:val="1D2129"/>
          <w:sz w:val="21"/>
          <w:szCs w:val="21"/>
          <w:shd w:val="clear" w:color="auto" w:fill="FFFFFF"/>
        </w:rPr>
      </w:pPr>
      <w:r>
        <w:rPr>
          <w:rFonts w:ascii="Helvetica" w:hAnsi="Helvetica" w:cs="Helvetica"/>
          <w:color w:val="1D2129"/>
          <w:sz w:val="21"/>
          <w:szCs w:val="21"/>
          <w:shd w:val="clear" w:color="auto" w:fill="FFFFFF"/>
        </w:rPr>
        <w:t>Obowiązek szczepień ochronnych wynikający z art. 5 ust. 1 ppkt 1) lit. b) ustawy o zapobieganiu oraz zwalczaniu zakażeń i chorób zakaźnych u ludzi byłby więc uzasadniony jedynie w sytuacji, w której “szczepienia ochronne” spełniałyby rzeczywistą funkcję ochrony zdrowia.</w:t>
      </w:r>
    </w:p>
    <w:p w:rsidR="00A06F23" w:rsidRDefault="00A32CBC" w:rsidP="00343369">
      <w:pPr>
        <w:pStyle w:val="NormalnyWeb"/>
        <w:shd w:val="clear" w:color="auto" w:fill="FFFFFF"/>
        <w:spacing w:before="90" w:beforeAutospacing="0" w:after="90" w:afterAutospacing="0"/>
        <w:jc w:val="both"/>
        <w:rPr>
          <w:rFonts w:ascii="Helvetica" w:hAnsi="Helvetica" w:cs="Helvetica"/>
          <w:color w:val="1D2129"/>
          <w:sz w:val="21"/>
          <w:szCs w:val="21"/>
          <w:shd w:val="clear" w:color="auto" w:fill="FFFFFF"/>
        </w:rPr>
      </w:pPr>
      <w:r>
        <w:rPr>
          <w:rFonts w:ascii="Helvetica" w:hAnsi="Helvetica" w:cs="Helvetica"/>
          <w:color w:val="1D2129"/>
          <w:sz w:val="21"/>
          <w:szCs w:val="21"/>
          <w:shd w:val="clear" w:color="auto" w:fill="FFFFFF"/>
        </w:rPr>
        <w:t>Jednocześnie, Konstytucja RP w art. 39 stanowi, że “Nikt nie może być poddany eksperymentom naukowym, w tym medycznym, bez dobrowolnie wyrażonej zgody”, przy czym według mojej wiedzy w chwili obecnej żaden urząd ani żadna instytucja w Polsce nie dysponuje żadnymi danymi statystycznymi, które mogłyby potwierdzić, że “szczepienia ochronne” są bezpieczne dla zdrowia szczepionej populacji, a więc, że faktycznie chronią one zdrowie szczepionej populacji zmniejszając ryzyko zachorowania na choroby zakaźne objęte szczepieniami przy jednoczesnym nie zwiększaniu ryzyka zachorowań na choroby inne, niż choroby zakaźne objęte szczepieniami.</w:t>
      </w:r>
    </w:p>
    <w:p w:rsidR="00FB6FA2" w:rsidRDefault="00FB6FA2" w:rsidP="00BF3059">
      <w:pPr>
        <w:pStyle w:val="NormalnyWeb"/>
        <w:shd w:val="clear" w:color="auto" w:fill="FFFFFF"/>
        <w:spacing w:before="90" w:beforeAutospacing="0" w:after="90" w:afterAutospacing="0"/>
        <w:jc w:val="both"/>
        <w:rPr>
          <w:rFonts w:ascii="Helvetica" w:hAnsi="Helvetica" w:cs="Helvetica"/>
          <w:color w:val="1D2129"/>
          <w:sz w:val="21"/>
          <w:szCs w:val="21"/>
        </w:rPr>
      </w:pPr>
      <w:r>
        <w:rPr>
          <w:rFonts w:ascii="Helvetica" w:hAnsi="Helvetica" w:cs="Helvetica"/>
          <w:color w:val="1D2129"/>
          <w:sz w:val="21"/>
          <w:szCs w:val="21"/>
        </w:rPr>
        <w:t>W tej sytuacji, “szczepienia ochronne” są więc w istocie niczym innym, jak eksperymentem medycznym prowadzonym na szczepionej populacji (bo są zabiegiem medycznym o nieznanym ryzyku powikłań).</w:t>
      </w:r>
    </w:p>
    <w:p w:rsidR="00FB6FA2" w:rsidRDefault="00FB6FA2" w:rsidP="00BF3059">
      <w:pPr>
        <w:pStyle w:val="NormalnyWeb"/>
        <w:shd w:val="clear" w:color="auto" w:fill="FFFFFF"/>
        <w:spacing w:before="90" w:beforeAutospacing="0" w:after="90" w:afterAutospacing="0"/>
        <w:jc w:val="both"/>
        <w:rPr>
          <w:rFonts w:ascii="Helvetica" w:hAnsi="Helvetica" w:cs="Helvetica"/>
          <w:color w:val="1D2129"/>
          <w:sz w:val="21"/>
          <w:szCs w:val="21"/>
        </w:rPr>
      </w:pPr>
      <w:r>
        <w:rPr>
          <w:rFonts w:ascii="Helvetica" w:hAnsi="Helvetica" w:cs="Helvetica"/>
          <w:color w:val="1D2129"/>
          <w:sz w:val="21"/>
          <w:szCs w:val="21"/>
        </w:rPr>
        <w:t>Stąd też zmuszanie obywateli Polski – zwłaszcza pod groźbą kar administracyjnych – do brania udziału w eksperymencie o nieznanym (a więc nieprzewidywalnym) wpływie na zdrowie populacji poddawanej “szczepieniom ochronnym” jest w mojej ocenie sprzeczne z art. 39 Konstytucji RP.</w:t>
      </w:r>
    </w:p>
    <w:p w:rsidR="00FB6FA2" w:rsidRDefault="0065512C" w:rsidP="0065512C">
      <w:pPr>
        <w:pStyle w:val="NormalnyWeb"/>
        <w:shd w:val="clear" w:color="auto" w:fill="FFFFFF"/>
        <w:spacing w:before="90" w:beforeAutospacing="0" w:after="90" w:afterAutospacing="0"/>
        <w:jc w:val="both"/>
        <w:rPr>
          <w:rFonts w:ascii="Helvetica" w:hAnsi="Helvetica" w:cs="Helvetica"/>
          <w:color w:val="1D2129"/>
          <w:sz w:val="21"/>
          <w:szCs w:val="21"/>
          <w:shd w:val="clear" w:color="auto" w:fill="FFFFFF"/>
        </w:rPr>
      </w:pPr>
      <w:r>
        <w:rPr>
          <w:rFonts w:ascii="Helvetica" w:hAnsi="Helvetica" w:cs="Helvetica"/>
          <w:color w:val="1D2129"/>
          <w:sz w:val="21"/>
          <w:szCs w:val="21"/>
          <w:shd w:val="clear" w:color="auto" w:fill="FFFFFF"/>
        </w:rPr>
        <w:t>Nie można bowiem twierdzić, że “szczepienia ochronne” chronią zdrowie Polaków tylko dlatego, że obniżają ryzyko zachorowania na kilka chorób zakaźnych, jednocześnie nie posiadając wiedzy o zachorowalności, wśród Polaków szczepionych i nieszczepionych, na choroby przewlekłe, a także o najczęstszych przyczynach zgonów Polaków szczepionych oraz nieszczepionych.</w:t>
      </w:r>
    </w:p>
    <w:p w:rsidR="0065512C" w:rsidRDefault="0065512C" w:rsidP="0065512C">
      <w:pPr>
        <w:pStyle w:val="NormalnyWeb"/>
        <w:shd w:val="clear" w:color="auto" w:fill="FFFFFF"/>
        <w:spacing w:before="90" w:beforeAutospacing="0" w:after="90" w:afterAutospacing="0"/>
        <w:jc w:val="both"/>
        <w:rPr>
          <w:rFonts w:ascii="Helvetica" w:hAnsi="Helvetica" w:cs="Helvetica"/>
          <w:color w:val="1D2129"/>
          <w:sz w:val="21"/>
          <w:szCs w:val="21"/>
        </w:rPr>
      </w:pPr>
      <w:r>
        <w:rPr>
          <w:rFonts w:ascii="Helvetica" w:hAnsi="Helvetica" w:cs="Helvetica"/>
          <w:color w:val="1D2129"/>
          <w:sz w:val="21"/>
          <w:szCs w:val="21"/>
        </w:rPr>
        <w:t>Dla przykładu – ani od Ministra Zdrowia, ani od Głównego Inspektoratu Sanitarnego, ani od Państwowego Zakładu Higieny nie można uzyskać danych o zachorowalności na choroby przewlekłe (w tym na nowotwory, alergie, choroby immunologiczne i metaboliczne) wśród osób szczepionych zgodnie z Programem Szczepień Ochronnych (PSO) i wśród osób nieszczepionych. Podobnie, według mojej wiedzy żaden urząd odpowiedzialny za istnienie lub egzekwowanie obowiązku „szczepień ochronnych” nie dysponuje żadnymi danymi o umieralności z przyczyn nieznanych (kategorie R95 do R99 wg ICD-10) wśród dzieci szczepionych zgodnie z PSO i dzieci nieszczepionych.</w:t>
      </w:r>
    </w:p>
    <w:p w:rsidR="00457AED" w:rsidRDefault="00457AED" w:rsidP="00457AED">
      <w:pPr>
        <w:pStyle w:val="NormalnyWeb"/>
        <w:shd w:val="clear" w:color="auto" w:fill="FFFFFF"/>
        <w:spacing w:before="90" w:beforeAutospacing="0" w:after="90" w:afterAutospacing="0"/>
        <w:jc w:val="both"/>
        <w:rPr>
          <w:rFonts w:ascii="Helvetica" w:hAnsi="Helvetica" w:cs="Helvetica"/>
          <w:color w:val="1D2129"/>
          <w:sz w:val="21"/>
          <w:szCs w:val="21"/>
        </w:rPr>
      </w:pPr>
      <w:r>
        <w:rPr>
          <w:rFonts w:ascii="Helvetica" w:hAnsi="Helvetica" w:cs="Helvetica"/>
          <w:color w:val="1D2129"/>
          <w:sz w:val="21"/>
          <w:szCs w:val="21"/>
        </w:rPr>
        <w:t>Nie ma więc żadnych powodów ku temu, aby rodzice dzieci podlegających obowiązkowi szczepienia mogli ufać zapewnieniom polskich urzędów, że “szczepienia są bezpieczne”, głoszonym w tej sytuacji bez pokrycia w faktach.</w:t>
      </w:r>
    </w:p>
    <w:p w:rsidR="00457AED" w:rsidRDefault="00457AED" w:rsidP="00457AED">
      <w:pPr>
        <w:pStyle w:val="NormalnyWeb"/>
        <w:shd w:val="clear" w:color="auto" w:fill="FFFFFF"/>
        <w:spacing w:before="90" w:beforeAutospacing="0" w:after="90" w:afterAutospacing="0"/>
        <w:jc w:val="both"/>
        <w:rPr>
          <w:rFonts w:ascii="Helvetica" w:hAnsi="Helvetica" w:cs="Helvetica"/>
          <w:color w:val="1D2129"/>
          <w:sz w:val="21"/>
          <w:szCs w:val="21"/>
        </w:rPr>
      </w:pPr>
      <w:r>
        <w:rPr>
          <w:rFonts w:ascii="Helvetica" w:hAnsi="Helvetica" w:cs="Helvetica"/>
          <w:color w:val="1D2129"/>
          <w:sz w:val="21"/>
          <w:szCs w:val="21"/>
        </w:rPr>
        <w:lastRenderedPageBreak/>
        <w:t>Stąd też zniesienie prawnego obowiązku poddawania dzieci w Polsce szczepieniom ochronnym – przynajmniej do momentu, gdy Minister Zdrowia wraz z podległymi mu urzędami, takimi jak Państwowy Zakład Higieny oraz Główny Inspektor Sanitarny, będzie wreszcie dysponował dowodami na to, że Program Szczepień Ochronnych jest bezpieczny dla zdrowia szczepionej populacji, wydaje się być obecnie działaniem koniecznym, zwłaszcza z uwagi na brzmienie wyżej wspomnianego Art. 39 Konstytucji RP.</w:t>
      </w:r>
    </w:p>
    <w:p w:rsidR="00457AED" w:rsidRDefault="00457AED" w:rsidP="00457AED">
      <w:pPr>
        <w:pStyle w:val="NormalnyWeb"/>
        <w:shd w:val="clear" w:color="auto" w:fill="FFFFFF"/>
        <w:spacing w:before="90" w:beforeAutospacing="0" w:after="90" w:afterAutospacing="0"/>
        <w:jc w:val="both"/>
        <w:rPr>
          <w:rFonts w:ascii="Helvetica" w:hAnsi="Helvetica" w:cs="Helvetica"/>
          <w:color w:val="1D2129"/>
          <w:sz w:val="21"/>
          <w:szCs w:val="21"/>
        </w:rPr>
      </w:pPr>
      <w:r>
        <w:rPr>
          <w:rFonts w:ascii="Helvetica" w:hAnsi="Helvetica" w:cs="Helvetica"/>
          <w:color w:val="1D2129"/>
          <w:sz w:val="21"/>
          <w:szCs w:val="21"/>
        </w:rPr>
        <w:t>Z uwagi na powyższe, niniejsza petycja jest w pełni zasadna i wnoszę o jej pozytywne rozpatrzenie.</w:t>
      </w:r>
    </w:p>
    <w:p w:rsidR="00B056CA" w:rsidRDefault="00B056CA" w:rsidP="00457AED">
      <w:pPr>
        <w:pStyle w:val="NormalnyWeb"/>
        <w:shd w:val="clear" w:color="auto" w:fill="FFFFFF"/>
        <w:spacing w:before="90" w:beforeAutospacing="0" w:after="90" w:afterAutospacing="0"/>
        <w:jc w:val="both"/>
        <w:rPr>
          <w:rFonts w:ascii="Helvetica" w:hAnsi="Helvetica" w:cs="Helvetica"/>
          <w:color w:val="1D2129"/>
          <w:sz w:val="21"/>
          <w:szCs w:val="21"/>
          <w:shd w:val="clear" w:color="auto" w:fill="FFFFFF"/>
        </w:rPr>
      </w:pPr>
      <w:r>
        <w:rPr>
          <w:rFonts w:ascii="Helvetica" w:hAnsi="Helvetica" w:cs="Helvetica"/>
          <w:color w:val="1D2129"/>
          <w:sz w:val="21"/>
          <w:szCs w:val="21"/>
          <w:shd w:val="clear" w:color="auto" w:fill="FFFFFF"/>
        </w:rPr>
        <w:t>Niniejszym oświadczam, iż nie wyrażam zgody na publikację moich danych osobowych.</w:t>
      </w:r>
    </w:p>
    <w:p w:rsidR="0065512C" w:rsidRDefault="0065512C" w:rsidP="0065512C">
      <w:pPr>
        <w:pStyle w:val="NormalnyWeb"/>
        <w:shd w:val="clear" w:color="auto" w:fill="FFFFFF"/>
        <w:spacing w:before="90" w:beforeAutospacing="0" w:after="90" w:afterAutospacing="0"/>
        <w:jc w:val="both"/>
        <w:rPr>
          <w:rFonts w:ascii="Helvetica" w:hAnsi="Helvetica" w:cs="Helvetica"/>
          <w:color w:val="1D2129"/>
          <w:sz w:val="21"/>
          <w:szCs w:val="21"/>
        </w:rPr>
      </w:pPr>
      <w:bookmarkStart w:id="0" w:name="_GoBack"/>
      <w:bookmarkEnd w:id="0"/>
    </w:p>
    <w:p w:rsidR="00861AB3" w:rsidRDefault="00861AB3" w:rsidP="0065512C">
      <w:pPr>
        <w:pStyle w:val="NormalnyWeb"/>
        <w:shd w:val="clear" w:color="auto" w:fill="FFFFFF"/>
        <w:spacing w:before="90" w:beforeAutospacing="0" w:after="90" w:afterAutospacing="0"/>
        <w:jc w:val="both"/>
        <w:rPr>
          <w:rFonts w:ascii="Helvetica" w:hAnsi="Helvetica" w:cs="Helvetica"/>
          <w:color w:val="1D2129"/>
          <w:sz w:val="21"/>
          <w:szCs w:val="21"/>
        </w:rPr>
      </w:pPr>
      <w:r>
        <w:rPr>
          <w:rFonts w:ascii="Helvetica" w:hAnsi="Helvetica" w:cs="Helvetica"/>
          <w:color w:val="1D2129"/>
          <w:sz w:val="21"/>
          <w:szCs w:val="21"/>
        </w:rPr>
        <w:br/>
      </w:r>
    </w:p>
    <w:p w:rsidR="00C90F2C" w:rsidRDefault="00C90F2C"/>
    <w:sectPr w:rsidR="00C90F2C" w:rsidSect="00C90F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AB3"/>
    <w:rsid w:val="002C756B"/>
    <w:rsid w:val="00343369"/>
    <w:rsid w:val="00457AED"/>
    <w:rsid w:val="0065512C"/>
    <w:rsid w:val="00861AB3"/>
    <w:rsid w:val="00A06F23"/>
    <w:rsid w:val="00A32CBC"/>
    <w:rsid w:val="00B056CA"/>
    <w:rsid w:val="00BF3059"/>
    <w:rsid w:val="00C200EE"/>
    <w:rsid w:val="00C90F2C"/>
    <w:rsid w:val="00F774BC"/>
    <w:rsid w:val="00FB6F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F6E140-C16F-46F1-BE3C-65C7C716C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90F2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861AB3"/>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503748">
      <w:bodyDiv w:val="1"/>
      <w:marLeft w:val="0"/>
      <w:marRight w:val="0"/>
      <w:marTop w:val="0"/>
      <w:marBottom w:val="0"/>
      <w:divBdr>
        <w:top w:val="none" w:sz="0" w:space="0" w:color="auto"/>
        <w:left w:val="none" w:sz="0" w:space="0" w:color="auto"/>
        <w:bottom w:val="none" w:sz="0" w:space="0" w:color="auto"/>
        <w:right w:val="none" w:sz="0" w:space="0" w:color="auto"/>
      </w:divBdr>
    </w:div>
    <w:div w:id="1010371794">
      <w:bodyDiv w:val="1"/>
      <w:marLeft w:val="0"/>
      <w:marRight w:val="0"/>
      <w:marTop w:val="0"/>
      <w:marBottom w:val="0"/>
      <w:divBdr>
        <w:top w:val="none" w:sz="0" w:space="0" w:color="auto"/>
        <w:left w:val="none" w:sz="0" w:space="0" w:color="auto"/>
        <w:bottom w:val="none" w:sz="0" w:space="0" w:color="auto"/>
        <w:right w:val="none" w:sz="0" w:space="0" w:color="auto"/>
      </w:divBdr>
    </w:div>
    <w:div w:id="1086344546">
      <w:bodyDiv w:val="1"/>
      <w:marLeft w:val="0"/>
      <w:marRight w:val="0"/>
      <w:marTop w:val="0"/>
      <w:marBottom w:val="0"/>
      <w:divBdr>
        <w:top w:val="none" w:sz="0" w:space="0" w:color="auto"/>
        <w:left w:val="none" w:sz="0" w:space="0" w:color="auto"/>
        <w:bottom w:val="none" w:sz="0" w:space="0" w:color="auto"/>
        <w:right w:val="none" w:sz="0" w:space="0" w:color="auto"/>
      </w:divBdr>
    </w:div>
    <w:div w:id="1147822253">
      <w:bodyDiv w:val="1"/>
      <w:marLeft w:val="0"/>
      <w:marRight w:val="0"/>
      <w:marTop w:val="0"/>
      <w:marBottom w:val="0"/>
      <w:divBdr>
        <w:top w:val="none" w:sz="0" w:space="0" w:color="auto"/>
        <w:left w:val="none" w:sz="0" w:space="0" w:color="auto"/>
        <w:bottom w:val="none" w:sz="0" w:space="0" w:color="auto"/>
        <w:right w:val="none" w:sz="0" w:space="0" w:color="auto"/>
      </w:divBdr>
    </w:div>
    <w:div w:id="1991010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3811</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Klimczak Mateusz</cp:lastModifiedBy>
  <cp:revision>3</cp:revision>
  <dcterms:created xsi:type="dcterms:W3CDTF">2019-01-09T10:04:00Z</dcterms:created>
  <dcterms:modified xsi:type="dcterms:W3CDTF">2019-01-16T08:31:00Z</dcterms:modified>
</cp:coreProperties>
</file>