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7A6FF23F" w:rsidR="00776C56" w:rsidRPr="00CD6298" w:rsidRDefault="000E358F" w:rsidP="00776C56">
      <w:pPr>
        <w:pStyle w:val="Nagwek1"/>
        <w:tabs>
          <w:tab w:val="left" w:pos="850"/>
          <w:tab w:val="left" w:pos="1584"/>
          <w:tab w:val="center" w:pos="4535"/>
        </w:tabs>
        <w:jc w:val="left"/>
      </w:pPr>
      <w:r w:rsidRPr="00CD6298">
        <w:tab/>
      </w:r>
      <w:r w:rsidRPr="00CD6298">
        <w:tab/>
      </w:r>
      <w:r w:rsidRPr="00CD6298">
        <w:tab/>
        <w:t>Nr ew.</w:t>
      </w:r>
      <w:r w:rsidR="003753AA" w:rsidRPr="00CD6298">
        <w:t xml:space="preserve"> </w:t>
      </w:r>
      <w:r w:rsidR="004B5DBD" w:rsidRPr="00CD6298">
        <w:t>01</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43AFB611"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075D65" w:rsidRPr="00CD6298">
        <w:rPr>
          <w:rFonts w:ascii="Times New Roman" w:eastAsia="Times New Roman" w:hAnsi="Times New Roman" w:cs="Times New Roman"/>
          <w:b/>
          <w:sz w:val="24"/>
          <w:szCs w:val="24"/>
          <w:lang w:eastAsia="pl-PL"/>
        </w:rPr>
        <w:t>jedną</w:t>
      </w:r>
      <w:r w:rsidR="007667B6" w:rsidRPr="00CD6298">
        <w:rPr>
          <w:rFonts w:ascii="Times New Roman" w:eastAsia="Times New Roman" w:hAnsi="Times New Roman" w:cs="Times New Roman"/>
          <w:b/>
          <w:sz w:val="24"/>
          <w:szCs w:val="24"/>
          <w:lang w:eastAsia="pl-PL"/>
        </w:rPr>
        <w:t xml:space="preserve"> ofert</w:t>
      </w:r>
      <w:r w:rsidR="00075D65" w:rsidRPr="00CD6298">
        <w:rPr>
          <w:rFonts w:ascii="Times New Roman" w:eastAsia="Times New Roman" w:hAnsi="Times New Roman" w:cs="Times New Roman"/>
          <w:b/>
          <w:sz w:val="24"/>
          <w:szCs w:val="24"/>
          <w:lang w:eastAsia="pl-PL"/>
        </w:rPr>
        <w:t>ę</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C004DF" w:rsidRPr="00CD6298">
        <w:rPr>
          <w:rFonts w:ascii="Times New Roman" w:eastAsia="Times New Roman" w:hAnsi="Times New Roman" w:cs="Times New Roman"/>
          <w:sz w:val="24"/>
          <w:szCs w:val="24"/>
          <w:lang w:eastAsia="pl-PL"/>
        </w:rPr>
        <w:t xml:space="preserve">internecie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w sekcji 6 „Kalkulacja kosztów”</w:t>
      </w:r>
      <w:r w:rsidR="00C004DF" w:rsidRPr="00CD6298">
        <w:rPr>
          <w:rFonts w:ascii="Times New Roman" w:eastAsia="Times New Roman" w:hAnsi="Times New Roman" w:cs="Times New Roman"/>
          <w:sz w:val="24"/>
          <w:szCs w:val="24"/>
          <w:lang w:eastAsia="pl-PL"/>
        </w:rPr>
        <w:t>,</w:t>
      </w:r>
      <w:r w:rsidR="00C004DF" w:rsidRPr="00CD6298">
        <w:rPr>
          <w:rFonts w:ascii="Times New Roman" w:eastAsia="Times New Roman" w:hAnsi="Times New Roman" w:cs="Times New Roman"/>
          <w:sz w:val="24"/>
          <w:szCs w:val="24"/>
          <w:lang w:eastAsia="pl-PL"/>
        </w:rPr>
        <w:t xml:space="preserve">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w sekcji 6 „Kalkulacja kosztów”</w:t>
      </w:r>
      <w:r w:rsidR="00C004DF" w:rsidRPr="00CD6298">
        <w:rPr>
          <w:rFonts w:ascii="Times New Roman" w:eastAsia="Times New Roman" w:hAnsi="Times New Roman" w:cs="Times New Roman"/>
          <w:sz w:val="24"/>
          <w:szCs w:val="24"/>
          <w:lang w:eastAsia="pl-PL"/>
        </w:rPr>
        <w:t>,</w:t>
      </w:r>
      <w:r w:rsidR="00C004DF" w:rsidRPr="00CD6298">
        <w:rPr>
          <w:rFonts w:ascii="Times New Roman" w:eastAsia="Times New Roman" w:hAnsi="Times New Roman" w:cs="Times New Roman"/>
          <w:sz w:val="24"/>
          <w:szCs w:val="24"/>
          <w:lang w:eastAsia="pl-PL"/>
        </w:rPr>
        <w:t xml:space="preserve">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 xml:space="preserve">elektronicznym </w:t>
      </w:r>
      <w:r w:rsidRPr="00CD6298">
        <w:rPr>
          <w:rFonts w:ascii="Times New Roman" w:eastAsia="Times New Roman" w:hAnsi="Times New Roman" w:cs="Times New Roman"/>
          <w:sz w:val="24"/>
          <w:szCs w:val="24"/>
          <w:lang w:eastAsia="pl-PL"/>
        </w:rPr>
        <w:lastRenderedPageBreak/>
        <w:t>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52FFBE22"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 xml:space="preserve">warunków służących zapewnieniu dostępności osobom ze szczególnymi </w:t>
      </w:r>
      <w:r w:rsidRPr="00CD6298">
        <w:rPr>
          <w:rFonts w:ascii="Times New Roman" w:hAnsi="Times New Roman" w:cs="Times New Roman"/>
          <w:b/>
          <w:sz w:val="24"/>
          <w:szCs w:val="24"/>
        </w:rPr>
        <w:lastRenderedPageBreak/>
        <w:t>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t>
      </w:r>
      <w:r w:rsidRPr="00CD6298">
        <w:rPr>
          <w:rFonts w:ascii="Times New Roman" w:hAnsi="Times New Roman" w:cs="Times New Roman"/>
          <w:sz w:val="24"/>
          <w:szCs w:val="24"/>
        </w:rPr>
        <w:lastRenderedPageBreak/>
        <w:t>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lastRenderedPageBreak/>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98C02" w14:textId="77777777" w:rsidR="00A66D8F" w:rsidRDefault="00A66D8F" w:rsidP="0054677C">
      <w:pPr>
        <w:spacing w:after="0" w:line="240" w:lineRule="auto"/>
      </w:pPr>
      <w:r>
        <w:separator/>
      </w:r>
    </w:p>
  </w:endnote>
  <w:endnote w:type="continuationSeparator" w:id="0">
    <w:p w14:paraId="20C7BDBE" w14:textId="77777777" w:rsidR="00A66D8F" w:rsidRDefault="00A66D8F" w:rsidP="0054677C">
      <w:pPr>
        <w:spacing w:after="0" w:line="240" w:lineRule="auto"/>
      </w:pPr>
      <w:r>
        <w:continuationSeparator/>
      </w:r>
    </w:p>
  </w:endnote>
  <w:endnote w:type="continuationNotice" w:id="1">
    <w:p w14:paraId="50910C47" w14:textId="77777777" w:rsidR="00A66D8F" w:rsidRDefault="00A66D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58D83" w14:textId="77777777" w:rsidR="00A66D8F" w:rsidRDefault="00A66D8F" w:rsidP="0054677C">
      <w:pPr>
        <w:spacing w:after="0" w:line="240" w:lineRule="auto"/>
      </w:pPr>
      <w:r>
        <w:separator/>
      </w:r>
    </w:p>
  </w:footnote>
  <w:footnote w:type="continuationSeparator" w:id="0">
    <w:p w14:paraId="3E8E1214" w14:textId="77777777" w:rsidR="00A66D8F" w:rsidRDefault="00A66D8F" w:rsidP="0054677C">
      <w:pPr>
        <w:spacing w:after="0" w:line="240" w:lineRule="auto"/>
      </w:pPr>
      <w:r>
        <w:continuationSeparator/>
      </w:r>
    </w:p>
  </w:footnote>
  <w:footnote w:type="continuationNotice" w:id="1">
    <w:p w14:paraId="37972339" w14:textId="77777777" w:rsidR="00A66D8F" w:rsidRDefault="00A66D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5D65"/>
    <w:rsid w:val="000820AF"/>
    <w:rsid w:val="00091749"/>
    <w:rsid w:val="000E358F"/>
    <w:rsid w:val="000F1084"/>
    <w:rsid w:val="000F6E52"/>
    <w:rsid w:val="001040DC"/>
    <w:rsid w:val="001063D1"/>
    <w:rsid w:val="001072C9"/>
    <w:rsid w:val="001325BD"/>
    <w:rsid w:val="00135337"/>
    <w:rsid w:val="0014642F"/>
    <w:rsid w:val="00164168"/>
    <w:rsid w:val="00176858"/>
    <w:rsid w:val="0017688F"/>
    <w:rsid w:val="00176976"/>
    <w:rsid w:val="001A236B"/>
    <w:rsid w:val="001B64CF"/>
    <w:rsid w:val="001C22FB"/>
    <w:rsid w:val="001E340B"/>
    <w:rsid w:val="001F1A18"/>
    <w:rsid w:val="00204A05"/>
    <w:rsid w:val="002114CF"/>
    <w:rsid w:val="00222EC6"/>
    <w:rsid w:val="00223788"/>
    <w:rsid w:val="00225FAC"/>
    <w:rsid w:val="002269DA"/>
    <w:rsid w:val="002329B0"/>
    <w:rsid w:val="00242BCF"/>
    <w:rsid w:val="00255729"/>
    <w:rsid w:val="002619DE"/>
    <w:rsid w:val="00275345"/>
    <w:rsid w:val="00277F52"/>
    <w:rsid w:val="0028520E"/>
    <w:rsid w:val="0029698D"/>
    <w:rsid w:val="002B3467"/>
    <w:rsid w:val="002B34C1"/>
    <w:rsid w:val="002C3736"/>
    <w:rsid w:val="002D3AF7"/>
    <w:rsid w:val="002D3D37"/>
    <w:rsid w:val="002E4AF3"/>
    <w:rsid w:val="002F5AFB"/>
    <w:rsid w:val="00306579"/>
    <w:rsid w:val="003069BA"/>
    <w:rsid w:val="0031128A"/>
    <w:rsid w:val="00313F2C"/>
    <w:rsid w:val="00316A08"/>
    <w:rsid w:val="00331A5C"/>
    <w:rsid w:val="00350EAA"/>
    <w:rsid w:val="00355653"/>
    <w:rsid w:val="003753AA"/>
    <w:rsid w:val="00390070"/>
    <w:rsid w:val="003A23D6"/>
    <w:rsid w:val="003A4939"/>
    <w:rsid w:val="003B4CFA"/>
    <w:rsid w:val="003D5D83"/>
    <w:rsid w:val="00400C3C"/>
    <w:rsid w:val="004050AB"/>
    <w:rsid w:val="00426855"/>
    <w:rsid w:val="00460908"/>
    <w:rsid w:val="00467A0C"/>
    <w:rsid w:val="004A29F4"/>
    <w:rsid w:val="004A73B4"/>
    <w:rsid w:val="004B5DBD"/>
    <w:rsid w:val="004B6D4A"/>
    <w:rsid w:val="004D7BAB"/>
    <w:rsid w:val="004E3B39"/>
    <w:rsid w:val="004E4911"/>
    <w:rsid w:val="004E4E9E"/>
    <w:rsid w:val="004F6DDC"/>
    <w:rsid w:val="00503A38"/>
    <w:rsid w:val="005067BD"/>
    <w:rsid w:val="005129DB"/>
    <w:rsid w:val="00514E59"/>
    <w:rsid w:val="00516DB4"/>
    <w:rsid w:val="0053377D"/>
    <w:rsid w:val="0054677C"/>
    <w:rsid w:val="00561E49"/>
    <w:rsid w:val="005840D4"/>
    <w:rsid w:val="005B19E1"/>
    <w:rsid w:val="005D3DE9"/>
    <w:rsid w:val="005D60F8"/>
    <w:rsid w:val="005E2559"/>
    <w:rsid w:val="00616991"/>
    <w:rsid w:val="00623A9E"/>
    <w:rsid w:val="00661E0A"/>
    <w:rsid w:val="00673F38"/>
    <w:rsid w:val="00695CC5"/>
    <w:rsid w:val="00696D24"/>
    <w:rsid w:val="006B3C67"/>
    <w:rsid w:val="006B5980"/>
    <w:rsid w:val="006D0388"/>
    <w:rsid w:val="006D1475"/>
    <w:rsid w:val="006E1510"/>
    <w:rsid w:val="006F47C4"/>
    <w:rsid w:val="006F6AD1"/>
    <w:rsid w:val="0071744D"/>
    <w:rsid w:val="00722EB2"/>
    <w:rsid w:val="007279B3"/>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150D3"/>
    <w:rsid w:val="008261F6"/>
    <w:rsid w:val="00834C3E"/>
    <w:rsid w:val="008661AD"/>
    <w:rsid w:val="008736D6"/>
    <w:rsid w:val="00873FC7"/>
    <w:rsid w:val="00881663"/>
    <w:rsid w:val="008821EC"/>
    <w:rsid w:val="008A45FC"/>
    <w:rsid w:val="008A5027"/>
    <w:rsid w:val="008C3AB8"/>
    <w:rsid w:val="008D1303"/>
    <w:rsid w:val="008E4289"/>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2E22"/>
    <w:rsid w:val="009D350F"/>
    <w:rsid w:val="009D40AB"/>
    <w:rsid w:val="009D5AB9"/>
    <w:rsid w:val="009D78BB"/>
    <w:rsid w:val="009F2D03"/>
    <w:rsid w:val="00A03B81"/>
    <w:rsid w:val="00A06BC5"/>
    <w:rsid w:val="00A06E9D"/>
    <w:rsid w:val="00A1503E"/>
    <w:rsid w:val="00A17D13"/>
    <w:rsid w:val="00A21056"/>
    <w:rsid w:val="00A3480D"/>
    <w:rsid w:val="00A355CF"/>
    <w:rsid w:val="00A50B93"/>
    <w:rsid w:val="00A604FB"/>
    <w:rsid w:val="00A62E30"/>
    <w:rsid w:val="00A66D8F"/>
    <w:rsid w:val="00AA619E"/>
    <w:rsid w:val="00AB13E4"/>
    <w:rsid w:val="00AC5EAB"/>
    <w:rsid w:val="00AF6338"/>
    <w:rsid w:val="00B027FA"/>
    <w:rsid w:val="00B3098B"/>
    <w:rsid w:val="00B37937"/>
    <w:rsid w:val="00B40138"/>
    <w:rsid w:val="00B40595"/>
    <w:rsid w:val="00B45841"/>
    <w:rsid w:val="00B51391"/>
    <w:rsid w:val="00B6215B"/>
    <w:rsid w:val="00B703D0"/>
    <w:rsid w:val="00B743CF"/>
    <w:rsid w:val="00B84FE3"/>
    <w:rsid w:val="00B85E48"/>
    <w:rsid w:val="00B8615D"/>
    <w:rsid w:val="00B94AF6"/>
    <w:rsid w:val="00BA7ED6"/>
    <w:rsid w:val="00BB7F62"/>
    <w:rsid w:val="00BC3101"/>
    <w:rsid w:val="00BC4BEF"/>
    <w:rsid w:val="00BC50C9"/>
    <w:rsid w:val="00BD5B3D"/>
    <w:rsid w:val="00BE5EAF"/>
    <w:rsid w:val="00C004DF"/>
    <w:rsid w:val="00C06D0C"/>
    <w:rsid w:val="00C132E0"/>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3129C"/>
    <w:rsid w:val="00D61D1B"/>
    <w:rsid w:val="00D65010"/>
    <w:rsid w:val="00D711E7"/>
    <w:rsid w:val="00D938E7"/>
    <w:rsid w:val="00DE1626"/>
    <w:rsid w:val="00DF18E1"/>
    <w:rsid w:val="00DF5516"/>
    <w:rsid w:val="00E1777A"/>
    <w:rsid w:val="00E35247"/>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80E54"/>
    <w:rsid w:val="00F824BF"/>
    <w:rsid w:val="00F87B36"/>
    <w:rsid w:val="00F9387A"/>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820AF"/>
    <w:rsid w:val="00085D01"/>
    <w:rsid w:val="000F54CB"/>
    <w:rsid w:val="00135337"/>
    <w:rsid w:val="00135F30"/>
    <w:rsid w:val="001861A6"/>
    <w:rsid w:val="001B64CF"/>
    <w:rsid w:val="00205D14"/>
    <w:rsid w:val="00290513"/>
    <w:rsid w:val="002E1936"/>
    <w:rsid w:val="002F3D9B"/>
    <w:rsid w:val="0035744F"/>
    <w:rsid w:val="003C4CD7"/>
    <w:rsid w:val="0040002D"/>
    <w:rsid w:val="00474286"/>
    <w:rsid w:val="00484276"/>
    <w:rsid w:val="004A0103"/>
    <w:rsid w:val="00523E57"/>
    <w:rsid w:val="00525F4C"/>
    <w:rsid w:val="00534A7E"/>
    <w:rsid w:val="005468FA"/>
    <w:rsid w:val="005A5AE0"/>
    <w:rsid w:val="005F0F31"/>
    <w:rsid w:val="006855B2"/>
    <w:rsid w:val="00693D7A"/>
    <w:rsid w:val="00695CC5"/>
    <w:rsid w:val="006D44DD"/>
    <w:rsid w:val="006D798C"/>
    <w:rsid w:val="0074742C"/>
    <w:rsid w:val="0076355F"/>
    <w:rsid w:val="00771694"/>
    <w:rsid w:val="0077462D"/>
    <w:rsid w:val="007F5B28"/>
    <w:rsid w:val="00827909"/>
    <w:rsid w:val="00892180"/>
    <w:rsid w:val="00892A11"/>
    <w:rsid w:val="008C632F"/>
    <w:rsid w:val="00954806"/>
    <w:rsid w:val="009729D9"/>
    <w:rsid w:val="00A62E30"/>
    <w:rsid w:val="00B27D51"/>
    <w:rsid w:val="00B6116B"/>
    <w:rsid w:val="00BE2D54"/>
    <w:rsid w:val="00C4156B"/>
    <w:rsid w:val="00D673A3"/>
    <w:rsid w:val="00DA43B1"/>
    <w:rsid w:val="00EB73D8"/>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8VMeSBU5iBxY8nv5RUxPGXGNPcEKQU1ArZhWxrpcpjY=</DigestValue>
      </Reference>
      <Reference URI="#INFO">
        <DigestMethod Algorithm="http://www.w3.org/2001/04/xmlenc#sha256"/>
        <DigestValue>j7GclBLFr/zTMuJjAuCY4ejjiSPaZMHCQLRsSMfVxEc=</DigestValue>
      </Reference>
    </SignedInfo>
    <SignatureValue>PtRzWzGJJrk8jX4QAFq4zieuVagcgZ0Ou+QBDAwmuLI8uc7218mU8EOq+zyldCU600kmyzKrtX/O+xmRSorK7A==</SignatureValue>
    <Object Id="INFO">
      <ArrayOfString xmlns:xsi="http://www.w3.org/2001/XMLSchema-instance" xmlns:xsd="http://www.w3.org/2001/XMLSchema" xmlns="">
        <string>NpiSXlt+dgUH9pmDW4xr+EUX7zr9hW82</string>
      </ArrayOfString>
    </Object>
  </Signature>
</WrappedLabelInfo>
</file>

<file path=customXml/item2.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DDB85-F1D7-444D-9379-FAC85AB41D54}">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EB49D8D4-A555-4C3B-9F54-5179AE70347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9934</Words>
  <Characters>59606</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3</cp:revision>
  <cp:lastPrinted>2025-12-15T07:48:00Z</cp:lastPrinted>
  <dcterms:created xsi:type="dcterms:W3CDTF">2025-12-15T12:43:00Z</dcterms:created>
  <dcterms:modified xsi:type="dcterms:W3CDTF">2025-12-15T12:45:00Z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y fmtid="{D5CDD505-2E9C-101B-9397-08002B2CF9AE}" pid="9" name="bjpmDocIH">
    <vt:lpwstr>zYQ4Zgx1H4HRbx8DlUxUA4HQBx7nR7Ss</vt:lpwstr>
  </property>
</Properties>
</file>