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9DD" w:rsidRDefault="006559DD" w:rsidP="006559DD">
      <w:pPr>
        <w:pBdr>
          <w:bottom w:val="single" w:sz="6" w:space="1" w:color="auto"/>
        </w:pBdr>
        <w:tabs>
          <w:tab w:val="left" w:pos="3669"/>
        </w:tabs>
        <w:spacing w:after="0" w:line="240" w:lineRule="auto"/>
        <w:rPr>
          <w:rFonts w:ascii="Arial" w:eastAsia="Times New Roman" w:hAnsi="Arial" w:cs="Arial"/>
          <w:sz w:val="16"/>
          <w:szCs w:val="16"/>
          <w:lang w:eastAsia="pl-PL"/>
        </w:rPr>
      </w:pPr>
      <w:r>
        <w:rPr>
          <w:rFonts w:ascii="Arial" w:eastAsia="Times New Roman" w:hAnsi="Arial" w:cs="Arial"/>
          <w:sz w:val="16"/>
          <w:szCs w:val="16"/>
          <w:lang w:eastAsia="pl-PL"/>
        </w:rPr>
        <w:tab/>
      </w:r>
    </w:p>
    <w:p w:rsidR="006559DD" w:rsidRDefault="006559DD" w:rsidP="006559DD">
      <w:pPr>
        <w:pBdr>
          <w:bottom w:val="single" w:sz="6" w:space="1" w:color="auto"/>
        </w:pBdr>
        <w:spacing w:after="0" w:line="240" w:lineRule="auto"/>
        <w:jc w:val="center"/>
        <w:rPr>
          <w:rFonts w:ascii="Times New Roman" w:eastAsia="Times New Roman" w:hAnsi="Times New Roman" w:cs="Times New Roman"/>
          <w:b/>
          <w:bCs/>
          <w:sz w:val="27"/>
          <w:szCs w:val="27"/>
          <w:lang w:eastAsia="pl-PL"/>
        </w:rPr>
      </w:pPr>
      <w:r w:rsidRPr="006559DD">
        <w:rPr>
          <w:rFonts w:ascii="Times New Roman" w:eastAsia="Times New Roman" w:hAnsi="Times New Roman" w:cs="Times New Roman"/>
          <w:b/>
          <w:bCs/>
          <w:sz w:val="27"/>
          <w:szCs w:val="27"/>
          <w:lang w:eastAsia="pl-PL"/>
        </w:rPr>
        <w:t xml:space="preserve">OGŁOSZENIE O ZAMÓWIENIU </w:t>
      </w:r>
      <w:r>
        <w:rPr>
          <w:rFonts w:ascii="Times New Roman" w:eastAsia="Times New Roman" w:hAnsi="Times New Roman" w:cs="Times New Roman"/>
          <w:b/>
          <w:bCs/>
          <w:sz w:val="27"/>
          <w:szCs w:val="27"/>
          <w:lang w:eastAsia="pl-PL"/>
        </w:rPr>
        <w:t>–</w:t>
      </w:r>
      <w:r w:rsidRPr="006559DD">
        <w:rPr>
          <w:rFonts w:ascii="Times New Roman" w:eastAsia="Times New Roman" w:hAnsi="Times New Roman" w:cs="Times New Roman"/>
          <w:b/>
          <w:bCs/>
          <w:sz w:val="27"/>
          <w:szCs w:val="27"/>
          <w:lang w:eastAsia="pl-PL"/>
        </w:rPr>
        <w:t xml:space="preserve"> </w:t>
      </w:r>
      <w:r>
        <w:rPr>
          <w:rFonts w:ascii="Times New Roman" w:eastAsia="Times New Roman" w:hAnsi="Times New Roman" w:cs="Times New Roman"/>
          <w:b/>
          <w:bCs/>
          <w:sz w:val="27"/>
          <w:szCs w:val="27"/>
          <w:lang w:eastAsia="pl-PL"/>
        </w:rPr>
        <w:t>FGZ.270.13.2018.SB</w:t>
      </w:r>
    </w:p>
    <w:p w:rsidR="006559DD" w:rsidRDefault="006559DD" w:rsidP="006559DD">
      <w:pPr>
        <w:pBdr>
          <w:bottom w:val="single" w:sz="6" w:space="1" w:color="auto"/>
        </w:pBdr>
        <w:spacing w:after="0" w:line="240" w:lineRule="auto"/>
        <w:jc w:val="center"/>
        <w:rPr>
          <w:rFonts w:ascii="Times New Roman" w:eastAsia="Times New Roman" w:hAnsi="Times New Roman" w:cs="Times New Roman"/>
          <w:b/>
          <w:bCs/>
          <w:sz w:val="27"/>
          <w:szCs w:val="27"/>
          <w:lang w:eastAsia="pl-PL"/>
        </w:rPr>
      </w:pPr>
    </w:p>
    <w:p w:rsidR="006559DD" w:rsidRPr="006559DD" w:rsidRDefault="006559DD" w:rsidP="006559DD">
      <w:pPr>
        <w:spacing w:after="24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Ogłoszenie </w:t>
      </w:r>
      <w:r>
        <w:rPr>
          <w:rFonts w:ascii="Times New Roman" w:eastAsia="Times New Roman" w:hAnsi="Times New Roman" w:cs="Times New Roman"/>
          <w:sz w:val="24"/>
          <w:szCs w:val="24"/>
          <w:lang w:eastAsia="pl-PL"/>
        </w:rPr>
        <w:t xml:space="preserve">w BZP </w:t>
      </w:r>
      <w:r w:rsidRPr="006559DD">
        <w:rPr>
          <w:rFonts w:ascii="Times New Roman" w:eastAsia="Times New Roman" w:hAnsi="Times New Roman" w:cs="Times New Roman"/>
          <w:sz w:val="24"/>
          <w:szCs w:val="24"/>
          <w:lang w:eastAsia="pl-PL"/>
        </w:rPr>
        <w:t xml:space="preserve">nr 550411-N-2018 z dnia 2018-04-25 r. </w:t>
      </w:r>
      <w:bookmarkStart w:id="0" w:name="_GoBack"/>
      <w:bookmarkEnd w:id="0"/>
    </w:p>
    <w:p w:rsidR="006559DD" w:rsidRPr="006559DD" w:rsidRDefault="006559DD" w:rsidP="006559DD">
      <w:pPr>
        <w:spacing w:after="0" w:line="450" w:lineRule="atLeast"/>
        <w:jc w:val="center"/>
        <w:rPr>
          <w:rFonts w:ascii="Times New Roman" w:eastAsia="Times New Roman" w:hAnsi="Times New Roman" w:cs="Times New Roman"/>
          <w:b/>
          <w:bCs/>
          <w:sz w:val="27"/>
          <w:szCs w:val="27"/>
          <w:lang w:eastAsia="pl-PL"/>
        </w:rPr>
      </w:pPr>
      <w:r w:rsidRPr="006559DD">
        <w:rPr>
          <w:rFonts w:ascii="Times New Roman" w:eastAsia="Times New Roman" w:hAnsi="Times New Roman" w:cs="Times New Roman"/>
          <w:b/>
          <w:bCs/>
          <w:sz w:val="27"/>
          <w:szCs w:val="27"/>
          <w:lang w:eastAsia="pl-PL"/>
        </w:rPr>
        <w:t>Ministerstwo Zdrowia: Kontrola projektów realizowanych w ramach dofinansowania ze środków Programu Operacyjnego Wiedza Edukacja Rozwój i Programu Operacyjnego Infrastruktura i Środowisko</w:t>
      </w:r>
      <w:r w:rsidRPr="006559DD">
        <w:rPr>
          <w:rFonts w:ascii="Times New Roman" w:eastAsia="Times New Roman" w:hAnsi="Times New Roman" w:cs="Times New Roman"/>
          <w:b/>
          <w:bCs/>
          <w:sz w:val="27"/>
          <w:szCs w:val="27"/>
          <w:lang w:eastAsia="pl-PL"/>
        </w:rPr>
        <w:br/>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Zamieszczanie ogłoszenia:</w:t>
      </w:r>
      <w:r w:rsidRPr="006559DD">
        <w:rPr>
          <w:rFonts w:ascii="Times New Roman" w:eastAsia="Times New Roman" w:hAnsi="Times New Roman" w:cs="Times New Roman"/>
          <w:sz w:val="24"/>
          <w:szCs w:val="24"/>
          <w:lang w:eastAsia="pl-PL"/>
        </w:rPr>
        <w:t xml:space="preserve"> Zamieszczanie obowiązkowe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Ogłoszenie dotyczy:</w:t>
      </w:r>
      <w:r w:rsidRPr="006559DD">
        <w:rPr>
          <w:rFonts w:ascii="Times New Roman" w:eastAsia="Times New Roman" w:hAnsi="Times New Roman" w:cs="Times New Roman"/>
          <w:sz w:val="24"/>
          <w:szCs w:val="24"/>
          <w:lang w:eastAsia="pl-PL"/>
        </w:rPr>
        <w:t xml:space="preserve"> Zamówienia publicznego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Tak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Nazwa projektu lub programu</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t xml:space="preserve">Priorytet VI Pomoc Techniczna POWER; Priorytet X Pomoc Techniczna </w:t>
      </w:r>
      <w:proofErr w:type="spellStart"/>
      <w:r w:rsidRPr="006559DD">
        <w:rPr>
          <w:rFonts w:ascii="Times New Roman" w:eastAsia="Times New Roman" w:hAnsi="Times New Roman" w:cs="Times New Roman"/>
          <w:sz w:val="24"/>
          <w:szCs w:val="24"/>
          <w:lang w:eastAsia="pl-PL"/>
        </w:rPr>
        <w:t>POIiŚ</w:t>
      </w:r>
      <w:proofErr w:type="spellEnd"/>
      <w:r w:rsidRPr="006559DD">
        <w:rPr>
          <w:rFonts w:ascii="Times New Roman" w:eastAsia="Times New Roman" w:hAnsi="Times New Roman" w:cs="Times New Roman"/>
          <w:sz w:val="24"/>
          <w:szCs w:val="24"/>
          <w:lang w:eastAsia="pl-PL"/>
        </w:rPr>
        <w:t xml:space="preserve"> 2014-2020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Nie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559DD">
        <w:rPr>
          <w:rFonts w:ascii="Times New Roman" w:eastAsia="Times New Roman" w:hAnsi="Times New Roman" w:cs="Times New Roman"/>
          <w:sz w:val="24"/>
          <w:szCs w:val="24"/>
          <w:lang w:eastAsia="pl-PL"/>
        </w:rPr>
        <w:t>Pzp</w:t>
      </w:r>
      <w:proofErr w:type="spellEnd"/>
      <w:r w:rsidRPr="006559D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559DD">
        <w:rPr>
          <w:rFonts w:ascii="Times New Roman" w:eastAsia="Times New Roman" w:hAnsi="Times New Roman" w:cs="Times New Roman"/>
          <w:sz w:val="24"/>
          <w:szCs w:val="24"/>
          <w:lang w:eastAsia="pl-PL"/>
        </w:rPr>
        <w:br/>
      </w:r>
    </w:p>
    <w:p w:rsidR="006559DD" w:rsidRPr="006559DD" w:rsidRDefault="006559DD" w:rsidP="006559DD">
      <w:pPr>
        <w:spacing w:after="0" w:line="450" w:lineRule="atLeast"/>
        <w:rPr>
          <w:rFonts w:ascii="Times New Roman" w:eastAsia="Times New Roman" w:hAnsi="Times New Roman" w:cs="Times New Roman"/>
          <w:b/>
          <w:bCs/>
          <w:sz w:val="27"/>
          <w:szCs w:val="27"/>
          <w:lang w:eastAsia="pl-PL"/>
        </w:rPr>
      </w:pPr>
      <w:r w:rsidRPr="006559DD">
        <w:rPr>
          <w:rFonts w:ascii="Times New Roman" w:eastAsia="Times New Roman" w:hAnsi="Times New Roman" w:cs="Times New Roman"/>
          <w:b/>
          <w:bCs/>
          <w:sz w:val="27"/>
          <w:szCs w:val="27"/>
          <w:u w:val="single"/>
          <w:lang w:eastAsia="pl-PL"/>
        </w:rPr>
        <w:t>SEKCJA I: ZAMAWIAJĄCY</w:t>
      </w:r>
      <w:r w:rsidRPr="006559DD">
        <w:rPr>
          <w:rFonts w:ascii="Times New Roman" w:eastAsia="Times New Roman" w:hAnsi="Times New Roman" w:cs="Times New Roman"/>
          <w:b/>
          <w:bCs/>
          <w:sz w:val="27"/>
          <w:szCs w:val="27"/>
          <w:lang w:eastAsia="pl-PL"/>
        </w:rPr>
        <w:t xml:space="preserv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Postępowanie przeprowadza centralny zamawiający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Nie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Nie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Informacje na temat podmiotu któremu zamawiający powierzył/powierzyli prowadzenie postępowania:</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Postępowanie jest przeprowadzane wspólnie przez zamawiających</w:t>
      </w:r>
      <w:r w:rsidRPr="006559DD">
        <w:rPr>
          <w:rFonts w:ascii="Times New Roman" w:eastAsia="Times New Roman" w:hAnsi="Times New Roman" w:cs="Times New Roman"/>
          <w:sz w:val="24"/>
          <w:szCs w:val="24"/>
          <w:lang w:eastAsia="pl-PL"/>
        </w:rPr>
        <w:t xml:space="preserv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Nie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Nie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Informacje dodatkowe:</w:t>
      </w:r>
      <w:r w:rsidRPr="006559DD">
        <w:rPr>
          <w:rFonts w:ascii="Times New Roman" w:eastAsia="Times New Roman" w:hAnsi="Times New Roman" w:cs="Times New Roman"/>
          <w:sz w:val="24"/>
          <w:szCs w:val="24"/>
          <w:lang w:eastAsia="pl-PL"/>
        </w:rPr>
        <w:t xml:space="preserv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I. 1) NAZWA I ADRES: </w:t>
      </w:r>
      <w:r w:rsidRPr="006559DD">
        <w:rPr>
          <w:rFonts w:ascii="Times New Roman" w:eastAsia="Times New Roman" w:hAnsi="Times New Roman" w:cs="Times New Roman"/>
          <w:sz w:val="24"/>
          <w:szCs w:val="24"/>
          <w:lang w:eastAsia="pl-PL"/>
        </w:rPr>
        <w:t xml:space="preserve">Ministerstwo Zdrowia, krajowy numer identyfikacyjny 28798700000, ul. ul. Miodowa  15 , 00-952   Warszawa, woj. mazowieckie, państwo Polska, tel. 22 6349317, e-mail zamowieniapubliczne@mz.gov.pl, faks 226 349 638. </w:t>
      </w:r>
      <w:r w:rsidRPr="006559DD">
        <w:rPr>
          <w:rFonts w:ascii="Times New Roman" w:eastAsia="Times New Roman" w:hAnsi="Times New Roman" w:cs="Times New Roman"/>
          <w:sz w:val="24"/>
          <w:szCs w:val="24"/>
          <w:lang w:eastAsia="pl-PL"/>
        </w:rPr>
        <w:br/>
        <w:t xml:space="preserve">Adres strony internetowej (URL): https://www.gov.pl/zdrowie/zamowienia-publiczne </w:t>
      </w:r>
      <w:r w:rsidRPr="006559DD">
        <w:rPr>
          <w:rFonts w:ascii="Times New Roman" w:eastAsia="Times New Roman" w:hAnsi="Times New Roman" w:cs="Times New Roman"/>
          <w:sz w:val="24"/>
          <w:szCs w:val="24"/>
          <w:lang w:eastAsia="pl-PL"/>
        </w:rPr>
        <w:br/>
        <w:t xml:space="preserve">Adres profilu nabywcy: </w:t>
      </w:r>
      <w:r w:rsidRPr="006559D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I. 2) RODZAJ ZAMAWIAJĄCEGO: </w:t>
      </w:r>
      <w:r w:rsidRPr="006559DD">
        <w:rPr>
          <w:rFonts w:ascii="Times New Roman" w:eastAsia="Times New Roman" w:hAnsi="Times New Roman" w:cs="Times New Roman"/>
          <w:sz w:val="24"/>
          <w:szCs w:val="24"/>
          <w:lang w:eastAsia="pl-PL"/>
        </w:rPr>
        <w:t xml:space="preserve">Administracja rządowa centralna </w:t>
      </w:r>
      <w:r w:rsidRPr="006559DD">
        <w:rPr>
          <w:rFonts w:ascii="Times New Roman" w:eastAsia="Times New Roman" w:hAnsi="Times New Roman" w:cs="Times New Roman"/>
          <w:sz w:val="24"/>
          <w:szCs w:val="24"/>
          <w:lang w:eastAsia="pl-PL"/>
        </w:rPr>
        <w:br/>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I.3) WSPÓLNE UDZIELANIE ZAMÓWIENIA </w:t>
      </w:r>
      <w:r w:rsidRPr="006559DD">
        <w:rPr>
          <w:rFonts w:ascii="Times New Roman" w:eastAsia="Times New Roman" w:hAnsi="Times New Roman" w:cs="Times New Roman"/>
          <w:b/>
          <w:bCs/>
          <w:i/>
          <w:iCs/>
          <w:sz w:val="24"/>
          <w:szCs w:val="24"/>
          <w:lang w:eastAsia="pl-PL"/>
        </w:rPr>
        <w:t>(jeżeli dotyczy)</w:t>
      </w:r>
      <w:r w:rsidRPr="006559DD">
        <w:rPr>
          <w:rFonts w:ascii="Times New Roman" w:eastAsia="Times New Roman" w:hAnsi="Times New Roman" w:cs="Times New Roman"/>
          <w:b/>
          <w:bCs/>
          <w:sz w:val="24"/>
          <w:szCs w:val="24"/>
          <w:lang w:eastAsia="pl-PL"/>
        </w:rPr>
        <w:t xml:space="preserv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559DD">
        <w:rPr>
          <w:rFonts w:ascii="Times New Roman" w:eastAsia="Times New Roman" w:hAnsi="Times New Roman" w:cs="Times New Roman"/>
          <w:sz w:val="24"/>
          <w:szCs w:val="24"/>
          <w:lang w:eastAsia="pl-PL"/>
        </w:rPr>
        <w:br/>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I.4) KOMUNIKACJA: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559DD">
        <w:rPr>
          <w:rFonts w:ascii="Times New Roman" w:eastAsia="Times New Roman" w:hAnsi="Times New Roman" w:cs="Times New Roman"/>
          <w:sz w:val="24"/>
          <w:szCs w:val="24"/>
          <w:lang w:eastAsia="pl-PL"/>
        </w:rPr>
        <w:t xml:space="preserv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Tak </w:t>
      </w:r>
      <w:r w:rsidRPr="006559DD">
        <w:rPr>
          <w:rFonts w:ascii="Times New Roman" w:eastAsia="Times New Roman" w:hAnsi="Times New Roman" w:cs="Times New Roman"/>
          <w:sz w:val="24"/>
          <w:szCs w:val="24"/>
          <w:lang w:eastAsia="pl-PL"/>
        </w:rPr>
        <w:br/>
        <w:t xml:space="preserve">https://www.gov.pl/zdrowie/zamowienia-publiczne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Tak </w:t>
      </w:r>
      <w:r w:rsidRPr="006559DD">
        <w:rPr>
          <w:rFonts w:ascii="Times New Roman" w:eastAsia="Times New Roman" w:hAnsi="Times New Roman" w:cs="Times New Roman"/>
          <w:sz w:val="24"/>
          <w:szCs w:val="24"/>
          <w:lang w:eastAsia="pl-PL"/>
        </w:rPr>
        <w:br/>
        <w:t xml:space="preserve">https://www.gov.pl/zdrowie/zamowienia-publiczne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Nie </w:t>
      </w:r>
      <w:r w:rsidRPr="006559DD">
        <w:rPr>
          <w:rFonts w:ascii="Times New Roman" w:eastAsia="Times New Roman" w:hAnsi="Times New Roman" w:cs="Times New Roman"/>
          <w:sz w:val="24"/>
          <w:szCs w:val="24"/>
          <w:lang w:eastAsia="pl-PL"/>
        </w:rPr>
        <w:br/>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Oferty lub wnioski o dopuszczenie do udziału w postępowaniu należy przesyłać:</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Elektronicznie</w:t>
      </w:r>
      <w:r w:rsidRPr="006559DD">
        <w:rPr>
          <w:rFonts w:ascii="Times New Roman" w:eastAsia="Times New Roman" w:hAnsi="Times New Roman" w:cs="Times New Roman"/>
          <w:sz w:val="24"/>
          <w:szCs w:val="24"/>
          <w:lang w:eastAsia="pl-PL"/>
        </w:rPr>
        <w:t xml:space="preserv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Nie </w:t>
      </w:r>
      <w:r w:rsidRPr="006559DD">
        <w:rPr>
          <w:rFonts w:ascii="Times New Roman" w:eastAsia="Times New Roman" w:hAnsi="Times New Roman" w:cs="Times New Roman"/>
          <w:sz w:val="24"/>
          <w:szCs w:val="24"/>
          <w:lang w:eastAsia="pl-PL"/>
        </w:rPr>
        <w:br/>
        <w:t xml:space="preserve">adres </w:t>
      </w:r>
      <w:r w:rsidRPr="006559DD">
        <w:rPr>
          <w:rFonts w:ascii="Times New Roman" w:eastAsia="Times New Roman" w:hAnsi="Times New Roman" w:cs="Times New Roman"/>
          <w:sz w:val="24"/>
          <w:szCs w:val="24"/>
          <w:lang w:eastAsia="pl-PL"/>
        </w:rPr>
        <w:br/>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t xml:space="preserve">Nie </w:t>
      </w:r>
      <w:r w:rsidRPr="006559DD">
        <w:rPr>
          <w:rFonts w:ascii="Times New Roman" w:eastAsia="Times New Roman" w:hAnsi="Times New Roman" w:cs="Times New Roman"/>
          <w:sz w:val="24"/>
          <w:szCs w:val="24"/>
          <w:lang w:eastAsia="pl-PL"/>
        </w:rPr>
        <w:br/>
        <w:t xml:space="preserve">Inny sposób: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t xml:space="preserve">Nie </w:t>
      </w:r>
      <w:r w:rsidRPr="006559DD">
        <w:rPr>
          <w:rFonts w:ascii="Times New Roman" w:eastAsia="Times New Roman" w:hAnsi="Times New Roman" w:cs="Times New Roman"/>
          <w:sz w:val="24"/>
          <w:szCs w:val="24"/>
          <w:lang w:eastAsia="pl-PL"/>
        </w:rPr>
        <w:br/>
        <w:t xml:space="preserve">Inny sposób: </w:t>
      </w:r>
      <w:r w:rsidRPr="006559DD">
        <w:rPr>
          <w:rFonts w:ascii="Times New Roman" w:eastAsia="Times New Roman" w:hAnsi="Times New Roman" w:cs="Times New Roman"/>
          <w:sz w:val="24"/>
          <w:szCs w:val="24"/>
          <w:lang w:eastAsia="pl-PL"/>
        </w:rPr>
        <w:br/>
        <w:t xml:space="preserve">Wykonawca musi złożyć ofertę w formie pisemnej za pośrednictwem operatora pocztowego w rozumieniu ustawy z dnia 23 listopada 2012 r. Prawo pocztowe (Dz. U. poz. 1529 oraz z 2015 r., poz. 1830), osobiście lub za pośrednictwem posłańca. </w:t>
      </w:r>
      <w:r w:rsidRPr="006559DD">
        <w:rPr>
          <w:rFonts w:ascii="Times New Roman" w:eastAsia="Times New Roman" w:hAnsi="Times New Roman" w:cs="Times New Roman"/>
          <w:sz w:val="24"/>
          <w:szCs w:val="24"/>
          <w:lang w:eastAsia="pl-PL"/>
        </w:rPr>
        <w:br/>
        <w:t xml:space="preserve">Adres: </w:t>
      </w:r>
      <w:r w:rsidRPr="006559DD">
        <w:rPr>
          <w:rFonts w:ascii="Times New Roman" w:eastAsia="Times New Roman" w:hAnsi="Times New Roman" w:cs="Times New Roman"/>
          <w:sz w:val="24"/>
          <w:szCs w:val="24"/>
          <w:lang w:eastAsia="pl-PL"/>
        </w:rPr>
        <w:br/>
        <w:t xml:space="preserve">Ministerstwo Zdrowia, 00-952 Warszawa, ul. Miodowa 15, pok. 13 (Kancelaria Główna)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559DD">
        <w:rPr>
          <w:rFonts w:ascii="Times New Roman" w:eastAsia="Times New Roman" w:hAnsi="Times New Roman" w:cs="Times New Roman"/>
          <w:sz w:val="24"/>
          <w:szCs w:val="24"/>
          <w:lang w:eastAsia="pl-PL"/>
        </w:rPr>
        <w:t xml:space="preserv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Nie </w:t>
      </w:r>
      <w:r w:rsidRPr="006559D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559DD">
        <w:rPr>
          <w:rFonts w:ascii="Times New Roman" w:eastAsia="Times New Roman" w:hAnsi="Times New Roman" w:cs="Times New Roman"/>
          <w:sz w:val="24"/>
          <w:szCs w:val="24"/>
          <w:lang w:eastAsia="pl-PL"/>
        </w:rPr>
        <w:br/>
      </w:r>
    </w:p>
    <w:p w:rsidR="006559DD" w:rsidRPr="006559DD" w:rsidRDefault="006559DD" w:rsidP="006559DD">
      <w:pPr>
        <w:spacing w:after="0" w:line="450" w:lineRule="atLeast"/>
        <w:rPr>
          <w:rFonts w:ascii="Times New Roman" w:eastAsia="Times New Roman" w:hAnsi="Times New Roman" w:cs="Times New Roman"/>
          <w:b/>
          <w:bCs/>
          <w:sz w:val="27"/>
          <w:szCs w:val="27"/>
          <w:lang w:eastAsia="pl-PL"/>
        </w:rPr>
      </w:pPr>
      <w:r w:rsidRPr="006559DD">
        <w:rPr>
          <w:rFonts w:ascii="Times New Roman" w:eastAsia="Times New Roman" w:hAnsi="Times New Roman" w:cs="Times New Roman"/>
          <w:b/>
          <w:bCs/>
          <w:sz w:val="27"/>
          <w:szCs w:val="27"/>
          <w:u w:val="single"/>
          <w:lang w:eastAsia="pl-PL"/>
        </w:rPr>
        <w:t xml:space="preserve">SEKCJA II: PRZEDMIOT ZAMÓWIENIA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II.1) Nazwa nadana zamówieniu przez zamawiającego: </w:t>
      </w:r>
      <w:r w:rsidRPr="006559DD">
        <w:rPr>
          <w:rFonts w:ascii="Times New Roman" w:eastAsia="Times New Roman" w:hAnsi="Times New Roman" w:cs="Times New Roman"/>
          <w:sz w:val="24"/>
          <w:szCs w:val="24"/>
          <w:lang w:eastAsia="pl-PL"/>
        </w:rPr>
        <w:t xml:space="preserve">Kontrola projektów realizowanych w ramach dofinansowania ze środków Programu Operacyjnego Wiedza Edukacja Rozwój i Programu Operacyjnego Infrastruktura i Środowisko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Numer referencyjny: </w:t>
      </w:r>
      <w:r w:rsidRPr="006559DD">
        <w:rPr>
          <w:rFonts w:ascii="Times New Roman" w:eastAsia="Times New Roman" w:hAnsi="Times New Roman" w:cs="Times New Roman"/>
          <w:sz w:val="24"/>
          <w:szCs w:val="24"/>
          <w:lang w:eastAsia="pl-PL"/>
        </w:rPr>
        <w:t xml:space="preserve">FGZ.270.13.2018.SB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6559DD" w:rsidRPr="006559DD" w:rsidRDefault="006559DD" w:rsidP="006559DD">
      <w:pPr>
        <w:spacing w:after="0" w:line="450" w:lineRule="atLeast"/>
        <w:jc w:val="both"/>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Nie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II.2) Rodzaj zamówienia: </w:t>
      </w:r>
      <w:r w:rsidRPr="006559DD">
        <w:rPr>
          <w:rFonts w:ascii="Times New Roman" w:eastAsia="Times New Roman" w:hAnsi="Times New Roman" w:cs="Times New Roman"/>
          <w:sz w:val="24"/>
          <w:szCs w:val="24"/>
          <w:lang w:eastAsia="pl-PL"/>
        </w:rPr>
        <w:t xml:space="preserve">Usługi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II.3) Informacja o możliwości składania ofert częściowych</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t xml:space="preserve">Zamówienie podzielone jest na części: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Tak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Oferty lub wnioski o dopuszczenie do udziału w postępowaniu można składać w odniesieniu do:</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t xml:space="preserve">tylko jednej części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t xml:space="preserve">Tylko jedna część.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II.4) Krótki opis przedmiotu zamówienia </w:t>
      </w:r>
      <w:r w:rsidRPr="006559D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559D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559DD">
        <w:rPr>
          <w:rFonts w:ascii="Times New Roman" w:eastAsia="Times New Roman" w:hAnsi="Times New Roman" w:cs="Times New Roman"/>
          <w:sz w:val="24"/>
          <w:szCs w:val="24"/>
          <w:lang w:eastAsia="pl-PL"/>
        </w:rPr>
        <w:t xml:space="preserve">Przedmiotem zamówienia jest przeprowadzenie kontroli (do 300 postępowań w każdej części postępowania) pod kątem prawidłowości udzielania zamówień publicznych w świetle przepisów prawa krajowego i Unii Europejskiej, wytycznych wydawanych przez ministra właściwego do spraw rozwoju regionalnego, innych dokumentów mających zastosowanie (w szczególności zaleceń Instytucji Zarządzającej) oraz wniosków o dofinansowanie/umów/decyzji/ porozumień w sprawie realizacji projektów, które otrzymały dofinansowanie ze środków: Programu Operacyjnego Wiedza Edukacja Rozwój i Programu Operacyjnego Infrastruktura i Środowisko. Szczegółowy opis przedmiotu zamówienia stanowi Załącznik nr 1 do SIWZ.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II.5) Główny kod CPV: </w:t>
      </w:r>
      <w:r w:rsidRPr="006559DD">
        <w:rPr>
          <w:rFonts w:ascii="Times New Roman" w:eastAsia="Times New Roman" w:hAnsi="Times New Roman" w:cs="Times New Roman"/>
          <w:sz w:val="24"/>
          <w:szCs w:val="24"/>
          <w:lang w:eastAsia="pl-PL"/>
        </w:rPr>
        <w:t xml:space="preserve">79111000-5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Dodatkowe kody CPV:</w:t>
      </w:r>
      <w:r w:rsidRPr="006559D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6559DD" w:rsidRPr="006559DD" w:rsidTr="006559DD">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Kod CPV</w:t>
            </w:r>
          </w:p>
        </w:tc>
      </w:tr>
      <w:tr w:rsidR="006559DD" w:rsidRPr="006559DD" w:rsidTr="006559DD">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79100000-5</w:t>
            </w:r>
          </w:p>
        </w:tc>
      </w:tr>
      <w:tr w:rsidR="006559DD" w:rsidRPr="006559DD" w:rsidTr="006559DD">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79212000-3</w:t>
            </w:r>
          </w:p>
        </w:tc>
      </w:tr>
    </w:tbl>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II.6) Całkowita wartość zamówienia </w:t>
      </w:r>
      <w:r w:rsidRPr="006559DD">
        <w:rPr>
          <w:rFonts w:ascii="Times New Roman" w:eastAsia="Times New Roman" w:hAnsi="Times New Roman" w:cs="Times New Roman"/>
          <w:i/>
          <w:iCs/>
          <w:sz w:val="24"/>
          <w:szCs w:val="24"/>
          <w:lang w:eastAsia="pl-PL"/>
        </w:rPr>
        <w:t>(jeżeli zamawiający podaje informacje o wartości zamówienia)</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t xml:space="preserve">Wartość bez VAT: 180975,00 </w:t>
      </w:r>
      <w:r w:rsidRPr="006559DD">
        <w:rPr>
          <w:rFonts w:ascii="Times New Roman" w:eastAsia="Times New Roman" w:hAnsi="Times New Roman" w:cs="Times New Roman"/>
          <w:sz w:val="24"/>
          <w:szCs w:val="24"/>
          <w:lang w:eastAsia="pl-PL"/>
        </w:rPr>
        <w:br/>
        <w:t xml:space="preserve">Waluta: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PLN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559DD">
        <w:rPr>
          <w:rFonts w:ascii="Times New Roman" w:eastAsia="Times New Roman" w:hAnsi="Times New Roman" w:cs="Times New Roman"/>
          <w:sz w:val="24"/>
          <w:szCs w:val="24"/>
          <w:lang w:eastAsia="pl-PL"/>
        </w:rPr>
        <w:t xml:space="preserv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6559DD">
        <w:rPr>
          <w:rFonts w:ascii="Times New Roman" w:eastAsia="Times New Roman" w:hAnsi="Times New Roman" w:cs="Times New Roman"/>
          <w:b/>
          <w:bCs/>
          <w:sz w:val="24"/>
          <w:szCs w:val="24"/>
          <w:lang w:eastAsia="pl-PL"/>
        </w:rPr>
        <w:t>Pzp</w:t>
      </w:r>
      <w:proofErr w:type="spellEnd"/>
      <w:r w:rsidRPr="006559DD">
        <w:rPr>
          <w:rFonts w:ascii="Times New Roman" w:eastAsia="Times New Roman" w:hAnsi="Times New Roman" w:cs="Times New Roman"/>
          <w:b/>
          <w:bCs/>
          <w:sz w:val="24"/>
          <w:szCs w:val="24"/>
          <w:lang w:eastAsia="pl-PL"/>
        </w:rPr>
        <w:t xml:space="preserve">: </w:t>
      </w:r>
      <w:r w:rsidRPr="006559DD">
        <w:rPr>
          <w:rFonts w:ascii="Times New Roman" w:eastAsia="Times New Roman" w:hAnsi="Times New Roman" w:cs="Times New Roman"/>
          <w:sz w:val="24"/>
          <w:szCs w:val="24"/>
          <w:lang w:eastAsia="pl-PL"/>
        </w:rPr>
        <w:t xml:space="preserve">Nie </w:t>
      </w:r>
      <w:r w:rsidRPr="006559D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6559DD">
        <w:rPr>
          <w:rFonts w:ascii="Times New Roman" w:eastAsia="Times New Roman" w:hAnsi="Times New Roman" w:cs="Times New Roman"/>
          <w:sz w:val="24"/>
          <w:szCs w:val="24"/>
          <w:lang w:eastAsia="pl-PL"/>
        </w:rPr>
        <w:t>Pzp</w:t>
      </w:r>
      <w:proofErr w:type="spellEnd"/>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t>miesiącach:   </w:t>
      </w:r>
      <w:r w:rsidRPr="006559DD">
        <w:rPr>
          <w:rFonts w:ascii="Times New Roman" w:eastAsia="Times New Roman" w:hAnsi="Times New Roman" w:cs="Times New Roman"/>
          <w:i/>
          <w:iCs/>
          <w:sz w:val="24"/>
          <w:szCs w:val="24"/>
          <w:lang w:eastAsia="pl-PL"/>
        </w:rPr>
        <w:t xml:space="preserve"> lub </w:t>
      </w:r>
      <w:r w:rsidRPr="006559DD">
        <w:rPr>
          <w:rFonts w:ascii="Times New Roman" w:eastAsia="Times New Roman" w:hAnsi="Times New Roman" w:cs="Times New Roman"/>
          <w:b/>
          <w:bCs/>
          <w:sz w:val="24"/>
          <w:szCs w:val="24"/>
          <w:lang w:eastAsia="pl-PL"/>
        </w:rPr>
        <w:t>dniach:</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i/>
          <w:iCs/>
          <w:sz w:val="24"/>
          <w:szCs w:val="24"/>
          <w:lang w:eastAsia="pl-PL"/>
        </w:rPr>
        <w:t>lub</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data rozpoczęcia: </w:t>
      </w:r>
      <w:r w:rsidRPr="006559DD">
        <w:rPr>
          <w:rFonts w:ascii="Times New Roman" w:eastAsia="Times New Roman" w:hAnsi="Times New Roman" w:cs="Times New Roman"/>
          <w:sz w:val="24"/>
          <w:szCs w:val="24"/>
          <w:lang w:eastAsia="pl-PL"/>
        </w:rPr>
        <w:t> </w:t>
      </w:r>
      <w:r w:rsidRPr="006559DD">
        <w:rPr>
          <w:rFonts w:ascii="Times New Roman" w:eastAsia="Times New Roman" w:hAnsi="Times New Roman" w:cs="Times New Roman"/>
          <w:i/>
          <w:iCs/>
          <w:sz w:val="24"/>
          <w:szCs w:val="24"/>
          <w:lang w:eastAsia="pl-PL"/>
        </w:rPr>
        <w:t xml:space="preserve"> lub </w:t>
      </w:r>
      <w:r w:rsidRPr="006559DD">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6559DD" w:rsidRPr="006559DD" w:rsidTr="006559DD">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Data zakończenia</w:t>
            </w:r>
          </w:p>
        </w:tc>
      </w:tr>
      <w:tr w:rsidR="006559DD" w:rsidRPr="006559DD" w:rsidTr="006559DD">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2019-12-31</w:t>
            </w:r>
          </w:p>
        </w:tc>
      </w:tr>
    </w:tbl>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II.9) Informacje dodatkowe: </w:t>
      </w:r>
      <w:r w:rsidRPr="006559DD">
        <w:rPr>
          <w:rFonts w:ascii="Times New Roman" w:eastAsia="Times New Roman" w:hAnsi="Times New Roman" w:cs="Times New Roman"/>
          <w:sz w:val="24"/>
          <w:szCs w:val="24"/>
          <w:lang w:eastAsia="pl-PL"/>
        </w:rPr>
        <w:t xml:space="preserve">Realizacja umowy w roku 2019 będzie uzależniona od pisemnego potwierdzenia przez Zamawiającego posiadania środków finansowych przeznaczonych na ten cel. W przypadku braku środków finansowych na realizację umowy w 2019 r. umowa ulega rozwiązaniu z dniem 31 grudnia 2018 r. bez potrzeby składania przez Strony jakichkolwiek oświadczeń w tym zakresie. </w:t>
      </w:r>
    </w:p>
    <w:p w:rsidR="006559DD" w:rsidRPr="006559DD" w:rsidRDefault="006559DD" w:rsidP="006559DD">
      <w:pPr>
        <w:spacing w:after="0" w:line="450" w:lineRule="atLeast"/>
        <w:rPr>
          <w:rFonts w:ascii="Times New Roman" w:eastAsia="Times New Roman" w:hAnsi="Times New Roman" w:cs="Times New Roman"/>
          <w:b/>
          <w:bCs/>
          <w:sz w:val="27"/>
          <w:szCs w:val="27"/>
          <w:lang w:eastAsia="pl-PL"/>
        </w:rPr>
      </w:pPr>
      <w:r w:rsidRPr="006559DD">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III.1) WARUNKI UDZIAŁU W POSTĘPOWANIU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t xml:space="preserve">Określenie warunków: Zamawiający nie określa warunku w ww. zakresie. </w:t>
      </w:r>
      <w:r w:rsidRPr="006559DD">
        <w:rPr>
          <w:rFonts w:ascii="Times New Roman" w:eastAsia="Times New Roman" w:hAnsi="Times New Roman" w:cs="Times New Roman"/>
          <w:sz w:val="24"/>
          <w:szCs w:val="24"/>
          <w:lang w:eastAsia="pl-PL"/>
        </w:rPr>
        <w:br/>
        <w:t xml:space="preserve">Informacje dodatkowe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III.1.2) Sytuacja finansowa lub ekonomiczna </w:t>
      </w:r>
      <w:r w:rsidRPr="006559DD">
        <w:rPr>
          <w:rFonts w:ascii="Times New Roman" w:eastAsia="Times New Roman" w:hAnsi="Times New Roman" w:cs="Times New Roman"/>
          <w:sz w:val="24"/>
          <w:szCs w:val="24"/>
          <w:lang w:eastAsia="pl-PL"/>
        </w:rPr>
        <w:br/>
        <w:t xml:space="preserve">Określenie warunków: Zamawiający nie określa warunku w ww. zakresie. </w:t>
      </w:r>
      <w:r w:rsidRPr="006559DD">
        <w:rPr>
          <w:rFonts w:ascii="Times New Roman" w:eastAsia="Times New Roman" w:hAnsi="Times New Roman" w:cs="Times New Roman"/>
          <w:sz w:val="24"/>
          <w:szCs w:val="24"/>
          <w:lang w:eastAsia="pl-PL"/>
        </w:rPr>
        <w:br/>
        <w:t xml:space="preserve">Informacje dodatkowe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III.1.3) Zdolność techniczna lub zawodowa </w:t>
      </w:r>
      <w:r w:rsidRPr="006559DD">
        <w:rPr>
          <w:rFonts w:ascii="Times New Roman" w:eastAsia="Times New Roman" w:hAnsi="Times New Roman" w:cs="Times New Roman"/>
          <w:sz w:val="24"/>
          <w:szCs w:val="24"/>
          <w:lang w:eastAsia="pl-PL"/>
        </w:rPr>
        <w:br/>
        <w:t xml:space="preserve">Określenie warunków: Wykonawca wykaże dysponowanie minimum 3 osobami zdolnymi do wykonania zamówienia, z których każda: a) posiada wykształcenie wyższe magisterskie; b) ukończyła studia podyplomowe z zakresu prawa zamówień publicznych lub posiada tytuł radcy prawnego, adwokata lub jest wpisana na listę prawników zagranicznych przez organy samorządu radców prawnych lub adwokatów; c) w okresie ostatnich 3 lat w ramach realizowanych usług sporządziła co najmniej 30 opinii/kontroli dotyczących prawidłowości przeprowadzenia postępowań o udzielenie zamówienia publicznego, z czego: 1) minimum 10 dotyczyło robót budowlanych (budowa, rozbudowa, remont), 2) minimum 10 dotyczyło dostaw lub usług, 3) minimum 20 postępowań o udzielenie zamówienia publicznego, którego wartość przekroczyła tzw. progi unijne; Jedna opinia/kontrola może spełniać więcej niż jedno ww. wymaganie, ale łączna liczba przeprowadzonych kontroli/opinii musi wynosić 30. </w:t>
      </w:r>
      <w:r w:rsidRPr="006559D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6559DD">
        <w:rPr>
          <w:rFonts w:ascii="Times New Roman" w:eastAsia="Times New Roman" w:hAnsi="Times New Roman" w:cs="Times New Roman"/>
          <w:sz w:val="24"/>
          <w:szCs w:val="24"/>
          <w:lang w:eastAsia="pl-PL"/>
        </w:rPr>
        <w:br/>
        <w:t xml:space="preserve">Informacje dodatkowe: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III.2) PODSTAWY WYKLUCZENIA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559DD">
        <w:rPr>
          <w:rFonts w:ascii="Times New Roman" w:eastAsia="Times New Roman" w:hAnsi="Times New Roman" w:cs="Times New Roman"/>
          <w:b/>
          <w:bCs/>
          <w:sz w:val="24"/>
          <w:szCs w:val="24"/>
          <w:lang w:eastAsia="pl-PL"/>
        </w:rPr>
        <w:t>Pzp</w:t>
      </w:r>
      <w:proofErr w:type="spellEnd"/>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559DD">
        <w:rPr>
          <w:rFonts w:ascii="Times New Roman" w:eastAsia="Times New Roman" w:hAnsi="Times New Roman" w:cs="Times New Roman"/>
          <w:b/>
          <w:bCs/>
          <w:sz w:val="24"/>
          <w:szCs w:val="24"/>
          <w:lang w:eastAsia="pl-PL"/>
        </w:rPr>
        <w:t>Pzp</w:t>
      </w:r>
      <w:proofErr w:type="spellEnd"/>
      <w:r w:rsidRPr="006559D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6559DD">
        <w:rPr>
          <w:rFonts w:ascii="Times New Roman" w:eastAsia="Times New Roman" w:hAnsi="Times New Roman" w:cs="Times New Roman"/>
          <w:sz w:val="24"/>
          <w:szCs w:val="24"/>
          <w:lang w:eastAsia="pl-PL"/>
        </w:rPr>
        <w:t>Pzp</w:t>
      </w:r>
      <w:proofErr w:type="spellEnd"/>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6559DD">
        <w:rPr>
          <w:rFonts w:ascii="Times New Roman" w:eastAsia="Times New Roman" w:hAnsi="Times New Roman" w:cs="Times New Roman"/>
          <w:sz w:val="24"/>
          <w:szCs w:val="24"/>
          <w:lang w:eastAsia="pl-PL"/>
        </w:rPr>
        <w:t>Pzp</w:t>
      </w:r>
      <w:proofErr w:type="spellEnd"/>
      <w:r w:rsidRPr="006559DD">
        <w:rPr>
          <w:rFonts w:ascii="Times New Roman" w:eastAsia="Times New Roman" w:hAnsi="Times New Roman" w:cs="Times New Roman"/>
          <w:sz w:val="24"/>
          <w:szCs w:val="24"/>
          <w:lang w:eastAsia="pl-PL"/>
        </w:rPr>
        <w:t xml:space="preserv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559DD">
        <w:rPr>
          <w:rFonts w:ascii="Times New Roman" w:eastAsia="Times New Roman" w:hAnsi="Times New Roman" w:cs="Times New Roman"/>
          <w:sz w:val="24"/>
          <w:szCs w:val="24"/>
          <w:lang w:eastAsia="pl-PL"/>
        </w:rPr>
        <w:br/>
        <w:t xml:space="preserve">Tak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Oświadczenie o spełnianiu kryteriów selekcji </w:t>
      </w:r>
      <w:r w:rsidRPr="006559DD">
        <w:rPr>
          <w:rFonts w:ascii="Times New Roman" w:eastAsia="Times New Roman" w:hAnsi="Times New Roman" w:cs="Times New Roman"/>
          <w:sz w:val="24"/>
          <w:szCs w:val="24"/>
          <w:lang w:eastAsia="pl-PL"/>
        </w:rPr>
        <w:br/>
        <w:t xml:space="preserve">Nie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1.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III.5.1) W ZAKRESIE SPEŁNIANIA WARUNKÓW UDZIAŁU W POSTĘPOWANIU:</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t xml:space="preserve">1.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III.5.2) W ZAKRESIE KRYTERIÓW SELEKCJI:</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III.7) INNE DOKUMENTY NIE WYMIENIONE W pkt III.3) - III.6)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oświadczenia stanowi załącznik nr 4b do SIWZ. </w:t>
      </w:r>
    </w:p>
    <w:p w:rsidR="006559DD" w:rsidRPr="006559DD" w:rsidRDefault="006559DD" w:rsidP="006559DD">
      <w:pPr>
        <w:spacing w:after="0" w:line="450" w:lineRule="atLeast"/>
        <w:rPr>
          <w:rFonts w:ascii="Times New Roman" w:eastAsia="Times New Roman" w:hAnsi="Times New Roman" w:cs="Times New Roman"/>
          <w:b/>
          <w:bCs/>
          <w:sz w:val="27"/>
          <w:szCs w:val="27"/>
          <w:lang w:eastAsia="pl-PL"/>
        </w:rPr>
      </w:pPr>
      <w:r w:rsidRPr="006559DD">
        <w:rPr>
          <w:rFonts w:ascii="Times New Roman" w:eastAsia="Times New Roman" w:hAnsi="Times New Roman" w:cs="Times New Roman"/>
          <w:b/>
          <w:bCs/>
          <w:sz w:val="27"/>
          <w:szCs w:val="27"/>
          <w:u w:val="single"/>
          <w:lang w:eastAsia="pl-PL"/>
        </w:rPr>
        <w:t xml:space="preserve">SEKCJA IV: PROCEDURA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IV.1) OPIS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IV.1.1) Tryb udzielenia zamówienia: </w:t>
      </w:r>
      <w:r w:rsidRPr="006559DD">
        <w:rPr>
          <w:rFonts w:ascii="Times New Roman" w:eastAsia="Times New Roman" w:hAnsi="Times New Roman" w:cs="Times New Roman"/>
          <w:sz w:val="24"/>
          <w:szCs w:val="24"/>
          <w:lang w:eastAsia="pl-PL"/>
        </w:rPr>
        <w:t xml:space="preserve">Przetarg nieograniczony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IV.1.2) Zamawiający żąda wniesienia wadium:</w:t>
      </w:r>
      <w:r w:rsidRPr="006559DD">
        <w:rPr>
          <w:rFonts w:ascii="Times New Roman" w:eastAsia="Times New Roman" w:hAnsi="Times New Roman" w:cs="Times New Roman"/>
          <w:sz w:val="24"/>
          <w:szCs w:val="24"/>
          <w:lang w:eastAsia="pl-PL"/>
        </w:rPr>
        <w:t xml:space="preserv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Nie </w:t>
      </w:r>
      <w:r w:rsidRPr="006559DD">
        <w:rPr>
          <w:rFonts w:ascii="Times New Roman" w:eastAsia="Times New Roman" w:hAnsi="Times New Roman" w:cs="Times New Roman"/>
          <w:sz w:val="24"/>
          <w:szCs w:val="24"/>
          <w:lang w:eastAsia="pl-PL"/>
        </w:rPr>
        <w:br/>
        <w:t xml:space="preserve">Informacja na temat wadium </w:t>
      </w:r>
      <w:r w:rsidRPr="006559DD">
        <w:rPr>
          <w:rFonts w:ascii="Times New Roman" w:eastAsia="Times New Roman" w:hAnsi="Times New Roman" w:cs="Times New Roman"/>
          <w:sz w:val="24"/>
          <w:szCs w:val="24"/>
          <w:lang w:eastAsia="pl-PL"/>
        </w:rPr>
        <w:br/>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IV.1.3) Przewiduje się udzielenie zaliczek na poczet wykonania zamówienia:</w:t>
      </w:r>
      <w:r w:rsidRPr="006559DD">
        <w:rPr>
          <w:rFonts w:ascii="Times New Roman" w:eastAsia="Times New Roman" w:hAnsi="Times New Roman" w:cs="Times New Roman"/>
          <w:sz w:val="24"/>
          <w:szCs w:val="24"/>
          <w:lang w:eastAsia="pl-PL"/>
        </w:rPr>
        <w:t xml:space="preserv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Nie </w:t>
      </w:r>
      <w:r w:rsidRPr="006559DD">
        <w:rPr>
          <w:rFonts w:ascii="Times New Roman" w:eastAsia="Times New Roman" w:hAnsi="Times New Roman" w:cs="Times New Roman"/>
          <w:sz w:val="24"/>
          <w:szCs w:val="24"/>
          <w:lang w:eastAsia="pl-PL"/>
        </w:rPr>
        <w:br/>
        <w:t xml:space="preserve">Należy podać informacje na temat udzielania zaliczek: </w:t>
      </w:r>
      <w:r w:rsidRPr="006559DD">
        <w:rPr>
          <w:rFonts w:ascii="Times New Roman" w:eastAsia="Times New Roman" w:hAnsi="Times New Roman" w:cs="Times New Roman"/>
          <w:sz w:val="24"/>
          <w:szCs w:val="24"/>
          <w:lang w:eastAsia="pl-PL"/>
        </w:rPr>
        <w:br/>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Nie </w:t>
      </w:r>
      <w:r w:rsidRPr="006559D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559DD">
        <w:rPr>
          <w:rFonts w:ascii="Times New Roman" w:eastAsia="Times New Roman" w:hAnsi="Times New Roman" w:cs="Times New Roman"/>
          <w:sz w:val="24"/>
          <w:szCs w:val="24"/>
          <w:lang w:eastAsia="pl-PL"/>
        </w:rPr>
        <w:br/>
        <w:t xml:space="preserve">Nie </w:t>
      </w:r>
      <w:r w:rsidRPr="006559DD">
        <w:rPr>
          <w:rFonts w:ascii="Times New Roman" w:eastAsia="Times New Roman" w:hAnsi="Times New Roman" w:cs="Times New Roman"/>
          <w:sz w:val="24"/>
          <w:szCs w:val="24"/>
          <w:lang w:eastAsia="pl-PL"/>
        </w:rPr>
        <w:br/>
        <w:t xml:space="preserve">Informacje dodatkowe: </w:t>
      </w:r>
      <w:r w:rsidRPr="006559DD">
        <w:rPr>
          <w:rFonts w:ascii="Times New Roman" w:eastAsia="Times New Roman" w:hAnsi="Times New Roman" w:cs="Times New Roman"/>
          <w:sz w:val="24"/>
          <w:szCs w:val="24"/>
          <w:lang w:eastAsia="pl-PL"/>
        </w:rPr>
        <w:br/>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IV.1.5.) Wymaga się złożenia oferty wariantowej: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Nie </w:t>
      </w:r>
      <w:r w:rsidRPr="006559DD">
        <w:rPr>
          <w:rFonts w:ascii="Times New Roman" w:eastAsia="Times New Roman" w:hAnsi="Times New Roman" w:cs="Times New Roman"/>
          <w:sz w:val="24"/>
          <w:szCs w:val="24"/>
          <w:lang w:eastAsia="pl-PL"/>
        </w:rPr>
        <w:br/>
        <w:t xml:space="preserve">Dopuszcza się złożenie oferty wariantowej </w:t>
      </w:r>
      <w:r w:rsidRPr="006559DD">
        <w:rPr>
          <w:rFonts w:ascii="Times New Roman" w:eastAsia="Times New Roman" w:hAnsi="Times New Roman" w:cs="Times New Roman"/>
          <w:sz w:val="24"/>
          <w:szCs w:val="24"/>
          <w:lang w:eastAsia="pl-PL"/>
        </w:rPr>
        <w:br/>
        <w:t xml:space="preserve">Nie </w:t>
      </w:r>
      <w:r w:rsidRPr="006559D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559DD">
        <w:rPr>
          <w:rFonts w:ascii="Times New Roman" w:eastAsia="Times New Roman" w:hAnsi="Times New Roman" w:cs="Times New Roman"/>
          <w:sz w:val="24"/>
          <w:szCs w:val="24"/>
          <w:lang w:eastAsia="pl-PL"/>
        </w:rPr>
        <w:br/>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Liczba wykonawców   </w:t>
      </w:r>
      <w:r w:rsidRPr="006559DD">
        <w:rPr>
          <w:rFonts w:ascii="Times New Roman" w:eastAsia="Times New Roman" w:hAnsi="Times New Roman" w:cs="Times New Roman"/>
          <w:sz w:val="24"/>
          <w:szCs w:val="24"/>
          <w:lang w:eastAsia="pl-PL"/>
        </w:rPr>
        <w:br/>
        <w:t xml:space="preserve">Przewidywana minimalna liczba wykonawców </w:t>
      </w:r>
      <w:r w:rsidRPr="006559DD">
        <w:rPr>
          <w:rFonts w:ascii="Times New Roman" w:eastAsia="Times New Roman" w:hAnsi="Times New Roman" w:cs="Times New Roman"/>
          <w:sz w:val="24"/>
          <w:szCs w:val="24"/>
          <w:lang w:eastAsia="pl-PL"/>
        </w:rPr>
        <w:br/>
        <w:t xml:space="preserve">Maksymalna liczba wykonawców   </w:t>
      </w:r>
      <w:r w:rsidRPr="006559DD">
        <w:rPr>
          <w:rFonts w:ascii="Times New Roman" w:eastAsia="Times New Roman" w:hAnsi="Times New Roman" w:cs="Times New Roman"/>
          <w:sz w:val="24"/>
          <w:szCs w:val="24"/>
          <w:lang w:eastAsia="pl-PL"/>
        </w:rPr>
        <w:br/>
        <w:t xml:space="preserve">Kryteria selekcji wykonawców: </w:t>
      </w:r>
      <w:r w:rsidRPr="006559DD">
        <w:rPr>
          <w:rFonts w:ascii="Times New Roman" w:eastAsia="Times New Roman" w:hAnsi="Times New Roman" w:cs="Times New Roman"/>
          <w:sz w:val="24"/>
          <w:szCs w:val="24"/>
          <w:lang w:eastAsia="pl-PL"/>
        </w:rPr>
        <w:br/>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IV.1.7) Informacje na temat umowy ramowej lub dynamicznego systemu zakupów: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Umowa ramowa będzie zawarta: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Czy przewiduje się ograniczenie liczby uczestników umowy ramowej: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Przewidziana maksymalna liczba uczestników umowy ramowej: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Informacje dodatkowe: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Zamówienie obejmuje ustanowienie dynamicznego systemu zakupów: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Informacje dodatkowe: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559DD">
        <w:rPr>
          <w:rFonts w:ascii="Times New Roman" w:eastAsia="Times New Roman" w:hAnsi="Times New Roman" w:cs="Times New Roman"/>
          <w:sz w:val="24"/>
          <w:szCs w:val="24"/>
          <w:lang w:eastAsia="pl-PL"/>
        </w:rPr>
        <w:br/>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IV.1.8) Aukcja elektroniczna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Przewidziane jest przeprowadzenie aukcji elektronicznej </w:t>
      </w:r>
      <w:r w:rsidRPr="006559DD">
        <w:rPr>
          <w:rFonts w:ascii="Times New Roman" w:eastAsia="Times New Roman" w:hAnsi="Times New Roman" w:cs="Times New Roman"/>
          <w:i/>
          <w:iCs/>
          <w:sz w:val="24"/>
          <w:szCs w:val="24"/>
          <w:lang w:eastAsia="pl-PL"/>
        </w:rPr>
        <w:t xml:space="preserve">(przetarg nieograniczony, przetarg ograniczony, negocjacje z ogłoszeniem) </w:t>
      </w:r>
      <w:r w:rsidRPr="006559DD">
        <w:rPr>
          <w:rFonts w:ascii="Times New Roman" w:eastAsia="Times New Roman" w:hAnsi="Times New Roman" w:cs="Times New Roman"/>
          <w:sz w:val="24"/>
          <w:szCs w:val="24"/>
          <w:lang w:eastAsia="pl-PL"/>
        </w:rPr>
        <w:t xml:space="preserve">Nie </w:t>
      </w:r>
      <w:r w:rsidRPr="006559DD">
        <w:rPr>
          <w:rFonts w:ascii="Times New Roman" w:eastAsia="Times New Roman" w:hAnsi="Times New Roman" w:cs="Times New Roman"/>
          <w:sz w:val="24"/>
          <w:szCs w:val="24"/>
          <w:lang w:eastAsia="pl-PL"/>
        </w:rPr>
        <w:br/>
        <w:t xml:space="preserve">Należy podać adres strony internetowej, na której aukcja będzie prowadzona: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559DD">
        <w:rPr>
          <w:rFonts w:ascii="Times New Roman" w:eastAsia="Times New Roman" w:hAnsi="Times New Roman" w:cs="Times New Roman"/>
          <w:sz w:val="24"/>
          <w:szCs w:val="24"/>
          <w:lang w:eastAsia="pl-PL"/>
        </w:rPr>
        <w:br/>
        <w:t xml:space="preserve">Informacje dotyczące przebiegu aukcji elektronicznej: </w:t>
      </w:r>
      <w:r w:rsidRPr="006559D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559D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559DD">
        <w:rPr>
          <w:rFonts w:ascii="Times New Roman" w:eastAsia="Times New Roman" w:hAnsi="Times New Roman" w:cs="Times New Roman"/>
          <w:sz w:val="24"/>
          <w:szCs w:val="24"/>
          <w:lang w:eastAsia="pl-PL"/>
        </w:rPr>
        <w:br/>
        <w:t xml:space="preserve">Wymagania dotyczące rejestracji i identyfikacji wykonawców w aukcji elektronicznej: </w:t>
      </w:r>
      <w:r w:rsidRPr="006559DD">
        <w:rPr>
          <w:rFonts w:ascii="Times New Roman" w:eastAsia="Times New Roman" w:hAnsi="Times New Roman" w:cs="Times New Roman"/>
          <w:sz w:val="24"/>
          <w:szCs w:val="24"/>
          <w:lang w:eastAsia="pl-PL"/>
        </w:rPr>
        <w:br/>
        <w:t xml:space="preserve">Informacje o liczbie etapów aukcji elektronicznej i czasie ich trwania: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t xml:space="preserve">Czas trwania: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559DD">
        <w:rPr>
          <w:rFonts w:ascii="Times New Roman" w:eastAsia="Times New Roman" w:hAnsi="Times New Roman" w:cs="Times New Roman"/>
          <w:sz w:val="24"/>
          <w:szCs w:val="24"/>
          <w:lang w:eastAsia="pl-PL"/>
        </w:rPr>
        <w:br/>
        <w:t xml:space="preserve">Warunki zamknięcia aukcji elektronicznej: </w:t>
      </w:r>
      <w:r w:rsidRPr="006559DD">
        <w:rPr>
          <w:rFonts w:ascii="Times New Roman" w:eastAsia="Times New Roman" w:hAnsi="Times New Roman" w:cs="Times New Roman"/>
          <w:sz w:val="24"/>
          <w:szCs w:val="24"/>
          <w:lang w:eastAsia="pl-PL"/>
        </w:rPr>
        <w:br/>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IV.2) KRYTERIA OCENY OFERT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IV.2.1) Kryteria oceny ofert: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IV.2.2) Kryteria</w:t>
      </w:r>
      <w:r w:rsidRPr="006559D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6559DD" w:rsidRPr="006559DD" w:rsidTr="006559DD">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Znaczenie</w:t>
            </w:r>
          </w:p>
        </w:tc>
      </w:tr>
      <w:tr w:rsidR="006559DD" w:rsidRPr="006559DD" w:rsidTr="006559DD">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60,00</w:t>
            </w:r>
          </w:p>
        </w:tc>
      </w:tr>
      <w:tr w:rsidR="006559DD" w:rsidRPr="006559DD" w:rsidTr="006559DD">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Zgoda na udział osoby/osób realizujących zamówienie w szkoleniach prowadzonych dla beneficjentów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40,00</w:t>
            </w:r>
          </w:p>
        </w:tc>
      </w:tr>
    </w:tbl>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559DD">
        <w:rPr>
          <w:rFonts w:ascii="Times New Roman" w:eastAsia="Times New Roman" w:hAnsi="Times New Roman" w:cs="Times New Roman"/>
          <w:b/>
          <w:bCs/>
          <w:sz w:val="24"/>
          <w:szCs w:val="24"/>
          <w:lang w:eastAsia="pl-PL"/>
        </w:rPr>
        <w:t>Pzp</w:t>
      </w:r>
      <w:proofErr w:type="spellEnd"/>
      <w:r w:rsidRPr="006559DD">
        <w:rPr>
          <w:rFonts w:ascii="Times New Roman" w:eastAsia="Times New Roman" w:hAnsi="Times New Roman" w:cs="Times New Roman"/>
          <w:b/>
          <w:bCs/>
          <w:sz w:val="24"/>
          <w:szCs w:val="24"/>
          <w:lang w:eastAsia="pl-PL"/>
        </w:rPr>
        <w:t xml:space="preserve"> </w:t>
      </w:r>
      <w:r w:rsidRPr="006559DD">
        <w:rPr>
          <w:rFonts w:ascii="Times New Roman" w:eastAsia="Times New Roman" w:hAnsi="Times New Roman" w:cs="Times New Roman"/>
          <w:sz w:val="24"/>
          <w:szCs w:val="24"/>
          <w:lang w:eastAsia="pl-PL"/>
        </w:rPr>
        <w:t xml:space="preserve">(przetarg nieograniczony) </w:t>
      </w:r>
      <w:r w:rsidRPr="006559DD">
        <w:rPr>
          <w:rFonts w:ascii="Times New Roman" w:eastAsia="Times New Roman" w:hAnsi="Times New Roman" w:cs="Times New Roman"/>
          <w:sz w:val="24"/>
          <w:szCs w:val="24"/>
          <w:lang w:eastAsia="pl-PL"/>
        </w:rPr>
        <w:br/>
        <w:t xml:space="preserve">Nie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IV.3) Negocjacje z ogłoszeniem, dialog konkurencyjny, partnerstwo innowacyjne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IV.3.1) Informacje na temat negocjacji z ogłoszeniem</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t xml:space="preserve">Minimalne wymagania, które muszą spełniać wszystkie oferty: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559DD">
        <w:rPr>
          <w:rFonts w:ascii="Times New Roman" w:eastAsia="Times New Roman" w:hAnsi="Times New Roman" w:cs="Times New Roman"/>
          <w:sz w:val="24"/>
          <w:szCs w:val="24"/>
          <w:lang w:eastAsia="pl-PL"/>
        </w:rPr>
        <w:br/>
        <w:t xml:space="preserve">Przewidziany jest podział negocjacji na etapy w celu ograniczenia liczby ofert: </w:t>
      </w:r>
      <w:r w:rsidRPr="006559DD">
        <w:rPr>
          <w:rFonts w:ascii="Times New Roman" w:eastAsia="Times New Roman" w:hAnsi="Times New Roman" w:cs="Times New Roman"/>
          <w:sz w:val="24"/>
          <w:szCs w:val="24"/>
          <w:lang w:eastAsia="pl-PL"/>
        </w:rPr>
        <w:br/>
        <w:t xml:space="preserve">Należy podać informacje na temat etapów negocjacji (w tym liczbę etapów):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Informacje dodatkowe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IV.3.2) Informacje na temat dialogu konkurencyjnego</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Wstępny harmonogram postępowania: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Podział dialogu na etapy w celu ograniczenia liczby rozwiązań: </w:t>
      </w:r>
      <w:r w:rsidRPr="006559DD">
        <w:rPr>
          <w:rFonts w:ascii="Times New Roman" w:eastAsia="Times New Roman" w:hAnsi="Times New Roman" w:cs="Times New Roman"/>
          <w:sz w:val="24"/>
          <w:szCs w:val="24"/>
          <w:lang w:eastAsia="pl-PL"/>
        </w:rPr>
        <w:br/>
        <w:t xml:space="preserve">Należy podać informacje na temat etapów dialogu: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Informacje dodatkowe: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IV.3.3) Informacje na temat partnerstwa innowacyjnego</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Informacje dodatkowe: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IV.4) Licytacja elektroniczna </w:t>
      </w:r>
      <w:r w:rsidRPr="006559DD">
        <w:rPr>
          <w:rFonts w:ascii="Times New Roman" w:eastAsia="Times New Roman" w:hAnsi="Times New Roman" w:cs="Times New Roman"/>
          <w:sz w:val="24"/>
          <w:szCs w:val="24"/>
          <w:lang w:eastAsia="pl-PL"/>
        </w:rPr>
        <w:br/>
        <w:t xml:space="preserve">Adres strony internetowej, na której będzie prowadzona licytacja elektroniczna: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Informacje o liczbie etapów licytacji elektronicznej i czasie ich trwania: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Czas trwania: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Termin składania wniosków o dopuszczenie do udziału w licytacji elektronicznej: </w:t>
      </w:r>
      <w:r w:rsidRPr="006559DD">
        <w:rPr>
          <w:rFonts w:ascii="Times New Roman" w:eastAsia="Times New Roman" w:hAnsi="Times New Roman" w:cs="Times New Roman"/>
          <w:sz w:val="24"/>
          <w:szCs w:val="24"/>
          <w:lang w:eastAsia="pl-PL"/>
        </w:rPr>
        <w:br/>
        <w:t xml:space="preserve">Data: godzina: </w:t>
      </w:r>
      <w:r w:rsidRPr="006559DD">
        <w:rPr>
          <w:rFonts w:ascii="Times New Roman" w:eastAsia="Times New Roman" w:hAnsi="Times New Roman" w:cs="Times New Roman"/>
          <w:sz w:val="24"/>
          <w:szCs w:val="24"/>
          <w:lang w:eastAsia="pl-PL"/>
        </w:rPr>
        <w:br/>
        <w:t xml:space="preserve">Termin otwarcia licytacji elektronicznej: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 xml:space="preserve">Termin i warunki zamknięcia licytacji elektronicznej: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t xml:space="preserve">Wymagania dotyczące zabezpieczenia należytego wykonania umowy: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t xml:space="preserve">Informacje dodatkowe: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IV.5) ZMIANA UMOWY</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559DD">
        <w:rPr>
          <w:rFonts w:ascii="Times New Roman" w:eastAsia="Times New Roman" w:hAnsi="Times New Roman" w:cs="Times New Roman"/>
          <w:sz w:val="24"/>
          <w:szCs w:val="24"/>
          <w:lang w:eastAsia="pl-PL"/>
        </w:rPr>
        <w:t xml:space="preserve"> Tak </w:t>
      </w:r>
      <w:r w:rsidRPr="006559DD">
        <w:rPr>
          <w:rFonts w:ascii="Times New Roman" w:eastAsia="Times New Roman" w:hAnsi="Times New Roman" w:cs="Times New Roman"/>
          <w:sz w:val="24"/>
          <w:szCs w:val="24"/>
          <w:lang w:eastAsia="pl-PL"/>
        </w:rPr>
        <w:br/>
        <w:t xml:space="preserve">Należy wskazać zakres, charakter zmian oraz warunki wprowadzenia zmian: </w:t>
      </w:r>
      <w:r w:rsidRPr="006559DD">
        <w:rPr>
          <w:rFonts w:ascii="Times New Roman" w:eastAsia="Times New Roman" w:hAnsi="Times New Roman" w:cs="Times New Roman"/>
          <w:sz w:val="24"/>
          <w:szCs w:val="24"/>
          <w:lang w:eastAsia="pl-PL"/>
        </w:rPr>
        <w:br/>
        <w:t xml:space="preserve">1. Zamawiający przewiduje możliwość wprowadzenia zmian do Umowy w zakresie wynagrodzenia Wykonawcy – w przypadku zmiany urzędowej stawki VAT, odpowiednio do zaistniałej zmiany. 2. W razie zmiany, po upływie 12 miesięcy od dnia zawarcia umowy, wysokości minimalnego wynagrodzenia za pracę ustalonego na podstawie art. 2 ust. 3–5 ustawy z dnia 10 października 2002 r. o minimalnym wynagrodzeniu za pracę lub zasad podlegania ubezpieczeniom społecznym lub ubezpieczeniu zdrowotnemu lub wysokości stawki składki na ubezpieczenia społeczne lub zdrowotne, które będą miały wpływ na koszty wykonania zamówienia publicznego przez Wykonawcę wysokość wynagrodzenia Wykonawcy może ulec zmianie odpowiednio do wpływu zmian na koszty wykonania zamówienia. W przypadku, o którym mowa w zdaniu poprzednim, Wykonawca zobowiązany jest przed wystawieniem faktury udokumentować wpływ tych zmian na koszty wykonania zamówienia oraz uzyskać pisemną akceptację Zamawiającego na zmianę wysokości wynagrodzenia. 3. Wszelkie zmiany niniejszej umowy wymagają zachowania formy pisemnej pod rygorem nieważności, z zastrzeżeniem § 3 ust. 6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IV.6) INFORMACJE ADMINISTRACYJNE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IV.6.1) Sposób udostępniania informacji o charakterze poufnym </w:t>
      </w:r>
      <w:r w:rsidRPr="006559DD">
        <w:rPr>
          <w:rFonts w:ascii="Times New Roman" w:eastAsia="Times New Roman" w:hAnsi="Times New Roman" w:cs="Times New Roman"/>
          <w:i/>
          <w:iCs/>
          <w:sz w:val="24"/>
          <w:szCs w:val="24"/>
          <w:lang w:eastAsia="pl-PL"/>
        </w:rPr>
        <w:t xml:space="preserve">(jeżeli dotyczy):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Środki służące ochronie informacji o charakterze poufnym</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559DD">
        <w:rPr>
          <w:rFonts w:ascii="Times New Roman" w:eastAsia="Times New Roman" w:hAnsi="Times New Roman" w:cs="Times New Roman"/>
          <w:sz w:val="24"/>
          <w:szCs w:val="24"/>
          <w:lang w:eastAsia="pl-PL"/>
        </w:rPr>
        <w:br/>
        <w:t xml:space="preserve">Data: 2018-05-09, godzina: 12:00, </w:t>
      </w:r>
      <w:r w:rsidRPr="006559D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559DD">
        <w:rPr>
          <w:rFonts w:ascii="Times New Roman" w:eastAsia="Times New Roman" w:hAnsi="Times New Roman" w:cs="Times New Roman"/>
          <w:sz w:val="24"/>
          <w:szCs w:val="24"/>
          <w:lang w:eastAsia="pl-PL"/>
        </w:rPr>
        <w:br/>
        <w:t xml:space="preserve">Nie </w:t>
      </w:r>
      <w:r w:rsidRPr="006559DD">
        <w:rPr>
          <w:rFonts w:ascii="Times New Roman" w:eastAsia="Times New Roman" w:hAnsi="Times New Roman" w:cs="Times New Roman"/>
          <w:sz w:val="24"/>
          <w:szCs w:val="24"/>
          <w:lang w:eastAsia="pl-PL"/>
        </w:rPr>
        <w:br/>
        <w:t xml:space="preserve">Wskazać powody: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559DD">
        <w:rPr>
          <w:rFonts w:ascii="Times New Roman" w:eastAsia="Times New Roman" w:hAnsi="Times New Roman" w:cs="Times New Roman"/>
          <w:sz w:val="24"/>
          <w:szCs w:val="24"/>
          <w:lang w:eastAsia="pl-PL"/>
        </w:rPr>
        <w:br/>
        <w:t xml:space="preserve">&gt; PL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IV.6.3) Termin związania ofertą: </w:t>
      </w:r>
      <w:r w:rsidRPr="006559DD">
        <w:rPr>
          <w:rFonts w:ascii="Times New Roman" w:eastAsia="Times New Roman" w:hAnsi="Times New Roman" w:cs="Times New Roman"/>
          <w:sz w:val="24"/>
          <w:szCs w:val="24"/>
          <w:lang w:eastAsia="pl-PL"/>
        </w:rPr>
        <w:t xml:space="preserve">do: okres w dniach: 30 (od ostatecznego terminu składania ofert)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559DD">
        <w:rPr>
          <w:rFonts w:ascii="Times New Roman" w:eastAsia="Times New Roman" w:hAnsi="Times New Roman" w:cs="Times New Roman"/>
          <w:sz w:val="24"/>
          <w:szCs w:val="24"/>
          <w:lang w:eastAsia="pl-PL"/>
        </w:rPr>
        <w:t xml:space="preserve"> Nie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559DD">
        <w:rPr>
          <w:rFonts w:ascii="Times New Roman" w:eastAsia="Times New Roman" w:hAnsi="Times New Roman" w:cs="Times New Roman"/>
          <w:sz w:val="24"/>
          <w:szCs w:val="24"/>
          <w:lang w:eastAsia="pl-PL"/>
        </w:rPr>
        <w:t xml:space="preserve"> Nie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IV.6.6) Informacje dodatkowe:</w:t>
      </w:r>
      <w:r w:rsidRPr="006559DD">
        <w:rPr>
          <w:rFonts w:ascii="Times New Roman" w:eastAsia="Times New Roman" w:hAnsi="Times New Roman" w:cs="Times New Roman"/>
          <w:sz w:val="24"/>
          <w:szCs w:val="24"/>
          <w:lang w:eastAsia="pl-PL"/>
        </w:rPr>
        <w:t xml:space="preserve"> </w:t>
      </w:r>
      <w:r w:rsidRPr="006559DD">
        <w:rPr>
          <w:rFonts w:ascii="Times New Roman" w:eastAsia="Times New Roman" w:hAnsi="Times New Roman" w:cs="Times New Roman"/>
          <w:sz w:val="24"/>
          <w:szCs w:val="24"/>
          <w:lang w:eastAsia="pl-PL"/>
        </w:rPr>
        <w:br/>
      </w:r>
    </w:p>
    <w:p w:rsidR="006559DD" w:rsidRPr="006559DD" w:rsidRDefault="006559DD" w:rsidP="006559DD">
      <w:pPr>
        <w:spacing w:after="0" w:line="450" w:lineRule="atLeast"/>
        <w:jc w:val="center"/>
        <w:rPr>
          <w:rFonts w:ascii="Times New Roman" w:eastAsia="Times New Roman" w:hAnsi="Times New Roman" w:cs="Times New Roman"/>
          <w:b/>
          <w:bCs/>
          <w:sz w:val="27"/>
          <w:szCs w:val="27"/>
          <w:lang w:eastAsia="pl-PL"/>
        </w:rPr>
      </w:pPr>
      <w:r w:rsidRPr="006559DD">
        <w:rPr>
          <w:rFonts w:ascii="Times New Roman" w:eastAsia="Times New Roman" w:hAnsi="Times New Roman" w:cs="Times New Roman"/>
          <w:b/>
          <w:bCs/>
          <w:sz w:val="27"/>
          <w:szCs w:val="27"/>
          <w:u w:val="single"/>
          <w:lang w:eastAsia="pl-PL"/>
        </w:rPr>
        <w:t xml:space="preserve">ZAŁĄCZNIK I - INFORMACJE DOTYCZĄCE OFERT CZĘŚCIOWYCH </w:t>
      </w: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p>
    <w:p w:rsidR="006559DD" w:rsidRPr="006559DD" w:rsidRDefault="006559DD" w:rsidP="006559DD">
      <w:pPr>
        <w:spacing w:after="0" w:line="450" w:lineRule="atLeast"/>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88"/>
      </w:tblGrid>
      <w:tr w:rsidR="006559DD" w:rsidRPr="006559DD" w:rsidTr="006559DD">
        <w:trPr>
          <w:tblCellSpacing w:w="15" w:type="dxa"/>
        </w:trPr>
        <w:tc>
          <w:tcPr>
            <w:tcW w:w="0" w:type="auto"/>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Część nr: </w:t>
            </w:r>
          </w:p>
        </w:tc>
        <w:tc>
          <w:tcPr>
            <w:tcW w:w="0" w:type="auto"/>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1</w:t>
            </w:r>
          </w:p>
        </w:tc>
        <w:tc>
          <w:tcPr>
            <w:tcW w:w="0" w:type="auto"/>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Nazwa: </w:t>
            </w:r>
          </w:p>
        </w:tc>
        <w:tc>
          <w:tcPr>
            <w:tcW w:w="0" w:type="auto"/>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Część nr 1</w:t>
            </w:r>
          </w:p>
        </w:tc>
      </w:tr>
    </w:tbl>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1) Krótki opis przedmiotu zamówienia </w:t>
      </w:r>
      <w:r w:rsidRPr="006559D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559D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559DD">
        <w:rPr>
          <w:rFonts w:ascii="Times New Roman" w:eastAsia="Times New Roman" w:hAnsi="Times New Roman" w:cs="Times New Roman"/>
          <w:b/>
          <w:bCs/>
          <w:sz w:val="24"/>
          <w:szCs w:val="24"/>
          <w:lang w:eastAsia="pl-PL"/>
        </w:rPr>
        <w:t>budowlane:</w:t>
      </w:r>
      <w:r w:rsidRPr="006559DD">
        <w:rPr>
          <w:rFonts w:ascii="Times New Roman" w:eastAsia="Times New Roman" w:hAnsi="Times New Roman" w:cs="Times New Roman"/>
          <w:sz w:val="24"/>
          <w:szCs w:val="24"/>
          <w:lang w:eastAsia="pl-PL"/>
        </w:rPr>
        <w:t>Przedmiotem</w:t>
      </w:r>
      <w:proofErr w:type="spellEnd"/>
      <w:r w:rsidRPr="006559DD">
        <w:rPr>
          <w:rFonts w:ascii="Times New Roman" w:eastAsia="Times New Roman" w:hAnsi="Times New Roman" w:cs="Times New Roman"/>
          <w:sz w:val="24"/>
          <w:szCs w:val="24"/>
          <w:lang w:eastAsia="pl-PL"/>
        </w:rPr>
        <w:t xml:space="preserve"> zamówienia jest przeprowadzenie kontroli (do 300 postępowań) pod kątem prawidłowości udzielania zamówień publicznych w świetle przepisów prawa krajowego i Unii Europejskiej, wytycznych wydawanych przez ministra właściwego do spraw rozwoju regionalnego, innych dokumentów mających zastosowanie (w szczególności zaleceń Instytucji Zarządzającej) oraz wniosków o dofinansowanie/umów/decyzji/ porozumień w sprawie realizacji projektów, które otrzymały dofinansowanie ze środków: Programu Operacyjnego Wiedza Edukacja Rozwój i Programu Operacyjnego Infrastruktura i Środowisko. Szczegółowy opis przedmiotu zamówienia stanowi Załącznik nr 1 do SIWZ.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2) Wspólny Słownik Zamówień(CPV): </w:t>
      </w:r>
      <w:r w:rsidRPr="006559DD">
        <w:rPr>
          <w:rFonts w:ascii="Times New Roman" w:eastAsia="Times New Roman" w:hAnsi="Times New Roman" w:cs="Times New Roman"/>
          <w:sz w:val="24"/>
          <w:szCs w:val="24"/>
          <w:lang w:eastAsia="pl-PL"/>
        </w:rPr>
        <w:t>79111000-5, 79100000-5, 79212000-3</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3) Wartość części zamówienia(jeżeli zamawiający podaje informacje o wartości zamówienia):</w:t>
      </w:r>
      <w:r w:rsidRPr="006559DD">
        <w:rPr>
          <w:rFonts w:ascii="Times New Roman" w:eastAsia="Times New Roman" w:hAnsi="Times New Roman" w:cs="Times New Roman"/>
          <w:sz w:val="24"/>
          <w:szCs w:val="24"/>
          <w:lang w:eastAsia="pl-PL"/>
        </w:rPr>
        <w:br/>
        <w:t>Wartość bez VAT: 90487,50</w:t>
      </w:r>
      <w:r w:rsidRPr="006559DD">
        <w:rPr>
          <w:rFonts w:ascii="Times New Roman" w:eastAsia="Times New Roman" w:hAnsi="Times New Roman" w:cs="Times New Roman"/>
          <w:sz w:val="24"/>
          <w:szCs w:val="24"/>
          <w:lang w:eastAsia="pl-PL"/>
        </w:rPr>
        <w:br/>
        <w:t xml:space="preserve">Waluta: </w:t>
      </w:r>
      <w:r w:rsidRPr="006559DD">
        <w:rPr>
          <w:rFonts w:ascii="Times New Roman" w:eastAsia="Times New Roman" w:hAnsi="Times New Roman" w:cs="Times New Roman"/>
          <w:sz w:val="24"/>
          <w:szCs w:val="24"/>
          <w:lang w:eastAsia="pl-PL"/>
        </w:rPr>
        <w:br/>
        <w:t>PLN</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4) Czas trwania lub termin wykonania: </w:t>
      </w:r>
      <w:r w:rsidRPr="006559DD">
        <w:rPr>
          <w:rFonts w:ascii="Times New Roman" w:eastAsia="Times New Roman" w:hAnsi="Times New Roman" w:cs="Times New Roman"/>
          <w:sz w:val="24"/>
          <w:szCs w:val="24"/>
          <w:lang w:eastAsia="pl-PL"/>
        </w:rPr>
        <w:br/>
        <w:t xml:space="preserve">okres w miesiącach: </w:t>
      </w:r>
      <w:r w:rsidRPr="006559DD">
        <w:rPr>
          <w:rFonts w:ascii="Times New Roman" w:eastAsia="Times New Roman" w:hAnsi="Times New Roman" w:cs="Times New Roman"/>
          <w:sz w:val="24"/>
          <w:szCs w:val="24"/>
          <w:lang w:eastAsia="pl-PL"/>
        </w:rPr>
        <w:br/>
        <w:t xml:space="preserve">okres w dniach: </w:t>
      </w:r>
      <w:r w:rsidRPr="006559DD">
        <w:rPr>
          <w:rFonts w:ascii="Times New Roman" w:eastAsia="Times New Roman" w:hAnsi="Times New Roman" w:cs="Times New Roman"/>
          <w:sz w:val="24"/>
          <w:szCs w:val="24"/>
          <w:lang w:eastAsia="pl-PL"/>
        </w:rPr>
        <w:br/>
        <w:t xml:space="preserve">data rozpoczęcia: </w:t>
      </w:r>
      <w:r w:rsidRPr="006559DD">
        <w:rPr>
          <w:rFonts w:ascii="Times New Roman" w:eastAsia="Times New Roman" w:hAnsi="Times New Roman" w:cs="Times New Roman"/>
          <w:sz w:val="24"/>
          <w:szCs w:val="24"/>
          <w:lang w:eastAsia="pl-PL"/>
        </w:rPr>
        <w:br/>
        <w:t>data zakończenia: 2019-12-31</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6559DD" w:rsidRPr="006559DD" w:rsidTr="006559DD">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Znaczenie</w:t>
            </w:r>
          </w:p>
        </w:tc>
      </w:tr>
      <w:tr w:rsidR="006559DD" w:rsidRPr="006559DD" w:rsidTr="006559DD">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60,00</w:t>
            </w:r>
          </w:p>
        </w:tc>
      </w:tr>
      <w:tr w:rsidR="006559DD" w:rsidRPr="006559DD" w:rsidTr="006559DD">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Zgoda na udział osoby/osób realizujących zamówienie w szkoleniach prowadzonych dla beneficjentów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40,00</w:t>
            </w:r>
          </w:p>
        </w:tc>
      </w:tr>
    </w:tbl>
    <w:p w:rsidR="006559DD" w:rsidRPr="006559DD" w:rsidRDefault="006559DD" w:rsidP="006559DD">
      <w:pPr>
        <w:spacing w:after="24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6) INFORMACJE </w:t>
      </w:r>
      <w:proofErr w:type="spellStart"/>
      <w:r w:rsidRPr="006559DD">
        <w:rPr>
          <w:rFonts w:ascii="Times New Roman" w:eastAsia="Times New Roman" w:hAnsi="Times New Roman" w:cs="Times New Roman"/>
          <w:b/>
          <w:bCs/>
          <w:sz w:val="24"/>
          <w:szCs w:val="24"/>
          <w:lang w:eastAsia="pl-PL"/>
        </w:rPr>
        <w:t>DODATKOWE:</w:t>
      </w:r>
      <w:r w:rsidRPr="006559DD">
        <w:rPr>
          <w:rFonts w:ascii="Times New Roman" w:eastAsia="Times New Roman" w:hAnsi="Times New Roman" w:cs="Times New Roman"/>
          <w:sz w:val="24"/>
          <w:szCs w:val="24"/>
          <w:lang w:eastAsia="pl-PL"/>
        </w:rPr>
        <w:t>Realizacja</w:t>
      </w:r>
      <w:proofErr w:type="spellEnd"/>
      <w:r w:rsidRPr="006559DD">
        <w:rPr>
          <w:rFonts w:ascii="Times New Roman" w:eastAsia="Times New Roman" w:hAnsi="Times New Roman" w:cs="Times New Roman"/>
          <w:sz w:val="24"/>
          <w:szCs w:val="24"/>
          <w:lang w:eastAsia="pl-PL"/>
        </w:rPr>
        <w:t xml:space="preserve"> umowy w roku 2019 będzie uzależniona od pisemnego potwierdzenia przez Zamawiającego posiadania środków finansowych przeznaczonych na ten cel. W przypadku braku środków finansowych na realizację umowy w 2019 r. umowa ulega rozwiązaniu z dniem 31 grudnia 2018 r. bez potrzeby składania przez Strony jakichkolwiek oświadczeń w tym zakresie</w:t>
      </w:r>
      <w:r w:rsidRPr="006559D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088"/>
      </w:tblGrid>
      <w:tr w:rsidR="006559DD" w:rsidRPr="006559DD" w:rsidTr="006559DD">
        <w:trPr>
          <w:tblCellSpacing w:w="15" w:type="dxa"/>
        </w:trPr>
        <w:tc>
          <w:tcPr>
            <w:tcW w:w="0" w:type="auto"/>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Część nr: </w:t>
            </w:r>
          </w:p>
        </w:tc>
        <w:tc>
          <w:tcPr>
            <w:tcW w:w="0" w:type="auto"/>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2</w:t>
            </w:r>
          </w:p>
        </w:tc>
        <w:tc>
          <w:tcPr>
            <w:tcW w:w="0" w:type="auto"/>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Nazwa: </w:t>
            </w:r>
          </w:p>
        </w:tc>
        <w:tc>
          <w:tcPr>
            <w:tcW w:w="0" w:type="auto"/>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Część nr 2</w:t>
            </w:r>
          </w:p>
        </w:tc>
      </w:tr>
    </w:tbl>
    <w:p w:rsidR="006559DD" w:rsidRPr="006559DD" w:rsidRDefault="006559DD" w:rsidP="006559DD">
      <w:pPr>
        <w:spacing w:after="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b/>
          <w:bCs/>
          <w:sz w:val="24"/>
          <w:szCs w:val="24"/>
          <w:lang w:eastAsia="pl-PL"/>
        </w:rPr>
        <w:t xml:space="preserve">1) Krótki opis przedmiotu zamówienia </w:t>
      </w:r>
      <w:r w:rsidRPr="006559D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6559D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6559DD">
        <w:rPr>
          <w:rFonts w:ascii="Times New Roman" w:eastAsia="Times New Roman" w:hAnsi="Times New Roman" w:cs="Times New Roman"/>
          <w:b/>
          <w:bCs/>
          <w:sz w:val="24"/>
          <w:szCs w:val="24"/>
          <w:lang w:eastAsia="pl-PL"/>
        </w:rPr>
        <w:t>budowlane:</w:t>
      </w:r>
      <w:r w:rsidRPr="006559DD">
        <w:rPr>
          <w:rFonts w:ascii="Times New Roman" w:eastAsia="Times New Roman" w:hAnsi="Times New Roman" w:cs="Times New Roman"/>
          <w:sz w:val="24"/>
          <w:szCs w:val="24"/>
          <w:lang w:eastAsia="pl-PL"/>
        </w:rPr>
        <w:t>Przedmiotem</w:t>
      </w:r>
      <w:proofErr w:type="spellEnd"/>
      <w:r w:rsidRPr="006559DD">
        <w:rPr>
          <w:rFonts w:ascii="Times New Roman" w:eastAsia="Times New Roman" w:hAnsi="Times New Roman" w:cs="Times New Roman"/>
          <w:sz w:val="24"/>
          <w:szCs w:val="24"/>
          <w:lang w:eastAsia="pl-PL"/>
        </w:rPr>
        <w:t xml:space="preserve"> zamówienia jest przeprowadzenie kontroli (do 300 postępowań) pod kątem prawidłowości udzielania zamówień publicznych w świetle przepisów prawa krajowego i Unii Europejskiej, wytycznych wydawanych przez ministra właściwego do spraw rozwoju regionalnego, innych dokumentów mających zastosowanie (w szczególności zaleceń Instytucji Zarządzającej) oraz wniosków o dofinansowanie/umów/decyzji/ porozumień w sprawie realizacji projektów, które otrzymały dofinansowanie ze środków: Programu Operacyjnego Wiedza Edukacja Rozwój i Programu Operacyjnego Infrastruktura i Środowisko. Szczegółowy opis przedmiotu zamówienia stanowi Załącznik nr 1 do SIWZ. </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2) Wspólny Słownik Zamówień(CPV): </w:t>
      </w:r>
      <w:r w:rsidRPr="006559DD">
        <w:rPr>
          <w:rFonts w:ascii="Times New Roman" w:eastAsia="Times New Roman" w:hAnsi="Times New Roman" w:cs="Times New Roman"/>
          <w:sz w:val="24"/>
          <w:szCs w:val="24"/>
          <w:lang w:eastAsia="pl-PL"/>
        </w:rPr>
        <w:t>79111000-5, 79100000-5, 79212000-3</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3) Wartość części zamówienia(jeżeli zamawiający podaje informacje o wartości zamówienia):</w:t>
      </w:r>
      <w:r w:rsidRPr="006559DD">
        <w:rPr>
          <w:rFonts w:ascii="Times New Roman" w:eastAsia="Times New Roman" w:hAnsi="Times New Roman" w:cs="Times New Roman"/>
          <w:sz w:val="24"/>
          <w:szCs w:val="24"/>
          <w:lang w:eastAsia="pl-PL"/>
        </w:rPr>
        <w:br/>
        <w:t>Wartość bez VAT: 90487,50</w:t>
      </w:r>
      <w:r w:rsidRPr="006559DD">
        <w:rPr>
          <w:rFonts w:ascii="Times New Roman" w:eastAsia="Times New Roman" w:hAnsi="Times New Roman" w:cs="Times New Roman"/>
          <w:sz w:val="24"/>
          <w:szCs w:val="24"/>
          <w:lang w:eastAsia="pl-PL"/>
        </w:rPr>
        <w:br/>
        <w:t xml:space="preserve">Waluta: </w:t>
      </w:r>
      <w:r w:rsidRPr="006559DD">
        <w:rPr>
          <w:rFonts w:ascii="Times New Roman" w:eastAsia="Times New Roman" w:hAnsi="Times New Roman" w:cs="Times New Roman"/>
          <w:sz w:val="24"/>
          <w:szCs w:val="24"/>
          <w:lang w:eastAsia="pl-PL"/>
        </w:rPr>
        <w:br/>
        <w:t>PLN</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4) Czas trwania lub termin wykonania: </w:t>
      </w:r>
      <w:r w:rsidRPr="006559DD">
        <w:rPr>
          <w:rFonts w:ascii="Times New Roman" w:eastAsia="Times New Roman" w:hAnsi="Times New Roman" w:cs="Times New Roman"/>
          <w:sz w:val="24"/>
          <w:szCs w:val="24"/>
          <w:lang w:eastAsia="pl-PL"/>
        </w:rPr>
        <w:br/>
        <w:t xml:space="preserve">okres w miesiącach: </w:t>
      </w:r>
      <w:r w:rsidRPr="006559DD">
        <w:rPr>
          <w:rFonts w:ascii="Times New Roman" w:eastAsia="Times New Roman" w:hAnsi="Times New Roman" w:cs="Times New Roman"/>
          <w:sz w:val="24"/>
          <w:szCs w:val="24"/>
          <w:lang w:eastAsia="pl-PL"/>
        </w:rPr>
        <w:br/>
        <w:t xml:space="preserve">okres w dniach: </w:t>
      </w:r>
      <w:r w:rsidRPr="006559DD">
        <w:rPr>
          <w:rFonts w:ascii="Times New Roman" w:eastAsia="Times New Roman" w:hAnsi="Times New Roman" w:cs="Times New Roman"/>
          <w:sz w:val="24"/>
          <w:szCs w:val="24"/>
          <w:lang w:eastAsia="pl-PL"/>
        </w:rPr>
        <w:br/>
        <w:t xml:space="preserve">data rozpoczęcia: </w:t>
      </w:r>
      <w:r w:rsidRPr="006559DD">
        <w:rPr>
          <w:rFonts w:ascii="Times New Roman" w:eastAsia="Times New Roman" w:hAnsi="Times New Roman" w:cs="Times New Roman"/>
          <w:sz w:val="24"/>
          <w:szCs w:val="24"/>
          <w:lang w:eastAsia="pl-PL"/>
        </w:rPr>
        <w:br/>
        <w:t>data zakończenia: 2019-12-31</w:t>
      </w: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6559DD" w:rsidRPr="006559DD" w:rsidTr="006559DD">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Znaczenie</w:t>
            </w:r>
          </w:p>
        </w:tc>
      </w:tr>
      <w:tr w:rsidR="006559DD" w:rsidRPr="006559DD" w:rsidTr="006559DD">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60,00</w:t>
            </w:r>
          </w:p>
        </w:tc>
      </w:tr>
      <w:tr w:rsidR="006559DD" w:rsidRPr="006559DD" w:rsidTr="006559DD">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Zgoda na udział osoby/osób realizujących zamówienie w szkoleniach prowadzonych dla beneficjentów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559DD" w:rsidRPr="006559DD" w:rsidRDefault="006559DD" w:rsidP="006559DD">
            <w:pPr>
              <w:spacing w:after="0" w:line="240" w:lineRule="auto"/>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t>40,00</w:t>
            </w:r>
          </w:p>
        </w:tc>
      </w:tr>
    </w:tbl>
    <w:p w:rsidR="006559DD" w:rsidRPr="006559DD" w:rsidRDefault="006559DD" w:rsidP="006559DD">
      <w:pPr>
        <w:spacing w:after="240" w:line="450" w:lineRule="atLeast"/>
        <w:rPr>
          <w:rFonts w:ascii="Times New Roman" w:eastAsia="Times New Roman" w:hAnsi="Times New Roman" w:cs="Times New Roman"/>
          <w:sz w:val="24"/>
          <w:szCs w:val="24"/>
          <w:lang w:eastAsia="pl-PL"/>
        </w:rPr>
      </w:pPr>
      <w:r w:rsidRPr="006559DD">
        <w:rPr>
          <w:rFonts w:ascii="Times New Roman" w:eastAsia="Times New Roman" w:hAnsi="Times New Roman" w:cs="Times New Roman"/>
          <w:sz w:val="24"/>
          <w:szCs w:val="24"/>
          <w:lang w:eastAsia="pl-PL"/>
        </w:rPr>
        <w:br/>
      </w:r>
      <w:r w:rsidRPr="006559DD">
        <w:rPr>
          <w:rFonts w:ascii="Times New Roman" w:eastAsia="Times New Roman" w:hAnsi="Times New Roman" w:cs="Times New Roman"/>
          <w:b/>
          <w:bCs/>
          <w:sz w:val="24"/>
          <w:szCs w:val="24"/>
          <w:lang w:eastAsia="pl-PL"/>
        </w:rPr>
        <w:t xml:space="preserve">6) INFORMACJE </w:t>
      </w:r>
      <w:proofErr w:type="spellStart"/>
      <w:r w:rsidRPr="006559DD">
        <w:rPr>
          <w:rFonts w:ascii="Times New Roman" w:eastAsia="Times New Roman" w:hAnsi="Times New Roman" w:cs="Times New Roman"/>
          <w:b/>
          <w:bCs/>
          <w:sz w:val="24"/>
          <w:szCs w:val="24"/>
          <w:lang w:eastAsia="pl-PL"/>
        </w:rPr>
        <w:t>DODATKOWE:</w:t>
      </w:r>
      <w:r w:rsidRPr="006559DD">
        <w:rPr>
          <w:rFonts w:ascii="Times New Roman" w:eastAsia="Times New Roman" w:hAnsi="Times New Roman" w:cs="Times New Roman"/>
          <w:sz w:val="24"/>
          <w:szCs w:val="24"/>
          <w:lang w:eastAsia="pl-PL"/>
        </w:rPr>
        <w:t>Realizacja</w:t>
      </w:r>
      <w:proofErr w:type="spellEnd"/>
      <w:r w:rsidRPr="006559DD">
        <w:rPr>
          <w:rFonts w:ascii="Times New Roman" w:eastAsia="Times New Roman" w:hAnsi="Times New Roman" w:cs="Times New Roman"/>
          <w:sz w:val="24"/>
          <w:szCs w:val="24"/>
          <w:lang w:eastAsia="pl-PL"/>
        </w:rPr>
        <w:t xml:space="preserve"> umowy w roku 2019 będzie uzależniona od pisemnego potwierdzenia przez Zamawiającego posiadania środków finansowych przeznaczonych na ten cel. W przypadku braku środków finansowych na realizację umowy w 2019 r. umowa ulega rozwiązaniu z dniem 31 grudnia 2018 r. bez potrzeby składania przez Strony jakichkolwiek oświadczeń w tym zakresie. </w:t>
      </w:r>
      <w:r w:rsidRPr="006559DD">
        <w:rPr>
          <w:rFonts w:ascii="Times New Roman" w:eastAsia="Times New Roman" w:hAnsi="Times New Roman" w:cs="Times New Roman"/>
          <w:sz w:val="24"/>
          <w:szCs w:val="24"/>
          <w:lang w:eastAsia="pl-PL"/>
        </w:rPr>
        <w:br/>
      </w:r>
      <w:r w:rsidRPr="006559DD">
        <w:rPr>
          <w:rFonts w:ascii="Arial" w:eastAsia="Times New Roman" w:hAnsi="Arial" w:cs="Arial"/>
          <w:vanish/>
          <w:sz w:val="16"/>
          <w:szCs w:val="16"/>
          <w:lang w:eastAsia="pl-PL"/>
        </w:rPr>
        <w:t>Dół formularza</w:t>
      </w:r>
    </w:p>
    <w:p w:rsidR="009E05BD" w:rsidRDefault="009E05BD"/>
    <w:sectPr w:rsidR="009E05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DD"/>
    <w:rsid w:val="006559DD"/>
    <w:rsid w:val="009E05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DAFD1-6DCE-4C93-9997-FCDD05E0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6559DD"/>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6559DD"/>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559DD"/>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6559DD"/>
    <w:rPr>
      <w:rFonts w:ascii="Arial" w:eastAsia="Times New Roman" w:hAnsi="Arial" w:cs="Arial"/>
      <w:vanish/>
      <w:sz w:val="16"/>
      <w:szCs w:val="16"/>
      <w:lang w:eastAsia="pl-PL"/>
    </w:rPr>
  </w:style>
  <w:style w:type="paragraph" w:styleId="Tekstdymka">
    <w:name w:val="Balloon Text"/>
    <w:basedOn w:val="Normalny"/>
    <w:link w:val="TekstdymkaZnak"/>
    <w:uiPriority w:val="99"/>
    <w:semiHidden/>
    <w:unhideWhenUsed/>
    <w:rsid w:val="006559D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559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42114">
      <w:bodyDiv w:val="1"/>
      <w:marLeft w:val="0"/>
      <w:marRight w:val="0"/>
      <w:marTop w:val="0"/>
      <w:marBottom w:val="0"/>
      <w:divBdr>
        <w:top w:val="none" w:sz="0" w:space="0" w:color="auto"/>
        <w:left w:val="none" w:sz="0" w:space="0" w:color="auto"/>
        <w:bottom w:val="none" w:sz="0" w:space="0" w:color="auto"/>
        <w:right w:val="none" w:sz="0" w:space="0" w:color="auto"/>
      </w:divBdr>
      <w:divsChild>
        <w:div w:id="410741505">
          <w:marLeft w:val="0"/>
          <w:marRight w:val="0"/>
          <w:marTop w:val="0"/>
          <w:marBottom w:val="0"/>
          <w:divBdr>
            <w:top w:val="none" w:sz="0" w:space="0" w:color="auto"/>
            <w:left w:val="none" w:sz="0" w:space="0" w:color="auto"/>
            <w:bottom w:val="none" w:sz="0" w:space="0" w:color="auto"/>
            <w:right w:val="none" w:sz="0" w:space="0" w:color="auto"/>
          </w:divBdr>
        </w:div>
        <w:div w:id="957644490">
          <w:marLeft w:val="0"/>
          <w:marRight w:val="0"/>
          <w:marTop w:val="0"/>
          <w:marBottom w:val="0"/>
          <w:divBdr>
            <w:top w:val="none" w:sz="0" w:space="0" w:color="auto"/>
            <w:left w:val="none" w:sz="0" w:space="0" w:color="auto"/>
            <w:bottom w:val="none" w:sz="0" w:space="0" w:color="auto"/>
            <w:right w:val="none" w:sz="0" w:space="0" w:color="auto"/>
          </w:divBdr>
        </w:div>
        <w:div w:id="1362704168">
          <w:marLeft w:val="0"/>
          <w:marRight w:val="0"/>
          <w:marTop w:val="0"/>
          <w:marBottom w:val="0"/>
          <w:divBdr>
            <w:top w:val="none" w:sz="0" w:space="0" w:color="auto"/>
            <w:left w:val="none" w:sz="0" w:space="0" w:color="auto"/>
            <w:bottom w:val="none" w:sz="0" w:space="0" w:color="auto"/>
            <w:right w:val="none" w:sz="0" w:space="0" w:color="auto"/>
          </w:divBdr>
          <w:divsChild>
            <w:div w:id="994145272">
              <w:marLeft w:val="0"/>
              <w:marRight w:val="0"/>
              <w:marTop w:val="0"/>
              <w:marBottom w:val="0"/>
              <w:divBdr>
                <w:top w:val="none" w:sz="0" w:space="0" w:color="auto"/>
                <w:left w:val="none" w:sz="0" w:space="0" w:color="auto"/>
                <w:bottom w:val="none" w:sz="0" w:space="0" w:color="auto"/>
                <w:right w:val="none" w:sz="0" w:space="0" w:color="auto"/>
              </w:divBdr>
            </w:div>
            <w:div w:id="326061184">
              <w:marLeft w:val="0"/>
              <w:marRight w:val="0"/>
              <w:marTop w:val="0"/>
              <w:marBottom w:val="0"/>
              <w:divBdr>
                <w:top w:val="none" w:sz="0" w:space="0" w:color="auto"/>
                <w:left w:val="none" w:sz="0" w:space="0" w:color="auto"/>
                <w:bottom w:val="none" w:sz="0" w:space="0" w:color="auto"/>
                <w:right w:val="none" w:sz="0" w:space="0" w:color="auto"/>
              </w:divBdr>
            </w:div>
            <w:div w:id="59252838">
              <w:marLeft w:val="0"/>
              <w:marRight w:val="0"/>
              <w:marTop w:val="0"/>
              <w:marBottom w:val="0"/>
              <w:divBdr>
                <w:top w:val="none" w:sz="0" w:space="0" w:color="auto"/>
                <w:left w:val="none" w:sz="0" w:space="0" w:color="auto"/>
                <w:bottom w:val="none" w:sz="0" w:space="0" w:color="auto"/>
                <w:right w:val="none" w:sz="0" w:space="0" w:color="auto"/>
              </w:divBdr>
              <w:divsChild>
                <w:div w:id="1527328741">
                  <w:marLeft w:val="0"/>
                  <w:marRight w:val="0"/>
                  <w:marTop w:val="0"/>
                  <w:marBottom w:val="0"/>
                  <w:divBdr>
                    <w:top w:val="none" w:sz="0" w:space="0" w:color="auto"/>
                    <w:left w:val="none" w:sz="0" w:space="0" w:color="auto"/>
                    <w:bottom w:val="none" w:sz="0" w:space="0" w:color="auto"/>
                    <w:right w:val="none" w:sz="0" w:space="0" w:color="auto"/>
                  </w:divBdr>
                </w:div>
              </w:divsChild>
            </w:div>
            <w:div w:id="924993461">
              <w:marLeft w:val="0"/>
              <w:marRight w:val="0"/>
              <w:marTop w:val="0"/>
              <w:marBottom w:val="0"/>
              <w:divBdr>
                <w:top w:val="none" w:sz="0" w:space="0" w:color="auto"/>
                <w:left w:val="none" w:sz="0" w:space="0" w:color="auto"/>
                <w:bottom w:val="none" w:sz="0" w:space="0" w:color="auto"/>
                <w:right w:val="none" w:sz="0" w:space="0" w:color="auto"/>
              </w:divBdr>
              <w:divsChild>
                <w:div w:id="2063601433">
                  <w:marLeft w:val="0"/>
                  <w:marRight w:val="0"/>
                  <w:marTop w:val="0"/>
                  <w:marBottom w:val="0"/>
                  <w:divBdr>
                    <w:top w:val="none" w:sz="0" w:space="0" w:color="auto"/>
                    <w:left w:val="none" w:sz="0" w:space="0" w:color="auto"/>
                    <w:bottom w:val="none" w:sz="0" w:space="0" w:color="auto"/>
                    <w:right w:val="none" w:sz="0" w:space="0" w:color="auto"/>
                  </w:divBdr>
                </w:div>
              </w:divsChild>
            </w:div>
            <w:div w:id="598610032">
              <w:marLeft w:val="0"/>
              <w:marRight w:val="0"/>
              <w:marTop w:val="0"/>
              <w:marBottom w:val="0"/>
              <w:divBdr>
                <w:top w:val="none" w:sz="0" w:space="0" w:color="auto"/>
                <w:left w:val="none" w:sz="0" w:space="0" w:color="auto"/>
                <w:bottom w:val="none" w:sz="0" w:space="0" w:color="auto"/>
                <w:right w:val="none" w:sz="0" w:space="0" w:color="auto"/>
              </w:divBdr>
              <w:divsChild>
                <w:div w:id="438451068">
                  <w:marLeft w:val="0"/>
                  <w:marRight w:val="0"/>
                  <w:marTop w:val="0"/>
                  <w:marBottom w:val="0"/>
                  <w:divBdr>
                    <w:top w:val="none" w:sz="0" w:space="0" w:color="auto"/>
                    <w:left w:val="none" w:sz="0" w:space="0" w:color="auto"/>
                    <w:bottom w:val="none" w:sz="0" w:space="0" w:color="auto"/>
                    <w:right w:val="none" w:sz="0" w:space="0" w:color="auto"/>
                  </w:divBdr>
                </w:div>
                <w:div w:id="225536184">
                  <w:marLeft w:val="0"/>
                  <w:marRight w:val="0"/>
                  <w:marTop w:val="0"/>
                  <w:marBottom w:val="0"/>
                  <w:divBdr>
                    <w:top w:val="none" w:sz="0" w:space="0" w:color="auto"/>
                    <w:left w:val="none" w:sz="0" w:space="0" w:color="auto"/>
                    <w:bottom w:val="none" w:sz="0" w:space="0" w:color="auto"/>
                    <w:right w:val="none" w:sz="0" w:space="0" w:color="auto"/>
                  </w:divBdr>
                </w:div>
                <w:div w:id="2086800092">
                  <w:marLeft w:val="0"/>
                  <w:marRight w:val="0"/>
                  <w:marTop w:val="0"/>
                  <w:marBottom w:val="0"/>
                  <w:divBdr>
                    <w:top w:val="none" w:sz="0" w:space="0" w:color="auto"/>
                    <w:left w:val="none" w:sz="0" w:space="0" w:color="auto"/>
                    <w:bottom w:val="none" w:sz="0" w:space="0" w:color="auto"/>
                    <w:right w:val="none" w:sz="0" w:space="0" w:color="auto"/>
                  </w:divBdr>
                </w:div>
                <w:div w:id="815223444">
                  <w:marLeft w:val="0"/>
                  <w:marRight w:val="0"/>
                  <w:marTop w:val="0"/>
                  <w:marBottom w:val="0"/>
                  <w:divBdr>
                    <w:top w:val="none" w:sz="0" w:space="0" w:color="auto"/>
                    <w:left w:val="none" w:sz="0" w:space="0" w:color="auto"/>
                    <w:bottom w:val="none" w:sz="0" w:space="0" w:color="auto"/>
                    <w:right w:val="none" w:sz="0" w:space="0" w:color="auto"/>
                  </w:divBdr>
                </w:div>
              </w:divsChild>
            </w:div>
            <w:div w:id="587621638">
              <w:marLeft w:val="0"/>
              <w:marRight w:val="0"/>
              <w:marTop w:val="0"/>
              <w:marBottom w:val="0"/>
              <w:divBdr>
                <w:top w:val="none" w:sz="0" w:space="0" w:color="auto"/>
                <w:left w:val="none" w:sz="0" w:space="0" w:color="auto"/>
                <w:bottom w:val="none" w:sz="0" w:space="0" w:color="auto"/>
                <w:right w:val="none" w:sz="0" w:space="0" w:color="auto"/>
              </w:divBdr>
              <w:divsChild>
                <w:div w:id="416635916">
                  <w:marLeft w:val="0"/>
                  <w:marRight w:val="0"/>
                  <w:marTop w:val="0"/>
                  <w:marBottom w:val="0"/>
                  <w:divBdr>
                    <w:top w:val="none" w:sz="0" w:space="0" w:color="auto"/>
                    <w:left w:val="none" w:sz="0" w:space="0" w:color="auto"/>
                    <w:bottom w:val="none" w:sz="0" w:space="0" w:color="auto"/>
                    <w:right w:val="none" w:sz="0" w:space="0" w:color="auto"/>
                  </w:divBdr>
                </w:div>
                <w:div w:id="1679966340">
                  <w:marLeft w:val="0"/>
                  <w:marRight w:val="0"/>
                  <w:marTop w:val="0"/>
                  <w:marBottom w:val="0"/>
                  <w:divBdr>
                    <w:top w:val="none" w:sz="0" w:space="0" w:color="auto"/>
                    <w:left w:val="none" w:sz="0" w:space="0" w:color="auto"/>
                    <w:bottom w:val="none" w:sz="0" w:space="0" w:color="auto"/>
                    <w:right w:val="none" w:sz="0" w:space="0" w:color="auto"/>
                  </w:divBdr>
                </w:div>
                <w:div w:id="785007539">
                  <w:marLeft w:val="0"/>
                  <w:marRight w:val="0"/>
                  <w:marTop w:val="0"/>
                  <w:marBottom w:val="0"/>
                  <w:divBdr>
                    <w:top w:val="none" w:sz="0" w:space="0" w:color="auto"/>
                    <w:left w:val="none" w:sz="0" w:space="0" w:color="auto"/>
                    <w:bottom w:val="none" w:sz="0" w:space="0" w:color="auto"/>
                    <w:right w:val="none" w:sz="0" w:space="0" w:color="auto"/>
                  </w:divBdr>
                </w:div>
                <w:div w:id="1318801607">
                  <w:marLeft w:val="0"/>
                  <w:marRight w:val="0"/>
                  <w:marTop w:val="0"/>
                  <w:marBottom w:val="0"/>
                  <w:divBdr>
                    <w:top w:val="none" w:sz="0" w:space="0" w:color="auto"/>
                    <w:left w:val="none" w:sz="0" w:space="0" w:color="auto"/>
                    <w:bottom w:val="none" w:sz="0" w:space="0" w:color="auto"/>
                    <w:right w:val="none" w:sz="0" w:space="0" w:color="auto"/>
                  </w:divBdr>
                </w:div>
                <w:div w:id="2087920836">
                  <w:marLeft w:val="0"/>
                  <w:marRight w:val="0"/>
                  <w:marTop w:val="0"/>
                  <w:marBottom w:val="0"/>
                  <w:divBdr>
                    <w:top w:val="none" w:sz="0" w:space="0" w:color="auto"/>
                    <w:left w:val="none" w:sz="0" w:space="0" w:color="auto"/>
                    <w:bottom w:val="none" w:sz="0" w:space="0" w:color="auto"/>
                    <w:right w:val="none" w:sz="0" w:space="0" w:color="auto"/>
                  </w:divBdr>
                </w:div>
                <w:div w:id="1999989934">
                  <w:marLeft w:val="0"/>
                  <w:marRight w:val="0"/>
                  <w:marTop w:val="0"/>
                  <w:marBottom w:val="0"/>
                  <w:divBdr>
                    <w:top w:val="none" w:sz="0" w:space="0" w:color="auto"/>
                    <w:left w:val="none" w:sz="0" w:space="0" w:color="auto"/>
                    <w:bottom w:val="none" w:sz="0" w:space="0" w:color="auto"/>
                    <w:right w:val="none" w:sz="0" w:space="0" w:color="auto"/>
                  </w:divBdr>
                </w:div>
                <w:div w:id="1978144180">
                  <w:marLeft w:val="0"/>
                  <w:marRight w:val="0"/>
                  <w:marTop w:val="0"/>
                  <w:marBottom w:val="0"/>
                  <w:divBdr>
                    <w:top w:val="none" w:sz="0" w:space="0" w:color="auto"/>
                    <w:left w:val="none" w:sz="0" w:space="0" w:color="auto"/>
                    <w:bottom w:val="none" w:sz="0" w:space="0" w:color="auto"/>
                    <w:right w:val="none" w:sz="0" w:space="0" w:color="auto"/>
                  </w:divBdr>
                </w:div>
              </w:divsChild>
            </w:div>
            <w:div w:id="1526093880">
              <w:marLeft w:val="0"/>
              <w:marRight w:val="0"/>
              <w:marTop w:val="0"/>
              <w:marBottom w:val="0"/>
              <w:divBdr>
                <w:top w:val="none" w:sz="0" w:space="0" w:color="auto"/>
                <w:left w:val="none" w:sz="0" w:space="0" w:color="auto"/>
                <w:bottom w:val="none" w:sz="0" w:space="0" w:color="auto"/>
                <w:right w:val="none" w:sz="0" w:space="0" w:color="auto"/>
              </w:divBdr>
              <w:divsChild>
                <w:div w:id="949236381">
                  <w:marLeft w:val="0"/>
                  <w:marRight w:val="0"/>
                  <w:marTop w:val="0"/>
                  <w:marBottom w:val="0"/>
                  <w:divBdr>
                    <w:top w:val="none" w:sz="0" w:space="0" w:color="auto"/>
                    <w:left w:val="none" w:sz="0" w:space="0" w:color="auto"/>
                    <w:bottom w:val="none" w:sz="0" w:space="0" w:color="auto"/>
                    <w:right w:val="none" w:sz="0" w:space="0" w:color="auto"/>
                  </w:divBdr>
                </w:div>
                <w:div w:id="1760365508">
                  <w:marLeft w:val="0"/>
                  <w:marRight w:val="0"/>
                  <w:marTop w:val="0"/>
                  <w:marBottom w:val="0"/>
                  <w:divBdr>
                    <w:top w:val="none" w:sz="0" w:space="0" w:color="auto"/>
                    <w:left w:val="none" w:sz="0" w:space="0" w:color="auto"/>
                    <w:bottom w:val="none" w:sz="0" w:space="0" w:color="auto"/>
                    <w:right w:val="none" w:sz="0" w:space="0" w:color="auto"/>
                  </w:divBdr>
                </w:div>
              </w:divsChild>
            </w:div>
            <w:div w:id="1079063467">
              <w:marLeft w:val="0"/>
              <w:marRight w:val="0"/>
              <w:marTop w:val="0"/>
              <w:marBottom w:val="0"/>
              <w:divBdr>
                <w:top w:val="none" w:sz="0" w:space="0" w:color="auto"/>
                <w:left w:val="none" w:sz="0" w:space="0" w:color="auto"/>
                <w:bottom w:val="none" w:sz="0" w:space="0" w:color="auto"/>
                <w:right w:val="none" w:sz="0" w:space="0" w:color="auto"/>
              </w:divBdr>
              <w:divsChild>
                <w:div w:id="2079085189">
                  <w:marLeft w:val="0"/>
                  <w:marRight w:val="0"/>
                  <w:marTop w:val="0"/>
                  <w:marBottom w:val="0"/>
                  <w:divBdr>
                    <w:top w:val="none" w:sz="0" w:space="0" w:color="auto"/>
                    <w:left w:val="none" w:sz="0" w:space="0" w:color="auto"/>
                    <w:bottom w:val="none" w:sz="0" w:space="0" w:color="auto"/>
                    <w:right w:val="none" w:sz="0" w:space="0" w:color="auto"/>
                  </w:divBdr>
                </w:div>
                <w:div w:id="1325667428">
                  <w:marLeft w:val="0"/>
                  <w:marRight w:val="0"/>
                  <w:marTop w:val="0"/>
                  <w:marBottom w:val="0"/>
                  <w:divBdr>
                    <w:top w:val="none" w:sz="0" w:space="0" w:color="auto"/>
                    <w:left w:val="none" w:sz="0" w:space="0" w:color="auto"/>
                    <w:bottom w:val="none" w:sz="0" w:space="0" w:color="auto"/>
                    <w:right w:val="none" w:sz="0" w:space="0" w:color="auto"/>
                  </w:divBdr>
                </w:div>
                <w:div w:id="1277055793">
                  <w:marLeft w:val="0"/>
                  <w:marRight w:val="0"/>
                  <w:marTop w:val="0"/>
                  <w:marBottom w:val="0"/>
                  <w:divBdr>
                    <w:top w:val="none" w:sz="0" w:space="0" w:color="auto"/>
                    <w:left w:val="none" w:sz="0" w:space="0" w:color="auto"/>
                    <w:bottom w:val="none" w:sz="0" w:space="0" w:color="auto"/>
                    <w:right w:val="none" w:sz="0" w:space="0" w:color="auto"/>
                  </w:divBdr>
                </w:div>
                <w:div w:id="279846618">
                  <w:marLeft w:val="0"/>
                  <w:marRight w:val="0"/>
                  <w:marTop w:val="0"/>
                  <w:marBottom w:val="0"/>
                  <w:divBdr>
                    <w:top w:val="none" w:sz="0" w:space="0" w:color="auto"/>
                    <w:left w:val="none" w:sz="0" w:space="0" w:color="auto"/>
                    <w:bottom w:val="none" w:sz="0" w:space="0" w:color="auto"/>
                    <w:right w:val="none" w:sz="0" w:space="0" w:color="auto"/>
                  </w:divBdr>
                </w:div>
                <w:div w:id="442191700">
                  <w:marLeft w:val="0"/>
                  <w:marRight w:val="0"/>
                  <w:marTop w:val="0"/>
                  <w:marBottom w:val="0"/>
                  <w:divBdr>
                    <w:top w:val="none" w:sz="0" w:space="0" w:color="auto"/>
                    <w:left w:val="none" w:sz="0" w:space="0" w:color="auto"/>
                    <w:bottom w:val="none" w:sz="0" w:space="0" w:color="auto"/>
                    <w:right w:val="none" w:sz="0" w:space="0" w:color="auto"/>
                  </w:divBdr>
                </w:div>
                <w:div w:id="1537156000">
                  <w:marLeft w:val="0"/>
                  <w:marRight w:val="0"/>
                  <w:marTop w:val="0"/>
                  <w:marBottom w:val="0"/>
                  <w:divBdr>
                    <w:top w:val="none" w:sz="0" w:space="0" w:color="auto"/>
                    <w:left w:val="none" w:sz="0" w:space="0" w:color="auto"/>
                    <w:bottom w:val="none" w:sz="0" w:space="0" w:color="auto"/>
                    <w:right w:val="none" w:sz="0" w:space="0" w:color="auto"/>
                  </w:divBdr>
                </w:div>
              </w:divsChild>
            </w:div>
            <w:div w:id="2088839146">
              <w:marLeft w:val="0"/>
              <w:marRight w:val="0"/>
              <w:marTop w:val="0"/>
              <w:marBottom w:val="0"/>
              <w:divBdr>
                <w:top w:val="none" w:sz="0" w:space="0" w:color="auto"/>
                <w:left w:val="none" w:sz="0" w:space="0" w:color="auto"/>
                <w:bottom w:val="none" w:sz="0" w:space="0" w:color="auto"/>
                <w:right w:val="none" w:sz="0" w:space="0" w:color="auto"/>
              </w:divBdr>
              <w:divsChild>
                <w:div w:id="1329939115">
                  <w:marLeft w:val="0"/>
                  <w:marRight w:val="0"/>
                  <w:marTop w:val="0"/>
                  <w:marBottom w:val="0"/>
                  <w:divBdr>
                    <w:top w:val="none" w:sz="0" w:space="0" w:color="auto"/>
                    <w:left w:val="none" w:sz="0" w:space="0" w:color="auto"/>
                    <w:bottom w:val="none" w:sz="0" w:space="0" w:color="auto"/>
                    <w:right w:val="none" w:sz="0" w:space="0" w:color="auto"/>
                  </w:divBdr>
                </w:div>
                <w:div w:id="744692772">
                  <w:marLeft w:val="0"/>
                  <w:marRight w:val="0"/>
                  <w:marTop w:val="0"/>
                  <w:marBottom w:val="0"/>
                  <w:divBdr>
                    <w:top w:val="none" w:sz="0" w:space="0" w:color="auto"/>
                    <w:left w:val="none" w:sz="0" w:space="0" w:color="auto"/>
                    <w:bottom w:val="none" w:sz="0" w:space="0" w:color="auto"/>
                    <w:right w:val="none" w:sz="0" w:space="0" w:color="auto"/>
                  </w:divBdr>
                </w:div>
                <w:div w:id="583417292">
                  <w:marLeft w:val="0"/>
                  <w:marRight w:val="0"/>
                  <w:marTop w:val="0"/>
                  <w:marBottom w:val="0"/>
                  <w:divBdr>
                    <w:top w:val="none" w:sz="0" w:space="0" w:color="auto"/>
                    <w:left w:val="none" w:sz="0" w:space="0" w:color="auto"/>
                    <w:bottom w:val="none" w:sz="0" w:space="0" w:color="auto"/>
                    <w:right w:val="none" w:sz="0" w:space="0" w:color="auto"/>
                  </w:divBdr>
                </w:div>
                <w:div w:id="1654719962">
                  <w:marLeft w:val="0"/>
                  <w:marRight w:val="0"/>
                  <w:marTop w:val="0"/>
                  <w:marBottom w:val="0"/>
                  <w:divBdr>
                    <w:top w:val="none" w:sz="0" w:space="0" w:color="auto"/>
                    <w:left w:val="none" w:sz="0" w:space="0" w:color="auto"/>
                    <w:bottom w:val="none" w:sz="0" w:space="0" w:color="auto"/>
                    <w:right w:val="none" w:sz="0" w:space="0" w:color="auto"/>
                  </w:divBdr>
                </w:div>
                <w:div w:id="1933933594">
                  <w:marLeft w:val="0"/>
                  <w:marRight w:val="0"/>
                  <w:marTop w:val="0"/>
                  <w:marBottom w:val="0"/>
                  <w:divBdr>
                    <w:top w:val="none" w:sz="0" w:space="0" w:color="auto"/>
                    <w:left w:val="none" w:sz="0" w:space="0" w:color="auto"/>
                    <w:bottom w:val="none" w:sz="0" w:space="0" w:color="auto"/>
                    <w:right w:val="none" w:sz="0" w:space="0" w:color="auto"/>
                  </w:divBdr>
                </w:div>
                <w:div w:id="702563131">
                  <w:marLeft w:val="0"/>
                  <w:marRight w:val="0"/>
                  <w:marTop w:val="0"/>
                  <w:marBottom w:val="0"/>
                  <w:divBdr>
                    <w:top w:val="none" w:sz="0" w:space="0" w:color="auto"/>
                    <w:left w:val="none" w:sz="0" w:space="0" w:color="auto"/>
                    <w:bottom w:val="none" w:sz="0" w:space="0" w:color="auto"/>
                    <w:right w:val="none" w:sz="0" w:space="0" w:color="auto"/>
                  </w:divBdr>
                </w:div>
                <w:div w:id="1015109871">
                  <w:marLeft w:val="0"/>
                  <w:marRight w:val="0"/>
                  <w:marTop w:val="0"/>
                  <w:marBottom w:val="0"/>
                  <w:divBdr>
                    <w:top w:val="none" w:sz="0" w:space="0" w:color="auto"/>
                    <w:left w:val="none" w:sz="0" w:space="0" w:color="auto"/>
                    <w:bottom w:val="none" w:sz="0" w:space="0" w:color="auto"/>
                    <w:right w:val="none" w:sz="0" w:space="0" w:color="auto"/>
                  </w:divBdr>
                </w:div>
                <w:div w:id="263653026">
                  <w:marLeft w:val="0"/>
                  <w:marRight w:val="0"/>
                  <w:marTop w:val="0"/>
                  <w:marBottom w:val="0"/>
                  <w:divBdr>
                    <w:top w:val="none" w:sz="0" w:space="0" w:color="auto"/>
                    <w:left w:val="none" w:sz="0" w:space="0" w:color="auto"/>
                    <w:bottom w:val="none" w:sz="0" w:space="0" w:color="auto"/>
                    <w:right w:val="none" w:sz="0" w:space="0" w:color="auto"/>
                  </w:divBdr>
                </w:div>
              </w:divsChild>
            </w:div>
            <w:div w:id="1005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3650</Words>
  <Characters>21902</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Bulwan Szymon</dc:creator>
  <cp:keywords/>
  <dc:description/>
  <cp:lastModifiedBy>Bulwan Szymon</cp:lastModifiedBy>
  <cp:revision>1</cp:revision>
  <cp:lastPrinted>2018-04-25T11:34:00Z</cp:lastPrinted>
  <dcterms:created xsi:type="dcterms:W3CDTF">2018-04-25T11:32:00Z</dcterms:created>
  <dcterms:modified xsi:type="dcterms:W3CDTF">2018-04-25T11:35:00Z</dcterms:modified>
</cp:coreProperties>
</file>