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spacing w:line="944" w:lineRule="exact"/>
        <w:ind w:left="779" w:right="644"/>
        <w:rPr>
          <w:rFonts w:ascii="Cambria" w:eastAsia="Cambria" w:hAnsi="Cambria" w:cs="Cambria"/>
          <w:sz w:val="99"/>
          <w:szCs w:val="99"/>
        </w:rPr>
      </w:pPr>
      <w:r w:rsidRPr="009F37CC">
        <w:pict>
          <v:group id="_x0000_s1135" style="position:absolute;left:0;text-align:left;margin-left:0;margin-top:-103.75pt;width:419.55pt;height:89.2pt;z-index:251651584;mso-position-horizontal-relative:page" coordorigin=",-2075" coordsize="8391,17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top:-2075;width:8391;height:1784">
              <v:imagedata r:id="rId5" o:title=""/>
            </v:shape>
            <v:group id="_x0000_s1136" style="position:absolute;top:-548;width:8391;height:257" coordorigin=",-548" coordsize="8391,257">
              <v:shape id="_x0000_s1137" style="position:absolute;top:-548;width:8391;height:257" coordorigin=",-548" coordsize="8391,257" path="m,-292r8391,l8391,-548,,-548r,256xe" fillcolor="#33a2c7" stroked="f">
                <v:path arrowok="t"/>
              </v:shape>
            </v:group>
            <w10:wrap anchorx="page"/>
          </v:group>
        </w:pict>
      </w:r>
      <w:r w:rsidRPr="009F37CC">
        <w:pict>
          <v:group id="_x0000_s1131" style="position:absolute;left:0;text-align:left;margin-left:0;margin-top:36.5pt;width:419.55pt;height:255.65pt;z-index:-251659776;mso-position-horizontal-relative:page" coordorigin=",730" coordsize="8391,5113">
            <v:shape id="_x0000_s1134" type="#_x0000_t75" style="position:absolute;top:730;width:8391;height:2580">
              <v:imagedata r:id="rId6" o:title=""/>
            </v:shape>
            <v:group id="_x0000_s1132" style="position:absolute;top:2668;width:8391;height:3175" coordorigin=",2668" coordsize="8391,3175">
              <v:shape id="_x0000_s1133" style="position:absolute;top:2668;width:8391;height:3175" coordorigin=",2668" coordsize="8391,3175" path="m,5843r8391,l8391,2668,,2668,,5843xe" fillcolor="#575454" stroked="f">
                <v:path arrowok="t"/>
              </v:shape>
            </v:group>
            <w10:wrap anchorx="page"/>
          </v:group>
        </w:pict>
      </w:r>
      <w:r w:rsidRPr="009F37C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left:0;text-align:left;margin-left:39pt;margin-top:61.35pt;width:333pt;height:49.5pt;z-index:-251657728;mso-position-horizontal-relative:page" filled="f" stroked="f">
            <v:textbox inset="0,0,0,0">
              <w:txbxContent>
                <w:p w:rsidR="009F37CC" w:rsidRDefault="00067CC4">
                  <w:pPr>
                    <w:spacing w:line="707" w:lineRule="exact"/>
                    <w:rPr>
                      <w:rFonts w:ascii="Cambria" w:eastAsia="Cambria" w:hAnsi="Cambria" w:cs="Cambria"/>
                      <w:sz w:val="99"/>
                      <w:szCs w:val="99"/>
                    </w:rPr>
                  </w:pPr>
                  <w:r>
                    <w:rPr>
                      <w:rFonts w:ascii="Cambria"/>
                      <w:b/>
                      <w:i/>
                      <w:color w:val="33A2C7"/>
                      <w:w w:val="105"/>
                      <w:sz w:val="99"/>
                    </w:rPr>
                    <w:t>przed</w:t>
                  </w:r>
                  <w:r>
                    <w:rPr>
                      <w:rFonts w:ascii="Cambria"/>
                      <w:b/>
                      <w:i/>
                      <w:color w:val="33A2C7"/>
                      <w:spacing w:val="-53"/>
                      <w:w w:val="105"/>
                      <w:sz w:val="99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  <w:color w:val="33A2C7"/>
                      <w:w w:val="105"/>
                      <w:sz w:val="99"/>
                    </w:rPr>
                    <w:t>rakiem?</w:t>
                  </w:r>
                </w:p>
              </w:txbxContent>
            </v:textbox>
            <w10:wrap anchorx="page"/>
          </v:shape>
        </w:pict>
      </w:r>
      <w:r w:rsidR="00067CC4">
        <w:rPr>
          <w:rFonts w:ascii="Cambria" w:hAnsi="Cambria"/>
          <w:b/>
          <w:i/>
          <w:color w:val="33A2C7"/>
          <w:w w:val="105"/>
          <w:sz w:val="99"/>
        </w:rPr>
        <w:t xml:space="preserve">Jak </w:t>
      </w:r>
      <w:r w:rsidR="00067CC4">
        <w:rPr>
          <w:rFonts w:ascii="Cambria" w:hAnsi="Cambria"/>
          <w:b/>
          <w:i/>
          <w:color w:val="33A2C7"/>
          <w:spacing w:val="-3"/>
          <w:w w:val="105"/>
          <w:sz w:val="99"/>
        </w:rPr>
        <w:t>chronić</w:t>
      </w:r>
      <w:r w:rsidR="00067CC4">
        <w:rPr>
          <w:rFonts w:ascii="Cambria" w:hAnsi="Cambria"/>
          <w:b/>
          <w:i/>
          <w:color w:val="33A2C7"/>
          <w:spacing w:val="7"/>
          <w:w w:val="105"/>
          <w:sz w:val="99"/>
        </w:rPr>
        <w:t xml:space="preserve"> </w:t>
      </w:r>
      <w:r w:rsidR="00067CC4">
        <w:rPr>
          <w:rFonts w:ascii="Cambria" w:hAnsi="Cambria"/>
          <w:b/>
          <w:i/>
          <w:color w:val="33A2C7"/>
          <w:w w:val="105"/>
          <w:sz w:val="99"/>
        </w:rPr>
        <w:t>się</w:t>
      </w:r>
    </w:p>
    <w:p w:rsidR="009F37CC" w:rsidRDefault="009F37CC">
      <w:pPr>
        <w:spacing w:before="9"/>
        <w:rPr>
          <w:rFonts w:ascii="Cambria" w:eastAsia="Cambria" w:hAnsi="Cambria" w:cs="Cambria"/>
          <w:b/>
          <w:bCs/>
          <w:i/>
          <w:sz w:val="85"/>
          <w:szCs w:val="85"/>
        </w:rPr>
      </w:pPr>
    </w:p>
    <w:p w:rsidR="009F37CC" w:rsidRDefault="00067CC4">
      <w:pPr>
        <w:ind w:left="2727" w:right="644"/>
        <w:rPr>
          <w:rFonts w:ascii="Arial" w:eastAsia="Arial" w:hAnsi="Arial" w:cs="Arial"/>
          <w:sz w:val="33"/>
          <w:szCs w:val="33"/>
        </w:rPr>
      </w:pPr>
      <w:r>
        <w:rPr>
          <w:rFonts w:ascii="Arial" w:hAnsi="Arial"/>
          <w:color w:val="575454"/>
          <w:w w:val="120"/>
          <w:sz w:val="33"/>
        </w:rPr>
        <w:t>Wszystko zależy od</w:t>
      </w:r>
      <w:r>
        <w:rPr>
          <w:rFonts w:ascii="Arial" w:hAnsi="Arial"/>
          <w:color w:val="575454"/>
          <w:spacing w:val="-44"/>
          <w:w w:val="120"/>
          <w:sz w:val="33"/>
        </w:rPr>
        <w:t xml:space="preserve"> </w:t>
      </w:r>
      <w:r>
        <w:rPr>
          <w:rFonts w:ascii="Arial" w:hAnsi="Arial"/>
          <w:color w:val="575454"/>
          <w:w w:val="120"/>
          <w:sz w:val="33"/>
        </w:rPr>
        <w:t>Ciebie!</w:t>
      </w:r>
    </w:p>
    <w:p w:rsidR="009F37CC" w:rsidRDefault="009F37CC">
      <w:pPr>
        <w:rPr>
          <w:rFonts w:ascii="Arial" w:eastAsia="Arial" w:hAnsi="Arial" w:cs="Arial"/>
          <w:sz w:val="20"/>
          <w:szCs w:val="20"/>
        </w:rPr>
      </w:pPr>
    </w:p>
    <w:p w:rsidR="009F37CC" w:rsidRDefault="009F37CC">
      <w:pPr>
        <w:rPr>
          <w:rFonts w:ascii="Arial" w:eastAsia="Arial" w:hAnsi="Arial" w:cs="Arial"/>
          <w:sz w:val="20"/>
          <w:szCs w:val="20"/>
        </w:rPr>
      </w:pPr>
    </w:p>
    <w:p w:rsidR="009F37CC" w:rsidRDefault="009F37CC">
      <w:pPr>
        <w:spacing w:before="2"/>
        <w:rPr>
          <w:rFonts w:ascii="Arial" w:eastAsia="Arial" w:hAnsi="Arial" w:cs="Arial"/>
          <w:sz w:val="20"/>
          <w:szCs w:val="20"/>
        </w:rPr>
      </w:pPr>
    </w:p>
    <w:p w:rsidR="009F37CC" w:rsidRDefault="009F37CC">
      <w:pPr>
        <w:rPr>
          <w:rFonts w:ascii="Arial" w:eastAsia="Arial" w:hAnsi="Arial" w:cs="Arial"/>
          <w:sz w:val="20"/>
          <w:szCs w:val="20"/>
        </w:rPr>
        <w:sectPr w:rsidR="009F37CC">
          <w:type w:val="continuous"/>
          <w:pgSz w:w="8400" w:h="11910"/>
          <w:pgMar w:top="0" w:right="0" w:bottom="280" w:left="0" w:header="708" w:footer="708" w:gutter="0"/>
          <w:cols w:space="708"/>
        </w:sectPr>
      </w:pPr>
    </w:p>
    <w:p w:rsidR="009F37CC" w:rsidRDefault="00067CC4">
      <w:pPr>
        <w:spacing w:before="13" w:line="247" w:lineRule="auto"/>
        <w:ind w:left="5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86C1DB"/>
          <w:spacing w:val="-10"/>
          <w:w w:val="125"/>
        </w:rPr>
        <w:lastRenderedPageBreak/>
        <w:t xml:space="preserve">To, </w:t>
      </w:r>
      <w:r>
        <w:rPr>
          <w:rFonts w:ascii="Times New Roman" w:hAnsi="Times New Roman"/>
          <w:b/>
          <w:color w:val="86C1DB"/>
          <w:spacing w:val="-3"/>
          <w:w w:val="125"/>
        </w:rPr>
        <w:t xml:space="preserve">czy </w:t>
      </w:r>
      <w:r>
        <w:rPr>
          <w:rFonts w:ascii="Times New Roman" w:hAnsi="Times New Roman"/>
          <w:b/>
          <w:color w:val="86C1DB"/>
          <w:spacing w:val="-5"/>
          <w:w w:val="125"/>
        </w:rPr>
        <w:t xml:space="preserve">będziesz </w:t>
      </w:r>
      <w:r>
        <w:rPr>
          <w:rFonts w:ascii="Times New Roman" w:hAnsi="Times New Roman"/>
          <w:b/>
          <w:color w:val="86C1DB"/>
          <w:spacing w:val="-4"/>
          <w:w w:val="125"/>
        </w:rPr>
        <w:t xml:space="preserve">zdrowy </w:t>
      </w:r>
      <w:r>
        <w:rPr>
          <w:rFonts w:ascii="Times New Roman" w:hAnsi="Times New Roman"/>
          <w:b/>
          <w:color w:val="86C1DB"/>
          <w:w w:val="125"/>
        </w:rPr>
        <w:t>i</w:t>
      </w:r>
      <w:r>
        <w:rPr>
          <w:rFonts w:ascii="Times New Roman" w:hAnsi="Times New Roman"/>
          <w:b/>
          <w:color w:val="86C1DB"/>
          <w:spacing w:val="15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5"/>
          <w:w w:val="125"/>
        </w:rPr>
        <w:t>jak</w:t>
      </w:r>
      <w:r>
        <w:rPr>
          <w:rFonts w:ascii="Times New Roman" w:hAnsi="Times New Roman"/>
          <w:b/>
          <w:color w:val="86C1DB"/>
          <w:spacing w:val="-5"/>
          <w:w w:val="109"/>
        </w:rPr>
        <w:t xml:space="preserve"> </w:t>
      </w:r>
      <w:r>
        <w:rPr>
          <w:rFonts w:ascii="Times New Roman" w:hAnsi="Times New Roman"/>
          <w:b/>
          <w:color w:val="86C1DB"/>
          <w:spacing w:val="-4"/>
          <w:w w:val="125"/>
        </w:rPr>
        <w:t>długo</w:t>
      </w:r>
      <w:r>
        <w:rPr>
          <w:rFonts w:ascii="Times New Roman" w:hAnsi="Times New Roman"/>
          <w:b/>
          <w:color w:val="86C1DB"/>
          <w:spacing w:val="-19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5"/>
          <w:w w:val="125"/>
        </w:rPr>
        <w:t>będziesz</w:t>
      </w:r>
      <w:r>
        <w:rPr>
          <w:rFonts w:ascii="Times New Roman" w:hAnsi="Times New Roman"/>
          <w:b/>
          <w:color w:val="86C1DB"/>
          <w:spacing w:val="-19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3"/>
          <w:w w:val="125"/>
        </w:rPr>
        <w:t>się</w:t>
      </w:r>
      <w:r>
        <w:rPr>
          <w:rFonts w:ascii="Times New Roman" w:hAnsi="Times New Roman"/>
          <w:b/>
          <w:color w:val="86C1DB"/>
          <w:spacing w:val="-19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4"/>
          <w:w w:val="125"/>
        </w:rPr>
        <w:t>cieszył</w:t>
      </w:r>
      <w:r>
        <w:rPr>
          <w:rFonts w:ascii="Times New Roman" w:hAnsi="Times New Roman"/>
          <w:b/>
          <w:color w:val="86C1DB"/>
          <w:spacing w:val="-19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4"/>
          <w:w w:val="125"/>
        </w:rPr>
        <w:t>zdro-</w:t>
      </w:r>
      <w:r>
        <w:rPr>
          <w:rFonts w:ascii="Times New Roman" w:hAnsi="Times New Roman"/>
          <w:b/>
          <w:color w:val="86C1DB"/>
          <w:spacing w:val="-63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4"/>
          <w:w w:val="125"/>
        </w:rPr>
        <w:t>wiem,</w:t>
      </w:r>
      <w:r>
        <w:rPr>
          <w:rFonts w:ascii="Times New Roman" w:hAnsi="Times New Roman"/>
          <w:b/>
          <w:color w:val="86C1DB"/>
          <w:spacing w:val="-52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4"/>
          <w:w w:val="125"/>
        </w:rPr>
        <w:t>zależy</w:t>
      </w:r>
      <w:r>
        <w:rPr>
          <w:rFonts w:ascii="Times New Roman" w:hAnsi="Times New Roman"/>
          <w:b/>
          <w:color w:val="86C1DB"/>
          <w:spacing w:val="-52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4"/>
          <w:w w:val="125"/>
        </w:rPr>
        <w:t>głównie</w:t>
      </w:r>
      <w:r>
        <w:rPr>
          <w:rFonts w:ascii="Times New Roman" w:hAnsi="Times New Roman"/>
          <w:b/>
          <w:color w:val="86C1DB"/>
          <w:spacing w:val="-52"/>
          <w:w w:val="125"/>
        </w:rPr>
        <w:t xml:space="preserve"> </w:t>
      </w:r>
      <w:r>
        <w:rPr>
          <w:rFonts w:ascii="Times New Roman" w:hAnsi="Times New Roman"/>
          <w:b/>
          <w:color w:val="86C1DB"/>
          <w:w w:val="125"/>
        </w:rPr>
        <w:t>od</w:t>
      </w:r>
      <w:r>
        <w:rPr>
          <w:rFonts w:ascii="Times New Roman" w:hAnsi="Times New Roman"/>
          <w:b/>
          <w:color w:val="86C1DB"/>
          <w:spacing w:val="-52"/>
          <w:w w:val="125"/>
        </w:rPr>
        <w:t xml:space="preserve"> </w:t>
      </w:r>
      <w:r>
        <w:rPr>
          <w:rFonts w:ascii="Times New Roman" w:hAnsi="Times New Roman"/>
          <w:b/>
          <w:color w:val="86C1DB"/>
          <w:spacing w:val="-5"/>
          <w:w w:val="125"/>
        </w:rPr>
        <w:t>Ciebie.</w:t>
      </w:r>
    </w:p>
    <w:p w:rsidR="009F37CC" w:rsidRDefault="009F37C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7CC" w:rsidRDefault="00067CC4">
      <w:pPr>
        <w:pStyle w:val="Heading5"/>
        <w:spacing w:line="254" w:lineRule="auto"/>
        <w:ind w:left="552"/>
        <w:jc w:val="both"/>
      </w:pPr>
      <w:r>
        <w:rPr>
          <w:color w:val="FFFFFF"/>
          <w:w w:val="110"/>
        </w:rPr>
        <w:t>Badania naukowe dowodzą, że to co</w:t>
      </w:r>
      <w:r>
        <w:rPr>
          <w:color w:val="FFFFFF"/>
          <w:spacing w:val="14"/>
          <w:w w:val="110"/>
        </w:rPr>
        <w:t xml:space="preserve"> </w:t>
      </w:r>
      <w:r>
        <w:rPr>
          <w:color w:val="FFFFFF"/>
          <w:w w:val="110"/>
        </w:rPr>
        <w:t>ro-</w:t>
      </w:r>
      <w:r>
        <w:rPr>
          <w:color w:val="FFFFFF"/>
          <w:w w:val="86"/>
        </w:rPr>
        <w:t xml:space="preserve"> </w:t>
      </w:r>
      <w:r>
        <w:rPr>
          <w:color w:val="FFFFFF"/>
          <w:w w:val="110"/>
        </w:rPr>
        <w:t>bimy każdego dnia wpływa na ryzyko</w:t>
      </w:r>
      <w:r>
        <w:rPr>
          <w:color w:val="FFFFFF"/>
          <w:spacing w:val="22"/>
          <w:w w:val="110"/>
        </w:rPr>
        <w:t xml:space="preserve"> </w:t>
      </w:r>
      <w:r>
        <w:rPr>
          <w:color w:val="FFFFFF"/>
          <w:w w:val="110"/>
        </w:rPr>
        <w:t>za-</w:t>
      </w:r>
      <w:r>
        <w:rPr>
          <w:color w:val="FFFFFF"/>
          <w:w w:val="86"/>
        </w:rPr>
        <w:t xml:space="preserve"> </w:t>
      </w:r>
      <w:r>
        <w:rPr>
          <w:color w:val="FFFFFF"/>
          <w:w w:val="110"/>
        </w:rPr>
        <w:t>chorowania na różne choroby, w tym</w:t>
      </w:r>
      <w:r>
        <w:rPr>
          <w:color w:val="FFFFFF"/>
          <w:spacing w:val="22"/>
          <w:w w:val="110"/>
        </w:rPr>
        <w:t xml:space="preserve"> </w:t>
      </w:r>
      <w:r>
        <w:rPr>
          <w:color w:val="FFFFFF"/>
          <w:w w:val="110"/>
        </w:rPr>
        <w:t>no-</w:t>
      </w:r>
      <w:r>
        <w:rPr>
          <w:color w:val="FFFFFF"/>
          <w:w w:val="86"/>
        </w:rPr>
        <w:t xml:space="preserve"> </w:t>
      </w:r>
      <w:r>
        <w:rPr>
          <w:color w:val="FFFFFF"/>
          <w:w w:val="110"/>
        </w:rPr>
        <w:t>wotwory. Poprzez niepalenie</w:t>
      </w:r>
      <w:r>
        <w:rPr>
          <w:color w:val="FFFFFF"/>
          <w:spacing w:val="16"/>
          <w:w w:val="110"/>
        </w:rPr>
        <w:t xml:space="preserve"> </w:t>
      </w:r>
      <w:r>
        <w:rPr>
          <w:color w:val="FFFFFF"/>
          <w:w w:val="110"/>
        </w:rPr>
        <w:t>papierosów,</w:t>
      </w:r>
      <w:r>
        <w:rPr>
          <w:color w:val="FFFFFF"/>
          <w:w w:val="95"/>
        </w:rPr>
        <w:t xml:space="preserve"> </w:t>
      </w:r>
      <w:r>
        <w:rPr>
          <w:color w:val="FFFFFF"/>
          <w:w w:val="110"/>
        </w:rPr>
        <w:t>prawidłowy sposób żywienia oraz</w:t>
      </w:r>
      <w:r>
        <w:rPr>
          <w:color w:val="FFFFFF"/>
          <w:spacing w:val="9"/>
          <w:w w:val="110"/>
        </w:rPr>
        <w:t xml:space="preserve"> </w:t>
      </w:r>
      <w:r>
        <w:rPr>
          <w:color w:val="FFFFFF"/>
          <w:w w:val="110"/>
        </w:rPr>
        <w:t>regular-</w:t>
      </w:r>
      <w:r>
        <w:rPr>
          <w:color w:val="FFFFFF"/>
          <w:w w:val="86"/>
        </w:rPr>
        <w:t xml:space="preserve"> </w:t>
      </w:r>
      <w:r>
        <w:rPr>
          <w:color w:val="FFFFFF"/>
          <w:w w:val="110"/>
        </w:rPr>
        <w:t>ną  aktywność  fizyczną,  a  także</w:t>
      </w:r>
      <w:r>
        <w:rPr>
          <w:color w:val="FFFFFF"/>
          <w:spacing w:val="3"/>
          <w:w w:val="110"/>
        </w:rPr>
        <w:t xml:space="preserve"> </w:t>
      </w:r>
      <w:r>
        <w:rPr>
          <w:color w:val="FFFFFF"/>
          <w:w w:val="110"/>
        </w:rPr>
        <w:t>utrzymy-</w:t>
      </w:r>
    </w:p>
    <w:p w:rsidR="009F37CC" w:rsidRDefault="00067CC4">
      <w:pPr>
        <w:spacing w:before="19" w:line="254" w:lineRule="auto"/>
        <w:ind w:left="356" w:right="56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  <w:r>
        <w:rPr>
          <w:rFonts w:ascii="Times New Roman" w:hAnsi="Times New Roman"/>
          <w:color w:val="FFFFFF"/>
          <w:w w:val="110"/>
          <w:sz w:val="18"/>
        </w:rPr>
        <w:lastRenderedPageBreak/>
        <w:t>wanie prawidłowej masy ciała,</w:t>
      </w:r>
      <w:r>
        <w:rPr>
          <w:rFonts w:ascii="Times New Roman" w:hAnsi="Times New Roman"/>
          <w:color w:val="FFFFFF"/>
          <w:spacing w:val="5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możemy</w:t>
      </w:r>
      <w:r>
        <w:rPr>
          <w:rFonts w:ascii="Times New Roman" w:hAnsi="Times New Roman"/>
          <w:color w:val="FFFFFF"/>
          <w:w w:val="112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przeciwdziałać</w:t>
      </w:r>
      <w:r>
        <w:rPr>
          <w:rFonts w:ascii="Times New Roman" w:hAnsi="Times New Roman"/>
          <w:color w:val="FFFFF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nowotworom</w:t>
      </w:r>
      <w:r>
        <w:rPr>
          <w:rFonts w:ascii="Times New Roman" w:hAnsi="Times New Roman"/>
          <w:color w:val="FFFFF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w</w:t>
      </w:r>
      <w:r>
        <w:rPr>
          <w:rFonts w:ascii="Times New Roman" w:hAnsi="Times New Roman"/>
          <w:color w:val="FFFFF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każdym</w:t>
      </w:r>
      <w:r>
        <w:rPr>
          <w:rFonts w:ascii="Times New Roman" w:hAnsi="Times New Roman"/>
          <w:color w:val="FFFFFF"/>
          <w:spacing w:val="-48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momencie życia, zaczynając już od</w:t>
      </w:r>
      <w:r>
        <w:rPr>
          <w:rFonts w:ascii="Times New Roman" w:hAnsi="Times New Roman"/>
          <w:color w:val="FFFFFF"/>
          <w:spacing w:val="26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teraz.</w:t>
      </w:r>
    </w:p>
    <w:p w:rsidR="009F37CC" w:rsidRDefault="009F37CC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F37CC" w:rsidRDefault="00067CC4">
      <w:pPr>
        <w:spacing w:line="254" w:lineRule="auto"/>
        <w:ind w:left="356" w:right="56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FFFFFF"/>
          <w:w w:val="110"/>
          <w:sz w:val="18"/>
        </w:rPr>
        <w:t>Proces</w:t>
      </w:r>
      <w:r>
        <w:rPr>
          <w:rFonts w:ascii="Times New Roman" w:hAnsi="Times New Roman"/>
          <w:color w:val="FFFFFF"/>
          <w:spacing w:val="34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powstawania</w:t>
      </w:r>
      <w:r>
        <w:rPr>
          <w:rFonts w:ascii="Times New Roman" w:hAnsi="Times New Roman"/>
          <w:color w:val="FFFFFF"/>
          <w:spacing w:val="34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nowotworów</w:t>
      </w:r>
      <w:r>
        <w:rPr>
          <w:rFonts w:ascii="Times New Roman" w:hAnsi="Times New Roman"/>
          <w:color w:val="FFFFFF"/>
          <w:spacing w:val="34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jest</w:t>
      </w:r>
      <w:r>
        <w:rPr>
          <w:rFonts w:ascii="Times New Roman" w:hAnsi="Times New Roman"/>
          <w:color w:val="FFFFFF"/>
          <w:spacing w:val="-48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długotrwały i skomplikowany. Może</w:t>
      </w:r>
      <w:r>
        <w:rPr>
          <w:rFonts w:ascii="Times New Roman" w:hAnsi="Times New Roman"/>
          <w:color w:val="FFFFFF"/>
          <w:spacing w:val="15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trwać</w:t>
      </w:r>
      <w:r>
        <w:rPr>
          <w:rFonts w:ascii="Times New Roman" w:hAnsi="Times New Roman"/>
          <w:color w:val="FFFFFF"/>
          <w:w w:val="115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nawet latami. Z drugiej strony</w:t>
      </w:r>
      <w:r>
        <w:rPr>
          <w:rFonts w:ascii="Times New Roman" w:hAnsi="Times New Roman"/>
          <w:color w:val="FFFFFF"/>
          <w:spacing w:val="1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chorobie nowotworowej można</w:t>
      </w:r>
      <w:r>
        <w:rPr>
          <w:rFonts w:ascii="Times New Roman" w:hAnsi="Times New Roman"/>
          <w:color w:val="FFFFFF"/>
          <w:spacing w:val="35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przeciwdziałać. Dlatego już dziś pomyśl o przyszłości i</w:t>
      </w:r>
      <w:r>
        <w:rPr>
          <w:rFonts w:ascii="Times New Roman" w:hAnsi="Times New Roman"/>
          <w:color w:val="FFFFFF"/>
          <w:spacing w:val="5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po-</w:t>
      </w:r>
      <w:r>
        <w:rPr>
          <w:rFonts w:ascii="Times New Roman" w:hAnsi="Times New Roman"/>
          <w:color w:val="FFFFFF"/>
          <w:w w:val="86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dejmij kroki, aby jak najdłużej cieszyć</w:t>
      </w:r>
      <w:r>
        <w:rPr>
          <w:rFonts w:ascii="Times New Roman" w:hAnsi="Times New Roman"/>
          <w:color w:val="FFFFFF"/>
          <w:spacing w:val="6"/>
          <w:w w:val="110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się</w:t>
      </w:r>
      <w:r>
        <w:rPr>
          <w:rFonts w:ascii="Times New Roman" w:hAnsi="Times New Roman"/>
          <w:color w:val="FFFFFF"/>
          <w:w w:val="108"/>
          <w:sz w:val="18"/>
        </w:rPr>
        <w:t xml:space="preserve"> </w:t>
      </w:r>
      <w:r>
        <w:rPr>
          <w:rFonts w:ascii="Times New Roman" w:hAnsi="Times New Roman"/>
          <w:color w:val="FFFFFF"/>
          <w:w w:val="110"/>
          <w:sz w:val="18"/>
        </w:rPr>
        <w:t>zdrowiem.</w:t>
      </w:r>
    </w:p>
    <w:p w:rsidR="009F37CC" w:rsidRDefault="009F37CC">
      <w:pPr>
        <w:spacing w:line="254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9F37CC">
          <w:type w:val="continuous"/>
          <w:pgSz w:w="8400" w:h="11910"/>
          <w:pgMar w:top="0" w:right="0" w:bottom="280" w:left="0" w:header="708" w:footer="708" w:gutter="0"/>
          <w:cols w:num="2" w:space="708" w:equalWidth="0">
            <w:col w:w="3991" w:space="40"/>
            <w:col w:w="4369"/>
          </w:cols>
        </w:sect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9"/>
          <w:szCs w:val="29"/>
        </w:rPr>
        <w:sectPr w:rsidR="009F37CC">
          <w:type w:val="continuous"/>
          <w:pgSz w:w="8400" w:h="11910"/>
          <w:pgMar w:top="0" w:right="0" w:bottom="280" w:left="0" w:header="708" w:footer="708" w:gutter="0"/>
          <w:cols w:space="708"/>
        </w:sectPr>
      </w:pPr>
    </w:p>
    <w:p w:rsidR="009F37CC" w:rsidRDefault="00067CC4">
      <w:pPr>
        <w:spacing w:before="111" w:line="260" w:lineRule="atLeast"/>
        <w:ind w:left="1228" w:right="121" w:firstLine="66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lastRenderedPageBreak/>
        <w:t>Nadwaga i</w:t>
      </w:r>
      <w:r>
        <w:rPr>
          <w:rFonts w:ascii="Arial" w:hAnsi="Arial"/>
          <w:color w:val="575454"/>
          <w:spacing w:val="-27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otyłość</w:t>
      </w:r>
      <w:r>
        <w:rPr>
          <w:rFonts w:ascii="Arial" w:hAnsi="Arial"/>
          <w:color w:val="575454"/>
          <w:w w:val="9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duże spożycie</w:t>
      </w:r>
      <w:r>
        <w:rPr>
          <w:rFonts w:ascii="Arial" w:hAnsi="Arial"/>
          <w:color w:val="575454"/>
          <w:spacing w:val="-31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czerwonego</w:t>
      </w:r>
    </w:p>
    <w:p w:rsidR="009F37CC" w:rsidRDefault="00067CC4">
      <w:pPr>
        <w:spacing w:before="7" w:line="249" w:lineRule="auto"/>
        <w:ind w:left="813" w:right="204" w:firstLine="973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w w:val="95"/>
          <w:sz w:val="15"/>
        </w:rPr>
        <w:t>mięsa,</w:t>
      </w:r>
      <w:r>
        <w:rPr>
          <w:rFonts w:ascii="Arial" w:hAnsi="Arial"/>
          <w:color w:val="575454"/>
          <w:spacing w:val="7"/>
          <w:w w:val="95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 xml:space="preserve">szczególnie </w:t>
      </w:r>
      <w:r>
        <w:rPr>
          <w:rFonts w:ascii="Arial" w:hAnsi="Arial"/>
          <w:color w:val="575454"/>
          <w:sz w:val="15"/>
        </w:rPr>
        <w:t>przetworzonego</w:t>
      </w:r>
      <w:r>
        <w:rPr>
          <w:rFonts w:ascii="Arial" w:hAnsi="Arial"/>
          <w:color w:val="575454"/>
          <w:spacing w:val="-13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w</w:t>
      </w:r>
      <w:r>
        <w:rPr>
          <w:rFonts w:ascii="Arial" w:hAnsi="Arial"/>
          <w:color w:val="575454"/>
          <w:spacing w:val="-13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postaci</w:t>
      </w:r>
      <w:r>
        <w:rPr>
          <w:rFonts w:ascii="Arial" w:hAnsi="Arial"/>
          <w:color w:val="575454"/>
          <w:spacing w:val="-13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wędlin</w:t>
      </w:r>
    </w:p>
    <w:p w:rsidR="009F37CC" w:rsidRDefault="00067CC4">
      <w:pPr>
        <w:spacing w:before="124" w:line="249" w:lineRule="auto"/>
        <w:ind w:left="879" w:right="324" w:hanging="6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w w:val="95"/>
          <w:sz w:val="15"/>
        </w:rPr>
        <w:t>Niskie spożycie</w:t>
      </w:r>
      <w:r>
        <w:rPr>
          <w:rFonts w:ascii="Arial" w:hAnsi="Arial"/>
          <w:color w:val="575454"/>
          <w:spacing w:val="22"/>
          <w:w w:val="95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pełnoziarnistych</w:t>
      </w:r>
      <w:r>
        <w:rPr>
          <w:rFonts w:ascii="Arial" w:hAnsi="Arial"/>
          <w:color w:val="575454"/>
          <w:w w:val="96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produktów</w:t>
      </w:r>
      <w:r>
        <w:rPr>
          <w:rFonts w:ascii="Arial" w:hAnsi="Arial"/>
          <w:color w:val="575454"/>
          <w:spacing w:val="-12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zbożowych</w:t>
      </w:r>
      <w:r>
        <w:rPr>
          <w:rFonts w:ascii="Arial" w:hAnsi="Arial"/>
          <w:color w:val="575454"/>
          <w:spacing w:val="-12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i</w:t>
      </w:r>
      <w:r>
        <w:rPr>
          <w:rFonts w:ascii="Arial" w:hAnsi="Arial"/>
          <w:color w:val="575454"/>
          <w:spacing w:val="-12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nasion</w:t>
      </w:r>
    </w:p>
    <w:p w:rsidR="009F37CC" w:rsidRDefault="00067CC4">
      <w:pPr>
        <w:spacing w:before="1" w:line="379" w:lineRule="auto"/>
        <w:ind w:left="822" w:right="293" w:firstLine="793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roślin</w:t>
      </w:r>
      <w:r>
        <w:rPr>
          <w:rFonts w:ascii="Arial" w:hAnsi="Arial"/>
          <w:color w:val="575454"/>
          <w:spacing w:val="-21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strączkowych</w:t>
      </w:r>
      <w:r>
        <w:rPr>
          <w:rFonts w:ascii="Arial" w:hAnsi="Arial"/>
          <w:color w:val="575454"/>
          <w:w w:val="9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dieta uboga w warzywa i</w:t>
      </w:r>
      <w:r>
        <w:rPr>
          <w:rFonts w:ascii="Arial" w:hAnsi="Arial"/>
          <w:color w:val="575454"/>
          <w:spacing w:val="-23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owoce</w:t>
      </w:r>
    </w:p>
    <w:p w:rsidR="009F37CC" w:rsidRDefault="00067CC4">
      <w:pPr>
        <w:spacing w:before="68" w:line="453" w:lineRule="auto"/>
        <w:ind w:left="1020" w:right="99" w:firstLine="340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brak aktywności</w:t>
      </w:r>
      <w:r>
        <w:rPr>
          <w:rFonts w:ascii="Arial" w:hAnsi="Arial"/>
          <w:color w:val="575454"/>
          <w:spacing w:val="-19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fizycznej</w:t>
      </w:r>
      <w:r>
        <w:rPr>
          <w:rFonts w:ascii="Arial" w:hAnsi="Arial"/>
          <w:color w:val="575454"/>
          <w:w w:val="93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Nadmierne spożywanie</w:t>
      </w:r>
      <w:r>
        <w:rPr>
          <w:rFonts w:ascii="Arial" w:hAnsi="Arial"/>
          <w:color w:val="575454"/>
          <w:spacing w:val="31"/>
          <w:w w:val="95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alkoholu</w:t>
      </w:r>
    </w:p>
    <w:p w:rsidR="009F37CC" w:rsidRDefault="00067CC4">
      <w:pPr>
        <w:spacing w:line="140" w:lineRule="exact"/>
        <w:ind w:left="1332" w:right="-19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duże</w:t>
      </w:r>
      <w:r>
        <w:rPr>
          <w:rFonts w:ascii="Arial" w:hAnsi="Arial"/>
          <w:color w:val="575454"/>
          <w:spacing w:val="-1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spożycie</w:t>
      </w:r>
      <w:r>
        <w:rPr>
          <w:rFonts w:ascii="Arial" w:hAnsi="Arial"/>
          <w:color w:val="575454"/>
          <w:spacing w:val="-1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soli</w:t>
      </w:r>
      <w:r>
        <w:rPr>
          <w:rFonts w:ascii="Arial" w:hAnsi="Arial"/>
          <w:color w:val="575454"/>
          <w:spacing w:val="-1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kuchennej</w:t>
      </w:r>
    </w:p>
    <w:p w:rsidR="009F37CC" w:rsidRDefault="00067CC4">
      <w:pPr>
        <w:spacing w:before="117" w:line="259" w:lineRule="auto"/>
        <w:ind w:left="963" w:right="8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575454"/>
          <w:w w:val="105"/>
          <w:sz w:val="16"/>
        </w:rPr>
        <w:t>CZYNNIKI</w:t>
      </w:r>
      <w:r>
        <w:rPr>
          <w:rFonts w:ascii="Arial" w:hAnsi="Arial"/>
          <w:b/>
          <w:color w:val="575454"/>
          <w:spacing w:val="-8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ZWIĘKSZAJĄCE</w:t>
      </w:r>
      <w:r>
        <w:rPr>
          <w:rFonts w:ascii="Arial" w:hAnsi="Arial"/>
          <w:b/>
          <w:color w:val="575454"/>
          <w:w w:val="103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RYZYKO</w:t>
      </w:r>
      <w:r>
        <w:rPr>
          <w:rFonts w:ascii="Arial" w:hAnsi="Arial"/>
          <w:b/>
          <w:color w:val="575454"/>
          <w:spacing w:val="-17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NOWOTWORÓW</w:t>
      </w:r>
    </w:p>
    <w:p w:rsidR="009F37CC" w:rsidRDefault="00067CC4">
      <w:pPr>
        <w:spacing w:before="85" w:line="259" w:lineRule="auto"/>
        <w:ind w:left="1056" w:right="962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 w:hAnsi="Arial"/>
          <w:b/>
          <w:color w:val="575454"/>
          <w:w w:val="105"/>
          <w:sz w:val="16"/>
        </w:rPr>
        <w:lastRenderedPageBreak/>
        <w:t>CZYNNIKI</w:t>
      </w:r>
      <w:r>
        <w:rPr>
          <w:rFonts w:ascii="Arial" w:hAnsi="Arial"/>
          <w:b/>
          <w:color w:val="575454"/>
          <w:spacing w:val="4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ZMNIEJSZAJĄCE</w:t>
      </w:r>
      <w:r>
        <w:rPr>
          <w:rFonts w:ascii="Arial" w:hAnsi="Arial"/>
          <w:b/>
          <w:color w:val="575454"/>
          <w:w w:val="104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RYZYKO</w:t>
      </w:r>
      <w:r>
        <w:rPr>
          <w:rFonts w:ascii="Arial" w:hAnsi="Arial"/>
          <w:b/>
          <w:color w:val="575454"/>
          <w:spacing w:val="-17"/>
          <w:w w:val="105"/>
          <w:sz w:val="16"/>
        </w:rPr>
        <w:t xml:space="preserve"> </w:t>
      </w:r>
      <w:r>
        <w:rPr>
          <w:rFonts w:ascii="Arial" w:hAnsi="Arial"/>
          <w:b/>
          <w:color w:val="575454"/>
          <w:w w:val="105"/>
          <w:sz w:val="16"/>
        </w:rPr>
        <w:t>NOWOTWORÓW</w:t>
      </w:r>
    </w:p>
    <w:p w:rsidR="009F37CC" w:rsidRDefault="009F37CC">
      <w:pPr>
        <w:spacing w:before="138"/>
        <w:ind w:left="1112" w:right="544"/>
        <w:rPr>
          <w:rFonts w:ascii="Arial" w:eastAsia="Arial" w:hAnsi="Arial" w:cs="Arial"/>
          <w:sz w:val="15"/>
          <w:szCs w:val="15"/>
        </w:rPr>
      </w:pPr>
      <w:r w:rsidRPr="009F37CC">
        <w:pict>
          <v:group id="_x0000_s1080" style="position:absolute;left:0;text-align:left;margin-left:155pt;margin-top:-18.45pt;width:108.4pt;height:161.95pt;z-index:-251658752;mso-position-horizontal-relative:page" coordorigin="3100,-369" coordsize="2168,3239">
            <v:group id="_x0000_s1128" style="position:absolute;left:4742;top:97;width:236;height:236" coordorigin="4742,97" coordsize="236,236">
              <v:shape id="_x0000_s1129" style="position:absolute;left:4742;top:97;width:236;height:236" coordorigin="4742,97" coordsize="236,236" path="m4860,97r-46,9l4777,131r-25,37l4742,214r10,46l4777,297r37,25l4860,332r46,-10l4943,297r25,-37l4978,214r-10,-46l4943,131r-37,-25l4860,97xe" fillcolor="#575454" stroked="f">
                <v:path arrowok="t"/>
              </v:shape>
            </v:group>
            <v:group id="_x0000_s1126" style="position:absolute;left:4965;top:1177;width:236;height:236" coordorigin="4965,1177" coordsize="236,236">
              <v:shape id="_x0000_s1127" style="position:absolute;left:4965;top:1177;width:236;height:236" coordorigin="4965,1177" coordsize="236,236" path="m5082,1177r-45,9l4999,1211r-25,37l4965,1294r9,46l4999,1377r38,25l5082,1412r46,-10l5166,1377r25,-37l5200,1294r-9,-46l5166,1211r-38,-25l5082,1177xe" fillcolor="#575454" stroked="f">
                <v:path arrowok="t"/>
              </v:shape>
            </v:group>
            <v:group id="_x0000_s1124" style="position:absolute;left:4847;top:435;width:236;height:236" coordorigin="4847,435" coordsize="236,236">
              <v:shape id="_x0000_s1125" style="position:absolute;left:4847;top:435;width:236;height:236" coordorigin="4847,435" coordsize="236,236" path="m4965,435r-46,10l4882,470r-25,37l4847,553r10,46l4882,636r37,25l4965,670r46,-9l5048,636r25,-37l5082,553r-9,-46l5048,470r-37,-25l4965,435xe" fillcolor="#575454" stroked="f">
                <v:path arrowok="t"/>
              </v:shape>
            </v:group>
            <v:group id="_x0000_s1122" style="position:absolute;left:4937;top:817;width:236;height:236" coordorigin="4937,817" coordsize="236,236">
              <v:shape id="_x0000_s1123" style="position:absolute;left:4937;top:817;width:236;height:236" coordorigin="4937,817" coordsize="236,236" path="m5054,817r-46,9l4971,851r-25,37l4937,934r9,46l4971,1017r37,25l5054,1052r46,-10l5137,1017r25,-37l5172,934r-10,-46l5137,851r-37,-25l5054,817xe" fillcolor="#575454" stroked="f">
                <v:path arrowok="t"/>
              </v:shape>
            </v:group>
            <v:group id="_x0000_s1120" style="position:absolute;left:4487;top:2615;width:236;height:236" coordorigin="4487,2615" coordsize="236,236">
              <v:shape id="_x0000_s1121" style="position:absolute;left:4487;top:2615;width:236;height:236" coordorigin="4487,2615" coordsize="236,236" path="m4605,2615r-46,9l4522,2650r-25,37l4487,2733r10,45l4522,2816r37,25l4605,2850r46,-9l4688,2816r25,-38l4722,2733r-9,-46l4688,2650r-37,-26l4605,2615xe" fillcolor="#575454" stroked="f">
                <v:path arrowok="t"/>
              </v:shape>
            </v:group>
            <v:group id="_x0000_s1118" style="position:absolute;left:4672;top:2257;width:236;height:236" coordorigin="4672,2257" coordsize="236,236">
              <v:shape id="_x0000_s1119" style="position:absolute;left:4672;top:2257;width:236;height:236" coordorigin="4672,2257" coordsize="236,236" path="m4789,2257r-46,9l4706,2291r-25,37l4672,2374r9,46l4706,2457r37,25l4789,2492r46,-10l4872,2457r25,-37l4907,2374r-10,-46l4872,2291r-37,-25l4789,2257xe" fillcolor="#575454" stroked="f">
                <v:path arrowok="t"/>
              </v:shape>
            </v:group>
            <v:group id="_x0000_s1116" style="position:absolute;left:4799;top:1911;width:236;height:236" coordorigin="4799,1911" coordsize="236,236">
              <v:shape id="_x0000_s1117" style="position:absolute;left:4799;top:1911;width:236;height:236" coordorigin="4799,1911" coordsize="236,236" path="m4917,1911r-46,9l4834,1945r-26,38l4799,2028r9,46l4834,2111r37,26l4917,2146r45,-9l5000,2111r25,-37l5034,2028r-9,-45l5000,1945r-38,-25l4917,1911xe" fillcolor="#575454" stroked="f">
                <v:path arrowok="t"/>
              </v:shape>
            </v:group>
            <v:group id="_x0000_s1113" style="position:absolute;left:4922;top:1537;width:236;height:236" coordorigin="4922,1537" coordsize="236,236">
              <v:shape id="_x0000_s1115" style="position:absolute;left:4922;top:1537;width:236;height:236" coordorigin="4922,1537" coordsize="236,236" path="m5040,1537r-46,9l4957,1571r-25,37l4922,1654r10,46l4957,1737r37,25l5040,1772r46,-10l5123,1737r25,-37l5158,1654r-10,-46l5123,1571r-37,-25l5040,1537xe" fillcolor="#575454" stroked="f">
                <v:path arrowok="t"/>
              </v:shape>
              <v:shape id="_x0000_s1114" type="#_x0000_t75" style="position:absolute;left:3146;top:-369;width:2122;height:3239">
                <v:imagedata r:id="rId7" o:title=""/>
              </v:shape>
            </v:group>
            <v:group id="_x0000_s1111" style="position:absolute;left:3459;top:2208;width:234;height:234" coordorigin="3459,2208" coordsize="234,234">
              <v:shape id="_x0000_s1112" style="position:absolute;left:3459;top:2208;width:234;height:234" coordorigin="3459,2208" coordsize="234,234" path="m3563,2208r-45,15l3484,2252r-21,40l3459,2338r14,44l3502,2417r40,21l3588,2442r45,-14l3667,2399r21,-40l3692,2312r-14,-44l3649,2234r-40,-21l3563,2208xe" fillcolor="#33a2c7" stroked="f">
                <v:path arrowok="t"/>
              </v:shape>
            </v:group>
            <v:group id="_x0000_s1109" style="position:absolute;left:3459;top:2208;width:234;height:234" coordorigin="3459,2208" coordsize="234,234">
              <v:shape id="_x0000_s1110" style="position:absolute;left:3459;top:2208;width:234;height:234" coordorigin="3459,2208" coordsize="234,234" path="m3563,2208r-45,15l3484,2252r-21,40l3459,2338r14,44l3502,2417r40,21l3588,2442r45,-14l3667,2399r21,-40l3692,2312r-14,-44l3649,2234r-40,-21l3563,2208xe" filled="f" strokecolor="white" strokeweight="2pt">
                <v:path arrowok="t"/>
              </v:shape>
            </v:group>
            <v:group id="_x0000_s1107" style="position:absolute;left:3120;top:1159;width:234;height:234" coordorigin="3120,1159" coordsize="234,234">
              <v:shape id="_x0000_s1108" style="position:absolute;left:3120;top:1159;width:234;height:234" coordorigin="3120,1159" coordsize="234,234" path="m3224,1159r-44,14l3145,1202r-21,40l3120,1289r14,44l3163,1368r40,20l3250,1393r44,-14l3329,1349r21,-39l3354,1263r-14,-44l3310,1184r-39,-21l3224,1159xe" fillcolor="#33a2c7" stroked="f">
                <v:path arrowok="t"/>
              </v:shape>
            </v:group>
            <v:group id="_x0000_s1105" style="position:absolute;left:3120;top:1159;width:234;height:234" coordorigin="3120,1159" coordsize="234,234">
              <v:shape id="_x0000_s1106" style="position:absolute;left:3120;top:1159;width:234;height:234" coordorigin="3120,1159" coordsize="234,234" path="m3224,1159r-44,14l3145,1202r-21,40l3120,1289r14,44l3163,1368r40,20l3250,1393r44,-14l3329,1349r21,-39l3354,1263r-14,-44l3310,1184r-39,-21l3224,1159xe" filled="f" strokecolor="white" strokeweight="2pt">
                <v:path arrowok="t"/>
              </v:shape>
            </v:group>
            <v:group id="_x0000_s1103" style="position:absolute;left:3318;top:1883;width:234;height:234" coordorigin="3318,1883" coordsize="234,234">
              <v:shape id="_x0000_s1104" style="position:absolute;left:3318;top:1883;width:234;height:234" coordorigin="3318,1883" coordsize="234,234" path="m3422,1883r-45,14l3343,1926r-21,40l3318,2013r14,44l3361,2091r40,21l3447,2117r45,-15l3526,2073r21,-40l3551,1987r-14,-44l3508,1908r-40,-21l3422,1883xe" fillcolor="#33a2c7" stroked="f">
                <v:path arrowok="t"/>
              </v:shape>
            </v:group>
            <v:group id="_x0000_s1101" style="position:absolute;left:3318;top:1883;width:234;height:234" coordorigin="3318,1883" coordsize="234,234">
              <v:shape id="_x0000_s1102" style="position:absolute;left:3318;top:1883;width:234;height:234" coordorigin="3318,1883" coordsize="234,234" path="m3422,1883r-45,14l3343,1926r-21,40l3318,2013r14,44l3361,2091r40,21l3447,2117r45,-15l3526,2073r21,-40l3551,1987r-14,-44l3508,1908r-40,-21l3422,1883xe" filled="f" strokecolor="white" strokeweight="2pt">
                <v:path arrowok="t"/>
              </v:shape>
            </v:group>
            <v:group id="_x0000_s1099" style="position:absolute;left:3187;top:1514;width:234;height:234" coordorigin="3187,1514" coordsize="234,234">
              <v:shape id="_x0000_s1100" style="position:absolute;left:3187;top:1514;width:234;height:234" coordorigin="3187,1514" coordsize="234,234" path="m3291,1514r-44,14l3213,1557r-21,40l3187,1643r15,45l3231,1722r40,21l3317,1747r45,-14l3396,1704r21,-40l3421,1618r-14,-45l3378,1539r-40,-21l3291,1514xe" fillcolor="#33a2c7" stroked="f">
                <v:path arrowok="t"/>
              </v:shape>
            </v:group>
            <v:group id="_x0000_s1097" style="position:absolute;left:3187;top:1514;width:234;height:234" coordorigin="3187,1514" coordsize="234,234">
              <v:shape id="_x0000_s1098" style="position:absolute;left:3187;top:1514;width:234;height:234" coordorigin="3187,1514" coordsize="234,234" path="m3291,1514r-44,14l3213,1557r-21,40l3187,1643r15,45l3231,1722r40,21l3317,1747r45,-14l3396,1704r21,-40l3421,1618r-14,-45l3378,1539r-40,-21l3291,1514xe" filled="f" strokecolor="white" strokeweight="2pt">
                <v:path arrowok="t"/>
              </v:shape>
            </v:group>
            <v:group id="_x0000_s1095" style="position:absolute;left:3438;top:-323;width:234;height:234" coordorigin="3438,-323" coordsize="234,234">
              <v:shape id="_x0000_s1096" style="position:absolute;left:3438;top:-323;width:234;height:234" coordorigin="3438,-323" coordsize="234,234" path="m3542,-323r-44,14l3463,-280r-21,40l3438,-193r14,44l3481,-115r40,21l3568,-89r44,-15l3647,-133r21,-39l3672,-219r-14,-44l3629,-298r-40,-21l3542,-323xe" fillcolor="#33a2c7" stroked="f">
                <v:path arrowok="t"/>
              </v:shape>
            </v:group>
            <v:group id="_x0000_s1093" style="position:absolute;left:3438;top:-323;width:234;height:234" coordorigin="3438,-323" coordsize="234,234">
              <v:shape id="_x0000_s1094" style="position:absolute;left:3438;top:-323;width:234;height:234" coordorigin="3438,-323" coordsize="234,234" path="m3542,-323r-44,14l3463,-280r-21,40l3438,-193r14,44l3481,-115r40,21l3568,-89r44,-15l3647,-133r21,-39l3672,-219r-14,-44l3629,-298r-40,-21l3542,-323xe" filled="f" strokecolor="white" strokeweight="2pt">
                <v:path arrowok="t"/>
              </v:shape>
            </v:group>
            <v:group id="_x0000_s1091" style="position:absolute;left:3294;top:53;width:234;height:234" coordorigin="3294,53" coordsize="234,234">
              <v:shape id="_x0000_s1092" style="position:absolute;left:3294;top:53;width:234;height:234" coordorigin="3294,53" coordsize="234,234" path="m3398,53r-44,15l3319,97r-21,40l3294,183r14,45l3337,262r40,21l3424,287r44,-14l3503,244r20,-40l3528,158r-14,-45l3484,79,3445,58r-47,-5xe" fillcolor="#33a2c7" stroked="f">
                <v:path arrowok="t"/>
              </v:shape>
            </v:group>
            <v:group id="_x0000_s1089" style="position:absolute;left:3294;top:53;width:234;height:234" coordorigin="3294,53" coordsize="234,234">
              <v:shape id="_x0000_s1090" style="position:absolute;left:3294;top:53;width:234;height:234" coordorigin="3294,53" coordsize="234,234" path="m3398,53r-44,15l3319,97r-21,40l3294,183r14,45l3337,262r40,21l3424,287r44,-14l3503,244r20,-40l3528,158r-14,-45l3484,79,3445,58r-47,-5xe" filled="f" strokecolor="white" strokeweight="2pt">
                <v:path arrowok="t"/>
              </v:shape>
            </v:group>
            <v:group id="_x0000_s1087" style="position:absolute;left:3205;top:411;width:234;height:234" coordorigin="3205,411" coordsize="234,234">
              <v:shape id="_x0000_s1088" style="position:absolute;left:3205;top:411;width:234;height:234" coordorigin="3205,411" coordsize="234,234" path="m3309,411r-44,14l3230,454r-21,40l3205,541r14,44l3248,620r40,21l3335,645r44,-14l3413,602r21,-40l3439,515r-15,-44l3395,436r-40,-21l3309,411xe" fillcolor="#33a2c7" stroked="f">
                <v:path arrowok="t"/>
              </v:shape>
            </v:group>
            <v:group id="_x0000_s1085" style="position:absolute;left:3205;top:411;width:234;height:234" coordorigin="3205,411" coordsize="234,234">
              <v:shape id="_x0000_s1086" style="position:absolute;left:3205;top:411;width:234;height:234" coordorigin="3205,411" coordsize="234,234" path="m3309,411r-44,14l3230,454r-21,40l3205,541r14,44l3248,620r40,21l3335,645r44,-14l3413,602r21,-40l3439,515r-15,-44l3395,436r-40,-21l3309,411xe" filled="f" strokecolor="white" strokeweight="2pt">
                <v:path arrowok="t"/>
              </v:shape>
            </v:group>
            <v:group id="_x0000_s1083" style="position:absolute;left:3123;top:797;width:234;height:234" coordorigin="3123,797" coordsize="234,234">
              <v:shape id="_x0000_s1084" style="position:absolute;left:3123;top:797;width:234;height:234" coordorigin="3123,797" coordsize="234,234" path="m3227,797r-44,14l3148,840r-21,40l3123,926r14,45l3166,1005r40,21l3253,1030r44,-14l3332,987r21,-40l3357,901r-14,-45l3313,822r-39,-21l3227,797xe" fillcolor="#33a2c7" stroked="f">
                <v:path arrowok="t"/>
              </v:shape>
            </v:group>
            <v:group id="_x0000_s1081" style="position:absolute;left:3123;top:797;width:234;height:234" coordorigin="3123,797" coordsize="234,234">
              <v:shape id="_x0000_s1082" style="position:absolute;left:3123;top:797;width:234;height:234" coordorigin="3123,797" coordsize="234,234" path="m3227,797r-44,14l3148,840r-21,40l3123,926r14,45l3166,1005r40,21l3253,1030r44,-14l3332,987r21,-40l3357,901r-14,-45l3313,822r-39,-21l3227,797xe" filled="f" strokecolor="white" strokeweight="2pt">
                <v:path arrowok="t"/>
              </v:shape>
            </v:group>
            <w10:wrap anchorx="page"/>
          </v:group>
        </w:pict>
      </w:r>
      <w:r w:rsidR="00067CC4">
        <w:rPr>
          <w:rFonts w:ascii="Arial" w:hAnsi="Arial"/>
          <w:color w:val="575454"/>
          <w:sz w:val="15"/>
        </w:rPr>
        <w:t>zachowanie</w:t>
      </w:r>
      <w:r w:rsidR="00067CC4">
        <w:rPr>
          <w:rFonts w:ascii="Arial" w:hAnsi="Arial"/>
          <w:color w:val="575454"/>
          <w:spacing w:val="-22"/>
          <w:sz w:val="15"/>
        </w:rPr>
        <w:t xml:space="preserve"> </w:t>
      </w:r>
      <w:r w:rsidR="00067CC4">
        <w:rPr>
          <w:rFonts w:ascii="Arial" w:hAnsi="Arial"/>
          <w:color w:val="575454"/>
          <w:sz w:val="15"/>
        </w:rPr>
        <w:t>prawidłowej</w:t>
      </w:r>
      <w:r w:rsidR="00067CC4">
        <w:rPr>
          <w:rFonts w:ascii="Arial" w:hAnsi="Arial"/>
          <w:color w:val="575454"/>
          <w:spacing w:val="-22"/>
          <w:sz w:val="15"/>
        </w:rPr>
        <w:t xml:space="preserve"> </w:t>
      </w:r>
      <w:r w:rsidR="00067CC4">
        <w:rPr>
          <w:rFonts w:ascii="Arial" w:hAnsi="Arial"/>
          <w:color w:val="575454"/>
          <w:sz w:val="15"/>
        </w:rPr>
        <w:t>masy</w:t>
      </w:r>
      <w:r w:rsidR="00067CC4">
        <w:rPr>
          <w:rFonts w:ascii="Arial" w:hAnsi="Arial"/>
          <w:color w:val="575454"/>
          <w:spacing w:val="-22"/>
          <w:sz w:val="15"/>
        </w:rPr>
        <w:t xml:space="preserve"> </w:t>
      </w:r>
      <w:r w:rsidR="00067CC4">
        <w:rPr>
          <w:rFonts w:ascii="Arial" w:hAnsi="Arial"/>
          <w:color w:val="575454"/>
          <w:sz w:val="15"/>
        </w:rPr>
        <w:t>ciała</w:t>
      </w:r>
    </w:p>
    <w:p w:rsidR="009F37CC" w:rsidRDefault="009F37CC">
      <w:pPr>
        <w:spacing w:before="4"/>
        <w:rPr>
          <w:rFonts w:ascii="Arial" w:eastAsia="Arial" w:hAnsi="Arial" w:cs="Arial"/>
          <w:sz w:val="16"/>
          <w:szCs w:val="16"/>
        </w:rPr>
      </w:pPr>
    </w:p>
    <w:p w:rsidR="009F37CC" w:rsidRDefault="00067CC4">
      <w:pPr>
        <w:spacing w:line="249" w:lineRule="auto"/>
        <w:ind w:left="1227" w:right="96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Niskie spożycie</w:t>
      </w:r>
      <w:r>
        <w:rPr>
          <w:rFonts w:ascii="Arial" w:hAnsi="Arial"/>
          <w:color w:val="575454"/>
          <w:spacing w:val="-16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mięsa</w:t>
      </w:r>
      <w:r>
        <w:rPr>
          <w:rFonts w:ascii="Arial" w:hAnsi="Arial"/>
          <w:color w:val="575454"/>
          <w:w w:val="95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czerwonego</w:t>
      </w:r>
      <w:r>
        <w:rPr>
          <w:rFonts w:ascii="Arial" w:hAnsi="Arial"/>
          <w:color w:val="575454"/>
          <w:spacing w:val="-1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i</w:t>
      </w:r>
      <w:r>
        <w:rPr>
          <w:rFonts w:ascii="Arial" w:hAnsi="Arial"/>
          <w:color w:val="575454"/>
          <w:spacing w:val="-18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wędlin</w:t>
      </w:r>
    </w:p>
    <w:p w:rsidR="009F37CC" w:rsidRDefault="009F37CC">
      <w:pPr>
        <w:spacing w:before="8"/>
        <w:rPr>
          <w:rFonts w:ascii="Arial" w:eastAsia="Arial" w:hAnsi="Arial" w:cs="Arial"/>
          <w:sz w:val="15"/>
          <w:szCs w:val="15"/>
        </w:rPr>
      </w:pPr>
    </w:p>
    <w:p w:rsidR="009F37CC" w:rsidRDefault="00067CC4">
      <w:pPr>
        <w:spacing w:line="249" w:lineRule="auto"/>
        <w:ind w:left="1292" w:right="96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dieta bogata w</w:t>
      </w:r>
      <w:r>
        <w:rPr>
          <w:rFonts w:ascii="Arial" w:hAnsi="Arial"/>
          <w:color w:val="575454"/>
          <w:spacing w:val="-1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produkty</w:t>
      </w:r>
      <w:r>
        <w:rPr>
          <w:rFonts w:ascii="Arial" w:hAnsi="Arial"/>
          <w:color w:val="575454"/>
          <w:w w:val="99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zbożowe</w:t>
      </w:r>
      <w:r>
        <w:rPr>
          <w:rFonts w:ascii="Arial" w:hAnsi="Arial"/>
          <w:color w:val="575454"/>
          <w:spacing w:val="-26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pełnoziarniste</w:t>
      </w:r>
      <w:r>
        <w:rPr>
          <w:rFonts w:ascii="Arial" w:hAnsi="Arial"/>
          <w:color w:val="575454"/>
          <w:spacing w:val="-26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i</w:t>
      </w:r>
      <w:r>
        <w:rPr>
          <w:rFonts w:ascii="Arial" w:hAnsi="Arial"/>
          <w:color w:val="575454"/>
          <w:spacing w:val="-26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nasiona</w:t>
      </w:r>
      <w:r>
        <w:rPr>
          <w:rFonts w:ascii="Arial" w:hAnsi="Arial"/>
          <w:color w:val="575454"/>
          <w:w w:val="95"/>
          <w:sz w:val="15"/>
        </w:rPr>
        <w:t xml:space="preserve"> roślin</w:t>
      </w:r>
      <w:r>
        <w:rPr>
          <w:rFonts w:ascii="Arial" w:hAnsi="Arial"/>
          <w:color w:val="575454"/>
          <w:spacing w:val="28"/>
          <w:w w:val="95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strączkowych</w:t>
      </w:r>
    </w:p>
    <w:p w:rsidR="009F37CC" w:rsidRDefault="009F37CC">
      <w:pPr>
        <w:spacing w:before="2"/>
        <w:rPr>
          <w:rFonts w:ascii="Arial" w:eastAsia="Arial" w:hAnsi="Arial" w:cs="Arial"/>
          <w:sz w:val="12"/>
          <w:szCs w:val="12"/>
        </w:rPr>
      </w:pPr>
    </w:p>
    <w:p w:rsidR="009F37CC" w:rsidRDefault="00067CC4">
      <w:pPr>
        <w:spacing w:line="472" w:lineRule="auto"/>
        <w:ind w:left="1084" w:right="544" w:firstLine="198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Częste</w:t>
      </w:r>
      <w:r>
        <w:rPr>
          <w:rFonts w:ascii="Arial" w:hAnsi="Arial"/>
          <w:color w:val="575454"/>
          <w:spacing w:val="-14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spożywanie</w:t>
      </w:r>
      <w:r>
        <w:rPr>
          <w:rFonts w:ascii="Arial" w:hAnsi="Arial"/>
          <w:color w:val="575454"/>
          <w:spacing w:val="-14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warzyw</w:t>
      </w:r>
      <w:r>
        <w:rPr>
          <w:rFonts w:ascii="Arial" w:hAnsi="Arial"/>
          <w:color w:val="575454"/>
          <w:spacing w:val="-14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i</w:t>
      </w:r>
      <w:r>
        <w:rPr>
          <w:rFonts w:ascii="Arial" w:hAnsi="Arial"/>
          <w:color w:val="575454"/>
          <w:spacing w:val="-14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owoców</w:t>
      </w:r>
      <w:r>
        <w:rPr>
          <w:rFonts w:ascii="Arial" w:hAnsi="Arial"/>
          <w:color w:val="575454"/>
          <w:w w:val="101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Regularna aktywność</w:t>
      </w:r>
      <w:r>
        <w:rPr>
          <w:rFonts w:ascii="Arial" w:hAnsi="Arial"/>
          <w:color w:val="575454"/>
          <w:spacing w:val="25"/>
          <w:w w:val="95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fizyczna</w:t>
      </w:r>
    </w:p>
    <w:p w:rsidR="009F37CC" w:rsidRDefault="00067CC4">
      <w:pPr>
        <w:spacing w:line="141" w:lineRule="exact"/>
        <w:ind w:left="992" w:right="96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w w:val="95"/>
          <w:sz w:val="15"/>
        </w:rPr>
        <w:t>Unikanie spożywania</w:t>
      </w:r>
      <w:r>
        <w:rPr>
          <w:rFonts w:ascii="Arial" w:hAnsi="Arial"/>
          <w:color w:val="575454"/>
          <w:spacing w:val="16"/>
          <w:w w:val="95"/>
          <w:sz w:val="15"/>
        </w:rPr>
        <w:t xml:space="preserve"> </w:t>
      </w:r>
      <w:r>
        <w:rPr>
          <w:rFonts w:ascii="Arial" w:hAnsi="Arial"/>
          <w:color w:val="575454"/>
          <w:w w:val="95"/>
          <w:sz w:val="15"/>
        </w:rPr>
        <w:t>alkoholu</w:t>
      </w:r>
    </w:p>
    <w:p w:rsidR="009F37CC" w:rsidRDefault="009F37CC">
      <w:pPr>
        <w:spacing w:before="6"/>
        <w:rPr>
          <w:rFonts w:ascii="Arial" w:eastAsia="Arial" w:hAnsi="Arial" w:cs="Arial"/>
          <w:sz w:val="16"/>
          <w:szCs w:val="16"/>
        </w:rPr>
      </w:pPr>
    </w:p>
    <w:p w:rsidR="009F37CC" w:rsidRDefault="00067CC4">
      <w:pPr>
        <w:ind w:left="813" w:right="96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4"/>
          <w:sz w:val="15"/>
        </w:rPr>
        <w:t>dieta uboga w sól</w:t>
      </w:r>
      <w:r>
        <w:rPr>
          <w:rFonts w:ascii="Arial" w:hAnsi="Arial"/>
          <w:color w:val="575454"/>
          <w:spacing w:val="-26"/>
          <w:sz w:val="15"/>
        </w:rPr>
        <w:t xml:space="preserve"> </w:t>
      </w:r>
      <w:r>
        <w:rPr>
          <w:rFonts w:ascii="Arial" w:hAnsi="Arial"/>
          <w:color w:val="575454"/>
          <w:sz w:val="15"/>
        </w:rPr>
        <w:t>kuchenną</w:t>
      </w:r>
    </w:p>
    <w:p w:rsidR="009F37CC" w:rsidRDefault="009F37CC">
      <w:pPr>
        <w:rPr>
          <w:rFonts w:ascii="Arial" w:eastAsia="Arial" w:hAnsi="Arial" w:cs="Arial"/>
          <w:sz w:val="15"/>
          <w:szCs w:val="15"/>
        </w:rPr>
        <w:sectPr w:rsidR="009F37CC">
          <w:type w:val="continuous"/>
          <w:pgSz w:w="8400" w:h="11910"/>
          <w:pgMar w:top="0" w:right="0" w:bottom="280" w:left="0" w:header="708" w:footer="708" w:gutter="0"/>
          <w:cols w:num="2" w:space="708" w:equalWidth="0">
            <w:col w:w="3222" w:space="886"/>
            <w:col w:w="4292"/>
          </w:cols>
        </w:sectPr>
      </w:pPr>
    </w:p>
    <w:p w:rsidR="009F37CC" w:rsidRDefault="009F37CC">
      <w:pPr>
        <w:rPr>
          <w:rFonts w:ascii="Arial" w:eastAsia="Arial" w:hAnsi="Arial" w:cs="Arial"/>
          <w:sz w:val="20"/>
          <w:szCs w:val="20"/>
        </w:rPr>
      </w:pPr>
    </w:p>
    <w:p w:rsidR="009F37CC" w:rsidRDefault="009F37CC">
      <w:pPr>
        <w:spacing w:before="11"/>
        <w:rPr>
          <w:rFonts w:ascii="Arial" w:eastAsia="Arial" w:hAnsi="Arial" w:cs="Arial"/>
          <w:sz w:val="25"/>
          <w:szCs w:val="25"/>
        </w:rPr>
      </w:pPr>
    </w:p>
    <w:p w:rsidR="009F37CC" w:rsidRDefault="00067CC4">
      <w:pPr>
        <w:spacing w:line="268" w:lineRule="exact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A2C7"/>
          <w:w w:val="125"/>
          <w:sz w:val="24"/>
        </w:rPr>
        <w:t>mini słownik zdrowej</w:t>
      </w:r>
      <w:r>
        <w:rPr>
          <w:rFonts w:ascii="Times New Roman" w:hAnsi="Times New Roman"/>
          <w:color w:val="33A2C7"/>
          <w:spacing w:val="-33"/>
          <w:w w:val="125"/>
          <w:sz w:val="24"/>
        </w:rPr>
        <w:t xml:space="preserve"> </w:t>
      </w:r>
      <w:r>
        <w:rPr>
          <w:rFonts w:ascii="Times New Roman" w:hAnsi="Times New Roman"/>
          <w:color w:val="33A2C7"/>
          <w:w w:val="125"/>
          <w:sz w:val="24"/>
        </w:rPr>
        <w:t>diety</w:t>
      </w:r>
    </w:p>
    <w:p w:rsidR="009F37CC" w:rsidRDefault="009F37C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  <w:sectPr w:rsidR="009F37CC">
          <w:pgSz w:w="8400" w:h="11910"/>
          <w:pgMar w:top="0" w:right="460" w:bottom="0" w:left="0" w:header="708" w:footer="708" w:gutter="0"/>
          <w:cols w:space="708"/>
        </w:sectPr>
      </w:pPr>
    </w:p>
    <w:p w:rsidR="009F37CC" w:rsidRDefault="009F37CC">
      <w:pPr>
        <w:pStyle w:val="Tekstpodstawowy"/>
        <w:spacing w:before="31" w:line="261" w:lineRule="auto"/>
        <w:ind w:left="576"/>
        <w:jc w:val="both"/>
      </w:pPr>
      <w:r w:rsidRPr="009F37CC">
        <w:lastRenderedPageBreak/>
        <w:pict>
          <v:group id="_x0000_s1078" style="position:absolute;left:0;text-align:left;margin-left:0;margin-top:0;width:419.55pt;height:595.3pt;z-index:-251656704;mso-position-horizontal-relative:page;mso-position-vertical-relative:page" coordsize="8391,11906">
            <v:shape id="_x0000_s1079" style="position:absolute;width:8391;height:11906" coordsize="8391,11906" path="m,11906r8391,l8391,,,,,11906xe" fillcolor="#c7e1ee" stroked="f">
              <v:path arrowok="t"/>
            </v:shape>
            <w10:wrap anchorx="page" anchory="page"/>
          </v:group>
        </w:pict>
      </w:r>
      <w:r w:rsidRPr="009F37CC">
        <w:pict>
          <v:shape id="_x0000_s1077" type="#_x0000_t75" style="position:absolute;left:0;text-align:left;margin-left:0;margin-top:.3pt;width:152.8pt;height:595pt;z-index:-251655680;mso-position-horizontal-relative:page;mso-position-vertical-relative:page">
            <v:imagedata r:id="rId8" o:title=""/>
            <w10:wrap anchorx="page" anchory="page"/>
          </v:shape>
        </w:pict>
      </w:r>
      <w:r w:rsidR="00067CC4">
        <w:rPr>
          <w:rFonts w:cs="Times New Roman"/>
          <w:b/>
          <w:bCs/>
          <w:color w:val="33A2C7"/>
          <w:w w:val="115"/>
        </w:rPr>
        <w:t>Pełnoziarniste</w:t>
      </w:r>
      <w:r w:rsidR="00067CC4">
        <w:rPr>
          <w:rFonts w:cs="Times New Roman"/>
          <w:b/>
          <w:bCs/>
          <w:color w:val="33A2C7"/>
          <w:spacing w:val="19"/>
          <w:w w:val="115"/>
        </w:rPr>
        <w:t xml:space="preserve"> </w:t>
      </w:r>
      <w:r w:rsidR="00067CC4">
        <w:rPr>
          <w:rFonts w:cs="Times New Roman"/>
          <w:b/>
          <w:bCs/>
          <w:color w:val="33A2C7"/>
          <w:w w:val="115"/>
        </w:rPr>
        <w:t>produkty</w:t>
      </w:r>
      <w:r w:rsidR="00067CC4">
        <w:rPr>
          <w:rFonts w:cs="Times New Roman"/>
          <w:b/>
          <w:bCs/>
          <w:color w:val="33A2C7"/>
          <w:spacing w:val="19"/>
          <w:w w:val="115"/>
        </w:rPr>
        <w:t xml:space="preserve"> </w:t>
      </w:r>
      <w:r w:rsidR="00067CC4">
        <w:rPr>
          <w:rFonts w:cs="Times New Roman"/>
          <w:b/>
          <w:bCs/>
          <w:color w:val="33A2C7"/>
          <w:w w:val="115"/>
        </w:rPr>
        <w:t xml:space="preserve">zbożowe </w:t>
      </w:r>
      <w:r w:rsidR="00067CC4">
        <w:rPr>
          <w:color w:val="231F20"/>
          <w:w w:val="115"/>
        </w:rPr>
        <w:t>po-</w:t>
      </w:r>
      <w:r w:rsidR="00067CC4">
        <w:rPr>
          <w:color w:val="231F20"/>
          <w:spacing w:val="-43"/>
          <w:w w:val="115"/>
        </w:rPr>
        <w:t xml:space="preserve"> </w:t>
      </w:r>
      <w:r w:rsidR="00067CC4">
        <w:rPr>
          <w:color w:val="231F20"/>
          <w:w w:val="115"/>
        </w:rPr>
        <w:t>wstają  w  procesie  tzw.  pełnego   przemiału</w:t>
      </w:r>
      <w:r w:rsidR="00067CC4">
        <w:rPr>
          <w:color w:val="231F20"/>
          <w:w w:val="118"/>
        </w:rPr>
        <w:t xml:space="preserve"> </w:t>
      </w:r>
      <w:r w:rsidR="00067CC4">
        <w:rPr>
          <w:color w:val="231F20"/>
          <w:w w:val="115"/>
        </w:rPr>
        <w:t>z całych ziaren zbóż. Zewnętrzne części</w:t>
      </w:r>
      <w:r w:rsidR="00067CC4">
        <w:rPr>
          <w:color w:val="231F20"/>
          <w:spacing w:val="16"/>
          <w:w w:val="115"/>
        </w:rPr>
        <w:t xml:space="preserve"> </w:t>
      </w:r>
      <w:r w:rsidR="00067CC4">
        <w:rPr>
          <w:color w:val="231F20"/>
          <w:w w:val="115"/>
        </w:rPr>
        <w:t>ziar-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na – otręby oraz zarodek – zawierają</w:t>
      </w:r>
      <w:r w:rsidR="00067CC4">
        <w:rPr>
          <w:color w:val="231F20"/>
          <w:spacing w:val="9"/>
          <w:w w:val="115"/>
        </w:rPr>
        <w:t xml:space="preserve"> </w:t>
      </w:r>
      <w:r w:rsidR="00067CC4">
        <w:rPr>
          <w:color w:val="231F20"/>
          <w:w w:val="115"/>
        </w:rPr>
        <w:t>dużo</w:t>
      </w:r>
      <w:r w:rsidR="00067CC4">
        <w:rPr>
          <w:color w:val="231F20"/>
          <w:w w:val="118"/>
        </w:rPr>
        <w:t xml:space="preserve"> </w:t>
      </w:r>
      <w:r w:rsidR="00067CC4">
        <w:rPr>
          <w:color w:val="231F20"/>
          <w:w w:val="115"/>
        </w:rPr>
        <w:t>różnych korzystnych dla zdrowia</w:t>
      </w:r>
      <w:r w:rsidR="00067CC4">
        <w:rPr>
          <w:color w:val="231F20"/>
          <w:spacing w:val="10"/>
          <w:w w:val="115"/>
        </w:rPr>
        <w:t xml:space="preserve"> </w:t>
      </w:r>
      <w:r w:rsidR="00067CC4">
        <w:rPr>
          <w:color w:val="231F20"/>
          <w:w w:val="115"/>
        </w:rPr>
        <w:t>składników</w:t>
      </w:r>
      <w:r w:rsidR="00067CC4">
        <w:rPr>
          <w:color w:val="231F20"/>
          <w:w w:val="114"/>
        </w:rPr>
        <w:t xml:space="preserve"> </w:t>
      </w:r>
      <w:r w:rsidR="00067CC4">
        <w:rPr>
          <w:color w:val="231F20"/>
          <w:w w:val="115"/>
        </w:rPr>
        <w:t>pokarmowych. Ziarna poddawane przemiało-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wi i oczyszczaniu są pozbawiane</w:t>
      </w:r>
      <w:r w:rsidR="00067CC4">
        <w:rPr>
          <w:color w:val="231F20"/>
          <w:spacing w:val="26"/>
          <w:w w:val="115"/>
        </w:rPr>
        <w:t xml:space="preserve"> </w:t>
      </w:r>
      <w:r w:rsidR="00067CC4">
        <w:rPr>
          <w:color w:val="231F20"/>
          <w:w w:val="115"/>
        </w:rPr>
        <w:t>składników</w:t>
      </w:r>
      <w:r w:rsidR="00067CC4">
        <w:rPr>
          <w:color w:val="231F20"/>
          <w:w w:val="114"/>
        </w:rPr>
        <w:t xml:space="preserve"> </w:t>
      </w:r>
      <w:r w:rsidR="00067CC4">
        <w:rPr>
          <w:color w:val="231F20"/>
          <w:w w:val="115"/>
        </w:rPr>
        <w:t>odżywczych i substancji ochronnych zawar-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tych w zarodku i otrębach, pozostaje</w:t>
      </w:r>
      <w:r w:rsidR="00067CC4">
        <w:rPr>
          <w:color w:val="231F20"/>
          <w:spacing w:val="42"/>
          <w:w w:val="115"/>
        </w:rPr>
        <w:t xml:space="preserve"> </w:t>
      </w:r>
      <w:r w:rsidR="00067CC4">
        <w:rPr>
          <w:color w:val="231F20"/>
          <w:w w:val="115"/>
        </w:rPr>
        <w:t>tylko sk</w:t>
      </w:r>
      <w:r w:rsidR="00067CC4">
        <w:rPr>
          <w:color w:val="231F20"/>
          <w:w w:val="115"/>
        </w:rPr>
        <w:t>robiowa część ziarna, która służy m.in.</w:t>
      </w:r>
      <w:r w:rsidR="00067CC4">
        <w:rPr>
          <w:color w:val="231F20"/>
          <w:spacing w:val="41"/>
          <w:w w:val="115"/>
        </w:rPr>
        <w:t xml:space="preserve"> </w:t>
      </w:r>
      <w:r w:rsidR="00067CC4">
        <w:rPr>
          <w:color w:val="231F20"/>
          <w:w w:val="115"/>
        </w:rPr>
        <w:t>do</w:t>
      </w:r>
      <w:r w:rsidR="00067CC4">
        <w:rPr>
          <w:color w:val="231F20"/>
          <w:w w:val="118"/>
        </w:rPr>
        <w:t xml:space="preserve"> </w:t>
      </w:r>
      <w:r w:rsidR="00067CC4">
        <w:rPr>
          <w:color w:val="231F20"/>
          <w:w w:val="115"/>
        </w:rPr>
        <w:t>produkcji białej mąki. Składniki, które są</w:t>
      </w:r>
      <w:r w:rsidR="00067CC4">
        <w:rPr>
          <w:color w:val="231F20"/>
          <w:spacing w:val="41"/>
          <w:w w:val="115"/>
        </w:rPr>
        <w:t xml:space="preserve"> </w:t>
      </w:r>
      <w:r w:rsidR="00067CC4">
        <w:rPr>
          <w:color w:val="231F20"/>
          <w:w w:val="115"/>
        </w:rPr>
        <w:t>za-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warte w produktach zbożowych</w:t>
      </w:r>
      <w:r w:rsidR="00067CC4">
        <w:rPr>
          <w:color w:val="231F20"/>
          <w:spacing w:val="6"/>
          <w:w w:val="115"/>
        </w:rPr>
        <w:t xml:space="preserve"> </w:t>
      </w:r>
      <w:r w:rsidR="00067CC4">
        <w:rPr>
          <w:color w:val="231F20"/>
          <w:w w:val="115"/>
        </w:rPr>
        <w:t>pochodzą-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cych z pełnego przemiału to między</w:t>
      </w:r>
      <w:r w:rsidR="00067CC4">
        <w:rPr>
          <w:color w:val="231F20"/>
          <w:spacing w:val="29"/>
          <w:w w:val="115"/>
        </w:rPr>
        <w:t xml:space="preserve"> </w:t>
      </w:r>
      <w:r w:rsidR="00067CC4">
        <w:rPr>
          <w:color w:val="231F20"/>
          <w:w w:val="115"/>
        </w:rPr>
        <w:t>innymi</w:t>
      </w:r>
      <w:r w:rsidR="00067CC4">
        <w:rPr>
          <w:color w:val="231F20"/>
          <w:w w:val="114"/>
        </w:rPr>
        <w:t xml:space="preserve"> </w:t>
      </w:r>
      <w:r w:rsidR="00067CC4">
        <w:rPr>
          <w:color w:val="231F20"/>
          <w:w w:val="115"/>
        </w:rPr>
        <w:t>błonnik pokarmowy, witamina E, zespół</w:t>
      </w:r>
      <w:r w:rsidR="00067CC4">
        <w:rPr>
          <w:color w:val="231F20"/>
          <w:spacing w:val="29"/>
          <w:w w:val="115"/>
        </w:rPr>
        <w:t xml:space="preserve"> </w:t>
      </w:r>
      <w:r w:rsidR="00067CC4">
        <w:rPr>
          <w:color w:val="231F20"/>
          <w:w w:val="115"/>
        </w:rPr>
        <w:t>wi-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tamin B oraz takie składniki mineralne</w:t>
      </w:r>
      <w:r w:rsidR="00067CC4">
        <w:rPr>
          <w:color w:val="231F20"/>
          <w:spacing w:val="39"/>
          <w:w w:val="115"/>
        </w:rPr>
        <w:t xml:space="preserve"> </w:t>
      </w:r>
      <w:r w:rsidR="00067CC4">
        <w:rPr>
          <w:color w:val="231F20"/>
          <w:w w:val="115"/>
        </w:rPr>
        <w:t>jak</w:t>
      </w:r>
      <w:r w:rsidR="00067CC4">
        <w:rPr>
          <w:color w:val="231F20"/>
          <w:w w:val="111"/>
        </w:rPr>
        <w:t xml:space="preserve"> </w:t>
      </w:r>
      <w:r w:rsidR="00067CC4">
        <w:rPr>
          <w:color w:val="231F20"/>
          <w:w w:val="115"/>
        </w:rPr>
        <w:t>selen,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w w:val="115"/>
        </w:rPr>
        <w:t>cynk,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w w:val="115"/>
        </w:rPr>
        <w:t>miedź,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w w:val="115"/>
        </w:rPr>
        <w:t>żelazo,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w w:val="115"/>
        </w:rPr>
        <w:t>magnez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w w:val="115"/>
        </w:rPr>
        <w:t>i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spacing w:val="-4"/>
          <w:w w:val="115"/>
        </w:rPr>
        <w:t>fosfor.</w:t>
      </w:r>
      <w:r w:rsidR="00067CC4">
        <w:rPr>
          <w:color w:val="231F20"/>
          <w:spacing w:val="-11"/>
          <w:w w:val="115"/>
        </w:rPr>
        <w:t xml:space="preserve"> </w:t>
      </w:r>
      <w:r w:rsidR="00067CC4">
        <w:rPr>
          <w:color w:val="231F20"/>
          <w:w w:val="115"/>
        </w:rPr>
        <w:t>Do produktów zbożowych pełnoziarnistych</w:t>
      </w:r>
      <w:r w:rsidR="00067CC4">
        <w:rPr>
          <w:color w:val="231F20"/>
          <w:spacing w:val="-10"/>
          <w:w w:val="115"/>
        </w:rPr>
        <w:t xml:space="preserve"> </w:t>
      </w:r>
      <w:r w:rsidR="00067CC4">
        <w:rPr>
          <w:color w:val="231F20"/>
          <w:w w:val="115"/>
        </w:rPr>
        <w:t>zali-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czamy m.in. chleb i makarony z mąki z</w:t>
      </w:r>
      <w:r w:rsidR="00067CC4">
        <w:rPr>
          <w:color w:val="231F20"/>
          <w:spacing w:val="-9"/>
          <w:w w:val="115"/>
        </w:rPr>
        <w:t xml:space="preserve"> </w:t>
      </w:r>
      <w:r w:rsidR="00067CC4">
        <w:rPr>
          <w:color w:val="231F20"/>
          <w:w w:val="115"/>
        </w:rPr>
        <w:t>pełne-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go przemiału, brązowy ryż oraz</w:t>
      </w:r>
      <w:r w:rsidR="00067CC4">
        <w:rPr>
          <w:color w:val="231F20"/>
          <w:spacing w:val="15"/>
          <w:w w:val="115"/>
        </w:rPr>
        <w:t xml:space="preserve"> </w:t>
      </w:r>
      <w:r w:rsidR="00067CC4">
        <w:rPr>
          <w:color w:val="231F20"/>
          <w:w w:val="115"/>
        </w:rPr>
        <w:t>gruboziarni-</w:t>
      </w:r>
      <w:r w:rsidR="00067CC4">
        <w:rPr>
          <w:color w:val="231F20"/>
          <w:w w:val="90"/>
        </w:rPr>
        <w:t xml:space="preserve"> </w:t>
      </w:r>
      <w:r w:rsidR="00067CC4">
        <w:rPr>
          <w:color w:val="231F20"/>
          <w:w w:val="115"/>
        </w:rPr>
        <w:t>ste kasze (np.</w:t>
      </w:r>
      <w:r w:rsidR="00067CC4">
        <w:rPr>
          <w:color w:val="231F20"/>
          <w:spacing w:val="11"/>
          <w:w w:val="115"/>
        </w:rPr>
        <w:t xml:space="preserve"> </w:t>
      </w:r>
      <w:r w:rsidR="00067CC4">
        <w:rPr>
          <w:color w:val="231F20"/>
          <w:w w:val="115"/>
        </w:rPr>
        <w:t>gryczana).</w:t>
      </w:r>
    </w:p>
    <w:p w:rsidR="009F37CC" w:rsidRDefault="009F37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F37CC" w:rsidRDefault="00067CC4">
      <w:pPr>
        <w:pStyle w:val="Tekstpodstawowy"/>
        <w:spacing w:line="261" w:lineRule="auto"/>
        <w:ind w:left="576"/>
        <w:jc w:val="both"/>
      </w:pPr>
      <w:r>
        <w:rPr>
          <w:b/>
          <w:color w:val="33A2C7"/>
          <w:w w:val="125"/>
        </w:rPr>
        <w:t>Nasiona roślin strączkowych</w:t>
      </w:r>
      <w:r>
        <w:rPr>
          <w:b/>
          <w:color w:val="33A2C7"/>
          <w:spacing w:val="38"/>
          <w:w w:val="125"/>
        </w:rPr>
        <w:t xml:space="preserve"> </w:t>
      </w:r>
      <w:r>
        <w:rPr>
          <w:color w:val="231F20"/>
          <w:w w:val="125"/>
        </w:rPr>
        <w:t>zawierają</w:t>
      </w:r>
      <w:r>
        <w:rPr>
          <w:color w:val="231F20"/>
          <w:w w:val="111"/>
        </w:rPr>
        <w:t xml:space="preserve"> </w:t>
      </w:r>
      <w:r>
        <w:rPr>
          <w:color w:val="231F20"/>
          <w:w w:val="125"/>
        </w:rPr>
        <w:t>dużo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białka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o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wysokiej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wartości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odżywczej</w:t>
      </w:r>
      <w:r>
        <w:rPr>
          <w:color w:val="231F20"/>
          <w:w w:val="113"/>
        </w:rPr>
        <w:t xml:space="preserve"> </w:t>
      </w:r>
      <w:r>
        <w:rPr>
          <w:color w:val="231F20"/>
          <w:w w:val="120"/>
        </w:rPr>
        <w:t>oraz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tłuszcz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korzystny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dla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zdrowia.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Są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znako-</w:t>
      </w:r>
      <w:r>
        <w:rPr>
          <w:color w:val="231F20"/>
          <w:w w:val="90"/>
        </w:rPr>
        <w:t xml:space="preserve"> </w:t>
      </w:r>
      <w:r>
        <w:rPr>
          <w:color w:val="231F20"/>
          <w:w w:val="120"/>
        </w:rPr>
        <w:t>mitym źródłem błonnika pokarmowego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oraz</w:t>
      </w:r>
      <w:r>
        <w:rPr>
          <w:color w:val="231F20"/>
          <w:w w:val="116"/>
        </w:rPr>
        <w:t xml:space="preserve"> </w:t>
      </w:r>
      <w:r>
        <w:rPr>
          <w:color w:val="231F20"/>
          <w:w w:val="120"/>
        </w:rPr>
        <w:t>fitozwiązków,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które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mogą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redukować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ryzyko</w:t>
      </w:r>
      <w:r>
        <w:rPr>
          <w:color w:val="231F20"/>
          <w:w w:val="115"/>
        </w:rPr>
        <w:t xml:space="preserve"> powstawania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nowotworów.</w:t>
      </w:r>
    </w:p>
    <w:p w:rsidR="009F37CC" w:rsidRDefault="009F37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F37CC" w:rsidRDefault="00067CC4">
      <w:pPr>
        <w:pStyle w:val="Tekstpodstawowy"/>
        <w:spacing w:line="261" w:lineRule="auto"/>
        <w:ind w:left="576"/>
        <w:jc w:val="both"/>
      </w:pPr>
      <w:r>
        <w:rPr>
          <w:b/>
          <w:color w:val="33A2C7"/>
          <w:w w:val="115"/>
        </w:rPr>
        <w:t>Błonnik</w:t>
      </w:r>
      <w:r>
        <w:rPr>
          <w:b/>
          <w:color w:val="33A2C7"/>
          <w:spacing w:val="9"/>
          <w:w w:val="115"/>
        </w:rPr>
        <w:t xml:space="preserve"> </w:t>
      </w:r>
      <w:r>
        <w:rPr>
          <w:b/>
          <w:color w:val="33A2C7"/>
          <w:w w:val="115"/>
        </w:rPr>
        <w:t>pokarmowy</w:t>
      </w:r>
      <w:r>
        <w:rPr>
          <w:b/>
          <w:color w:val="33A2C7"/>
          <w:spacing w:val="2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roślinne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wielocu-</w:t>
      </w:r>
      <w:r>
        <w:rPr>
          <w:color w:val="231F20"/>
          <w:spacing w:val="-44"/>
          <w:w w:val="115"/>
        </w:rPr>
        <w:t xml:space="preserve"> </w:t>
      </w:r>
      <w:r>
        <w:rPr>
          <w:color w:val="231F20"/>
          <w:w w:val="115"/>
        </w:rPr>
        <w:t>kry i ligniny,  które  są  oporne  na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trawienie</w:t>
      </w:r>
      <w:r>
        <w:rPr>
          <w:color w:val="231F20"/>
          <w:w w:val="114"/>
        </w:rPr>
        <w:t xml:space="preserve"> </w:t>
      </w:r>
      <w:r>
        <w:rPr>
          <w:color w:val="231F20"/>
          <w:w w:val="115"/>
        </w:rPr>
        <w:t>w przewodzie pokarmowym człowieka.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Pro-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ściej mówiąc, są to nietrawione części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ścian</w:t>
      </w:r>
      <w:r>
        <w:rPr>
          <w:color w:val="231F20"/>
          <w:w w:val="114"/>
        </w:rPr>
        <w:t xml:space="preserve"> </w:t>
      </w:r>
      <w:r>
        <w:rPr>
          <w:color w:val="231F20"/>
          <w:w w:val="115"/>
        </w:rPr>
        <w:t>komórek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roślinnych.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Jest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niezwykle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ważny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dla</w:t>
      </w:r>
      <w:r>
        <w:rPr>
          <w:color w:val="231F20"/>
          <w:w w:val="114"/>
        </w:rPr>
        <w:t xml:space="preserve"> </w:t>
      </w:r>
      <w:r>
        <w:rPr>
          <w:color w:val="231F20"/>
          <w:w w:val="115"/>
        </w:rPr>
        <w:t>zdrowia, ponieważ reguluje pracę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przewodu</w:t>
      </w:r>
      <w:r>
        <w:rPr>
          <w:color w:val="231F20"/>
          <w:w w:val="120"/>
        </w:rPr>
        <w:t xml:space="preserve"> </w:t>
      </w:r>
      <w:r>
        <w:rPr>
          <w:color w:val="231F20"/>
          <w:w w:val="115"/>
        </w:rPr>
        <w:t>pokarmowego, hamuje uczucie głodu,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z</w:t>
      </w:r>
      <w:r>
        <w:rPr>
          <w:color w:val="231F20"/>
          <w:w w:val="115"/>
        </w:rPr>
        <w:t>mniej-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sza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wchłanianie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szkodliwych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substancji,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tak-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że skraca czas kontaktu tych substancji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ze</w:t>
      </w:r>
      <w:r>
        <w:rPr>
          <w:color w:val="231F20"/>
          <w:w w:val="117"/>
        </w:rPr>
        <w:t xml:space="preserve"> </w:t>
      </w:r>
      <w:r>
        <w:rPr>
          <w:color w:val="231F20"/>
          <w:w w:val="115"/>
        </w:rPr>
        <w:t>ścianami przewodu pokarmowego, przez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co</w:t>
      </w:r>
      <w:r>
        <w:rPr>
          <w:color w:val="231F20"/>
          <w:w w:val="113"/>
        </w:rPr>
        <w:t xml:space="preserve"> </w:t>
      </w:r>
      <w:r>
        <w:rPr>
          <w:color w:val="231F20"/>
          <w:w w:val="115"/>
        </w:rPr>
        <w:t>wykazuje działanie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przeciwnowotworowe.</w:t>
      </w:r>
    </w:p>
    <w:p w:rsidR="009F37CC" w:rsidRDefault="009F37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F37CC" w:rsidRDefault="00067CC4">
      <w:pPr>
        <w:pStyle w:val="Tekstpodstawowy"/>
        <w:spacing w:line="261" w:lineRule="auto"/>
        <w:ind w:left="576"/>
        <w:jc w:val="both"/>
      </w:pPr>
      <w:r>
        <w:rPr>
          <w:b/>
          <w:color w:val="33A2C7"/>
          <w:w w:val="115"/>
        </w:rPr>
        <w:t>Warzywa</w:t>
      </w:r>
      <w:r>
        <w:rPr>
          <w:b/>
          <w:color w:val="33A2C7"/>
          <w:spacing w:val="24"/>
          <w:w w:val="115"/>
        </w:rPr>
        <w:t xml:space="preserve"> </w:t>
      </w:r>
      <w:r>
        <w:rPr>
          <w:b/>
          <w:color w:val="33A2C7"/>
          <w:w w:val="115"/>
        </w:rPr>
        <w:t>i</w:t>
      </w:r>
      <w:r>
        <w:rPr>
          <w:b/>
          <w:color w:val="33A2C7"/>
          <w:spacing w:val="24"/>
          <w:w w:val="115"/>
        </w:rPr>
        <w:t xml:space="preserve"> </w:t>
      </w:r>
      <w:r>
        <w:rPr>
          <w:b/>
          <w:color w:val="33A2C7"/>
          <w:w w:val="115"/>
        </w:rPr>
        <w:t>owoce</w:t>
      </w:r>
      <w:r>
        <w:rPr>
          <w:b/>
          <w:color w:val="33A2C7"/>
          <w:spacing w:val="34"/>
          <w:w w:val="115"/>
        </w:rPr>
        <w:t xml:space="preserve"> </w:t>
      </w:r>
      <w:r>
        <w:rPr>
          <w:color w:val="231F20"/>
          <w:w w:val="115"/>
        </w:rPr>
        <w:t>mogą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zmniejszać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spacing w:val="-3"/>
          <w:w w:val="115"/>
        </w:rPr>
        <w:t>ryzyko</w:t>
      </w:r>
      <w:r>
        <w:rPr>
          <w:color w:val="231F20"/>
          <w:spacing w:val="-44"/>
          <w:w w:val="115"/>
        </w:rPr>
        <w:t xml:space="preserve"> </w:t>
      </w:r>
      <w:r>
        <w:rPr>
          <w:color w:val="231F20"/>
          <w:spacing w:val="-3"/>
          <w:w w:val="115"/>
        </w:rPr>
        <w:t xml:space="preserve">zachorowania </w:t>
      </w:r>
      <w:r>
        <w:rPr>
          <w:color w:val="231F20"/>
          <w:w w:val="115"/>
        </w:rPr>
        <w:t>na nowotwory jamy ustnej,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gar-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dła, krtani, przełyku, żołądka, płuc, trzustki</w:t>
      </w:r>
      <w:r>
        <w:rPr>
          <w:color w:val="231F20"/>
          <w:spacing w:val="-2"/>
          <w:w w:val="123"/>
        </w:rPr>
        <w:t xml:space="preserve"> </w:t>
      </w:r>
      <w:r>
        <w:rPr>
          <w:color w:val="231F20"/>
          <w:w w:val="115"/>
        </w:rPr>
        <w:t xml:space="preserve">oraz </w:t>
      </w:r>
      <w:r>
        <w:rPr>
          <w:color w:val="231F20"/>
          <w:spacing w:val="-3"/>
          <w:w w:val="115"/>
        </w:rPr>
        <w:t xml:space="preserve">prostaty. </w:t>
      </w:r>
      <w:r>
        <w:rPr>
          <w:color w:val="231F20"/>
          <w:w w:val="115"/>
        </w:rPr>
        <w:t>Generalnie mają niską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spacing w:val="-3"/>
          <w:w w:val="115"/>
        </w:rPr>
        <w:t>gęstość</w:t>
      </w:r>
      <w:r>
        <w:rPr>
          <w:color w:val="231F20"/>
          <w:spacing w:val="-2"/>
          <w:w w:val="114"/>
        </w:rPr>
        <w:t xml:space="preserve"> </w:t>
      </w:r>
      <w:r>
        <w:rPr>
          <w:color w:val="231F20"/>
          <w:spacing w:val="-3"/>
          <w:w w:val="115"/>
        </w:rPr>
        <w:t xml:space="preserve">energetyczną.   </w:t>
      </w:r>
      <w:r>
        <w:rPr>
          <w:color w:val="231F20"/>
          <w:w w:val="115"/>
        </w:rPr>
        <w:t xml:space="preserve">Zawierają   wiele 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spacing w:val="-3"/>
          <w:w w:val="115"/>
        </w:rPr>
        <w:t>substancji,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5"/>
        </w:rPr>
        <w:t xml:space="preserve">w tym </w:t>
      </w:r>
      <w:r>
        <w:rPr>
          <w:color w:val="231F20"/>
          <w:spacing w:val="-3"/>
          <w:w w:val="115"/>
        </w:rPr>
        <w:t xml:space="preserve">witaminy, </w:t>
      </w:r>
      <w:r>
        <w:rPr>
          <w:color w:val="231F20"/>
          <w:w w:val="115"/>
        </w:rPr>
        <w:t>składniki mineralne,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błonnik</w:t>
      </w:r>
      <w:r>
        <w:rPr>
          <w:color w:val="231F20"/>
          <w:spacing w:val="-2"/>
          <w:w w:val="116"/>
        </w:rPr>
        <w:t xml:space="preserve"> </w:t>
      </w:r>
      <w:r>
        <w:rPr>
          <w:color w:val="231F20"/>
          <w:w w:val="115"/>
        </w:rPr>
        <w:t>pokarmowy i fitozwiązki, z których część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wy-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kazuje działanie prze</w:t>
      </w:r>
      <w:r>
        <w:rPr>
          <w:color w:val="231F20"/>
          <w:w w:val="115"/>
        </w:rPr>
        <w:t>ciwutleniające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(antyok-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 xml:space="preserve">sydanty). </w:t>
      </w:r>
      <w:r>
        <w:rPr>
          <w:color w:val="231F20"/>
          <w:spacing w:val="-3"/>
          <w:w w:val="115"/>
        </w:rPr>
        <w:t xml:space="preserve">Poszczególne </w:t>
      </w:r>
      <w:r>
        <w:rPr>
          <w:color w:val="231F20"/>
          <w:w w:val="115"/>
        </w:rPr>
        <w:t>warzywa i owoce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cha-</w:t>
      </w:r>
      <w:r>
        <w:rPr>
          <w:color w:val="231F20"/>
          <w:w w:val="90"/>
        </w:rPr>
        <w:t xml:space="preserve"> </w:t>
      </w:r>
      <w:r>
        <w:rPr>
          <w:color w:val="231F20"/>
          <w:spacing w:val="-3"/>
          <w:w w:val="115"/>
        </w:rPr>
        <w:t xml:space="preserve">rakteryzują </w:t>
      </w:r>
      <w:r>
        <w:rPr>
          <w:color w:val="231F20"/>
          <w:w w:val="115"/>
        </w:rPr>
        <w:t>się różną wartością odżywczą,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w w:val="115"/>
        </w:rPr>
        <w:t>stąd</w:t>
      </w:r>
      <w:r>
        <w:rPr>
          <w:color w:val="231F20"/>
          <w:spacing w:val="-2"/>
          <w:w w:val="122"/>
        </w:rPr>
        <w:t xml:space="preserve"> </w:t>
      </w:r>
      <w:r>
        <w:rPr>
          <w:color w:val="231F20"/>
          <w:w w:val="115"/>
        </w:rPr>
        <w:t>dla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3"/>
          <w:w w:val="115"/>
        </w:rPr>
        <w:t>efektywnej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ochrony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powinniśmy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spożywać</w:t>
      </w:r>
    </w:p>
    <w:p w:rsidR="009F37CC" w:rsidRDefault="00067CC4">
      <w:pPr>
        <w:pStyle w:val="Tekstpodstawowy"/>
        <w:spacing w:before="31" w:line="261" w:lineRule="auto"/>
        <w:ind w:left="403" w:right="104"/>
        <w:jc w:val="both"/>
      </w:pPr>
      <w:r>
        <w:rPr>
          <w:spacing w:val="-3"/>
          <w:w w:val="115"/>
        </w:rPr>
        <w:br w:type="column"/>
      </w:r>
      <w:r>
        <w:rPr>
          <w:color w:val="231F20"/>
          <w:spacing w:val="-3"/>
          <w:w w:val="115"/>
        </w:rPr>
        <w:lastRenderedPageBreak/>
        <w:t xml:space="preserve">różnorodne produkty, </w:t>
      </w:r>
      <w:r>
        <w:rPr>
          <w:color w:val="231F20"/>
          <w:w w:val="115"/>
        </w:rPr>
        <w:t xml:space="preserve">aby </w:t>
      </w:r>
      <w:r>
        <w:rPr>
          <w:color w:val="231F20"/>
          <w:spacing w:val="-3"/>
          <w:w w:val="115"/>
        </w:rPr>
        <w:t>dostarczyć organi-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zmowi jak najwięcej substancji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spacing w:val="-3"/>
          <w:w w:val="115"/>
        </w:rPr>
        <w:t>ochronnych.</w:t>
      </w:r>
      <w:r>
        <w:rPr>
          <w:color w:val="231F20"/>
          <w:spacing w:val="-2"/>
          <w:w w:val="114"/>
        </w:rPr>
        <w:t xml:space="preserve"> </w:t>
      </w:r>
      <w:r>
        <w:rPr>
          <w:color w:val="231F20"/>
          <w:w w:val="115"/>
        </w:rPr>
        <w:t>Zalecenia mówią, aby spożywać każdego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dnia</w:t>
      </w:r>
      <w:r>
        <w:rPr>
          <w:color w:val="231F20"/>
          <w:spacing w:val="-2"/>
          <w:w w:val="116"/>
        </w:rPr>
        <w:t xml:space="preserve"> </w:t>
      </w:r>
      <w:r>
        <w:rPr>
          <w:color w:val="231F20"/>
          <w:w w:val="115"/>
        </w:rPr>
        <w:t>co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najmniej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pięć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porcji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warzyw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i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3"/>
          <w:w w:val="115"/>
        </w:rPr>
        <w:t>owoców.</w:t>
      </w:r>
    </w:p>
    <w:p w:rsidR="009F37CC" w:rsidRDefault="009F37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F37CC" w:rsidRDefault="00067CC4">
      <w:pPr>
        <w:pStyle w:val="Tekstpodstawowy"/>
        <w:spacing w:line="261" w:lineRule="auto"/>
        <w:ind w:left="403" w:right="104"/>
        <w:jc w:val="both"/>
      </w:pPr>
      <w:r>
        <w:rPr>
          <w:b/>
          <w:color w:val="33A2C7"/>
          <w:w w:val="115"/>
        </w:rPr>
        <w:t>Antyoksydanty</w:t>
      </w:r>
      <w:r>
        <w:rPr>
          <w:b/>
          <w:color w:val="33A2C7"/>
          <w:spacing w:val="6"/>
          <w:w w:val="115"/>
        </w:rPr>
        <w:t xml:space="preserve"> </w:t>
      </w:r>
      <w:r>
        <w:rPr>
          <w:color w:val="231F20"/>
          <w:w w:val="115"/>
        </w:rPr>
        <w:t>chronią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materiał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genetycz-</w:t>
      </w:r>
      <w:r>
        <w:rPr>
          <w:color w:val="231F20"/>
          <w:spacing w:val="-36"/>
          <w:w w:val="115"/>
        </w:rPr>
        <w:t xml:space="preserve"> </w:t>
      </w:r>
      <w:r>
        <w:rPr>
          <w:color w:val="231F20"/>
          <w:w w:val="115"/>
        </w:rPr>
        <w:t>ny (DNA) oraz komórki organizmu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przed</w:t>
      </w:r>
      <w:r>
        <w:rPr>
          <w:color w:val="231F20"/>
          <w:w w:val="121"/>
        </w:rPr>
        <w:t xml:space="preserve"> </w:t>
      </w:r>
      <w:r>
        <w:rPr>
          <w:color w:val="231F20"/>
          <w:w w:val="115"/>
        </w:rPr>
        <w:t>uszkodzeniem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spowodowanym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wolnymi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rod-</w:t>
      </w:r>
      <w:r>
        <w:rPr>
          <w:color w:val="231F20"/>
          <w:spacing w:val="-44"/>
          <w:w w:val="115"/>
        </w:rPr>
        <w:t xml:space="preserve"> </w:t>
      </w:r>
      <w:r>
        <w:rPr>
          <w:color w:val="231F20"/>
          <w:w w:val="115"/>
        </w:rPr>
        <w:t>nikami (reaktywnymi atomami lub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cząstecz-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kami,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które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uszkadzają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struktury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komórkowe</w:t>
      </w:r>
      <w:r>
        <w:rPr>
          <w:color w:val="231F20"/>
          <w:spacing w:val="-41"/>
          <w:w w:val="115"/>
        </w:rPr>
        <w:t xml:space="preserve"> </w:t>
      </w:r>
      <w:r>
        <w:rPr>
          <w:color w:val="231F20"/>
          <w:w w:val="115"/>
        </w:rPr>
        <w:t>przyczyniając się do rozwoju wielu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chorób,</w:t>
      </w:r>
      <w:r>
        <w:rPr>
          <w:color w:val="231F20"/>
          <w:w w:val="99"/>
        </w:rPr>
        <w:t xml:space="preserve"> </w:t>
      </w:r>
      <w:r>
        <w:rPr>
          <w:color w:val="231F20"/>
          <w:w w:val="115"/>
        </w:rPr>
        <w:t>głównie nowotworowych). Do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najbardziej</w:t>
      </w:r>
      <w:r>
        <w:rPr>
          <w:color w:val="231F20"/>
          <w:w w:val="113"/>
        </w:rPr>
        <w:t xml:space="preserve"> </w:t>
      </w:r>
      <w:r>
        <w:rPr>
          <w:color w:val="231F20"/>
          <w:w w:val="115"/>
        </w:rPr>
        <w:t>znanych antyoksydantów zaliczamy selen,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wi-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taminę C, E oraz karotenoidy i</w:t>
      </w:r>
      <w:r>
        <w:rPr>
          <w:color w:val="231F20"/>
          <w:spacing w:val="-21"/>
          <w:w w:val="115"/>
        </w:rPr>
        <w:t xml:space="preserve"> </w:t>
      </w:r>
      <w:r>
        <w:rPr>
          <w:color w:val="231F20"/>
          <w:w w:val="115"/>
        </w:rPr>
        <w:t>polifenole.</w:t>
      </w:r>
    </w:p>
    <w:p w:rsidR="009F37CC" w:rsidRDefault="009F37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F37CC" w:rsidRDefault="00067CC4">
      <w:pPr>
        <w:pStyle w:val="Tekstpodstawowy"/>
        <w:spacing w:line="261" w:lineRule="auto"/>
        <w:ind w:left="403" w:right="104"/>
        <w:jc w:val="both"/>
      </w:pPr>
      <w:r>
        <w:rPr>
          <w:b/>
          <w:color w:val="33A2C7"/>
          <w:w w:val="115"/>
        </w:rPr>
        <w:t>Fitozwiązki</w:t>
      </w:r>
      <w:r>
        <w:rPr>
          <w:b/>
          <w:color w:val="33A2C7"/>
          <w:spacing w:val="20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biologicznie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aktywne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sub-</w:t>
      </w:r>
      <w:r>
        <w:rPr>
          <w:color w:val="231F20"/>
          <w:spacing w:val="-43"/>
          <w:w w:val="115"/>
        </w:rPr>
        <w:t xml:space="preserve"> </w:t>
      </w:r>
      <w:r>
        <w:rPr>
          <w:color w:val="231F20"/>
          <w:w w:val="115"/>
        </w:rPr>
        <w:t>stancje występujące w roślinach, które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mają zdolność zapobiegania lub przerywania pro-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 xml:space="preserve">cesu powstawania nowotworów. </w:t>
      </w:r>
      <w:r>
        <w:rPr>
          <w:color w:val="231F20"/>
          <w:spacing w:val="-8"/>
          <w:w w:val="115"/>
        </w:rPr>
        <w:t xml:space="preserve">To </w:t>
      </w:r>
      <w:r>
        <w:rPr>
          <w:color w:val="231F20"/>
          <w:w w:val="115"/>
        </w:rPr>
        <w:t>im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rośli-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ny zawdzięczają barwę i zapach. Do tej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pory</w:t>
      </w:r>
      <w:r>
        <w:rPr>
          <w:color w:val="231F20"/>
          <w:w w:val="114"/>
        </w:rPr>
        <w:t xml:space="preserve"> </w:t>
      </w:r>
      <w:r>
        <w:rPr>
          <w:color w:val="231F20"/>
          <w:w w:val="115"/>
        </w:rPr>
        <w:t>naukowcy rozpoznali kilkadziesiąt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tysięcy</w:t>
      </w:r>
      <w:r>
        <w:rPr>
          <w:color w:val="231F20"/>
          <w:w w:val="111"/>
        </w:rPr>
        <w:t xml:space="preserve"> </w:t>
      </w:r>
      <w:r>
        <w:rPr>
          <w:color w:val="231F20"/>
          <w:w w:val="115"/>
        </w:rPr>
        <w:t>fitozwiązków. Występują we wszystkich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wa-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rzywach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i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owocach,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ale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jest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ich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najwięcej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w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ro-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ślinach z grupy tzw. krzyżowych, do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których zaliczamy brokuły, brukselkę, kapusty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oraz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jarmuż.</w:t>
      </w:r>
    </w:p>
    <w:p w:rsidR="009F37CC" w:rsidRDefault="009F37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F37CC" w:rsidRDefault="00067CC4">
      <w:pPr>
        <w:pStyle w:val="Tekstpodstawowy"/>
        <w:spacing w:line="261" w:lineRule="auto"/>
        <w:ind w:left="403" w:right="104"/>
        <w:jc w:val="both"/>
      </w:pPr>
      <w:r>
        <w:rPr>
          <w:b/>
          <w:color w:val="33A2C7"/>
          <w:w w:val="115"/>
        </w:rPr>
        <w:t>Aktywność</w:t>
      </w:r>
      <w:r>
        <w:rPr>
          <w:b/>
          <w:color w:val="33A2C7"/>
          <w:spacing w:val="37"/>
          <w:w w:val="115"/>
        </w:rPr>
        <w:t xml:space="preserve"> </w:t>
      </w:r>
      <w:r>
        <w:rPr>
          <w:b/>
          <w:color w:val="33A2C7"/>
          <w:w w:val="115"/>
        </w:rPr>
        <w:t>fizyczna</w:t>
      </w:r>
      <w:r>
        <w:rPr>
          <w:b/>
          <w:color w:val="33A2C7"/>
          <w:spacing w:val="15"/>
          <w:w w:val="115"/>
        </w:rPr>
        <w:t xml:space="preserve"> </w:t>
      </w:r>
      <w:r>
        <w:rPr>
          <w:color w:val="231F20"/>
          <w:w w:val="115"/>
        </w:rPr>
        <w:t>poprawia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funkcjo-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w w:val="115"/>
        </w:rPr>
        <w:t xml:space="preserve">nowanie układu odpornościowego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człowie-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ka i pomaga przeciwdziałać otyłości,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która</w:t>
      </w:r>
      <w:r>
        <w:rPr>
          <w:color w:val="231F20"/>
          <w:w w:val="114"/>
        </w:rPr>
        <w:t xml:space="preserve"> </w:t>
      </w:r>
      <w:r>
        <w:rPr>
          <w:color w:val="231F20"/>
          <w:w w:val="115"/>
        </w:rPr>
        <w:t>zwiększa ryzyko zachorowania na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nowotwo-</w:t>
      </w:r>
      <w:r>
        <w:rPr>
          <w:color w:val="231F20"/>
          <w:w w:val="90"/>
        </w:rPr>
        <w:t xml:space="preserve"> </w:t>
      </w:r>
      <w:r>
        <w:rPr>
          <w:color w:val="231F20"/>
          <w:spacing w:val="-3"/>
          <w:w w:val="115"/>
        </w:rPr>
        <w:t xml:space="preserve">ry. </w:t>
      </w:r>
      <w:r>
        <w:rPr>
          <w:color w:val="231F20"/>
          <w:w w:val="115"/>
        </w:rPr>
        <w:t>Ponadto aktywność fizyczna obniża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insu-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linooporność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(zaburzenie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gospodarki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glukozy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w w:val="115"/>
        </w:rPr>
        <w:t>w organizmie spowodowane zmniejszeniem</w:t>
      </w:r>
      <w:r>
        <w:rPr>
          <w:color w:val="231F20"/>
          <w:spacing w:val="-40"/>
          <w:w w:val="115"/>
        </w:rPr>
        <w:t xml:space="preserve"> </w:t>
      </w:r>
      <w:r>
        <w:rPr>
          <w:color w:val="231F20"/>
          <w:w w:val="115"/>
        </w:rPr>
        <w:t xml:space="preserve">wrażliwości   tkanek   na   działanie 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insuliny</w:t>
      </w:r>
      <w:r>
        <w:rPr>
          <w:color w:val="231F20"/>
          <w:w w:val="113"/>
        </w:rPr>
        <w:t xml:space="preserve"> </w:t>
      </w:r>
      <w:r>
        <w:rPr>
          <w:color w:val="231F20"/>
          <w:w w:val="115"/>
        </w:rPr>
        <w:t>i wzrost poziomu glukozy we krwi, co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może</w:t>
      </w:r>
      <w:r>
        <w:rPr>
          <w:color w:val="231F20"/>
          <w:w w:val="118"/>
        </w:rPr>
        <w:t xml:space="preserve"> </w:t>
      </w:r>
      <w:r>
        <w:rPr>
          <w:color w:val="231F20"/>
          <w:w w:val="115"/>
        </w:rPr>
        <w:t>prowadzić m.in. do rozwoju cukrzycy typu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2)</w:t>
      </w:r>
      <w:r>
        <w:rPr>
          <w:color w:val="231F20"/>
          <w:w w:val="113"/>
        </w:rPr>
        <w:t xml:space="preserve"> </w:t>
      </w:r>
      <w:r>
        <w:rPr>
          <w:color w:val="231F20"/>
          <w:w w:val="115"/>
        </w:rPr>
        <w:t>oraz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poziom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niektórych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hormonów,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które</w:t>
      </w:r>
      <w:r>
        <w:rPr>
          <w:color w:val="231F20"/>
          <w:spacing w:val="-44"/>
          <w:w w:val="115"/>
        </w:rPr>
        <w:t xml:space="preserve"> </w:t>
      </w:r>
      <w:r>
        <w:rPr>
          <w:color w:val="231F20"/>
          <w:w w:val="115"/>
        </w:rPr>
        <w:t>mogą wpływać na rozwój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nowotworów.</w:t>
      </w:r>
    </w:p>
    <w:p w:rsidR="009F37CC" w:rsidRDefault="00067CC4">
      <w:pPr>
        <w:pStyle w:val="Tekstpodstawowy"/>
        <w:spacing w:line="261" w:lineRule="auto"/>
        <w:ind w:left="403" w:right="104"/>
        <w:jc w:val="both"/>
      </w:pPr>
      <w:r>
        <w:rPr>
          <w:color w:val="231F20"/>
          <w:w w:val="115"/>
        </w:rPr>
        <w:t>Dzienne minimalne zalecenie to 30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minut</w:t>
      </w:r>
      <w:r>
        <w:rPr>
          <w:color w:val="231F20"/>
          <w:w w:val="122"/>
        </w:rPr>
        <w:t xml:space="preserve"> </w:t>
      </w:r>
      <w:r>
        <w:rPr>
          <w:color w:val="231F20"/>
          <w:w w:val="115"/>
        </w:rPr>
        <w:t xml:space="preserve">umiarkowanego wysiłku fizycznego. </w:t>
      </w:r>
      <w:r>
        <w:rPr>
          <w:color w:val="231F20"/>
          <w:spacing w:val="-8"/>
          <w:w w:val="115"/>
        </w:rPr>
        <w:t>To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nie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muszą być sporty wyczynowe. Najprostsze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są energiczne spacery. Można także jeździć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na</w:t>
      </w:r>
      <w:r>
        <w:rPr>
          <w:color w:val="231F20"/>
          <w:w w:val="119"/>
        </w:rPr>
        <w:t xml:space="preserve"> </w:t>
      </w:r>
      <w:r>
        <w:rPr>
          <w:color w:val="231F20"/>
          <w:w w:val="115"/>
        </w:rPr>
        <w:t>rowerze, pływać, grać w tenisa lub jeździć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na</w:t>
      </w:r>
      <w:r>
        <w:rPr>
          <w:color w:val="231F20"/>
          <w:w w:val="119"/>
        </w:rPr>
        <w:t xml:space="preserve"> </w:t>
      </w:r>
      <w:r>
        <w:rPr>
          <w:color w:val="231F20"/>
          <w:w w:val="115"/>
        </w:rPr>
        <w:t xml:space="preserve">łyżworolkach. W miarę zwiększania 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zakresu</w:t>
      </w:r>
      <w:r>
        <w:rPr>
          <w:color w:val="231F20"/>
          <w:w w:val="117"/>
        </w:rPr>
        <w:t xml:space="preserve"> </w:t>
      </w:r>
      <w:r>
        <w:rPr>
          <w:color w:val="231F20"/>
          <w:w w:val="115"/>
        </w:rPr>
        <w:t>i czasu aktywności fizycznej korzyści zdro-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wotne będą rosły. Aktywność fizyczna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kształ-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tuje nie tylko sylwetkę, ale też siłę woli,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wy-</w:t>
      </w:r>
      <w:r>
        <w:rPr>
          <w:color w:val="231F20"/>
          <w:w w:val="90"/>
        </w:rPr>
        <w:t xml:space="preserve"> </w:t>
      </w:r>
      <w:r>
        <w:rPr>
          <w:color w:val="231F20"/>
          <w:w w:val="115"/>
        </w:rPr>
        <w:t>trwałość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i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odporność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na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stres,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jest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najlepszym</w:t>
      </w:r>
      <w:r>
        <w:rPr>
          <w:color w:val="231F20"/>
          <w:spacing w:val="-43"/>
          <w:w w:val="115"/>
        </w:rPr>
        <w:t xml:space="preserve"> </w:t>
      </w:r>
      <w:r>
        <w:rPr>
          <w:color w:val="231F20"/>
          <w:w w:val="115"/>
        </w:rPr>
        <w:t>środkiem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antydepresyjnym.</w:t>
      </w:r>
    </w:p>
    <w:p w:rsidR="009F37CC" w:rsidRDefault="009F37CC">
      <w:pPr>
        <w:spacing w:line="261" w:lineRule="auto"/>
        <w:jc w:val="both"/>
        <w:sectPr w:rsidR="009F37CC">
          <w:type w:val="continuous"/>
          <w:pgSz w:w="8400" w:h="11910"/>
          <w:pgMar w:top="0" w:right="460" w:bottom="280" w:left="0" w:header="708" w:footer="708" w:gutter="0"/>
          <w:cols w:num="2" w:space="708" w:equalWidth="0">
            <w:col w:w="3979" w:space="40"/>
            <w:col w:w="3921"/>
          </w:cols>
        </w:sectPr>
      </w:pPr>
    </w:p>
    <w:p w:rsidR="009F37CC" w:rsidRDefault="009F37CC">
      <w:pPr>
        <w:spacing w:before="35" w:line="254" w:lineRule="auto"/>
        <w:ind w:left="5559" w:right="114"/>
        <w:jc w:val="right"/>
        <w:rPr>
          <w:rFonts w:ascii="Cambria" w:eastAsia="Cambria" w:hAnsi="Cambria" w:cs="Cambria"/>
          <w:sz w:val="19"/>
          <w:szCs w:val="19"/>
        </w:rPr>
      </w:pPr>
      <w:r w:rsidRPr="009F37CC">
        <w:lastRenderedPageBreak/>
        <w:pict>
          <v:group id="_x0000_s1059" style="position:absolute;left:0;text-align:left;margin-left:0;margin-top:28.35pt;width:419.55pt;height:566.95pt;z-index:-251654656;mso-position-horizontal-relative:page;mso-position-vertical-relative:page" coordorigin=",567" coordsize="8391,11339">
            <v:shape id="_x0000_s1076" type="#_x0000_t75" style="position:absolute;top:1843;width:8391;height:10063">
              <v:imagedata r:id="rId9" o:title=""/>
            </v:shape>
            <v:group id="_x0000_s1074" style="position:absolute;left:3118;top:7739;width:4316;height:4167" coordorigin="3118,7739" coordsize="4316,4167">
              <v:shape id="_x0000_s1075" style="position:absolute;left:3118;top:7739;width:4316;height:4167" coordorigin="3118,7739" coordsize="4316,4167" path="m5276,7739r-76,1l5125,7744r-74,6l4977,7759r-73,12l4832,7784r-71,16l4691,7819r-70,21l4553,7863r-67,25l4419,7915r-65,30l4291,7976r-63,34l4166,8045r-60,38l4048,8122r-58,41l3934,8206r-54,45l3827,8298r-52,48l3725,8396r-48,51l3631,8500r-45,55l3543,8611r-41,57l3462,8727r-37,60l3389,8848r-33,63l3324,8975r-29,65l3267,9106r-25,67l3219,9242r-21,69l3180,9381r-16,71l3150,9524r-11,73l3130,9671r-7,74l3119,9820r-1,76l3119,9972r4,75l3130,10121r9,74l3150,10268r14,72l3180,10411r18,70l3219,10551r23,68l3267,10686r28,67l3324,10818r32,63l3389,10944r36,62l3462,11066r40,58l3543,11182r43,56l3631,11292r46,53l3725,11397r50,50l3827,11495r53,46l3934,11586r56,43l4048,11670r58,40l4166,11747r62,36l4291,11816r63,32l4419,11877r67,28l4488,11906r1575,l6132,11877r65,-29l6261,11816r63,-33l6385,11747r60,-37l6504,11670r57,-41l6617,11586r55,-45l6725,11495r51,-48l6826,11397r48,-52l6921,11292r45,-54l7009,11182r41,-58l7089,11066r38,-60l7162,10944r34,-63l7227,10818r30,-65l7284,10686r25,-67l7332,10551r21,-70l7372,10411r16,-71l7401,10268r12,-73l7422,10121r6,-74l7432,9972r1,-76l7432,9820r-4,-75l7422,9671r-9,-74l7401,9524r-13,-72l7372,9381r-19,-70l7332,9242r-23,-69l7284,9106r-27,-66l7227,8975r-31,-64l7162,8848r-35,-61l7089,8727r-39,-59l7009,8611r-43,-56l6921,8500r-47,-53l6826,8396r-50,-50l6725,8298r-53,-47l6617,8206r-56,-43l6504,8122r-59,-39l6385,8045r-61,-35l6261,7976r-64,-31l6132,7915r-66,-27l5999,7863r-69,-23l5861,7819r-70,-19l5720,7784r-72,-13l5575,7759r-74,-9l5427,7744r-75,-4l5276,7739xe" fillcolor="#4ca9cc" stroked="f">
                <v:path arrowok="t"/>
              </v:shape>
            </v:group>
            <v:group id="_x0000_s1072" style="position:absolute;left:567;top:567;width:5840;height:3289" coordorigin="567,567" coordsize="5840,3289">
              <v:shape id="_x0000_s1073" style="position:absolute;left:567;top:567;width:5840;height:3289" coordorigin="567,567" coordsize="5840,3289" path="m567,3855r5839,l6406,567r-5839,l567,3855xe" stroked="f">
                <v:path arrowok="t"/>
              </v:shape>
            </v:group>
            <v:group id="_x0000_s1070" style="position:absolute;left:831;top:1314;width:303;height:303" coordorigin="831,1314" coordsize="303,303">
              <v:shape id="_x0000_s1071" style="position:absolute;left:831;top:1314;width:303;height:303" coordorigin="831,1314" coordsize="303,303" path="m983,1617r59,-12l1090,1573r33,-49l1134,1466r-11,-59l1090,1358r-48,-32l983,1314r-59,12l876,1358r-33,49l831,1466r12,58l876,1573r48,32l983,1617xe" filled="f" strokecolor="#33a2c7" strokeweight=".15558mm">
                <v:path arrowok="t"/>
              </v:shape>
            </v:group>
            <v:group id="_x0000_s1068" style="position:absolute;left:831;top:1626;width:303;height:303" coordorigin="831,1626" coordsize="303,303">
              <v:shape id="_x0000_s1069" style="position:absolute;left:831;top:1626;width:303;height:303" coordorigin="831,1626" coordsize="303,303" path="m983,1929r59,-12l1090,1884r33,-48l1134,1777r-11,-59l1090,1670r-48,-32l983,1626r-59,12l876,1670r-33,48l831,1777r12,59l876,1884r48,33l983,1929xe" filled="f" strokecolor="#33a2c7" strokeweight=".15558mm">
                <v:path arrowok="t"/>
              </v:shape>
            </v:group>
            <v:group id="_x0000_s1066" style="position:absolute;left:831;top:1938;width:303;height:303" coordorigin="831,1938" coordsize="303,303">
              <v:shape id="_x0000_s1067" style="position:absolute;left:831;top:1938;width:303;height:303" coordorigin="831,1938" coordsize="303,303" path="m983,2241r59,-12l1090,2196r33,-48l1134,2089r-11,-59l1090,1982r-48,-32l983,1938r-59,12l876,1982r-33,48l831,2089r12,59l876,2196r48,33l983,2241xe" filled="f" strokecolor="#33a2c7" strokeweight=".15558mm">
                <v:path arrowok="t"/>
              </v:shape>
            </v:group>
            <v:group id="_x0000_s1064" style="position:absolute;left:831;top:2249;width:303;height:303" coordorigin="831,2249" coordsize="303,303">
              <v:shape id="_x0000_s1065" style="position:absolute;left:831;top:2249;width:303;height:303" coordorigin="831,2249" coordsize="303,303" path="m983,2552r59,-11l1090,2508r33,-48l1134,2401r-11,-59l1090,2294r-48,-33l983,2249r-59,12l876,2294r-33,48l831,2401r12,59l876,2508r48,33l983,2552xe" filled="f" strokecolor="#33a2c7" strokeweight=".15558mm">
                <v:path arrowok="t"/>
              </v:shape>
            </v:group>
            <v:group id="_x0000_s1062" style="position:absolute;left:831;top:2561;width:303;height:303" coordorigin="831,2561" coordsize="303,303">
              <v:shape id="_x0000_s1063" style="position:absolute;left:831;top:2561;width:303;height:303" coordorigin="831,2561" coordsize="303,303" path="m983,2864r59,-12l1090,2820r33,-48l1134,2713r-11,-59l1090,2606r-48,-33l983,2561r-59,12l876,2606r-33,48l831,2713r12,59l876,2820r48,32l983,2864xe" filled="f" strokecolor="#33a2c7" strokeweight=".15558mm">
                <v:path arrowok="t"/>
              </v:shape>
            </v:group>
            <v:group id="_x0000_s1060" style="position:absolute;left:831;top:2873;width:303;height:303" coordorigin="831,2873" coordsize="303,303">
              <v:shape id="_x0000_s1061" style="position:absolute;left:831;top:2873;width:303;height:303" coordorigin="831,2873" coordsize="303,303" path="m983,3176r59,-12l1090,3132r33,-48l1134,3025r-11,-59l1090,2917r-48,-32l983,2873r-59,12l876,2917r-33,49l831,3025r12,59l876,3132r48,32l983,3176xe" filled="f" strokecolor="#33a2c7" strokeweight=".15558mm">
                <v:path arrowok="t"/>
              </v:shape>
            </v:group>
            <w10:wrap anchorx="page" anchory="page"/>
          </v:group>
        </w:pict>
      </w:r>
      <w:r w:rsidRPr="009F37CC">
        <w:pict>
          <v:shape id="_x0000_s1058" type="#_x0000_t202" style="position:absolute;left:0;text-align:left;margin-left:31.2pt;margin-top:3.5pt;width:286.15pt;height:157.65pt;z-index:251652608;mso-position-horizontal-relative:page" filled="f" strokecolor="#33a2c7" strokeweight=".5pt">
            <v:textbox inset="0,0,0,0">
              <w:txbxContent>
                <w:p w:rsidR="009F37CC" w:rsidRDefault="00067CC4">
                  <w:pPr>
                    <w:spacing w:before="158"/>
                    <w:ind w:left="60"/>
                    <w:jc w:val="center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575454"/>
                      <w:sz w:val="40"/>
                    </w:rPr>
                    <w:t>proste</w:t>
                  </w:r>
                  <w:r>
                    <w:rPr>
                      <w:rFonts w:ascii="Arial"/>
                      <w:b/>
                      <w:color w:val="575454"/>
                      <w:spacing w:val="-36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575454"/>
                      <w:sz w:val="40"/>
                    </w:rPr>
                    <w:t>sposoby</w:t>
                  </w:r>
                  <w:r>
                    <w:rPr>
                      <w:rFonts w:ascii="Arial"/>
                      <w:b/>
                      <w:color w:val="575454"/>
                      <w:spacing w:val="-36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575454"/>
                      <w:sz w:val="40"/>
                    </w:rPr>
                    <w:t>na</w:t>
                  </w:r>
                  <w:r>
                    <w:rPr>
                      <w:rFonts w:ascii="Arial"/>
                      <w:b/>
                      <w:color w:val="575454"/>
                      <w:spacing w:val="-36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575454"/>
                      <w:sz w:val="40"/>
                    </w:rPr>
                    <w:t>ruch:</w:t>
                  </w:r>
                </w:p>
                <w:p w:rsidR="009F37CC" w:rsidRDefault="00067CC4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618"/>
                    </w:tabs>
                    <w:spacing w:before="78"/>
                    <w:ind w:hanging="3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Staraj się chodzić po schodach, zamiast jeździć</w:t>
                  </w:r>
                  <w:r>
                    <w:rPr>
                      <w:rFonts w:ascii="Arial" w:hAnsi="Arial"/>
                      <w:color w:val="57545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windą;</w:t>
                  </w:r>
                </w:p>
                <w:p w:rsidR="009F37CC" w:rsidRDefault="00067CC4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618"/>
                    </w:tabs>
                    <w:spacing w:before="91"/>
                    <w:ind w:hanging="32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Odprowadzaj dziecko do szkoły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pieszo;</w:t>
                  </w:r>
                </w:p>
                <w:p w:rsidR="009F37CC" w:rsidRDefault="00067CC4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618"/>
                    </w:tabs>
                    <w:spacing w:before="53"/>
                    <w:ind w:hanging="3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Wysiadaj z autobusu przystanek wcześniej i idź pieszo do</w:t>
                  </w:r>
                  <w:r>
                    <w:rPr>
                      <w:rFonts w:ascii="Arial" w:hAnsi="Arial"/>
                      <w:color w:val="575454"/>
                      <w:spacing w:val="-1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domu;</w:t>
                  </w:r>
                </w:p>
                <w:p w:rsidR="009F37CC" w:rsidRDefault="00067CC4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618"/>
                    </w:tabs>
                    <w:spacing w:before="82"/>
                    <w:ind w:hanging="32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Wykorzystuj czas wolny na spacery lub</w:t>
                  </w:r>
                  <w:r>
                    <w:rPr>
                      <w:rFonts w:ascii="Arial" w:hAnsi="Arial"/>
                      <w:color w:val="575454"/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gimnastykę;</w:t>
                  </w:r>
                </w:p>
                <w:p w:rsidR="009F37CC" w:rsidRDefault="00067CC4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618"/>
                    </w:tabs>
                    <w:spacing w:before="62"/>
                    <w:ind w:hanging="32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Organizuj wycieczki rowerowe dla całej</w:t>
                  </w:r>
                  <w:r>
                    <w:rPr>
                      <w:rFonts w:ascii="Arial" w:hAnsi="Arial"/>
                      <w:color w:val="57545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rodziny;</w:t>
                  </w:r>
                </w:p>
                <w:p w:rsidR="009F37CC" w:rsidRDefault="00067CC4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618"/>
                    </w:tabs>
                    <w:spacing w:before="92" w:line="254" w:lineRule="auto"/>
                    <w:ind w:right="466" w:hanging="3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Ogranicz czas spędzany przed telewizorem i komputerem</w:t>
                  </w:r>
                  <w:r>
                    <w:rPr>
                      <w:rFonts w:ascii="Arial" w:hAnsi="Arial"/>
                      <w:color w:val="575454"/>
                      <w:spacing w:val="-1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do</w:t>
                  </w:r>
                  <w:r>
                    <w:rPr>
                      <w:rFonts w:ascii="Arial" w:hAnsi="Arial"/>
                      <w:color w:val="575454"/>
                      <w:w w:val="10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minimum;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jeśli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chcesz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oglądać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telewizję,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to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nie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leż</w:t>
                  </w:r>
                  <w:r>
                    <w:rPr>
                      <w:rFonts w:ascii="Arial" w:hAnsi="Arial"/>
                      <w:color w:val="575454"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bezczynnie,</w:t>
                  </w:r>
                  <w:r>
                    <w:rPr>
                      <w:rFonts w:ascii="Arial" w:hAnsi="Arial"/>
                      <w:color w:val="575454"/>
                      <w:w w:val="10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tylko ćwicz np. na rowerze</w:t>
                  </w:r>
                  <w:r>
                    <w:rPr>
                      <w:rFonts w:ascii="Arial" w:hAnsi="Arial"/>
                      <w:color w:val="575454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575454"/>
                      <w:w w:val="105"/>
                      <w:sz w:val="16"/>
                    </w:rPr>
                    <w:t>stacjonarnym.</w:t>
                  </w:r>
                </w:p>
              </w:txbxContent>
            </v:textbox>
            <w10:wrap anchorx="page"/>
          </v:shape>
        </w:pict>
      </w:r>
      <w:r w:rsidR="00067CC4">
        <w:rPr>
          <w:rFonts w:ascii="Cambria" w:hAnsi="Cambria"/>
          <w:b/>
          <w:i/>
          <w:color w:val="33A2C7"/>
          <w:w w:val="110"/>
          <w:sz w:val="19"/>
        </w:rPr>
        <w:t>Jak chronić</w:t>
      </w:r>
      <w:r w:rsidR="00067CC4">
        <w:rPr>
          <w:rFonts w:ascii="Cambria" w:hAnsi="Cambria"/>
          <w:b/>
          <w:i/>
          <w:color w:val="33A2C7"/>
          <w:spacing w:val="-16"/>
          <w:w w:val="110"/>
          <w:sz w:val="19"/>
        </w:rPr>
        <w:t xml:space="preserve"> </w:t>
      </w:r>
      <w:r w:rsidR="00067CC4">
        <w:rPr>
          <w:rFonts w:ascii="Cambria" w:hAnsi="Cambria"/>
          <w:b/>
          <w:i/>
          <w:color w:val="33A2C7"/>
          <w:w w:val="110"/>
          <w:sz w:val="19"/>
        </w:rPr>
        <w:t>się</w:t>
      </w:r>
      <w:r w:rsidR="00067CC4">
        <w:rPr>
          <w:rFonts w:ascii="Cambria" w:hAnsi="Cambria"/>
          <w:b/>
          <w:i/>
          <w:color w:val="33A2C7"/>
          <w:w w:val="102"/>
          <w:sz w:val="19"/>
        </w:rPr>
        <w:t xml:space="preserve"> </w:t>
      </w:r>
      <w:r w:rsidR="00067CC4">
        <w:rPr>
          <w:rFonts w:ascii="Cambria" w:hAnsi="Cambria"/>
          <w:b/>
          <w:i/>
          <w:color w:val="33A2C7"/>
          <w:w w:val="110"/>
          <w:sz w:val="19"/>
        </w:rPr>
        <w:t>przed</w:t>
      </w:r>
      <w:r w:rsidR="00067CC4">
        <w:rPr>
          <w:rFonts w:ascii="Cambria" w:hAnsi="Cambria"/>
          <w:b/>
          <w:i/>
          <w:color w:val="33A2C7"/>
          <w:spacing w:val="-23"/>
          <w:w w:val="110"/>
          <w:sz w:val="19"/>
        </w:rPr>
        <w:t xml:space="preserve"> </w:t>
      </w:r>
      <w:r w:rsidR="00067CC4">
        <w:rPr>
          <w:rFonts w:ascii="Cambria" w:hAnsi="Cambria"/>
          <w:b/>
          <w:i/>
          <w:color w:val="33A2C7"/>
          <w:w w:val="110"/>
          <w:sz w:val="19"/>
        </w:rPr>
        <w:t>rakiem?</w:t>
      </w: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9F37C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F37CC" w:rsidRDefault="00067CC4">
      <w:pPr>
        <w:spacing w:before="131" w:line="295" w:lineRule="auto"/>
        <w:ind w:left="3628" w:right="1661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hAnsi="Times New Roman"/>
          <w:b/>
          <w:color w:val="FFFFFF"/>
          <w:w w:val="105"/>
          <w:sz w:val="20"/>
        </w:rPr>
        <w:t>Czerwone</w:t>
      </w:r>
      <w:r>
        <w:rPr>
          <w:rFonts w:ascii="Times New Roman" w:hAnsi="Times New Roman"/>
          <w:b/>
          <w:color w:val="FFFFF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b/>
          <w:color w:val="FFFFFF"/>
          <w:w w:val="105"/>
          <w:sz w:val="20"/>
        </w:rPr>
        <w:t>mięso</w:t>
      </w:r>
      <w:r>
        <w:rPr>
          <w:rFonts w:ascii="Times New Roman" w:hAnsi="Times New Roman"/>
          <w:b/>
          <w:color w:val="FFFFFF"/>
          <w:w w:val="118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(wołowina,</w:t>
      </w:r>
      <w:r>
        <w:rPr>
          <w:rFonts w:ascii="Georgia" w:hAnsi="Georgia"/>
          <w:color w:val="FFFFFF"/>
          <w:spacing w:val="3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wieprzowina,</w:t>
      </w:r>
      <w:r>
        <w:rPr>
          <w:rFonts w:ascii="Georgia" w:hAnsi="Georgia"/>
          <w:color w:val="FFFFFF"/>
          <w:w w:val="102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jagnięcina) oraz</w:t>
      </w:r>
      <w:r>
        <w:rPr>
          <w:rFonts w:ascii="Georgia" w:hAnsi="Georgia"/>
          <w:color w:val="FFFFFF"/>
          <w:spacing w:val="37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wędliny</w:t>
      </w:r>
    </w:p>
    <w:p w:rsidR="009F37CC" w:rsidRDefault="00067CC4">
      <w:pPr>
        <w:pStyle w:val="Heading4"/>
        <w:spacing w:line="295" w:lineRule="auto"/>
        <w:ind w:left="2779" w:right="812"/>
        <w:jc w:val="center"/>
        <w:rPr>
          <w:rFonts w:ascii="Georgia" w:eastAsia="Georgia" w:hAnsi="Georgia" w:cs="Georgia"/>
        </w:rPr>
      </w:pPr>
      <w:r>
        <w:rPr>
          <w:rFonts w:ascii="Georgia" w:hAnsi="Georgia"/>
          <w:color w:val="FFFFFF"/>
        </w:rPr>
        <w:t>zwiększają ryzyko rozwoju raka</w:t>
      </w:r>
      <w:r>
        <w:rPr>
          <w:rFonts w:ascii="Georgia" w:hAnsi="Georgia"/>
          <w:color w:val="FFFFFF"/>
          <w:spacing w:val="23"/>
        </w:rPr>
        <w:t xml:space="preserve"> </w:t>
      </w:r>
      <w:r>
        <w:rPr>
          <w:rFonts w:ascii="Georgia" w:hAnsi="Georgia"/>
          <w:color w:val="FFFFFF"/>
        </w:rPr>
        <w:t>jelita</w:t>
      </w:r>
      <w:r>
        <w:rPr>
          <w:rFonts w:ascii="Georgia" w:hAnsi="Georgia"/>
          <w:color w:val="FFFFFF"/>
          <w:w w:val="97"/>
        </w:rPr>
        <w:t xml:space="preserve"> </w:t>
      </w:r>
      <w:r>
        <w:rPr>
          <w:rFonts w:ascii="Georgia" w:hAnsi="Georgia"/>
          <w:color w:val="FFFFFF"/>
        </w:rPr>
        <w:t xml:space="preserve">grubego i odbytnicy. Ponadto </w:t>
      </w:r>
      <w:r>
        <w:rPr>
          <w:rFonts w:ascii="Georgia" w:hAnsi="Georgia"/>
          <w:color w:val="FFFFFF"/>
          <w:spacing w:val="24"/>
        </w:rPr>
        <w:t xml:space="preserve"> </w:t>
      </w:r>
      <w:r>
        <w:rPr>
          <w:rFonts w:ascii="Georgia" w:hAnsi="Georgia"/>
          <w:color w:val="FFFFFF"/>
        </w:rPr>
        <w:t>dodawane</w:t>
      </w:r>
    </w:p>
    <w:p w:rsidR="009F37CC" w:rsidRDefault="00067CC4">
      <w:pPr>
        <w:spacing w:line="295" w:lineRule="auto"/>
        <w:ind w:left="2779" w:right="812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hAnsi="Georgia"/>
          <w:color w:val="FFFFFF"/>
          <w:sz w:val="20"/>
        </w:rPr>
        <w:t>do wędlin konserwanty tj. azotany i</w:t>
      </w:r>
      <w:r>
        <w:rPr>
          <w:rFonts w:ascii="Georgia" w:hAnsi="Georgia"/>
          <w:color w:val="FFFFFF"/>
          <w:spacing w:val="3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azotyny,</w:t>
      </w:r>
      <w:r>
        <w:rPr>
          <w:rFonts w:ascii="Georgia" w:hAnsi="Georgia"/>
          <w:color w:val="FFFFFF"/>
          <w:w w:val="88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mogą wykazywać działanie</w:t>
      </w:r>
      <w:r>
        <w:rPr>
          <w:rFonts w:ascii="Georgia" w:hAnsi="Georgia"/>
          <w:color w:val="FFFFFF"/>
          <w:spacing w:val="20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kancerogenne,</w:t>
      </w:r>
      <w:r>
        <w:rPr>
          <w:rFonts w:ascii="Georgia" w:hAnsi="Georgia"/>
          <w:color w:val="FFFFFF"/>
          <w:w w:val="101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szczególnie w żołądku. Dlatego dla</w:t>
      </w:r>
      <w:r>
        <w:rPr>
          <w:rFonts w:ascii="Georgia" w:hAnsi="Georgia"/>
          <w:color w:val="FFFFFF"/>
          <w:spacing w:val="26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większej</w:t>
      </w:r>
      <w:r>
        <w:rPr>
          <w:rFonts w:ascii="Georgia" w:hAnsi="Georgia"/>
          <w:color w:val="FFFFFF"/>
          <w:w w:val="103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ochrony należy ograniczyć</w:t>
      </w:r>
      <w:r>
        <w:rPr>
          <w:rFonts w:ascii="Georgia" w:hAnsi="Georgia"/>
          <w:color w:val="FFFFFF"/>
          <w:spacing w:val="43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spożycie</w:t>
      </w:r>
      <w:r>
        <w:rPr>
          <w:rFonts w:ascii="Georgia" w:hAnsi="Georgia"/>
          <w:color w:val="FFFFFF"/>
          <w:w w:val="103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czerwonego mięsa</w:t>
      </w:r>
      <w:r>
        <w:rPr>
          <w:rFonts w:ascii="Georgia" w:hAnsi="Georgia"/>
          <w:color w:val="FFFFFF"/>
          <w:sz w:val="20"/>
        </w:rPr>
        <w:t xml:space="preserve">, a szczególnie  </w:t>
      </w:r>
      <w:r>
        <w:rPr>
          <w:rFonts w:ascii="Georgia" w:hAnsi="Georgia"/>
          <w:color w:val="FFFFFF"/>
          <w:spacing w:val="24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wędlin,</w:t>
      </w:r>
    </w:p>
    <w:p w:rsidR="009F37CC" w:rsidRDefault="00067CC4">
      <w:pPr>
        <w:ind w:left="2757" w:right="812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hAnsi="Georgia"/>
          <w:color w:val="FFFFFF"/>
          <w:sz w:val="20"/>
        </w:rPr>
        <w:t xml:space="preserve">na korzyść innych źródeł </w:t>
      </w:r>
      <w:r>
        <w:rPr>
          <w:rFonts w:ascii="Georgia" w:hAnsi="Georgia"/>
          <w:color w:val="FFFFFF"/>
          <w:spacing w:val="23"/>
          <w:sz w:val="20"/>
        </w:rPr>
        <w:t xml:space="preserve"> </w:t>
      </w:r>
      <w:r>
        <w:rPr>
          <w:rFonts w:ascii="Georgia" w:hAnsi="Georgia"/>
          <w:color w:val="FFFFFF"/>
          <w:sz w:val="20"/>
        </w:rPr>
        <w:t>białka</w:t>
      </w:r>
    </w:p>
    <w:p w:rsidR="009F37CC" w:rsidRDefault="00067CC4">
      <w:pPr>
        <w:spacing w:before="52" w:line="295" w:lineRule="auto"/>
        <w:ind w:left="3532" w:right="1565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FFFFFF"/>
          <w:sz w:val="20"/>
          <w:szCs w:val="20"/>
        </w:rPr>
        <w:t>– ryb, drobiu, jajek i</w:t>
      </w:r>
      <w:r>
        <w:rPr>
          <w:rFonts w:ascii="Georgia" w:eastAsia="Georgia" w:hAnsi="Georgia" w:cs="Georgia"/>
          <w:color w:val="FFFFFF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FFFF"/>
          <w:sz w:val="20"/>
          <w:szCs w:val="20"/>
        </w:rPr>
        <w:t>nasion</w:t>
      </w:r>
      <w:r>
        <w:rPr>
          <w:rFonts w:ascii="Georgia" w:eastAsia="Georgia" w:hAnsi="Georgia" w:cs="Georgia"/>
          <w:color w:val="FFFFFF"/>
          <w:w w:val="99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FFFF"/>
          <w:sz w:val="20"/>
          <w:szCs w:val="20"/>
        </w:rPr>
        <w:t>roślin</w:t>
      </w:r>
      <w:r>
        <w:rPr>
          <w:rFonts w:ascii="Georgia" w:eastAsia="Georgia" w:hAnsi="Georgia" w:cs="Georgia"/>
          <w:color w:val="FFFFFF"/>
          <w:spacing w:val="41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FFFF"/>
          <w:sz w:val="20"/>
          <w:szCs w:val="20"/>
        </w:rPr>
        <w:t>strączkowych.</w:t>
      </w:r>
    </w:p>
    <w:p w:rsidR="009F37CC" w:rsidRDefault="009F37CC">
      <w:pPr>
        <w:spacing w:line="295" w:lineRule="auto"/>
        <w:jc w:val="center"/>
        <w:rPr>
          <w:rFonts w:ascii="Georgia" w:eastAsia="Georgia" w:hAnsi="Georgia" w:cs="Georgia"/>
          <w:sz w:val="20"/>
          <w:szCs w:val="20"/>
        </w:rPr>
        <w:sectPr w:rsidR="009F37CC">
          <w:pgSz w:w="8400" w:h="11910"/>
          <w:pgMar w:top="560" w:right="340" w:bottom="0" w:left="520" w:header="708" w:footer="708" w:gutter="0"/>
          <w:cols w:space="708"/>
        </w:sectPr>
      </w:pPr>
    </w:p>
    <w:p w:rsidR="009F37CC" w:rsidRDefault="00067CC4">
      <w:pPr>
        <w:spacing w:before="32" w:line="249" w:lineRule="auto"/>
        <w:ind w:left="1927" w:right="644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b/>
          <w:color w:val="33A2C7"/>
          <w:w w:val="95"/>
          <w:sz w:val="40"/>
        </w:rPr>
        <w:lastRenderedPageBreak/>
        <w:t>JaK</w:t>
      </w:r>
      <w:r>
        <w:rPr>
          <w:rFonts w:ascii="Arial" w:hAnsi="Arial"/>
          <w:b/>
          <w:color w:val="33A2C7"/>
          <w:spacing w:val="-68"/>
          <w:w w:val="95"/>
          <w:sz w:val="40"/>
        </w:rPr>
        <w:t xml:space="preserve"> </w:t>
      </w:r>
      <w:r>
        <w:rPr>
          <w:rFonts w:ascii="Arial" w:hAnsi="Arial"/>
          <w:b/>
          <w:color w:val="33A2C7"/>
          <w:w w:val="95"/>
          <w:sz w:val="40"/>
        </w:rPr>
        <w:t>ZMnIeJsZaĆ</w:t>
      </w:r>
      <w:r>
        <w:rPr>
          <w:rFonts w:ascii="Arial" w:hAnsi="Arial"/>
          <w:b/>
          <w:color w:val="33A2C7"/>
          <w:spacing w:val="-68"/>
          <w:w w:val="95"/>
          <w:sz w:val="40"/>
        </w:rPr>
        <w:t xml:space="preserve"> </w:t>
      </w:r>
      <w:r>
        <w:rPr>
          <w:rFonts w:ascii="Arial" w:hAnsi="Arial"/>
          <w:b/>
          <w:color w:val="33A2C7"/>
          <w:w w:val="95"/>
          <w:sz w:val="40"/>
        </w:rPr>
        <w:t>ryZyKo</w:t>
      </w:r>
      <w:r>
        <w:rPr>
          <w:rFonts w:ascii="Arial" w:hAnsi="Arial"/>
          <w:b/>
          <w:color w:val="33A2C7"/>
          <w:spacing w:val="-68"/>
          <w:w w:val="95"/>
          <w:sz w:val="40"/>
        </w:rPr>
        <w:t xml:space="preserve"> </w:t>
      </w:r>
      <w:r>
        <w:rPr>
          <w:rFonts w:ascii="Arial" w:hAnsi="Arial"/>
          <w:b/>
          <w:color w:val="33A2C7"/>
          <w:w w:val="95"/>
          <w:sz w:val="40"/>
        </w:rPr>
        <w:t>choroby</w:t>
      </w:r>
      <w:r>
        <w:rPr>
          <w:rFonts w:ascii="Arial" w:hAnsi="Arial"/>
          <w:b/>
          <w:color w:val="33A2C7"/>
          <w:w w:val="98"/>
          <w:sz w:val="40"/>
        </w:rPr>
        <w:t xml:space="preserve"> </w:t>
      </w:r>
      <w:r>
        <w:rPr>
          <w:rFonts w:ascii="Arial" w:hAnsi="Arial"/>
          <w:b/>
          <w:color w:val="33A2C7"/>
          <w:w w:val="90"/>
          <w:sz w:val="40"/>
        </w:rPr>
        <w:t>noWotWoroWeJ KaŻDeGo</w:t>
      </w:r>
      <w:r>
        <w:rPr>
          <w:rFonts w:ascii="Arial" w:hAnsi="Arial"/>
          <w:b/>
          <w:color w:val="33A2C7"/>
          <w:spacing w:val="-43"/>
          <w:w w:val="90"/>
          <w:sz w:val="40"/>
        </w:rPr>
        <w:t xml:space="preserve"> </w:t>
      </w:r>
      <w:r>
        <w:rPr>
          <w:rFonts w:ascii="Arial" w:hAnsi="Arial"/>
          <w:b/>
          <w:color w:val="33A2C7"/>
          <w:w w:val="90"/>
          <w:sz w:val="40"/>
        </w:rPr>
        <w:t>DnIa?</w:t>
      </w:r>
    </w:p>
    <w:p w:rsidR="009F37CC" w:rsidRDefault="009F37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9F37CC" w:rsidRDefault="009F37CC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9F37CC" w:rsidRDefault="009F37CC">
      <w:pPr>
        <w:rPr>
          <w:rFonts w:ascii="Arial" w:eastAsia="Arial" w:hAnsi="Arial" w:cs="Arial"/>
          <w:sz w:val="21"/>
          <w:szCs w:val="21"/>
        </w:rPr>
        <w:sectPr w:rsidR="009F37CC">
          <w:pgSz w:w="8400" w:h="11910"/>
          <w:pgMar w:top="440" w:right="0" w:bottom="280" w:left="0" w:header="708" w:footer="708" w:gutter="0"/>
          <w:cols w:space="708"/>
        </w:sectPr>
      </w:pPr>
    </w:p>
    <w:p w:rsidR="009F37CC" w:rsidRDefault="009F37CC">
      <w:pPr>
        <w:spacing w:before="50"/>
        <w:ind w:left="728"/>
        <w:rPr>
          <w:rFonts w:ascii="Arial" w:eastAsia="Arial" w:hAnsi="Arial" w:cs="Arial"/>
          <w:sz w:val="16"/>
          <w:szCs w:val="16"/>
        </w:rPr>
      </w:pPr>
      <w:r w:rsidRPr="009F37CC">
        <w:lastRenderedPageBreak/>
        <w:pict>
          <v:group id="_x0000_s1030" style="position:absolute;left:0;text-align:left;margin-left:0;margin-top:-19.4pt;width:419.55pt;height:447.25pt;z-index:-251653632;mso-position-horizontal-relative:page" coordorigin=",-388" coordsize="8391,8945">
            <v:shape id="_x0000_s1057" type="#_x0000_t75" style="position:absolute;left:7880;top:907;width:510;height:2560">
              <v:imagedata r:id="rId10" o:title=""/>
            </v:shape>
            <v:group id="_x0000_s1055" style="position:absolute;left:8391;top:2828;width:2;height:3175" coordorigin="8391,2828" coordsize="2,3175">
              <v:shape id="_x0000_s1056" style="position:absolute;left:8391;top:2828;width:2;height:3175" coordorigin="8391,2828" coordsize="0,3175" path="m8391,2828r,3175e" filled="f" strokecolor="#575454" strokeweight="0">
                <v:path arrowok="t"/>
              </v:shape>
            </v:group>
            <v:group id="_x0000_s1053" style="position:absolute;left:8391;top:-388;width:2;height:257" coordorigin="8391,-388" coordsize="2,257">
              <v:shape id="_x0000_s1054" style="position:absolute;left:8391;top:-388;width:2;height:257" coordorigin="8391,-388" coordsize="0,257" path="m8391,-388r,256e" filled="f" strokecolor="#33a2c7" strokeweight="0">
                <v:path arrowok="t"/>
              </v:shape>
            </v:group>
            <v:group id="_x0000_s1051" style="position:absolute;top:-130;width:8391;height:6133" coordorigin=",-130" coordsize="8391,6133">
              <v:shape id="_x0000_s1052" style="position:absolute;top:-130;width:8391;height:6133" coordorigin=",-130" coordsize="8391,6133" path="m,6003r8391,l8391,-130,,-130,,6003xe" fillcolor="#575454" stroked="f">
                <v:path arrowok="t"/>
              </v:shape>
            </v:group>
            <v:group id="_x0000_s1049" style="position:absolute;left:510;top:-72;width:703;height:703" coordorigin="510,-72" coordsize="703,703">
              <v:shape id="_x0000_s1050" style="position:absolute;left:510;top:-72;width:703;height:703" coordorigin="510,-72" coordsize="703,703" path="m861,631r71,-7l998,603r59,-32l1109,528r43,-52l1184,416r21,-66l1212,280r-7,-71l1184,143,1152,83,1109,31r-52,-43l998,-44,932,-65r-71,-7l790,-65r-66,21l664,-12,612,31,570,83r-33,60l517,209r-7,71l517,350r20,66l570,476r42,52l664,571r60,32l790,624r71,7xe" filled="f" strokecolor="#33a2c7" strokeweight=".68pt">
                <v:path arrowok="t"/>
              </v:shape>
            </v:group>
            <v:group id="_x0000_s1047" style="position:absolute;left:4251;top:442;width:703;height:703" coordorigin="4251,442" coordsize="703,703">
              <v:shape id="_x0000_s1048" style="position:absolute;left:4251;top:442;width:703;height:703" coordorigin="4251,442" coordsize="703,703" path="m4603,1145r70,-7l4739,1117r60,-32l4851,1042r43,-52l4926,930r21,-66l4954,793r-7,-70l4926,657r-32,-60l4851,545r-52,-43l4739,470r-66,-21l4603,442r-71,7l4466,470r-60,32l4354,545r-43,52l4279,657r-21,66l4251,793r7,71l4279,930r32,60l4354,1042r52,43l4466,1117r66,21l4603,1145xe" filled="f" strokecolor="#33a2c7" strokeweight=".68pt">
                <v:path arrowok="t"/>
              </v:shape>
            </v:group>
            <v:group id="_x0000_s1045" style="position:absolute;left:4251;top:1618;width:703;height:703" coordorigin="4251,1618" coordsize="703,703">
              <v:shape id="_x0000_s1046" style="position:absolute;left:4251;top:1618;width:703;height:703" coordorigin="4251,1618" coordsize="703,703" path="m4603,2320r70,-7l4739,2293r60,-33l4851,2217r43,-52l4926,2106r21,-66l4954,1969r-7,-71l4926,1832r-32,-59l4851,1721r-52,-43l4739,1645r-66,-20l4603,1618r-71,7l4466,1645r-60,33l4354,1721r-43,52l4279,1832r-21,66l4251,1969r7,71l4279,2106r32,59l4354,2217r52,43l4466,2293r66,20l4603,2320xe" filled="f" strokecolor="#33a2c7" strokeweight=".68pt">
                <v:path arrowok="t"/>
              </v:shape>
            </v:group>
            <v:group id="_x0000_s1043" style="position:absolute;left:6714;top:2835;width:703;height:703" coordorigin="6714,2835" coordsize="703,703">
              <v:shape id="_x0000_s1044" style="position:absolute;left:6714;top:2835;width:703;height:703" coordorigin="6714,2835" coordsize="703,703" path="m7065,3537r71,-7l7202,3510r59,-33l7313,3434r43,-52l7389,3323r20,-66l7416,3186r-7,-71l7389,3049r-33,-60l7313,2937r-52,-42l7202,2862r-66,-20l7065,2835r-71,7l6928,2862r-60,33l6816,2937r-42,52l6741,3049r-20,66l6714,3186r7,71l6741,3323r33,59l6816,3434r52,43l6928,3510r66,20l7065,3537xe" filled="f" strokecolor="#33a2c7" strokeweight=".68pt">
                <v:path arrowok="t"/>
              </v:shape>
            </v:group>
            <v:group id="_x0000_s1041" style="position:absolute;left:4251;top:2241;width:703;height:703" coordorigin="4251,2241" coordsize="703,703">
              <v:shape id="_x0000_s1042" style="position:absolute;left:4251;top:2241;width:703;height:703" coordorigin="4251,2241" coordsize="703,703" path="m4603,2944r70,-7l4739,2916r60,-32l4851,2841r43,-52l4926,2729r21,-66l4954,2593r-7,-71l4926,2456r-32,-60l4851,2344r-52,-43l4739,2269r-66,-20l4603,2241r-71,8l4466,2269r-60,32l4354,2344r-43,52l4279,2456r-21,66l4251,2593r7,70l4279,2729r32,60l4354,2841r52,43l4466,2916r66,21l4603,2944xe" filled="f" strokecolor="#33a2c7" strokeweight=".68pt">
                <v:path arrowok="t"/>
              </v:shape>
            </v:group>
            <v:group id="_x0000_s1039" style="position:absolute;left:7042;top:1013;width:703;height:703" coordorigin="7042,1013" coordsize="703,703">
              <v:shape id="_x0000_s1040" style="position:absolute;left:7042;top:1013;width:703;height:703" coordorigin="7042,1013" coordsize="703,703" path="m7394,1716r70,-7l7530,1688r60,-32l7642,1613r43,-52l7717,1501r21,-66l7745,1364r-7,-70l7717,1228r-32,-60l7642,1116r-52,-43l7530,1041r-66,-21l7394,1013r-71,7l7257,1041r-60,32l7145,1116r-43,52l7070,1228r-20,66l7042,1364r8,71l7070,1501r32,60l7145,1613r52,43l7257,1688r66,21l7394,1716xe" filled="f" strokecolor="#33a2c7" strokeweight=".68pt">
                <v:path arrowok="t"/>
              </v:shape>
            </v:group>
            <v:group id="_x0000_s1037" style="position:absolute;left:2639;top:671;width:703;height:703" coordorigin="2639,671" coordsize="703,703">
              <v:shape id="_x0000_s1038" style="position:absolute;left:2639;top:671;width:703;height:703" coordorigin="2639,671" coordsize="703,703" path="m2991,1374r70,-8l3127,1346r60,-32l3239,1271r43,-52l3314,1159r21,-66l3342,1022r-7,-71l3314,886r-32,-60l3239,774r-52,-43l3127,699r-66,-21l2991,671r-71,7l2854,699r-60,32l2742,774r-43,52l2667,886r-21,65l2639,1022r7,71l2667,1159r32,60l2742,1271r52,43l2854,1346r66,20l2991,1374xe" filled="f" strokecolor="#33a2c7" strokeweight=".68pt">
                <v:path arrowok="t"/>
              </v:shape>
            </v:group>
            <v:group id="_x0000_s1035" style="position:absolute;left:510;top:1380;width:703;height:703" coordorigin="510,1380" coordsize="703,703">
              <v:shape id="_x0000_s1036" style="position:absolute;left:510;top:1380;width:703;height:703" coordorigin="510,1380" coordsize="703,703" path="m861,2082r71,-7l998,2055r59,-33l1109,1979r43,-52l1184,1868r21,-66l1212,1731r-7,-71l1184,1594r-32,-59l1109,1483r-52,-43l998,1407r-66,-20l861,1380r-71,7l724,1407r-60,33l612,1483r-42,52l537,1594r-20,66l510,1731r7,71l537,1868r33,59l612,1979r52,43l724,2055r66,20l861,2082xe" filled="f" strokecolor="#33a2c7" strokeweight=".68pt">
                <v:path arrowok="t"/>
              </v:shape>
            </v:group>
            <v:group id="_x0000_s1033" style="position:absolute;left:510;top:3205;width:703;height:703" coordorigin="510,3205" coordsize="703,703">
              <v:shape id="_x0000_s1034" style="position:absolute;left:510;top:3205;width:703;height:703" coordorigin="510,3205" coordsize="703,703" path="m861,3908r71,-7l998,3880r59,-32l1109,3805r43,-52l1184,3693r21,-66l1212,3556r-7,-70l1184,3420r-32,-60l1109,3308r-52,-43l998,3233r-66,-21l861,3205r-71,7l724,3233r-60,32l612,3308r-42,52l537,3420r-20,66l510,3556r7,71l537,3693r33,60l612,3805r52,43l724,3880r66,21l861,3908xe" filled="f" strokecolor="#33a2c7" strokeweight=".68pt">
                <v:path arrowok="t"/>
              </v:shape>
            </v:group>
            <v:group id="_x0000_s1031" style="position:absolute;left:3016;top:3599;width:4957;height:4957" coordorigin="3016,3599" coordsize="4957,4957">
              <v:shape id="_x0000_s1032" style="position:absolute;left:3016;top:3599;width:4957;height:4957" coordorigin="3016,3599" coordsize="4957,4957" path="m5495,3599r-76,1l5344,3604r-75,5l5195,3617r-73,10l5049,3639r-72,14l4906,3670r-70,18l4766,3708r-68,22l4630,3754r-67,26l4497,3808r-65,30l4368,3869r-63,34l4244,3938r-61,36l4124,4013r-59,40l4008,4094r-56,43l3898,4182r-54,46l3793,4276r-51,49l3693,4376r-48,52l3599,4481r-45,54l3511,4591r-41,57l3430,4707r-39,59l3355,4827r-35,62l3286,4951r-31,64l3225,5080r-28,66l3171,5213r-24,68l3125,5349r-20,70l3086,5489r-16,71l3056,5632r-12,73l3034,5778r-8,74l3021,5927r-4,75l3016,6078r1,76l3021,6229r5,74l3034,6377r10,74l3056,6523r14,72l3086,6666r19,71l3125,6806r22,69l3171,6943r26,66l3225,7075r30,65l3286,7204r34,63l3355,7329r36,60l3430,7449r40,58l3511,7564r43,56l3599,7675r46,53l3693,7780r49,50l3793,7879r51,48l3898,7973r54,45l4008,8061r57,42l4124,8143r59,38l4244,8218r61,35l4368,8286r64,32l4497,8347r66,28l4630,8401r68,24l4766,8447r70,21l4906,8486r71,16l5049,8516r73,12l5195,8538r74,8l5344,8552r75,3l5495,8556r75,-1l5646,8552r74,-6l5794,8538r73,-10l5940,8516r72,-14l6083,8486r70,-18l6223,8447r69,-22l6359,8401r67,-26l6492,8347r65,-29l6621,8286r63,-33l6745,8218r61,-37l6866,8143r58,-40l6981,8061r56,-43l7091,7973r54,-46l7197,7879r50,-49l7296,7780r48,-52l7390,7675r45,-55l7478,7564r42,-57l7560,7449r38,-60l7635,7329r35,-62l7703,7204r31,-64l7764,7075r28,-66l7818,6943r24,-68l7864,6806r20,-69l7903,6666r16,-71l7933,6523r12,-72l7955,6377r8,-74l7968,6229r4,-75l7973,6078r-1,-76l7968,5927r-5,-75l7955,5778r-10,-73l7933,5632r-14,-72l7903,5489r-19,-70l7864,5349r-22,-68l7818,5213r-26,-67l7764,5080r-30,-65l7703,4951r-33,-62l7635,4827r-37,-61l7560,4707r-40,-59l7478,4591r-43,-56l7390,4481r-46,-53l7296,4376r-49,-51l7197,4276r-52,-48l7091,4182r-54,-45l6981,4094r-57,-41l6866,4013r-60,-39l6745,3938r-61,-35l6621,3869r-64,-31l6492,3808r-66,-28l6359,3754r-67,-24l6223,3708r-70,-20l6083,3670r-71,-17l5940,3639r-73,-12l5794,3617r-74,-8l5646,3604r-76,-4l5495,3599xe" fillcolor="#33a2c7" stroked="f">
                <v:path arrowok="t"/>
              </v:shape>
            </v:group>
            <w10:wrap anchorx="page"/>
          </v:group>
        </w:pict>
      </w:r>
      <w:r w:rsidR="00067CC4">
        <w:rPr>
          <w:rFonts w:ascii="Arial" w:hAnsi="Arial"/>
          <w:b/>
          <w:color w:val="33A2C7"/>
          <w:spacing w:val="-2"/>
          <w:w w:val="122"/>
          <w:position w:val="6"/>
          <w:sz w:val="39"/>
        </w:rPr>
        <w:t>1</w:t>
      </w:r>
      <w:r w:rsidR="00067CC4">
        <w:rPr>
          <w:rFonts w:ascii="Arial" w:hAnsi="Arial"/>
          <w:b/>
          <w:color w:val="FFFFFF"/>
          <w:w w:val="104"/>
          <w:sz w:val="16"/>
        </w:rPr>
        <w:t>Wystrzegaj</w:t>
      </w:r>
      <w:r w:rsidR="00067CC4">
        <w:rPr>
          <w:rFonts w:ascii="Arial" w:hAnsi="Arial"/>
          <w:b/>
          <w:color w:val="FFFFFF"/>
          <w:spacing w:val="1"/>
          <w:sz w:val="16"/>
        </w:rPr>
        <w:t xml:space="preserve"> </w:t>
      </w:r>
      <w:r w:rsidR="00067CC4">
        <w:rPr>
          <w:rFonts w:ascii="Arial" w:hAnsi="Arial"/>
          <w:color w:val="FFFFFF"/>
          <w:w w:val="102"/>
          <w:sz w:val="16"/>
        </w:rPr>
        <w:t>się</w:t>
      </w:r>
      <w:r w:rsidR="00067CC4">
        <w:rPr>
          <w:rFonts w:ascii="Arial" w:hAnsi="Arial"/>
          <w:color w:val="FFFFFF"/>
          <w:spacing w:val="1"/>
          <w:sz w:val="16"/>
        </w:rPr>
        <w:t xml:space="preserve"> </w:t>
      </w:r>
      <w:r w:rsidR="00067CC4">
        <w:rPr>
          <w:rFonts w:ascii="Arial" w:hAnsi="Arial"/>
          <w:color w:val="FFFFFF"/>
          <w:w w:val="105"/>
          <w:sz w:val="16"/>
        </w:rPr>
        <w:t>nadwagi</w:t>
      </w:r>
      <w:r w:rsidR="00067CC4">
        <w:rPr>
          <w:rFonts w:ascii="Arial" w:hAnsi="Arial"/>
          <w:color w:val="FFFFFF"/>
          <w:spacing w:val="1"/>
          <w:sz w:val="16"/>
        </w:rPr>
        <w:t xml:space="preserve"> </w:t>
      </w:r>
      <w:r w:rsidR="00067CC4">
        <w:rPr>
          <w:rFonts w:ascii="Arial" w:hAnsi="Arial"/>
          <w:color w:val="FFFFFF"/>
          <w:w w:val="103"/>
          <w:sz w:val="16"/>
        </w:rPr>
        <w:t>i</w:t>
      </w:r>
      <w:r w:rsidR="00067CC4">
        <w:rPr>
          <w:rFonts w:ascii="Arial" w:hAnsi="Arial"/>
          <w:color w:val="FFFFFF"/>
          <w:spacing w:val="1"/>
          <w:sz w:val="16"/>
        </w:rPr>
        <w:t xml:space="preserve"> </w:t>
      </w:r>
      <w:r w:rsidR="00067CC4">
        <w:rPr>
          <w:rFonts w:ascii="Arial" w:hAnsi="Arial"/>
          <w:color w:val="FFFFFF"/>
          <w:w w:val="106"/>
          <w:sz w:val="16"/>
        </w:rPr>
        <w:t>otyłości.</w:t>
      </w:r>
    </w:p>
    <w:p w:rsidR="009F37CC" w:rsidRDefault="00067CC4">
      <w:pPr>
        <w:pStyle w:val="Tekstpodstawowy"/>
        <w:spacing w:before="56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Utrzymuj prawidłową masę ciała</w:t>
      </w:r>
      <w:r>
        <w:rPr>
          <w:rFonts w:ascii="Arial" w:hAnsi="Arial"/>
          <w:color w:val="FFFFFF"/>
          <w:spacing w:val="-17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przez</w:t>
      </w:r>
    </w:p>
    <w:p w:rsidR="009F37CC" w:rsidRDefault="00067CC4">
      <w:pPr>
        <w:pStyle w:val="Tekstpodstawowy"/>
        <w:tabs>
          <w:tab w:val="right" w:pos="3123"/>
        </w:tabs>
        <w:spacing w:before="50" w:line="404" w:lineRule="exact"/>
        <w:rPr>
          <w:rFonts w:ascii="Arial" w:eastAsia="Arial" w:hAnsi="Arial" w:cs="Arial"/>
          <w:sz w:val="39"/>
          <w:szCs w:val="39"/>
        </w:rPr>
      </w:pPr>
      <w:r>
        <w:rPr>
          <w:rFonts w:ascii="Arial" w:hAnsi="Arial"/>
          <w:color w:val="FFFFFF"/>
          <w:w w:val="110"/>
        </w:rPr>
        <w:t>całe</w:t>
      </w:r>
      <w:r>
        <w:rPr>
          <w:rFonts w:ascii="Arial" w:hAnsi="Arial"/>
          <w:color w:val="FFFFFF"/>
          <w:spacing w:val="-5"/>
          <w:w w:val="110"/>
        </w:rPr>
        <w:t xml:space="preserve"> </w:t>
      </w:r>
      <w:r>
        <w:rPr>
          <w:rFonts w:ascii="Arial" w:hAnsi="Arial"/>
          <w:color w:val="FFFFFF"/>
          <w:w w:val="110"/>
        </w:rPr>
        <w:t>życie</w:t>
      </w:r>
      <w:r>
        <w:rPr>
          <w:color w:val="33A2C7"/>
          <w:w w:val="110"/>
          <w:position w:val="-20"/>
          <w:sz w:val="39"/>
        </w:rPr>
        <w:tab/>
      </w:r>
      <w:r>
        <w:rPr>
          <w:rFonts w:ascii="Arial" w:hAnsi="Arial"/>
          <w:b/>
          <w:color w:val="33A2C7"/>
          <w:w w:val="110"/>
          <w:position w:val="-20"/>
          <w:sz w:val="39"/>
        </w:rPr>
        <w:t>2</w:t>
      </w:r>
    </w:p>
    <w:p w:rsidR="009F37CC" w:rsidRDefault="00067CC4">
      <w:pPr>
        <w:spacing w:line="139" w:lineRule="exact"/>
        <w:ind w:left="992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FFFFFF"/>
          <w:w w:val="105"/>
          <w:sz w:val="16"/>
        </w:rPr>
        <w:t xml:space="preserve">Uprawiaj </w:t>
      </w:r>
      <w:r>
        <w:rPr>
          <w:rFonts w:ascii="Arial" w:hAnsi="Arial"/>
          <w:color w:val="FFFFFF"/>
          <w:w w:val="105"/>
          <w:sz w:val="16"/>
        </w:rPr>
        <w:t>regularną aktywność</w:t>
      </w:r>
      <w:r>
        <w:rPr>
          <w:rFonts w:ascii="Arial" w:hAnsi="Arial"/>
          <w:color w:val="FFFFFF"/>
          <w:spacing w:val="-12"/>
          <w:w w:val="105"/>
          <w:sz w:val="16"/>
        </w:rPr>
        <w:t xml:space="preserve"> </w:t>
      </w:r>
      <w:r>
        <w:rPr>
          <w:rFonts w:ascii="Arial" w:hAnsi="Arial"/>
          <w:color w:val="FFFFFF"/>
          <w:w w:val="105"/>
          <w:sz w:val="16"/>
        </w:rPr>
        <w:t>fizyczną</w:t>
      </w:r>
    </w:p>
    <w:p w:rsidR="009F37CC" w:rsidRDefault="00067CC4">
      <w:pPr>
        <w:pStyle w:val="Tekstpodstawowy"/>
        <w:spacing w:before="56" w:line="146" w:lineRule="exact"/>
        <w:ind w:right="-16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przez co najmniej 30 minut każdego</w:t>
      </w:r>
      <w:r>
        <w:rPr>
          <w:rFonts w:ascii="Arial" w:hAnsi="Arial"/>
          <w:color w:val="FFFFFF"/>
          <w:spacing w:val="-20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dnia</w:t>
      </w:r>
    </w:p>
    <w:p w:rsidR="009F37CC" w:rsidRDefault="00067CC4">
      <w:pPr>
        <w:spacing w:line="410" w:lineRule="exact"/>
        <w:ind w:left="992" w:hanging="26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33A2C7"/>
          <w:spacing w:val="-2"/>
          <w:w w:val="122"/>
          <w:position w:val="3"/>
          <w:sz w:val="39"/>
        </w:rPr>
        <w:t>3</w:t>
      </w:r>
      <w:r>
        <w:rPr>
          <w:rFonts w:ascii="Arial" w:hAnsi="Arial"/>
          <w:b/>
          <w:color w:val="FFFFFF"/>
          <w:w w:val="104"/>
          <w:sz w:val="16"/>
        </w:rPr>
        <w:t>Unikaj</w:t>
      </w:r>
      <w:r>
        <w:rPr>
          <w:rFonts w:ascii="Arial" w:hAnsi="Arial"/>
          <w:b/>
          <w:color w:val="FFFFFF"/>
          <w:spacing w:val="1"/>
          <w:sz w:val="16"/>
        </w:rPr>
        <w:t xml:space="preserve"> </w:t>
      </w:r>
      <w:r>
        <w:rPr>
          <w:rFonts w:ascii="Arial" w:hAnsi="Arial"/>
          <w:color w:val="FFFFFF"/>
          <w:w w:val="106"/>
          <w:sz w:val="16"/>
        </w:rPr>
        <w:t>napojów</w:t>
      </w:r>
      <w:r>
        <w:rPr>
          <w:rFonts w:ascii="Arial" w:hAnsi="Arial"/>
          <w:color w:val="FFFFFF"/>
          <w:spacing w:val="1"/>
          <w:sz w:val="16"/>
        </w:rPr>
        <w:t xml:space="preserve"> </w:t>
      </w:r>
      <w:r>
        <w:rPr>
          <w:rFonts w:ascii="Arial" w:hAnsi="Arial"/>
          <w:color w:val="FFFFFF"/>
          <w:w w:val="105"/>
          <w:sz w:val="16"/>
        </w:rPr>
        <w:t>słodzonych.</w:t>
      </w:r>
      <w:r>
        <w:rPr>
          <w:rFonts w:ascii="Arial" w:hAnsi="Arial"/>
          <w:color w:val="FFFFFF"/>
          <w:spacing w:val="1"/>
          <w:sz w:val="16"/>
        </w:rPr>
        <w:t xml:space="preserve"> </w:t>
      </w:r>
      <w:r>
        <w:rPr>
          <w:rFonts w:ascii="Arial" w:hAnsi="Arial"/>
          <w:color w:val="FFFFFF"/>
          <w:w w:val="103"/>
          <w:sz w:val="16"/>
        </w:rPr>
        <w:t>Ogranicz</w:t>
      </w:r>
    </w:p>
    <w:p w:rsidR="009F37CC" w:rsidRDefault="00067CC4">
      <w:pPr>
        <w:pStyle w:val="Tekstpodstawowy"/>
        <w:spacing w:before="37" w:line="312" w:lineRule="auto"/>
        <w:ind w:right="272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spożywanie produktów o wysokiej</w:t>
      </w:r>
      <w:r>
        <w:rPr>
          <w:rFonts w:ascii="Arial" w:hAnsi="Arial"/>
          <w:color w:val="FFFFFF"/>
          <w:spacing w:val="-28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gęstości energetycznej, czyli</w:t>
      </w:r>
      <w:r>
        <w:rPr>
          <w:rFonts w:ascii="Arial" w:hAnsi="Arial"/>
          <w:color w:val="FFFFFF"/>
          <w:spacing w:val="-9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 xml:space="preserve">głównie </w:t>
      </w:r>
      <w:r>
        <w:rPr>
          <w:rFonts w:ascii="Arial" w:hAnsi="Arial"/>
          <w:color w:val="FFFFFF"/>
          <w:w w:val="105"/>
        </w:rPr>
        <w:t>wysokoprzetworzonych</w:t>
      </w:r>
      <w:r>
        <w:rPr>
          <w:rFonts w:ascii="Arial" w:hAnsi="Arial"/>
          <w:color w:val="FFFFFF"/>
          <w:spacing w:val="38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produktów</w:t>
      </w:r>
    </w:p>
    <w:p w:rsidR="009F37CC" w:rsidRDefault="00067CC4">
      <w:pPr>
        <w:pStyle w:val="Tekstpodstawowy"/>
        <w:spacing w:before="2" w:line="312" w:lineRule="auto"/>
        <w:ind w:right="93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z dodatkiem cukru i z dużą</w:t>
      </w:r>
      <w:r>
        <w:rPr>
          <w:rFonts w:ascii="Arial" w:hAnsi="Arial"/>
          <w:color w:val="FFFFFF"/>
          <w:spacing w:val="-7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zawartością</w:t>
      </w:r>
      <w:r>
        <w:rPr>
          <w:rFonts w:ascii="Arial" w:hAnsi="Arial"/>
          <w:color w:val="FFFFFF"/>
          <w:w w:val="104"/>
        </w:rPr>
        <w:t xml:space="preserve"> </w:t>
      </w:r>
      <w:r>
        <w:rPr>
          <w:rFonts w:ascii="Arial" w:hAnsi="Arial"/>
          <w:color w:val="FFFFFF"/>
          <w:w w:val="105"/>
        </w:rPr>
        <w:t>tłuszczu oraz ubogich w błonnik</w:t>
      </w:r>
      <w:r>
        <w:rPr>
          <w:rFonts w:ascii="Arial" w:hAnsi="Arial"/>
          <w:color w:val="FFFFFF"/>
          <w:spacing w:val="-39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pokarmowy</w:t>
      </w:r>
    </w:p>
    <w:p w:rsidR="009F37CC" w:rsidRDefault="00067CC4">
      <w:pPr>
        <w:pStyle w:val="Tekstpodstawowy"/>
        <w:spacing w:line="349" w:lineRule="exact"/>
        <w:ind w:hanging="264"/>
        <w:rPr>
          <w:rFonts w:ascii="Arial" w:eastAsia="Arial" w:hAnsi="Arial" w:cs="Arial"/>
        </w:rPr>
      </w:pPr>
      <w:r>
        <w:rPr>
          <w:rFonts w:ascii="Arial" w:hAnsi="Arial"/>
          <w:b/>
          <w:color w:val="33A2C7"/>
          <w:spacing w:val="-2"/>
          <w:w w:val="122"/>
          <w:sz w:val="39"/>
        </w:rPr>
        <w:t>4</w:t>
      </w:r>
      <w:r>
        <w:rPr>
          <w:rFonts w:ascii="Arial" w:hAnsi="Arial"/>
          <w:b/>
          <w:color w:val="FFFFFF"/>
          <w:w w:val="105"/>
        </w:rPr>
        <w:t>Jedz</w:t>
      </w:r>
      <w:r>
        <w:rPr>
          <w:rFonts w:ascii="Arial" w:hAnsi="Arial"/>
          <w:b/>
          <w:color w:val="FFFFFF"/>
          <w:spacing w:val="1"/>
        </w:rPr>
        <w:t xml:space="preserve"> </w:t>
      </w:r>
      <w:r>
        <w:rPr>
          <w:rFonts w:ascii="Arial" w:hAnsi="Arial"/>
          <w:color w:val="FFFFFF"/>
          <w:w w:val="105"/>
        </w:rPr>
        <w:t>dużo</w:t>
      </w:r>
      <w:r>
        <w:rPr>
          <w:rFonts w:ascii="Arial" w:hAnsi="Arial"/>
          <w:color w:val="FFFFFF"/>
          <w:spacing w:val="1"/>
        </w:rPr>
        <w:t xml:space="preserve"> </w:t>
      </w:r>
      <w:r>
        <w:rPr>
          <w:rFonts w:ascii="Arial" w:hAnsi="Arial"/>
          <w:color w:val="FFFFFF"/>
          <w:w w:val="105"/>
        </w:rPr>
        <w:t>różnorodnych</w:t>
      </w:r>
      <w:r>
        <w:rPr>
          <w:rFonts w:ascii="Arial" w:hAnsi="Arial"/>
          <w:color w:val="FFFFFF"/>
          <w:spacing w:val="1"/>
        </w:rPr>
        <w:t xml:space="preserve"> </w:t>
      </w:r>
      <w:r>
        <w:rPr>
          <w:rFonts w:ascii="Arial" w:hAnsi="Arial"/>
          <w:color w:val="FFFFFF"/>
          <w:w w:val="108"/>
        </w:rPr>
        <w:t>produktów</w:t>
      </w:r>
    </w:p>
    <w:p w:rsidR="009F37CC" w:rsidRDefault="00067CC4">
      <w:pPr>
        <w:pStyle w:val="Tekstpodstawowy"/>
        <w:spacing w:before="7" w:line="312" w:lineRule="auto"/>
        <w:ind w:right="317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roślinnych. Jedz co najmniej 5</w:t>
      </w:r>
      <w:r>
        <w:rPr>
          <w:rFonts w:ascii="Arial" w:hAnsi="Arial"/>
          <w:color w:val="FFFFFF"/>
          <w:spacing w:val="-3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porcji</w:t>
      </w:r>
      <w:r>
        <w:rPr>
          <w:rFonts w:ascii="Arial" w:hAnsi="Arial"/>
          <w:color w:val="FFFFFF"/>
          <w:w w:val="107"/>
        </w:rPr>
        <w:t xml:space="preserve"> </w:t>
      </w:r>
      <w:r>
        <w:rPr>
          <w:rFonts w:ascii="Arial" w:hAnsi="Arial"/>
          <w:color w:val="FFFFFF"/>
          <w:w w:val="105"/>
        </w:rPr>
        <w:t>warzyw i owoców każdego dnia.</w:t>
      </w:r>
      <w:r>
        <w:rPr>
          <w:rFonts w:ascii="Arial" w:hAnsi="Arial"/>
          <w:color w:val="FFFFFF"/>
          <w:spacing w:val="2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Nie</w:t>
      </w:r>
      <w:r>
        <w:rPr>
          <w:rFonts w:ascii="Arial" w:hAnsi="Arial"/>
          <w:color w:val="FFFFFF"/>
          <w:w w:val="102"/>
        </w:rPr>
        <w:t xml:space="preserve"> </w:t>
      </w:r>
      <w:r>
        <w:rPr>
          <w:rFonts w:ascii="Arial" w:hAnsi="Arial"/>
          <w:color w:val="FFFFFF"/>
          <w:w w:val="105"/>
        </w:rPr>
        <w:t>zapominaj też o</w:t>
      </w:r>
      <w:r>
        <w:rPr>
          <w:rFonts w:ascii="Arial" w:hAnsi="Arial"/>
          <w:color w:val="FFFFFF"/>
          <w:spacing w:val="-7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pełnoziarnistych</w:t>
      </w:r>
      <w:r>
        <w:rPr>
          <w:rFonts w:ascii="Arial" w:hAnsi="Arial"/>
          <w:color w:val="FFFFFF"/>
          <w:w w:val="104"/>
        </w:rPr>
        <w:t xml:space="preserve"> </w:t>
      </w:r>
      <w:r>
        <w:rPr>
          <w:rFonts w:ascii="Arial" w:hAnsi="Arial"/>
          <w:color w:val="FFFFFF"/>
          <w:w w:val="105"/>
        </w:rPr>
        <w:t>produktach</w:t>
      </w:r>
      <w:r>
        <w:rPr>
          <w:rFonts w:ascii="Arial" w:hAnsi="Arial"/>
          <w:color w:val="FFFFFF"/>
          <w:spacing w:val="24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zbożowych</w:t>
      </w:r>
    </w:p>
    <w:p w:rsidR="009F37CC" w:rsidRDefault="00067CC4">
      <w:pPr>
        <w:pStyle w:val="Tekstpodstawowy"/>
        <w:spacing w:before="2" w:line="121" w:lineRule="exact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i nasionach</w:t>
      </w:r>
      <w:r>
        <w:rPr>
          <w:rFonts w:ascii="Arial" w:hAnsi="Arial"/>
          <w:color w:val="FFFFFF"/>
          <w:spacing w:val="-11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roślin</w:t>
      </w:r>
    </w:p>
    <w:p w:rsidR="009F37CC" w:rsidRDefault="00067CC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F37CC" w:rsidRDefault="00067CC4">
      <w:pPr>
        <w:spacing w:before="142"/>
        <w:ind w:left="70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FFFFFF"/>
          <w:w w:val="105"/>
          <w:sz w:val="16"/>
        </w:rPr>
        <w:t xml:space="preserve">Ogranicz </w:t>
      </w:r>
      <w:r>
        <w:rPr>
          <w:rFonts w:ascii="Arial" w:hAnsi="Arial"/>
          <w:color w:val="FFFFFF"/>
          <w:w w:val="105"/>
          <w:sz w:val="16"/>
        </w:rPr>
        <w:t>spożywanie</w:t>
      </w:r>
      <w:r>
        <w:rPr>
          <w:rFonts w:ascii="Arial" w:hAnsi="Arial"/>
          <w:color w:val="FFFFFF"/>
          <w:spacing w:val="-13"/>
          <w:w w:val="105"/>
          <w:sz w:val="16"/>
        </w:rPr>
        <w:t xml:space="preserve"> </w:t>
      </w:r>
      <w:r>
        <w:rPr>
          <w:rFonts w:ascii="Arial" w:hAnsi="Arial"/>
          <w:color w:val="FFFFFF"/>
          <w:w w:val="105"/>
          <w:sz w:val="16"/>
        </w:rPr>
        <w:t>czerwonego</w:t>
      </w:r>
    </w:p>
    <w:p w:rsidR="009F37CC" w:rsidRDefault="00067CC4">
      <w:pPr>
        <w:pStyle w:val="Tekstpodstawowy"/>
        <w:spacing w:before="126" w:line="127" w:lineRule="auto"/>
        <w:ind w:left="701" w:right="1012" w:hanging="293"/>
        <w:rPr>
          <w:rFonts w:ascii="Arial" w:eastAsia="Arial" w:hAnsi="Arial" w:cs="Arial"/>
        </w:rPr>
      </w:pPr>
      <w:r>
        <w:rPr>
          <w:rFonts w:ascii="Arial" w:hAnsi="Arial"/>
          <w:b/>
          <w:color w:val="33A2C7"/>
          <w:spacing w:val="3"/>
          <w:w w:val="106"/>
          <w:position w:val="-21"/>
          <w:sz w:val="39"/>
        </w:rPr>
        <w:t>5</w:t>
      </w:r>
      <w:r>
        <w:rPr>
          <w:rFonts w:ascii="Arial" w:hAnsi="Arial"/>
          <w:color w:val="FFFFFF"/>
          <w:spacing w:val="3"/>
          <w:w w:val="106"/>
        </w:rPr>
        <w:t>mięsa</w:t>
      </w:r>
      <w:r>
        <w:rPr>
          <w:rFonts w:ascii="Arial" w:hAnsi="Arial"/>
          <w:color w:val="FFFFFF"/>
          <w:spacing w:val="7"/>
          <w:w w:val="106"/>
        </w:rPr>
        <w:t xml:space="preserve"> </w:t>
      </w:r>
      <w:r>
        <w:rPr>
          <w:rFonts w:ascii="Arial" w:hAnsi="Arial"/>
          <w:color w:val="FFFFFF"/>
          <w:w w:val="101"/>
        </w:rPr>
        <w:t>(np.</w:t>
      </w:r>
      <w:r>
        <w:rPr>
          <w:rFonts w:ascii="Arial" w:hAnsi="Arial"/>
          <w:color w:val="FFFFFF"/>
          <w:spacing w:val="9"/>
          <w:w w:val="101"/>
        </w:rPr>
        <w:t xml:space="preserve"> </w:t>
      </w:r>
      <w:r>
        <w:rPr>
          <w:rFonts w:ascii="Arial" w:hAnsi="Arial"/>
          <w:color w:val="FFFFFF"/>
          <w:w w:val="106"/>
        </w:rPr>
        <w:t>wołowiny,</w:t>
      </w:r>
      <w:r>
        <w:rPr>
          <w:rFonts w:ascii="Arial" w:hAnsi="Arial"/>
          <w:color w:val="FFFFFF"/>
          <w:spacing w:val="7"/>
          <w:w w:val="106"/>
        </w:rPr>
        <w:t xml:space="preserve"> </w:t>
      </w:r>
      <w:r>
        <w:rPr>
          <w:rFonts w:ascii="Arial" w:hAnsi="Arial"/>
          <w:color w:val="FFFFFF"/>
          <w:w w:val="103"/>
        </w:rPr>
        <w:t>wieprzowiny),</w:t>
      </w:r>
      <w:r>
        <w:rPr>
          <w:rFonts w:ascii="Arial" w:hAnsi="Arial"/>
          <w:color w:val="FFFFFF"/>
          <w:spacing w:val="-44"/>
          <w:w w:val="103"/>
        </w:rPr>
        <w:t xml:space="preserve"> </w:t>
      </w:r>
      <w:r>
        <w:rPr>
          <w:rFonts w:ascii="Arial" w:hAnsi="Arial"/>
          <w:color w:val="FFFFFF"/>
          <w:w w:val="105"/>
        </w:rPr>
        <w:t>szczególnie w postaci</w:t>
      </w:r>
      <w:r>
        <w:rPr>
          <w:rFonts w:ascii="Arial" w:hAnsi="Arial"/>
          <w:color w:val="FFFFFF"/>
          <w:spacing w:val="4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wędlin</w:t>
      </w:r>
    </w:p>
    <w:p w:rsidR="009F37CC" w:rsidRDefault="009F37CC">
      <w:pPr>
        <w:spacing w:before="1"/>
        <w:rPr>
          <w:rFonts w:ascii="Arial" w:eastAsia="Arial" w:hAnsi="Arial" w:cs="Arial"/>
          <w:sz w:val="16"/>
          <w:szCs w:val="16"/>
        </w:rPr>
      </w:pPr>
    </w:p>
    <w:p w:rsidR="009F37CC" w:rsidRDefault="009F37CC">
      <w:pPr>
        <w:pStyle w:val="Tekstpodstawowy"/>
        <w:spacing w:line="312" w:lineRule="auto"/>
        <w:ind w:left="701" w:right="1041"/>
        <w:rPr>
          <w:rFonts w:ascii="Arial" w:eastAsia="Arial" w:hAnsi="Arial" w:cs="Arial"/>
        </w:rPr>
      </w:pPr>
      <w:r w:rsidRPr="009F37CC">
        <w:pict>
          <v:shape id="_x0000_s1029" type="#_x0000_t202" style="position:absolute;left:0;text-align:left;margin-left:363.05pt;margin-top:1.3pt;width:13.3pt;height:19.85pt;z-index:-251652608;mso-position-horizontal-relative:page" filled="f" stroked="f">
            <v:textbox inset="0,0,0,0">
              <w:txbxContent>
                <w:p w:rsidR="009F37CC" w:rsidRDefault="00067CC4">
                  <w:pPr>
                    <w:spacing w:line="397" w:lineRule="exact"/>
                    <w:rPr>
                      <w:rFonts w:ascii="Arial" w:eastAsia="Arial" w:hAnsi="Arial" w:cs="Arial"/>
                      <w:sz w:val="39"/>
                      <w:szCs w:val="39"/>
                    </w:rPr>
                  </w:pPr>
                  <w:r>
                    <w:rPr>
                      <w:rFonts w:ascii="Arial"/>
                      <w:b/>
                      <w:color w:val="33A2C7"/>
                      <w:w w:val="122"/>
                      <w:sz w:val="39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067CC4">
        <w:rPr>
          <w:rFonts w:ascii="Arial" w:eastAsia="Arial" w:hAnsi="Arial" w:cs="Arial"/>
          <w:b/>
          <w:bCs/>
          <w:color w:val="FFFFFF"/>
          <w:w w:val="105"/>
        </w:rPr>
        <w:t>Jeśli</w:t>
      </w:r>
      <w:r w:rsidR="00067CC4">
        <w:rPr>
          <w:rFonts w:ascii="Arial" w:eastAsia="Arial" w:hAnsi="Arial" w:cs="Arial"/>
          <w:b/>
          <w:bCs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pijesz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alkohol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–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ogranicz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spacing w:val="-8"/>
          <w:w w:val="105"/>
        </w:rPr>
        <w:t>jego</w:t>
      </w:r>
      <w:r w:rsidR="00067CC4">
        <w:rPr>
          <w:rFonts w:ascii="Arial" w:eastAsia="Arial" w:hAnsi="Arial" w:cs="Arial"/>
          <w:color w:val="FFFFFF"/>
          <w:spacing w:val="-25"/>
          <w:w w:val="107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spożycie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do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najwyżej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dwóch</w:t>
      </w:r>
      <w:r w:rsidR="00067CC4">
        <w:rPr>
          <w:rFonts w:ascii="Arial" w:eastAsia="Arial" w:hAnsi="Arial" w:cs="Arial"/>
          <w:color w:val="FFFFFF"/>
          <w:spacing w:val="-14"/>
          <w:w w:val="105"/>
        </w:rPr>
        <w:t xml:space="preserve"> </w:t>
      </w:r>
      <w:r w:rsidR="00067CC4">
        <w:rPr>
          <w:rFonts w:ascii="Arial" w:eastAsia="Arial" w:hAnsi="Arial" w:cs="Arial"/>
          <w:color w:val="FFFFFF"/>
          <w:w w:val="105"/>
        </w:rPr>
        <w:t>porcji*</w:t>
      </w:r>
    </w:p>
    <w:p w:rsidR="009F37CC" w:rsidRDefault="00067CC4">
      <w:pPr>
        <w:pStyle w:val="Tekstpodstawowy"/>
        <w:spacing w:before="2" w:line="146" w:lineRule="exact"/>
        <w:ind w:left="701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u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mężczyzn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i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jednej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porcji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u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kobiet</w:t>
      </w:r>
      <w:r>
        <w:rPr>
          <w:rFonts w:ascii="Arial" w:hAnsi="Arial"/>
          <w:color w:val="FFFFFF"/>
          <w:spacing w:val="-15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dziennie</w:t>
      </w:r>
    </w:p>
    <w:p w:rsidR="009F37CC" w:rsidRDefault="00067CC4">
      <w:pPr>
        <w:spacing w:line="410" w:lineRule="exact"/>
        <w:ind w:left="40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33A2C7"/>
          <w:spacing w:val="27"/>
          <w:w w:val="122"/>
          <w:position w:val="3"/>
          <w:sz w:val="39"/>
        </w:rPr>
        <w:t>7</w:t>
      </w:r>
      <w:r>
        <w:rPr>
          <w:rFonts w:ascii="Arial" w:hAnsi="Arial"/>
          <w:b/>
          <w:color w:val="FFFFFF"/>
          <w:w w:val="104"/>
          <w:sz w:val="16"/>
        </w:rPr>
        <w:t>Ogranicz</w:t>
      </w:r>
      <w:r>
        <w:rPr>
          <w:rFonts w:ascii="Arial" w:hAnsi="Arial"/>
          <w:b/>
          <w:color w:val="FFFFFF"/>
          <w:spacing w:val="1"/>
          <w:sz w:val="16"/>
        </w:rPr>
        <w:t xml:space="preserve"> </w:t>
      </w:r>
      <w:r>
        <w:rPr>
          <w:rFonts w:ascii="Arial" w:hAnsi="Arial"/>
          <w:color w:val="FFFFFF"/>
          <w:w w:val="105"/>
          <w:sz w:val="16"/>
        </w:rPr>
        <w:t>spożycie</w:t>
      </w:r>
      <w:r>
        <w:rPr>
          <w:rFonts w:ascii="Arial" w:hAnsi="Arial"/>
          <w:color w:val="FFFFFF"/>
          <w:spacing w:val="1"/>
          <w:sz w:val="16"/>
        </w:rPr>
        <w:t xml:space="preserve"> </w:t>
      </w:r>
      <w:r>
        <w:rPr>
          <w:rFonts w:ascii="Arial" w:hAnsi="Arial"/>
          <w:color w:val="FFFFFF"/>
          <w:w w:val="108"/>
          <w:sz w:val="16"/>
        </w:rPr>
        <w:t>produktów</w:t>
      </w:r>
      <w:r>
        <w:rPr>
          <w:rFonts w:ascii="Arial" w:hAnsi="Arial"/>
          <w:color w:val="FFFFFF"/>
          <w:spacing w:val="1"/>
          <w:sz w:val="16"/>
        </w:rPr>
        <w:t xml:space="preserve"> </w:t>
      </w:r>
      <w:r>
        <w:rPr>
          <w:rFonts w:ascii="Arial" w:hAnsi="Arial"/>
          <w:color w:val="FFFFFF"/>
          <w:w w:val="107"/>
          <w:sz w:val="16"/>
        </w:rPr>
        <w:t>bogatych</w:t>
      </w:r>
    </w:p>
    <w:p w:rsidR="009F37CC" w:rsidRDefault="00067CC4">
      <w:pPr>
        <w:pStyle w:val="Tekstpodstawowy"/>
        <w:spacing w:before="37" w:line="161" w:lineRule="exact"/>
        <w:ind w:left="701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w sól oraz nie dosalaj potraw na</w:t>
      </w:r>
      <w:r>
        <w:rPr>
          <w:rFonts w:ascii="Arial" w:hAnsi="Arial"/>
          <w:color w:val="FFFFFF"/>
          <w:spacing w:val="-24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talerzu</w:t>
      </w:r>
    </w:p>
    <w:p w:rsidR="009F37CC" w:rsidRDefault="00067CC4">
      <w:pPr>
        <w:spacing w:line="425" w:lineRule="exact"/>
        <w:ind w:left="40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33A2C7"/>
          <w:spacing w:val="27"/>
          <w:w w:val="122"/>
          <w:sz w:val="39"/>
        </w:rPr>
        <w:t>8</w:t>
      </w:r>
      <w:r>
        <w:rPr>
          <w:rFonts w:ascii="Arial"/>
          <w:b/>
          <w:color w:val="FFFFFF"/>
          <w:w w:val="104"/>
          <w:sz w:val="16"/>
        </w:rPr>
        <w:t>Unikaj</w:t>
      </w:r>
      <w:r>
        <w:rPr>
          <w:rFonts w:ascii="Arial"/>
          <w:b/>
          <w:color w:val="FFFFFF"/>
          <w:spacing w:val="1"/>
          <w:sz w:val="16"/>
        </w:rPr>
        <w:t xml:space="preserve"> </w:t>
      </w:r>
      <w:r>
        <w:rPr>
          <w:rFonts w:ascii="Arial"/>
          <w:color w:val="FFFFFF"/>
          <w:w w:val="103"/>
          <w:sz w:val="16"/>
        </w:rPr>
        <w:t>nadmiernej</w:t>
      </w:r>
      <w:r>
        <w:rPr>
          <w:rFonts w:ascii="Arial"/>
          <w:color w:val="FFFFFF"/>
          <w:spacing w:val="1"/>
          <w:sz w:val="16"/>
        </w:rPr>
        <w:t xml:space="preserve"> </w:t>
      </w:r>
      <w:r>
        <w:rPr>
          <w:rFonts w:ascii="Arial"/>
          <w:color w:val="FFFFFF"/>
          <w:w w:val="105"/>
          <w:sz w:val="16"/>
        </w:rPr>
        <w:t>ekspozycji</w:t>
      </w:r>
      <w:r>
        <w:rPr>
          <w:rFonts w:ascii="Arial"/>
          <w:color w:val="FFFFFF"/>
          <w:spacing w:val="1"/>
          <w:sz w:val="16"/>
        </w:rPr>
        <w:t xml:space="preserve"> </w:t>
      </w:r>
      <w:r>
        <w:rPr>
          <w:rFonts w:ascii="Arial"/>
          <w:color w:val="FFFFFF"/>
          <w:w w:val="101"/>
          <w:sz w:val="16"/>
        </w:rPr>
        <w:t>na</w:t>
      </w:r>
    </w:p>
    <w:p w:rsidR="009F37CC" w:rsidRDefault="00067CC4">
      <w:pPr>
        <w:pStyle w:val="Tekstpodstawowy"/>
        <w:spacing w:before="7" w:line="161" w:lineRule="exact"/>
        <w:ind w:left="701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t>promienie</w:t>
      </w:r>
      <w:r>
        <w:rPr>
          <w:rFonts w:ascii="Arial" w:hAnsi="Arial"/>
          <w:color w:val="FFFFFF"/>
          <w:spacing w:val="-14"/>
          <w:w w:val="105"/>
        </w:rPr>
        <w:t xml:space="preserve"> </w:t>
      </w:r>
      <w:r>
        <w:rPr>
          <w:rFonts w:ascii="Arial" w:hAnsi="Arial"/>
          <w:color w:val="FFFFFF"/>
          <w:w w:val="105"/>
        </w:rPr>
        <w:t>słoneczne</w:t>
      </w:r>
    </w:p>
    <w:p w:rsidR="009F37CC" w:rsidRDefault="00067CC4">
      <w:pPr>
        <w:spacing w:line="425" w:lineRule="exact"/>
        <w:ind w:left="701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b/>
          <w:bCs/>
          <w:color w:val="33A2C7"/>
          <w:w w:val="110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33A2C7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3A2C7"/>
          <w:w w:val="106"/>
          <w:sz w:val="16"/>
          <w:szCs w:val="16"/>
        </w:rPr>
        <w:t>zawsze</w:t>
      </w:r>
      <w:r>
        <w:rPr>
          <w:rFonts w:ascii="Arial" w:eastAsia="Arial" w:hAnsi="Arial" w:cs="Arial"/>
          <w:b/>
          <w:bCs/>
          <w:color w:val="33A2C7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3A2C7"/>
          <w:w w:val="105"/>
          <w:sz w:val="16"/>
          <w:szCs w:val="16"/>
        </w:rPr>
        <w:t>pamiętaj</w:t>
      </w:r>
      <w:r>
        <w:rPr>
          <w:rFonts w:ascii="Arial" w:eastAsia="Arial" w:hAnsi="Arial" w:cs="Arial"/>
          <w:b/>
          <w:bCs/>
          <w:color w:val="33A2C7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3A2C7"/>
          <w:w w:val="93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color w:val="33A2C7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3A2C7"/>
          <w:w w:val="102"/>
          <w:sz w:val="16"/>
          <w:szCs w:val="16"/>
        </w:rPr>
        <w:t>nie</w:t>
      </w:r>
      <w:r>
        <w:rPr>
          <w:rFonts w:ascii="Arial" w:eastAsia="Arial" w:hAnsi="Arial" w:cs="Arial"/>
          <w:b/>
          <w:bCs/>
          <w:color w:val="33A2C7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3A2C7"/>
          <w:sz w:val="16"/>
          <w:szCs w:val="16"/>
        </w:rPr>
        <w:t>pal</w:t>
      </w:r>
      <w:r>
        <w:rPr>
          <w:rFonts w:ascii="Arial" w:eastAsia="Arial" w:hAnsi="Arial" w:cs="Arial"/>
          <w:b/>
          <w:bCs/>
          <w:color w:val="33A2C7"/>
          <w:spacing w:val="12"/>
          <w:sz w:val="16"/>
          <w:szCs w:val="16"/>
        </w:rPr>
        <w:t>!</w:t>
      </w:r>
      <w:r>
        <w:rPr>
          <w:rFonts w:ascii="Arial" w:eastAsia="Arial" w:hAnsi="Arial" w:cs="Arial"/>
          <w:b/>
          <w:bCs/>
          <w:color w:val="33A2C7"/>
          <w:w w:val="122"/>
          <w:sz w:val="39"/>
          <w:szCs w:val="39"/>
        </w:rPr>
        <w:t>9</w:t>
      </w:r>
    </w:p>
    <w:p w:rsidR="009F37CC" w:rsidRDefault="00067CC4">
      <w:pPr>
        <w:spacing w:before="245"/>
        <w:ind w:left="1233" w:right="27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FFFFFF"/>
          <w:w w:val="130"/>
          <w:sz w:val="20"/>
        </w:rPr>
        <w:t>Sól</w:t>
      </w:r>
    </w:p>
    <w:p w:rsidR="009F37CC" w:rsidRDefault="00067CC4">
      <w:pPr>
        <w:spacing w:before="50" w:line="292" w:lineRule="auto"/>
        <w:ind w:left="571" w:right="2032" w:firstLine="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FFFFFF"/>
          <w:w w:val="130"/>
          <w:sz w:val="20"/>
        </w:rPr>
        <w:t>oraz</w:t>
      </w:r>
      <w:r>
        <w:rPr>
          <w:rFonts w:ascii="Times New Roman"/>
          <w:b/>
          <w:color w:val="FFFFFF"/>
          <w:spacing w:val="-31"/>
          <w:w w:val="130"/>
          <w:sz w:val="20"/>
        </w:rPr>
        <w:t xml:space="preserve"> </w:t>
      </w:r>
      <w:r>
        <w:rPr>
          <w:rFonts w:ascii="Times New Roman"/>
          <w:b/>
          <w:color w:val="FFFFFF"/>
          <w:w w:val="130"/>
          <w:sz w:val="20"/>
        </w:rPr>
        <w:t>produkty</w:t>
      </w:r>
      <w:r>
        <w:rPr>
          <w:rFonts w:ascii="Times New Roman"/>
          <w:b/>
          <w:color w:val="FFFFFF"/>
          <w:w w:val="125"/>
          <w:sz w:val="20"/>
        </w:rPr>
        <w:t xml:space="preserve"> z dodatkiem</w:t>
      </w:r>
      <w:r>
        <w:rPr>
          <w:rFonts w:ascii="Times New Roman"/>
          <w:b/>
          <w:color w:val="FFFFFF"/>
          <w:spacing w:val="-30"/>
          <w:w w:val="125"/>
          <w:sz w:val="20"/>
        </w:rPr>
        <w:t xml:space="preserve"> </w:t>
      </w:r>
      <w:r>
        <w:rPr>
          <w:rFonts w:ascii="Times New Roman"/>
          <w:b/>
          <w:color w:val="FFFFFF"/>
          <w:w w:val="125"/>
          <w:sz w:val="20"/>
        </w:rPr>
        <w:t>soli</w:t>
      </w:r>
    </w:p>
    <w:p w:rsidR="009F37CC" w:rsidRDefault="00067CC4">
      <w:pPr>
        <w:spacing w:before="1"/>
        <w:ind w:left="-30" w:right="144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FFFFFF"/>
          <w:w w:val="110"/>
          <w:sz w:val="20"/>
        </w:rPr>
        <w:t>mogą zwiększać ryzyko</w:t>
      </w:r>
      <w:r>
        <w:rPr>
          <w:rFonts w:ascii="Times New Roman" w:hAnsi="Times New Roman"/>
          <w:color w:val="FFFFFF"/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rozwoju</w:t>
      </w:r>
    </w:p>
    <w:p w:rsidR="009F37CC" w:rsidRDefault="009F37CC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9F37CC">
          <w:type w:val="continuous"/>
          <w:pgSz w:w="8400" w:h="11910"/>
          <w:pgMar w:top="0" w:right="0" w:bottom="280" w:left="0" w:header="708" w:footer="708" w:gutter="0"/>
          <w:cols w:num="2" w:space="708" w:equalWidth="0">
            <w:col w:w="4021" w:space="40"/>
            <w:col w:w="4339"/>
          </w:cols>
        </w:sectPr>
      </w:pPr>
    </w:p>
    <w:p w:rsidR="009F37CC" w:rsidRDefault="00067CC4">
      <w:pPr>
        <w:pStyle w:val="Tekstpodstawowy"/>
        <w:spacing w:before="119"/>
        <w:ind w:right="-18"/>
        <w:rPr>
          <w:rFonts w:ascii="Arial" w:eastAsia="Arial" w:hAnsi="Arial" w:cs="Arial"/>
        </w:rPr>
      </w:pPr>
      <w:r>
        <w:rPr>
          <w:rFonts w:ascii="Arial" w:hAnsi="Arial"/>
          <w:color w:val="FFFFFF"/>
          <w:w w:val="105"/>
        </w:rPr>
        <w:lastRenderedPageBreak/>
        <w:t>strączkowych</w:t>
      </w:r>
    </w:p>
    <w:p w:rsidR="009F37CC" w:rsidRDefault="009F37CC">
      <w:pPr>
        <w:rPr>
          <w:rFonts w:ascii="Arial" w:eastAsia="Arial" w:hAnsi="Arial" w:cs="Arial"/>
          <w:sz w:val="16"/>
          <w:szCs w:val="16"/>
        </w:rPr>
      </w:pPr>
    </w:p>
    <w:p w:rsidR="009F37CC" w:rsidRDefault="009F37CC">
      <w:pPr>
        <w:rPr>
          <w:rFonts w:ascii="Arial" w:eastAsia="Arial" w:hAnsi="Arial" w:cs="Arial"/>
          <w:sz w:val="16"/>
          <w:szCs w:val="16"/>
        </w:rPr>
      </w:pPr>
    </w:p>
    <w:p w:rsidR="009F37CC" w:rsidRDefault="009F37CC">
      <w:pPr>
        <w:rPr>
          <w:rFonts w:ascii="Arial" w:eastAsia="Arial" w:hAnsi="Arial" w:cs="Arial"/>
          <w:sz w:val="16"/>
          <w:szCs w:val="16"/>
        </w:rPr>
      </w:pPr>
    </w:p>
    <w:p w:rsidR="009F37CC" w:rsidRDefault="009F37CC">
      <w:pPr>
        <w:rPr>
          <w:rFonts w:ascii="Arial" w:eastAsia="Arial" w:hAnsi="Arial" w:cs="Arial"/>
          <w:sz w:val="16"/>
          <w:szCs w:val="16"/>
        </w:rPr>
      </w:pPr>
    </w:p>
    <w:p w:rsidR="009F37CC" w:rsidRDefault="009F37CC">
      <w:pPr>
        <w:rPr>
          <w:rFonts w:ascii="Arial" w:eastAsia="Arial" w:hAnsi="Arial" w:cs="Arial"/>
          <w:sz w:val="16"/>
          <w:szCs w:val="16"/>
        </w:rPr>
      </w:pPr>
    </w:p>
    <w:p w:rsidR="009F37CC" w:rsidRDefault="009F37CC">
      <w:pPr>
        <w:spacing w:before="7"/>
        <w:rPr>
          <w:rFonts w:ascii="Arial" w:eastAsia="Arial" w:hAnsi="Arial" w:cs="Arial"/>
          <w:sz w:val="13"/>
          <w:szCs w:val="13"/>
        </w:rPr>
      </w:pPr>
    </w:p>
    <w:p w:rsidR="009F37CC" w:rsidRDefault="00067CC4">
      <w:pPr>
        <w:spacing w:line="278" w:lineRule="auto"/>
        <w:ind w:left="1190" w:right="-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575454"/>
          <w:w w:val="115"/>
          <w:sz w:val="12"/>
        </w:rPr>
        <w:t>* porcja alkoholu</w:t>
      </w:r>
      <w:r>
        <w:rPr>
          <w:rFonts w:ascii="Times New Roman" w:hAnsi="Times New Roman"/>
          <w:color w:val="575454"/>
          <w:spacing w:val="2"/>
          <w:w w:val="115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to</w:t>
      </w:r>
      <w:r>
        <w:rPr>
          <w:rFonts w:ascii="Times New Roman" w:hAnsi="Times New Roman"/>
          <w:color w:val="575454"/>
          <w:w w:val="117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odpowiednik 30ml</w:t>
      </w:r>
      <w:r>
        <w:rPr>
          <w:rFonts w:ascii="Times New Roman" w:hAnsi="Times New Roman"/>
          <w:color w:val="575454"/>
          <w:spacing w:val="-12"/>
          <w:w w:val="115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etanolu, czyli kieliszek</w:t>
      </w:r>
      <w:r>
        <w:rPr>
          <w:rFonts w:ascii="Times New Roman" w:hAnsi="Times New Roman"/>
          <w:color w:val="575454"/>
          <w:w w:val="114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wódki, lampka wina</w:t>
      </w:r>
      <w:r>
        <w:rPr>
          <w:rFonts w:ascii="Times New Roman" w:hAnsi="Times New Roman"/>
          <w:color w:val="575454"/>
          <w:spacing w:val="16"/>
          <w:w w:val="115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lub</w:t>
      </w:r>
      <w:r>
        <w:rPr>
          <w:rFonts w:ascii="Times New Roman" w:hAnsi="Times New Roman"/>
          <w:color w:val="575454"/>
          <w:w w:val="116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szklanka</w:t>
      </w:r>
      <w:r>
        <w:rPr>
          <w:rFonts w:ascii="Times New Roman" w:hAnsi="Times New Roman"/>
          <w:color w:val="575454"/>
          <w:spacing w:val="11"/>
          <w:w w:val="115"/>
          <w:sz w:val="12"/>
        </w:rPr>
        <w:t xml:space="preserve"> </w:t>
      </w:r>
      <w:r>
        <w:rPr>
          <w:rFonts w:ascii="Times New Roman" w:hAnsi="Times New Roman"/>
          <w:color w:val="575454"/>
          <w:w w:val="115"/>
          <w:sz w:val="12"/>
        </w:rPr>
        <w:t>piwa</w:t>
      </w:r>
    </w:p>
    <w:p w:rsidR="009F37CC" w:rsidRDefault="00067CC4">
      <w:pPr>
        <w:pStyle w:val="Heading4"/>
        <w:spacing w:line="140" w:lineRule="exact"/>
        <w:ind w:right="863"/>
        <w:jc w:val="center"/>
      </w:pPr>
      <w:r>
        <w:rPr>
          <w:w w:val="110"/>
        </w:rPr>
        <w:br w:type="column"/>
      </w:r>
      <w:r>
        <w:rPr>
          <w:color w:val="FFFFFF"/>
          <w:w w:val="110"/>
        </w:rPr>
        <w:lastRenderedPageBreak/>
        <w:t xml:space="preserve">raka żołądka. Badania </w:t>
      </w:r>
      <w:r>
        <w:rPr>
          <w:color w:val="FFFFFF"/>
          <w:spacing w:val="5"/>
          <w:w w:val="110"/>
        </w:rPr>
        <w:t xml:space="preserve"> </w:t>
      </w:r>
      <w:r>
        <w:rPr>
          <w:color w:val="FFFFFF"/>
          <w:w w:val="110"/>
        </w:rPr>
        <w:t>eksperymentalne</w:t>
      </w:r>
    </w:p>
    <w:p w:rsidR="009F37CC" w:rsidRDefault="00067CC4">
      <w:pPr>
        <w:spacing w:before="50"/>
        <w:ind w:left="862" w:right="86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FFFFFF"/>
          <w:w w:val="110"/>
          <w:sz w:val="20"/>
        </w:rPr>
        <w:t>wykazały, że sól niszczy</w:t>
      </w:r>
      <w:r>
        <w:rPr>
          <w:rFonts w:ascii="Times New Roman" w:hAnsi="Times New Roman"/>
          <w:color w:val="FFFFFF"/>
          <w:spacing w:val="-16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nabłonek,</w:t>
      </w:r>
    </w:p>
    <w:p w:rsidR="009F37CC" w:rsidRDefault="00067CC4">
      <w:pPr>
        <w:spacing w:before="50" w:line="292" w:lineRule="auto"/>
        <w:ind w:left="614" w:right="634" w:firstLin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FFFFFF"/>
          <w:w w:val="110"/>
          <w:sz w:val="20"/>
        </w:rPr>
        <w:t>czyli wyściółkę żołądka, a uszkodzone</w:t>
      </w:r>
      <w:r>
        <w:rPr>
          <w:rFonts w:ascii="Times New Roman" w:hAnsi="Times New Roman"/>
          <w:color w:val="FFFFFF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komórki</w:t>
      </w:r>
      <w:r>
        <w:rPr>
          <w:rFonts w:ascii="Times New Roman" w:hAnsi="Times New Roman"/>
          <w:color w:val="FFFFFF"/>
          <w:w w:val="113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 xml:space="preserve">mogą przekształcić się w </w:t>
      </w:r>
      <w:r>
        <w:rPr>
          <w:rFonts w:ascii="Times New Roman" w:hAnsi="Times New Roman"/>
          <w:color w:val="FFFFFF"/>
          <w:spacing w:val="-3"/>
          <w:w w:val="110"/>
          <w:sz w:val="20"/>
        </w:rPr>
        <w:t>nowotwór.</w:t>
      </w:r>
      <w:r>
        <w:rPr>
          <w:rFonts w:ascii="Times New Roman" w:hAnsi="Times New Roman"/>
          <w:color w:val="FFFFFF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Ponadto</w:t>
      </w:r>
      <w:r>
        <w:rPr>
          <w:rFonts w:ascii="Times New Roman" w:hAnsi="Times New Roman"/>
          <w:color w:val="FFFFFF"/>
          <w:w w:val="111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nadmierne spożycie soli prowadzi do</w:t>
      </w:r>
      <w:r>
        <w:rPr>
          <w:rFonts w:ascii="Times New Roman" w:hAnsi="Times New Roman"/>
          <w:color w:val="FFFFFF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nadciśnienia, co zwiększa ryzyko chorób układu</w:t>
      </w:r>
      <w:r>
        <w:rPr>
          <w:rFonts w:ascii="Times New Roman" w:hAnsi="Times New Roman"/>
          <w:color w:val="FFFFFF"/>
          <w:spacing w:val="50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krążenia.</w:t>
      </w:r>
    </w:p>
    <w:p w:rsidR="009F37CC" w:rsidRDefault="00067CC4">
      <w:pPr>
        <w:spacing w:before="1" w:line="292" w:lineRule="auto"/>
        <w:ind w:left="863" w:right="86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FFFFFF"/>
          <w:w w:val="110"/>
          <w:sz w:val="20"/>
        </w:rPr>
        <w:t>Dzienna zalecana maksymalna ilość soli to</w:t>
      </w:r>
      <w:r>
        <w:rPr>
          <w:rFonts w:ascii="Times New Roman" w:hAnsi="Times New Roman"/>
          <w:color w:val="FFFFFF"/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5g</w:t>
      </w:r>
      <w:r>
        <w:rPr>
          <w:rFonts w:ascii="Times New Roman" w:hAnsi="Times New Roman"/>
          <w:color w:val="FFFFFF"/>
          <w:w w:val="109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(płaska łyżeczka). Należy jednak pamiętać,</w:t>
      </w:r>
      <w:r>
        <w:rPr>
          <w:rFonts w:ascii="Times New Roman" w:hAnsi="Times New Roman"/>
          <w:color w:val="FFFFFF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że</w:t>
      </w:r>
      <w:r>
        <w:rPr>
          <w:rFonts w:ascii="Times New Roman" w:hAnsi="Times New Roman"/>
          <w:color w:val="FFFFFF"/>
          <w:w w:val="113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nie liczy się tylko sól dodawana do</w:t>
      </w:r>
      <w:r>
        <w:rPr>
          <w:rFonts w:ascii="Times New Roman" w:hAnsi="Times New Roman"/>
          <w:color w:val="FFFFFF"/>
          <w:spacing w:val="35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potraw</w:t>
      </w:r>
      <w:r>
        <w:rPr>
          <w:rFonts w:ascii="Times New Roman" w:hAnsi="Times New Roman"/>
          <w:color w:val="FFFFFF"/>
          <w:w w:val="109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 xml:space="preserve">przy stole, ale również </w:t>
      </w:r>
      <w:r>
        <w:rPr>
          <w:rFonts w:ascii="Times New Roman" w:hAnsi="Times New Roman"/>
          <w:color w:val="FFFFFF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zawarta</w:t>
      </w:r>
    </w:p>
    <w:p w:rsidR="009F37CC" w:rsidRDefault="00067CC4">
      <w:pPr>
        <w:spacing w:before="1" w:line="292" w:lineRule="auto"/>
        <w:ind w:left="1644" w:right="1643" w:hanging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FFFFFF"/>
          <w:w w:val="110"/>
          <w:sz w:val="20"/>
        </w:rPr>
        <w:t>w produktach</w:t>
      </w:r>
      <w:r>
        <w:rPr>
          <w:rFonts w:ascii="Times New Roman" w:hAnsi="Times New Roman"/>
          <w:color w:val="FFFFFF"/>
          <w:spacing w:val="42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spożywczych</w:t>
      </w:r>
      <w:r>
        <w:rPr>
          <w:rFonts w:ascii="Times New Roman" w:hAnsi="Times New Roman"/>
          <w:color w:val="FFFFFF"/>
          <w:w w:val="108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(np. w pieczywie,</w:t>
      </w:r>
      <w:r>
        <w:rPr>
          <w:rFonts w:ascii="Times New Roman" w:hAnsi="Times New Roman"/>
          <w:color w:val="FFFFFF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wędlinach</w:t>
      </w:r>
      <w:r>
        <w:rPr>
          <w:rFonts w:ascii="Times New Roman" w:hAnsi="Times New Roman"/>
          <w:color w:val="FFFFFF"/>
          <w:w w:val="111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i serach</w:t>
      </w:r>
      <w:r>
        <w:rPr>
          <w:rFonts w:ascii="Times New Roman" w:hAnsi="Times New Roman"/>
          <w:color w:val="FFFFFF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color w:val="FFFFFF"/>
          <w:w w:val="110"/>
          <w:sz w:val="20"/>
        </w:rPr>
        <w:t>żółtych).</w:t>
      </w:r>
    </w:p>
    <w:p w:rsidR="009F37CC" w:rsidRDefault="009F37CC">
      <w:pPr>
        <w:spacing w:line="292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9F37CC">
          <w:type w:val="continuous"/>
          <w:pgSz w:w="8400" w:h="11910"/>
          <w:pgMar w:top="0" w:right="0" w:bottom="280" w:left="0" w:header="708" w:footer="708" w:gutter="0"/>
          <w:cols w:num="2" w:space="708" w:equalWidth="0">
            <w:col w:w="2543" w:space="40"/>
            <w:col w:w="5817"/>
          </w:cols>
        </w:sectPr>
      </w:pPr>
    </w:p>
    <w:p w:rsidR="009F37CC" w:rsidRDefault="009F3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37CC" w:rsidRDefault="009F37CC">
      <w:pPr>
        <w:spacing w:before="4"/>
        <w:rPr>
          <w:rFonts w:ascii="Times New Roman" w:eastAsia="Times New Roman" w:hAnsi="Times New Roman" w:cs="Times New Roman"/>
        </w:rPr>
      </w:pPr>
    </w:p>
    <w:p w:rsidR="009F37CC" w:rsidRDefault="009F37CC">
      <w:pPr>
        <w:spacing w:before="46" w:line="249" w:lineRule="auto"/>
        <w:ind w:left="4881" w:right="426"/>
        <w:rPr>
          <w:rFonts w:ascii="Times New Roman" w:eastAsia="Times New Roman" w:hAnsi="Times New Roman" w:cs="Times New Roman"/>
          <w:sz w:val="12"/>
          <w:szCs w:val="12"/>
        </w:rPr>
      </w:pPr>
      <w:r w:rsidRPr="009F37CC">
        <w:pict>
          <v:shape id="_x0000_s1028" type="#_x0000_t75" style="position:absolute;left:0;text-align:left;margin-left:28.25pt;margin-top:.7pt;width:50.9pt;height:24.25pt;z-index:251653632;mso-position-horizontal-relative:page">
            <v:imagedata r:id="rId11" o:title=""/>
            <w10:wrap anchorx="page"/>
          </v:shape>
        </w:pict>
      </w:r>
      <w:r w:rsidRPr="009F37CC">
        <w:pict>
          <v:shape id="_x0000_s1027" type="#_x0000_t75" style="position:absolute;left:0;text-align:left;margin-left:163.1pt;margin-top:-.95pt;width:65.1pt;height:28.4pt;z-index:251654656;mso-position-horizontal-relative:page">
            <v:imagedata r:id="rId12" o:title=""/>
            <w10:wrap anchorx="page"/>
          </v:shape>
        </w:pict>
      </w:r>
      <w:r w:rsidRPr="009F37CC">
        <w:pict>
          <v:shape id="_x0000_s1026" type="#_x0000_t75" style="position:absolute;left:0;text-align:left;margin-left:94.25pt;margin-top:1.3pt;width:56.55pt;height:25.65pt;z-index:251655680;mso-position-horizontal-relative:page">
            <v:imagedata r:id="rId13" o:title=""/>
            <w10:wrap anchorx="page"/>
          </v:shape>
        </w:pict>
      </w:r>
      <w:r w:rsidR="00067CC4">
        <w:rPr>
          <w:rFonts w:ascii="Times New Roman" w:hAnsi="Times New Roman"/>
          <w:color w:val="231F20"/>
          <w:w w:val="115"/>
          <w:sz w:val="12"/>
        </w:rPr>
        <w:t>Zadanie</w:t>
      </w:r>
      <w:r w:rsidR="00067CC4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Prewencja</w:t>
      </w:r>
      <w:r w:rsidR="00067CC4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pierwotna</w:t>
      </w:r>
      <w:r w:rsidR="00067CC4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nowotworów</w:t>
      </w:r>
      <w:r w:rsidR="00067CC4">
        <w:rPr>
          <w:rFonts w:ascii="Times New Roman" w:hAnsi="Times New Roman"/>
          <w:color w:val="231F20"/>
          <w:spacing w:val="-18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finansowane</w:t>
      </w:r>
      <w:r w:rsidR="00067CC4">
        <w:rPr>
          <w:rFonts w:ascii="Times New Roman" w:hAnsi="Times New Roman"/>
          <w:color w:val="231F20"/>
          <w:w w:val="111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przez ministra zdrowia w ramach</w:t>
      </w:r>
      <w:r w:rsidR="00067CC4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Narodowego</w:t>
      </w:r>
      <w:r w:rsidR="00067CC4">
        <w:rPr>
          <w:rFonts w:ascii="Times New Roman" w:hAnsi="Times New Roman"/>
          <w:color w:val="231F20"/>
          <w:w w:val="111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lastRenderedPageBreak/>
        <w:t>programu</w:t>
      </w:r>
      <w:r w:rsidR="00067CC4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zwalczania</w:t>
      </w:r>
      <w:r w:rsidR="00067CC4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chorób</w:t>
      </w:r>
      <w:r w:rsidR="00067CC4">
        <w:rPr>
          <w:rFonts w:ascii="Times New Roman" w:hAnsi="Times New Roman"/>
          <w:color w:val="231F20"/>
          <w:spacing w:val="-21"/>
          <w:w w:val="115"/>
          <w:sz w:val="12"/>
        </w:rPr>
        <w:t xml:space="preserve"> </w:t>
      </w:r>
      <w:r w:rsidR="00067CC4">
        <w:rPr>
          <w:rFonts w:ascii="Times New Roman" w:hAnsi="Times New Roman"/>
          <w:color w:val="231F20"/>
          <w:w w:val="115"/>
          <w:sz w:val="12"/>
        </w:rPr>
        <w:t>nowotworowych.</w:t>
      </w:r>
    </w:p>
    <w:sectPr w:rsidR="009F37CC" w:rsidSect="009F37CC">
      <w:type w:val="continuous"/>
      <w:pgSz w:w="8400" w:h="11910"/>
      <w:pgMar w:top="0" w:right="0" w:bottom="28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1C14"/>
    <w:multiLevelType w:val="hybridMultilevel"/>
    <w:tmpl w:val="B25AAF30"/>
    <w:lvl w:ilvl="0" w:tplc="497A4F68">
      <w:start w:val="1"/>
      <w:numFmt w:val="lowerLetter"/>
      <w:lvlText w:val="%1"/>
      <w:lvlJc w:val="left"/>
      <w:pPr>
        <w:ind w:left="617" w:hanging="325"/>
        <w:jc w:val="left"/>
      </w:pPr>
      <w:rPr>
        <w:rFonts w:ascii="Arial" w:eastAsia="Arial" w:hAnsi="Arial" w:hint="default"/>
        <w:b/>
        <w:bCs/>
        <w:color w:val="33A2C7"/>
        <w:w w:val="113"/>
        <w:position w:val="1"/>
        <w:sz w:val="20"/>
        <w:szCs w:val="20"/>
      </w:rPr>
    </w:lvl>
    <w:lvl w:ilvl="1" w:tplc="AAC0FEB6">
      <w:start w:val="1"/>
      <w:numFmt w:val="bullet"/>
      <w:lvlText w:val="•"/>
      <w:lvlJc w:val="left"/>
      <w:pPr>
        <w:ind w:left="1129" w:hanging="325"/>
      </w:pPr>
      <w:rPr>
        <w:rFonts w:hint="default"/>
      </w:rPr>
    </w:lvl>
    <w:lvl w:ilvl="2" w:tplc="3A4847DE">
      <w:start w:val="1"/>
      <w:numFmt w:val="bullet"/>
      <w:lvlText w:val="•"/>
      <w:lvlJc w:val="left"/>
      <w:pPr>
        <w:ind w:left="1638" w:hanging="325"/>
      </w:pPr>
      <w:rPr>
        <w:rFonts w:hint="default"/>
      </w:rPr>
    </w:lvl>
    <w:lvl w:ilvl="3" w:tplc="8D962098">
      <w:start w:val="1"/>
      <w:numFmt w:val="bullet"/>
      <w:lvlText w:val="•"/>
      <w:lvlJc w:val="left"/>
      <w:pPr>
        <w:ind w:left="2147" w:hanging="325"/>
      </w:pPr>
      <w:rPr>
        <w:rFonts w:hint="default"/>
      </w:rPr>
    </w:lvl>
    <w:lvl w:ilvl="4" w:tplc="E8022504">
      <w:start w:val="1"/>
      <w:numFmt w:val="bullet"/>
      <w:lvlText w:val="•"/>
      <w:lvlJc w:val="left"/>
      <w:pPr>
        <w:ind w:left="2656" w:hanging="325"/>
      </w:pPr>
      <w:rPr>
        <w:rFonts w:hint="default"/>
      </w:rPr>
    </w:lvl>
    <w:lvl w:ilvl="5" w:tplc="88F482B4">
      <w:start w:val="1"/>
      <w:numFmt w:val="bullet"/>
      <w:lvlText w:val="•"/>
      <w:lvlJc w:val="left"/>
      <w:pPr>
        <w:ind w:left="3166" w:hanging="325"/>
      </w:pPr>
      <w:rPr>
        <w:rFonts w:hint="default"/>
      </w:rPr>
    </w:lvl>
    <w:lvl w:ilvl="6" w:tplc="D6D89FC2">
      <w:start w:val="1"/>
      <w:numFmt w:val="bullet"/>
      <w:lvlText w:val="•"/>
      <w:lvlJc w:val="left"/>
      <w:pPr>
        <w:ind w:left="3675" w:hanging="325"/>
      </w:pPr>
      <w:rPr>
        <w:rFonts w:hint="default"/>
      </w:rPr>
    </w:lvl>
    <w:lvl w:ilvl="7" w:tplc="74AC838A">
      <w:start w:val="1"/>
      <w:numFmt w:val="bullet"/>
      <w:lvlText w:val="•"/>
      <w:lvlJc w:val="left"/>
      <w:pPr>
        <w:ind w:left="4184" w:hanging="325"/>
      </w:pPr>
      <w:rPr>
        <w:rFonts w:hint="default"/>
      </w:rPr>
    </w:lvl>
    <w:lvl w:ilvl="8" w:tplc="DECA97BE">
      <w:start w:val="1"/>
      <w:numFmt w:val="bullet"/>
      <w:lvlText w:val="•"/>
      <w:lvlJc w:val="left"/>
      <w:pPr>
        <w:ind w:left="4693" w:hanging="3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F37CC"/>
    <w:rsid w:val="00067CC4"/>
    <w:rsid w:val="00376A8B"/>
    <w:rsid w:val="009F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37CC"/>
    <w:pPr>
      <w:ind w:left="992"/>
    </w:pPr>
    <w:rPr>
      <w:rFonts w:ascii="Times New Roman" w:eastAsia="Times New Roman" w:hAnsi="Times New Roman"/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9F37CC"/>
    <w:pPr>
      <w:outlineLvl w:val="1"/>
    </w:pPr>
    <w:rPr>
      <w:rFonts w:ascii="Cambria" w:eastAsia="Cambria" w:hAnsi="Cambria"/>
      <w:b/>
      <w:bCs/>
      <w:i/>
      <w:sz w:val="99"/>
      <w:szCs w:val="99"/>
    </w:rPr>
  </w:style>
  <w:style w:type="paragraph" w:customStyle="1" w:styleId="Heading2">
    <w:name w:val="Heading 2"/>
    <w:basedOn w:val="Normalny"/>
    <w:uiPriority w:val="1"/>
    <w:qFormat/>
    <w:rsid w:val="009F37CC"/>
    <w:pPr>
      <w:spacing w:before="32"/>
      <w:ind w:left="60"/>
      <w:outlineLvl w:val="2"/>
    </w:pPr>
    <w:rPr>
      <w:rFonts w:ascii="Arial" w:eastAsia="Arial" w:hAnsi="Arial"/>
      <w:b/>
      <w:bCs/>
      <w:sz w:val="40"/>
      <w:szCs w:val="40"/>
    </w:rPr>
  </w:style>
  <w:style w:type="paragraph" w:customStyle="1" w:styleId="Heading3">
    <w:name w:val="Heading 3"/>
    <w:basedOn w:val="Normalny"/>
    <w:uiPriority w:val="1"/>
    <w:qFormat/>
    <w:rsid w:val="009F37CC"/>
    <w:pPr>
      <w:spacing w:before="50"/>
      <w:ind w:left="571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Heading4">
    <w:name w:val="Heading 4"/>
    <w:basedOn w:val="Normalny"/>
    <w:uiPriority w:val="1"/>
    <w:qFormat/>
    <w:rsid w:val="009F37CC"/>
    <w:pPr>
      <w:ind w:left="862"/>
      <w:outlineLvl w:val="4"/>
    </w:pPr>
    <w:rPr>
      <w:rFonts w:ascii="Times New Roman" w:eastAsia="Times New Roman" w:hAnsi="Times New Roman"/>
      <w:sz w:val="20"/>
      <w:szCs w:val="20"/>
    </w:rPr>
  </w:style>
  <w:style w:type="paragraph" w:customStyle="1" w:styleId="Heading5">
    <w:name w:val="Heading 5"/>
    <w:basedOn w:val="Normalny"/>
    <w:uiPriority w:val="1"/>
    <w:qFormat/>
    <w:rsid w:val="009F37CC"/>
    <w:pPr>
      <w:ind w:left="356"/>
      <w:outlineLvl w:val="5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1"/>
    <w:qFormat/>
    <w:rsid w:val="009F37CC"/>
  </w:style>
  <w:style w:type="paragraph" w:customStyle="1" w:styleId="TableParagraph">
    <w:name w:val="Table Paragraph"/>
    <w:basedOn w:val="Normalny"/>
    <w:uiPriority w:val="1"/>
    <w:qFormat/>
    <w:rsid w:val="009F37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6655</Characters>
  <Application>Microsoft Office Word</Application>
  <DocSecurity>0</DocSecurity>
  <Lines>55</Lines>
  <Paragraphs>15</Paragraphs>
  <ScaleCrop>false</ScaleCrop>
  <Company>Ministerstwo Zdrowia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a.ostrowska</cp:lastModifiedBy>
  <cp:revision>2</cp:revision>
  <dcterms:created xsi:type="dcterms:W3CDTF">2015-07-03T10:33:00Z</dcterms:created>
  <dcterms:modified xsi:type="dcterms:W3CDTF">2015-07-03T10:33:00Z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2015-07-03T00:00:00Z</vt:filetime>
  </property>
</Properties>
</file>