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7"/>
        <w:gridCol w:w="2657"/>
        <w:gridCol w:w="2067"/>
        <w:gridCol w:w="6"/>
        <w:gridCol w:w="2005"/>
        <w:gridCol w:w="2186"/>
      </w:tblGrid>
      <w:tr w:rsidR="00BE37F9" w:rsidRPr="00A92ED5" w14:paraId="5ABAFBE0" w14:textId="77777777" w:rsidTr="00253F71">
        <w:trPr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E5E1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2ED5">
              <w:rPr>
                <w:rFonts w:ascii="Arial" w:hAnsi="Arial" w:cs="Arial"/>
                <w:b/>
                <w:sz w:val="20"/>
                <w:szCs w:val="20"/>
              </w:rPr>
              <w:t>GRUPY JĘZYKOWE</w:t>
            </w:r>
          </w:p>
          <w:p w14:paraId="3F9196D2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3C4F7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06EE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2ED5">
              <w:rPr>
                <w:rFonts w:ascii="Arial" w:hAnsi="Arial" w:cs="Arial"/>
                <w:b/>
                <w:sz w:val="20"/>
                <w:szCs w:val="20"/>
              </w:rPr>
              <w:t>Rodzaj tłumaczenia</w:t>
            </w:r>
          </w:p>
          <w:p w14:paraId="3DEEB213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326609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6A8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2ED5">
              <w:rPr>
                <w:rFonts w:ascii="Arial" w:hAnsi="Arial" w:cs="Arial"/>
                <w:b/>
                <w:sz w:val="20"/>
                <w:szCs w:val="20"/>
              </w:rPr>
              <w:t>Ilość jednostek</w:t>
            </w:r>
          </w:p>
          <w:p w14:paraId="0EB4EE80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2E5487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970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2ED5">
              <w:rPr>
                <w:rFonts w:ascii="Arial" w:hAnsi="Arial" w:cs="Arial"/>
                <w:b/>
                <w:sz w:val="20"/>
                <w:szCs w:val="20"/>
              </w:rPr>
              <w:t xml:space="preserve">Cena brutto </w:t>
            </w:r>
          </w:p>
          <w:p w14:paraId="240A2B32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2ED5">
              <w:rPr>
                <w:rFonts w:ascii="Arial" w:hAnsi="Arial" w:cs="Arial"/>
                <w:b/>
                <w:sz w:val="20"/>
                <w:szCs w:val="20"/>
              </w:rPr>
              <w:t xml:space="preserve">za jednostkę </w:t>
            </w:r>
          </w:p>
          <w:p w14:paraId="3527DA28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E904D3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F9C2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2ED5">
              <w:rPr>
                <w:rFonts w:ascii="Arial" w:hAnsi="Arial" w:cs="Arial"/>
                <w:b/>
                <w:sz w:val="20"/>
                <w:szCs w:val="20"/>
              </w:rPr>
              <w:t xml:space="preserve">Cena brutto </w:t>
            </w:r>
          </w:p>
          <w:p w14:paraId="44FC388E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2ED5">
              <w:rPr>
                <w:rFonts w:ascii="Arial" w:hAnsi="Arial" w:cs="Arial"/>
                <w:b/>
                <w:sz w:val="20"/>
                <w:szCs w:val="20"/>
              </w:rPr>
              <w:t>za dany rodzaj tłumaczenia</w:t>
            </w:r>
          </w:p>
          <w:p w14:paraId="1B127874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A3BDF4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(kol. 3 x 4)</w:t>
            </w:r>
          </w:p>
        </w:tc>
      </w:tr>
      <w:tr w:rsidR="00BE37F9" w:rsidRPr="00A92ED5" w14:paraId="2690D87F" w14:textId="77777777" w:rsidTr="00253F71">
        <w:trPr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B018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5BE3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0523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B1F6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DE38" w14:textId="77777777" w:rsidR="00BE37F9" w:rsidRPr="00A92ED5" w:rsidRDefault="00BE37F9" w:rsidP="00253F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</w:tr>
      <w:tr w:rsidR="00A06D71" w:rsidRPr="00A92ED5" w14:paraId="292568BE" w14:textId="77777777" w:rsidTr="00253F71">
        <w:trPr>
          <w:jc w:val="center"/>
        </w:trPr>
        <w:tc>
          <w:tcPr>
            <w:tcW w:w="4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E44EC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2ED5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E1D6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tłumaczenia pisemne zwykłe w trybie zwykłym z języka obcego na język polski dla całej grupy językowej A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D1F7" w14:textId="275FB5BB" w:rsidR="00A06D71" w:rsidRDefault="00DB1E3F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8725</w:t>
            </w:r>
            <w:r w:rsidR="00A06D71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  <w:p w14:paraId="0D8288E4" w14:textId="37FBE75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4481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31C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71" w:rsidRPr="00A92ED5" w14:paraId="75FB4054" w14:textId="77777777" w:rsidTr="00253F71">
        <w:trPr>
          <w:jc w:val="center"/>
        </w:trPr>
        <w:tc>
          <w:tcPr>
            <w:tcW w:w="4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00642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E586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tłumaczenia  pisemne zwykłe w trybie zwykłym z języka polskiego na język obcy dla całej grupy językowej A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3F3F" w14:textId="242A8CDD" w:rsidR="00A06D71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B1E3F">
              <w:rPr>
                <w:rFonts w:ascii="Arial" w:hAnsi="Arial" w:cs="Arial"/>
                <w:sz w:val="20"/>
                <w:szCs w:val="20"/>
              </w:rPr>
              <w:t>325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  <w:p w14:paraId="18AE0D77" w14:textId="1311D703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4227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CDA7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71" w:rsidRPr="00A92ED5" w14:paraId="04A7E0C9" w14:textId="77777777" w:rsidTr="00253F71">
        <w:trPr>
          <w:jc w:val="center"/>
        </w:trPr>
        <w:tc>
          <w:tcPr>
            <w:tcW w:w="4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FCD5A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D2D5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tłumaczenia pisemne zwykłe w trybie ekspresowym z języka obcego na język polski dla całej grupy językowej A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421D" w14:textId="23D79CE4" w:rsidR="00A06D71" w:rsidRDefault="00DB1E3F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  <w:r w:rsidR="00A06D71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  <w:p w14:paraId="0C0606C1" w14:textId="6FF10D5B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D7A1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A34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71" w:rsidRPr="00A92ED5" w14:paraId="38FD998A" w14:textId="77777777" w:rsidTr="00253F71">
        <w:trPr>
          <w:trHeight w:val="1920"/>
          <w:jc w:val="center"/>
        </w:trPr>
        <w:tc>
          <w:tcPr>
            <w:tcW w:w="4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6732B9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A36D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tłumaczenia pisemne zwykłe w trybie ekspresowym z języka polskiego na język obcy dla całej grupy językowej A</w:t>
            </w:r>
          </w:p>
          <w:p w14:paraId="78B73342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3660B1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D861" w14:textId="45303DA4" w:rsidR="00A06D71" w:rsidRDefault="00DB1E3F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  <w:r w:rsidR="00A06D71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  <w:p w14:paraId="6C282790" w14:textId="71E7154B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12B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D127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71" w:rsidRPr="00A92ED5" w14:paraId="68E8642A" w14:textId="77777777" w:rsidTr="00253F71">
        <w:trPr>
          <w:trHeight w:val="758"/>
          <w:jc w:val="center"/>
        </w:trPr>
        <w:tc>
          <w:tcPr>
            <w:tcW w:w="4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80AD6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AD6E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tłumaczenia  pisemne zwykłe w trybie zwykłym z języka francuskiego na język angielski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5AC4" w14:textId="3A660E86" w:rsidR="00A06D71" w:rsidRDefault="00DB1E3F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</w:t>
            </w:r>
            <w:r w:rsidR="00A06D71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  <w:p w14:paraId="4D3E07D6" w14:textId="3F01DE13" w:rsidR="00A06D71" w:rsidRPr="00A92ED5" w:rsidDel="00FD3B92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8364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DAF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71" w:rsidRPr="00A92ED5" w14:paraId="068A8CCD" w14:textId="77777777" w:rsidTr="00253F71">
        <w:trPr>
          <w:trHeight w:val="1160"/>
          <w:jc w:val="center"/>
        </w:trPr>
        <w:tc>
          <w:tcPr>
            <w:tcW w:w="4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7872F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ED71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tłumaczenia  pisemne zwykłe w trybie zwykłym z języka angielskiego na język francuski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DF34" w14:textId="2D28E36A" w:rsidR="00A06D71" w:rsidRDefault="00DB1E3F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</w:t>
            </w:r>
            <w:r w:rsidR="00A06D71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  <w:p w14:paraId="45FC48BA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D0FF" w14:textId="77777777" w:rsidR="00A06D71" w:rsidRPr="00A92ED5" w:rsidRDefault="00A06D71" w:rsidP="00A06D7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24C723" w14:textId="77777777" w:rsidR="00A06D71" w:rsidRPr="00A92ED5" w:rsidRDefault="00A06D71" w:rsidP="00A06D7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F87757" w14:textId="77777777" w:rsidR="00A06D71" w:rsidRPr="00A92ED5" w:rsidRDefault="00A06D71" w:rsidP="00A06D7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6EE31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A060" w14:textId="77777777" w:rsidR="00A06D71" w:rsidRPr="00A92ED5" w:rsidRDefault="00A06D71" w:rsidP="00A06D7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13CCB" w14:textId="77777777" w:rsidR="00A06D71" w:rsidRPr="00A92ED5" w:rsidRDefault="00A06D71" w:rsidP="00A06D7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16213F" w14:textId="77777777" w:rsidR="00A06D71" w:rsidRPr="00A92ED5" w:rsidRDefault="00A06D71" w:rsidP="00A06D7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63E23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6D71" w:rsidRPr="00A92ED5" w14:paraId="1FE0B6D5" w14:textId="77777777" w:rsidTr="00253F71">
        <w:trPr>
          <w:trHeight w:val="1470"/>
          <w:jc w:val="center"/>
        </w:trPr>
        <w:tc>
          <w:tcPr>
            <w:tcW w:w="4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83DE9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D847" w14:textId="77777777" w:rsidR="00A06D71" w:rsidRPr="00A92ED5" w:rsidRDefault="00A06D71" w:rsidP="00A06D7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250452" w14:textId="77777777" w:rsidR="00A06D71" w:rsidRPr="00A92ED5" w:rsidRDefault="00A06D71" w:rsidP="00A06D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 xml:space="preserve">Weryfikacja przez native speakera tłumaczeń   zwykłych dla całej grupy  językowej A </w:t>
            </w:r>
          </w:p>
          <w:p w14:paraId="0323802E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AB1B" w14:textId="77777777" w:rsidR="00A06D71" w:rsidRPr="00F47D72" w:rsidRDefault="00A06D71" w:rsidP="00A06D7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EDCCA" w14:textId="535A25C7" w:rsidR="00A06D71" w:rsidRDefault="00DB1E3F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  <w:r w:rsidR="00A06D71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  <w:p w14:paraId="5A88EAC7" w14:textId="77777777" w:rsidR="00A06D71" w:rsidRPr="00F47D72" w:rsidRDefault="00A06D71" w:rsidP="00A06D7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BA0146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A9F5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F28D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7F9" w:rsidRPr="00A92ED5" w14:paraId="4B30838B" w14:textId="77777777" w:rsidTr="00253F71">
        <w:trPr>
          <w:trHeight w:val="699"/>
          <w:jc w:val="center"/>
        </w:trPr>
        <w:tc>
          <w:tcPr>
            <w:tcW w:w="4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D848" w14:textId="77777777" w:rsidR="00BE37F9" w:rsidRPr="00A92ED5" w:rsidRDefault="00BE37F9" w:rsidP="00253F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FFE5" w14:textId="77777777" w:rsidR="00BE37F9" w:rsidRPr="00A92ED5" w:rsidRDefault="00BE37F9" w:rsidP="00253F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b/>
                <w:sz w:val="20"/>
                <w:szCs w:val="20"/>
              </w:rPr>
              <w:t>Łączna cena brutto  za  tłumaczenia  dla całej  grupy  językowej  A:</w:t>
            </w:r>
            <w:r w:rsidRPr="00A92E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C8E7CE" w14:textId="77777777" w:rsidR="00BE37F9" w:rsidRPr="00A92ED5" w:rsidRDefault="00BE37F9" w:rsidP="00253F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71AE17" w14:textId="77777777" w:rsidR="00BE37F9" w:rsidRPr="00A92ED5" w:rsidRDefault="00BE37F9" w:rsidP="00253F7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A06D71" w:rsidRPr="00A92ED5" w14:paraId="5F32721F" w14:textId="77777777" w:rsidTr="00253F71">
        <w:trPr>
          <w:trHeight w:val="652"/>
          <w:jc w:val="center"/>
        </w:trPr>
        <w:tc>
          <w:tcPr>
            <w:tcW w:w="4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4783" w14:textId="77777777" w:rsidR="00A06D71" w:rsidRPr="00A92ED5" w:rsidRDefault="00A06D71" w:rsidP="00A06D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B</w:t>
            </w:r>
            <w:r w:rsidRPr="00A92ED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0D4B222B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7A3B" w14:textId="77777777" w:rsidR="00A06D71" w:rsidRPr="00A92ED5" w:rsidRDefault="00A06D71" w:rsidP="00A06D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 xml:space="preserve">tłumaczenia  pisemne zwykłe w trybie zwykłym z języka obcego na język polski dla całej grupy językowej B 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801F" w14:textId="692F9327" w:rsidR="00A06D71" w:rsidRDefault="00DB1E3F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06D71">
              <w:rPr>
                <w:rFonts w:ascii="Arial" w:hAnsi="Arial" w:cs="Arial"/>
                <w:sz w:val="20"/>
                <w:szCs w:val="20"/>
              </w:rPr>
              <w:t>00</w:t>
            </w:r>
            <w:r w:rsidR="00A06D71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  <w:p w14:paraId="0DDFDC2A" w14:textId="00787A11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E99C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E1E9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71" w:rsidRPr="00A92ED5" w14:paraId="06C48DB2" w14:textId="77777777" w:rsidTr="00253F71">
        <w:trPr>
          <w:trHeight w:val="652"/>
          <w:jc w:val="center"/>
        </w:trPr>
        <w:tc>
          <w:tcPr>
            <w:tcW w:w="4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FE3B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F7A6" w14:textId="77777777" w:rsidR="00A06D71" w:rsidRPr="00A92ED5" w:rsidRDefault="00A06D71" w:rsidP="00A06D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 xml:space="preserve">Tłumaczenia pisemne zwykłe w trybie zwykłym z języka polskiego na język obcy dla całej grupy językowej B 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7514" w14:textId="0BA7BDE6" w:rsidR="00A06D71" w:rsidRDefault="00DB1E3F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  <w:r w:rsidR="00A06D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D71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  <w:p w14:paraId="0C6A6975" w14:textId="0712E39B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249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0FC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71" w:rsidRPr="00A92ED5" w14:paraId="29544F78" w14:textId="77777777" w:rsidTr="00253F71">
        <w:trPr>
          <w:trHeight w:val="652"/>
          <w:jc w:val="center"/>
        </w:trPr>
        <w:tc>
          <w:tcPr>
            <w:tcW w:w="4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9758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CEDA" w14:textId="77777777" w:rsidR="00A06D71" w:rsidRPr="00A92ED5" w:rsidRDefault="00A06D71" w:rsidP="00A06D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tłumaczenia  pisemne zwykłe w trybie ekspresowym z języka obcego na język polski dla całej grupy językowej B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0AF3" w14:textId="3A5BC92E" w:rsidR="00A06D71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B1E3F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  <w:p w14:paraId="38FA70C4" w14:textId="2B427891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D482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01A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71" w:rsidRPr="00A92ED5" w14:paraId="574DEAA4" w14:textId="77777777" w:rsidTr="00253F71">
        <w:trPr>
          <w:trHeight w:val="652"/>
          <w:jc w:val="center"/>
        </w:trPr>
        <w:tc>
          <w:tcPr>
            <w:tcW w:w="4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8956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5A72" w14:textId="77777777" w:rsidR="00A06D71" w:rsidRPr="00A92ED5" w:rsidRDefault="00A06D71" w:rsidP="00A06D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tłumaczenia  pisemne zwykłe w trybie ekspresowym z języka polskiego na język obcy dla całej grupy językowej B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A57F" w14:textId="4DB6DE4A" w:rsidR="00A06D71" w:rsidRDefault="00DB1E3F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  <w:r w:rsidR="00A06D71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  <w:p w14:paraId="421895B7" w14:textId="2568CF91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6034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2C0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7F9" w:rsidRPr="00A92ED5" w14:paraId="0E4DC971" w14:textId="77777777" w:rsidTr="00253F71">
        <w:trPr>
          <w:jc w:val="center"/>
        </w:trPr>
        <w:tc>
          <w:tcPr>
            <w:tcW w:w="4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8CF0" w14:textId="77777777" w:rsidR="00BE37F9" w:rsidRPr="00A92ED5" w:rsidRDefault="00BE37F9" w:rsidP="00253F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BA97" w14:textId="77777777" w:rsidR="00BE37F9" w:rsidRPr="00A92ED5" w:rsidRDefault="00BE37F9" w:rsidP="00253F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b/>
                <w:sz w:val="20"/>
                <w:szCs w:val="20"/>
              </w:rPr>
              <w:t>Łączna cena brutto za tłumaczenia dla całej grupy językowej B:</w:t>
            </w:r>
            <w:r w:rsidRPr="00A92E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88FFCF" w14:textId="77777777" w:rsidR="00BE37F9" w:rsidRPr="00A92ED5" w:rsidRDefault="00BE37F9" w:rsidP="00253F7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CA7095" w14:textId="77777777" w:rsidR="00BE37F9" w:rsidRPr="00A92ED5" w:rsidRDefault="00BE37F9" w:rsidP="00253F7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A06D71" w:rsidRPr="00A92ED5" w14:paraId="67F93ECB" w14:textId="77777777" w:rsidTr="00253F71">
        <w:trPr>
          <w:jc w:val="center"/>
        </w:trPr>
        <w:tc>
          <w:tcPr>
            <w:tcW w:w="4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A833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2ED5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968C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tłumaczenia pisemne zwykłe w trybie zwykłym z języka obcego na język polski dla całej grupy językowej 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3A1F" w14:textId="5ED3A9F3" w:rsidR="00A06D71" w:rsidRDefault="00DB1E3F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="00A06D71"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  <w:p w14:paraId="7ED679E2" w14:textId="76D63FEC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CB37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B70D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71" w:rsidRPr="00A92ED5" w14:paraId="0AA4333E" w14:textId="77777777" w:rsidTr="00253F71">
        <w:trPr>
          <w:jc w:val="center"/>
        </w:trPr>
        <w:tc>
          <w:tcPr>
            <w:tcW w:w="4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E01D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A7BA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tłumaczenia  pisemne zwykłe w trybie zwykłym z języka polskiego na język obcy dla całej grupy językowej 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1544" w14:textId="792BC2D0" w:rsidR="00A06D71" w:rsidRDefault="00DB1E3F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06D71">
              <w:rPr>
                <w:rFonts w:ascii="Arial" w:hAnsi="Arial" w:cs="Arial"/>
                <w:sz w:val="20"/>
                <w:szCs w:val="20"/>
              </w:rPr>
              <w:t>30</w:t>
            </w:r>
            <w:r w:rsidR="00A06D71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  <w:p w14:paraId="57C379B0" w14:textId="244574A1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3D18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143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71" w:rsidRPr="00A92ED5" w14:paraId="195C87A6" w14:textId="77777777" w:rsidTr="00253F71">
        <w:trPr>
          <w:jc w:val="center"/>
        </w:trPr>
        <w:tc>
          <w:tcPr>
            <w:tcW w:w="4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7FAE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0BDA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tłumaczenia pisemne zwykłe w trybie ekspresowym z języka obcego na język polski dla całej grupy językowej 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540E" w14:textId="38B15C00" w:rsidR="00A06D71" w:rsidRDefault="00DB1E3F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06D71">
              <w:rPr>
                <w:rFonts w:ascii="Arial" w:hAnsi="Arial" w:cs="Arial"/>
                <w:sz w:val="20"/>
                <w:szCs w:val="20"/>
              </w:rPr>
              <w:t>0</w:t>
            </w:r>
            <w:r w:rsidR="00A06D71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  <w:p w14:paraId="49249BA3" w14:textId="40747DD6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9635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880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71" w:rsidRPr="00A92ED5" w14:paraId="54EC5EC4" w14:textId="77777777" w:rsidTr="00253F71">
        <w:trPr>
          <w:jc w:val="center"/>
        </w:trPr>
        <w:tc>
          <w:tcPr>
            <w:tcW w:w="4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BA48" w14:textId="77777777" w:rsidR="00A06D71" w:rsidRPr="00A92ED5" w:rsidRDefault="00A06D71" w:rsidP="00A06D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20DF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 xml:space="preserve">tłumaczenia </w:t>
            </w:r>
          </w:p>
          <w:p w14:paraId="32E0ADC8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pisemne zwykłe w trybie ekspresowym z języka polskiego na język obcy dla całej grupy językowej 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11A1" w14:textId="708B6BA5" w:rsidR="00A06D71" w:rsidRDefault="00DB1E3F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06D71">
              <w:rPr>
                <w:rFonts w:ascii="Arial" w:hAnsi="Arial" w:cs="Arial"/>
                <w:sz w:val="20"/>
                <w:szCs w:val="20"/>
              </w:rPr>
              <w:t>0</w:t>
            </w:r>
            <w:r w:rsidR="00A06D71" w:rsidRPr="00F47D72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  <w:p w14:paraId="70778FEC" w14:textId="04018AB6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3F68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3732" w14:textId="77777777" w:rsidR="00A06D71" w:rsidRPr="00A92ED5" w:rsidRDefault="00A06D71" w:rsidP="00A06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7F9" w:rsidRPr="00A92ED5" w14:paraId="1B7E913F" w14:textId="77777777" w:rsidTr="00253F71">
        <w:trPr>
          <w:jc w:val="center"/>
        </w:trPr>
        <w:tc>
          <w:tcPr>
            <w:tcW w:w="4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6ABC" w14:textId="77777777" w:rsidR="00BE37F9" w:rsidRPr="00A92ED5" w:rsidRDefault="00BE37F9" w:rsidP="00253F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667F" w14:textId="77777777" w:rsidR="00BE37F9" w:rsidRPr="00A92ED5" w:rsidRDefault="00BE37F9" w:rsidP="00253F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2ED5">
              <w:rPr>
                <w:rFonts w:ascii="Arial" w:hAnsi="Arial" w:cs="Arial"/>
                <w:b/>
                <w:sz w:val="20"/>
                <w:szCs w:val="20"/>
              </w:rPr>
              <w:t>Łączna cena brutto za tłumaczenia dla całej grupy językowej C:</w:t>
            </w:r>
          </w:p>
          <w:p w14:paraId="1B43D275" w14:textId="77777777" w:rsidR="00BE37F9" w:rsidRPr="00A92ED5" w:rsidRDefault="00BE37F9" w:rsidP="00253F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ED8E73" w14:textId="77777777" w:rsidR="00BE37F9" w:rsidRPr="00A92ED5" w:rsidRDefault="00BE37F9" w:rsidP="00253F7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BE37F9" w:rsidRPr="00A92ED5" w14:paraId="4240DDBD" w14:textId="77777777" w:rsidTr="00253F71">
        <w:trPr>
          <w:jc w:val="center"/>
        </w:trPr>
        <w:tc>
          <w:tcPr>
            <w:tcW w:w="1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CB97" w14:textId="77777777" w:rsidR="00BE37F9" w:rsidRPr="00A92ED5" w:rsidRDefault="00BE37F9" w:rsidP="00253F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D586A" w14:textId="77777777" w:rsidR="00BE37F9" w:rsidRPr="00A92ED5" w:rsidRDefault="00BE37F9" w:rsidP="00253F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b/>
                <w:sz w:val="20"/>
                <w:szCs w:val="20"/>
              </w:rPr>
              <w:t>Łączna cena brutto za tłumaczenia dla wszystkich grup językowych A, B i C:</w:t>
            </w:r>
            <w:r w:rsidRPr="00A92E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05BE50" w14:textId="77777777" w:rsidR="00BE37F9" w:rsidRPr="00A92ED5" w:rsidRDefault="00BE37F9" w:rsidP="00253F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F62DACD" w14:textId="77777777" w:rsidR="00BE37F9" w:rsidRPr="00A92ED5" w:rsidRDefault="00BE37F9" w:rsidP="00253F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………………….…………………………zł,</w:t>
            </w:r>
          </w:p>
          <w:p w14:paraId="0E70DF37" w14:textId="77777777" w:rsidR="00BE37F9" w:rsidRPr="00A92ED5" w:rsidRDefault="00BE37F9" w:rsidP="00253F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B2FF475" w14:textId="77777777" w:rsidR="00BE37F9" w:rsidRPr="00A92ED5" w:rsidRDefault="00BE37F9" w:rsidP="00253F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92ED5">
              <w:rPr>
                <w:rFonts w:ascii="Arial" w:hAnsi="Arial" w:cs="Arial"/>
                <w:sz w:val="20"/>
                <w:szCs w:val="20"/>
              </w:rPr>
              <w:t>słownie: ……………………………………………………………</w:t>
            </w:r>
          </w:p>
          <w:p w14:paraId="19C1FE2E" w14:textId="77777777" w:rsidR="00BE37F9" w:rsidRPr="00A92ED5" w:rsidRDefault="00BE37F9" w:rsidP="00253F7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002E0A" w14:textId="77777777" w:rsidR="003A6D92" w:rsidRDefault="003A6D92"/>
    <w:sectPr w:rsidR="003A6D92" w:rsidSect="00BE37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F9"/>
    <w:rsid w:val="000E628B"/>
    <w:rsid w:val="002162B8"/>
    <w:rsid w:val="003A6D92"/>
    <w:rsid w:val="00A06D71"/>
    <w:rsid w:val="00BE37F9"/>
    <w:rsid w:val="00D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35C6"/>
  <w15:chartTrackingRefBased/>
  <w15:docId w15:val="{0AD33F20-79C8-4D70-B7CB-A10B75E6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2</cp:revision>
  <dcterms:created xsi:type="dcterms:W3CDTF">2022-11-16T13:04:00Z</dcterms:created>
  <dcterms:modified xsi:type="dcterms:W3CDTF">2022-11-16T13:04:00Z</dcterms:modified>
</cp:coreProperties>
</file>