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100D3FED" w:rsidR="004A1C6E" w:rsidRPr="00C742CA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C742CA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C742CA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4DC4" w:rsidRPr="00224DC4">
        <w:rPr>
          <w:rFonts w:ascii="Arial" w:hAnsi="Arial" w:cs="Arial"/>
          <w:color w:val="000000" w:themeColor="text1"/>
          <w:sz w:val="22"/>
          <w:szCs w:val="22"/>
        </w:rPr>
        <w:t>02.06.</w:t>
      </w:r>
      <w:r w:rsidR="008C0A62" w:rsidRPr="00224DC4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224DC4">
        <w:rPr>
          <w:rFonts w:ascii="Arial" w:hAnsi="Arial" w:cs="Arial"/>
          <w:color w:val="000000" w:themeColor="text1"/>
          <w:sz w:val="22"/>
          <w:szCs w:val="22"/>
        </w:rPr>
        <w:t>2</w:t>
      </w:r>
      <w:r w:rsidR="009002A2" w:rsidRPr="00224DC4">
        <w:rPr>
          <w:rFonts w:ascii="Arial" w:hAnsi="Arial" w:cs="Arial"/>
          <w:color w:val="000000" w:themeColor="text1"/>
          <w:sz w:val="22"/>
          <w:szCs w:val="22"/>
        </w:rPr>
        <w:t>2</w:t>
      </w:r>
      <w:r w:rsidR="0040284E" w:rsidRPr="00224DC4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692A596A" w:rsidR="004A1C6E" w:rsidRPr="00CA3CA4" w:rsidRDefault="004A1C6E" w:rsidP="00444EC2">
      <w:pPr>
        <w:pStyle w:val="Tytu"/>
        <w:rPr>
          <w:b/>
          <w:bCs/>
          <w:iCs/>
          <w:color w:val="00B0F0"/>
          <w:sz w:val="44"/>
          <w:szCs w:val="44"/>
        </w:rPr>
      </w:pPr>
      <w:r w:rsidRPr="00CA3CA4">
        <w:rPr>
          <w:b/>
          <w:bCs/>
          <w:color w:val="00B0F0"/>
          <w:sz w:val="44"/>
          <w:szCs w:val="44"/>
        </w:rPr>
        <w:t>OGŁOSZENIE</w:t>
      </w:r>
      <w:r w:rsidR="006020CE" w:rsidRPr="00CA3CA4">
        <w:rPr>
          <w:b/>
          <w:bCs/>
          <w:color w:val="00B0F0"/>
          <w:sz w:val="44"/>
          <w:szCs w:val="44"/>
        </w:rPr>
        <w:t xml:space="preserve"> </w:t>
      </w:r>
    </w:p>
    <w:p w14:paraId="388CD5F0" w14:textId="23646C28" w:rsidR="006E7780" w:rsidRPr="0054106F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42CA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C742CA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C742CA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C742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C742CA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C742CA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4A1C6E" w:rsidRPr="00C742CA">
        <w:rPr>
          <w:rFonts w:ascii="Arial" w:hAnsi="Arial" w:cs="Arial"/>
          <w:color w:val="000000" w:themeColor="text1"/>
          <w:sz w:val="22"/>
          <w:szCs w:val="22"/>
        </w:rPr>
        <w:t xml:space="preserve"> pn</w:t>
      </w:r>
      <w:r w:rsidR="00E51D92" w:rsidRPr="00C742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1" w:name="_Hlk62733025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Doposażenie zakładów radioterapii</w:t>
      </w:r>
      <w:r w:rsidR="005662ED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B26E26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C742CA">
        <w:rPr>
          <w:rFonts w:ascii="Arial" w:hAnsi="Arial" w:cs="Arial"/>
          <w:color w:val="000000" w:themeColor="text1"/>
          <w:sz w:val="22"/>
          <w:szCs w:val="22"/>
        </w:rPr>
        <w:t>wymiana akceleratorów</w:t>
      </w:r>
      <w:r w:rsidR="00C20969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F94">
        <w:rPr>
          <w:rFonts w:ascii="Arial" w:hAnsi="Arial" w:cs="Arial"/>
          <w:color w:val="000000" w:themeColor="text1"/>
          <w:sz w:val="22"/>
          <w:szCs w:val="22"/>
        </w:rPr>
        <w:t>w 202</w:t>
      </w:r>
      <w:r w:rsidR="002518C5">
        <w:rPr>
          <w:rFonts w:ascii="Arial" w:hAnsi="Arial" w:cs="Arial"/>
          <w:color w:val="000000" w:themeColor="text1"/>
          <w:sz w:val="22"/>
          <w:szCs w:val="22"/>
        </w:rPr>
        <w:t>2</w:t>
      </w:r>
      <w:r w:rsidR="00A97974" w:rsidRPr="00C742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0"/>
      <w:bookmarkEnd w:id="1"/>
      <w:r w:rsidR="006E7780"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21E36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BDF38A5" w14:textId="64220BF1" w:rsidR="006E7780" w:rsidRPr="00C742CA" w:rsidRDefault="00444FE3" w:rsidP="00F27684">
      <w:pPr>
        <w:pStyle w:val="Nagwek2"/>
        <w:numPr>
          <w:ilvl w:val="0"/>
          <w:numId w:val="3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444FE3">
        <w:rPr>
          <w:color w:val="000000" w:themeColor="text1"/>
          <w:sz w:val="24"/>
          <w:szCs w:val="24"/>
        </w:rPr>
        <w:t>OPIS PRZEDMIOTU KONKURSU</w:t>
      </w:r>
      <w:r w:rsidRPr="00444FE3" w:rsidDel="00444FE3">
        <w:rPr>
          <w:color w:val="000000" w:themeColor="text1"/>
          <w:sz w:val="24"/>
          <w:szCs w:val="24"/>
        </w:rPr>
        <w:t xml:space="preserve"> </w:t>
      </w:r>
    </w:p>
    <w:p w14:paraId="66AFBC95" w14:textId="1A286AE2" w:rsidR="006E7780" w:rsidRPr="00C742CA" w:rsidRDefault="006E7780" w:rsidP="006E7780">
      <w:pPr>
        <w:pStyle w:val="Tekstpodstawowy21"/>
        <w:spacing w:before="120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 jest dążenie do zapewnieni</w:t>
      </w:r>
      <w:r w:rsidR="005662ED"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lepszego dostępu do najnowszych osiągnięć technicznych i technologicznych w zakresie leczenia chorób nowotworowych poprzez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wymianę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wyeksploatowanych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akceleratorów niskoenergetycznych i</w:t>
      </w:r>
      <w:r w:rsidR="004D7901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 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wysokoenergetycznych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(nie dotyczy aparatów do radioterapii śródoperacyjnej, noży gamma, noży cybernetycznych),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których wiek, liczony od momentu rozpoczęcia w danym podmiocie udzielania za ich pomocą świadczeń zdrowotnych do dnia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31.12.</w:t>
      </w:r>
      <w:r w:rsidR="00940260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2022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r.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, 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będzie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wynosi</w:t>
      </w:r>
      <w:r w:rsidR="00A97974"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ł</w:t>
      </w:r>
      <w:r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9C493E" w:rsidRPr="00C742CA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co najmniej </w:t>
      </w:r>
      <w:r w:rsidRPr="00C742CA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10 lat.</w:t>
      </w:r>
    </w:p>
    <w:p w14:paraId="604912F1" w14:textId="44FE5B12" w:rsidR="00CF623D" w:rsidRPr="005E3302" w:rsidRDefault="00CF623D" w:rsidP="00F27684">
      <w:pPr>
        <w:pStyle w:val="Nagwek2"/>
        <w:numPr>
          <w:ilvl w:val="0"/>
          <w:numId w:val="3"/>
        </w:numPr>
        <w:spacing w:before="120" w:after="120"/>
        <w:ind w:left="284" w:hanging="284"/>
        <w:rPr>
          <w:color w:val="000000" w:themeColor="text1"/>
          <w:sz w:val="24"/>
          <w:szCs w:val="24"/>
        </w:rPr>
      </w:pPr>
      <w:r w:rsidRPr="005E3302">
        <w:rPr>
          <w:color w:val="000000" w:themeColor="text1"/>
          <w:sz w:val="24"/>
          <w:szCs w:val="24"/>
        </w:rPr>
        <w:t xml:space="preserve">ZAKRES 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p w14:paraId="1094C953" w14:textId="4E89AAA1" w:rsidR="006E7780" w:rsidRPr="005E3302" w:rsidRDefault="006E7780" w:rsidP="00CC32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W ramach konkursu, Minister Zdrowia finansuje koszt zakupu sprzętu – akceleratorów,</w:t>
      </w:r>
      <w:r w:rsidRPr="005E3302">
        <w:rPr>
          <w:color w:val="000000" w:themeColor="text1"/>
          <w:szCs w:val="24"/>
        </w:rPr>
        <w:t xml:space="preserve"> 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E96B83" w:rsidRPr="005E3302">
        <w:rPr>
          <w:rFonts w:ascii="Arial" w:hAnsi="Arial" w:cs="Arial"/>
          <w:color w:val="000000" w:themeColor="text1"/>
          <w:sz w:val="22"/>
          <w:szCs w:val="24"/>
        </w:rPr>
        <w:br/>
      </w:r>
      <w:r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8 500 000,00 zł / jeden akcelerator.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na </w:t>
      </w:r>
      <w:r w:rsidR="00CC3222" w:rsidRPr="00BD0CE7">
        <w:rPr>
          <w:rFonts w:ascii="Arial" w:hAnsi="Arial" w:cs="Arial"/>
          <w:color w:val="000000" w:themeColor="text1"/>
          <w:sz w:val="22"/>
          <w:szCs w:val="22"/>
        </w:rPr>
        <w:t>dofinansowanie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 </w:t>
      </w:r>
      <w:r w:rsidR="00CC3222" w:rsidRPr="005E3302">
        <w:rPr>
          <w:rFonts w:ascii="Arial" w:hAnsi="Arial" w:cs="Arial"/>
          <w:b/>
          <w:bCs/>
          <w:color w:val="000000" w:themeColor="text1"/>
          <w:sz w:val="22"/>
          <w:szCs w:val="22"/>
        </w:rPr>
        <w:t>jednego akceleratora,</w:t>
      </w:r>
      <w:r w:rsidR="00CC3222" w:rsidRPr="005E3302">
        <w:rPr>
          <w:color w:val="000000" w:themeColor="text1"/>
        </w:rPr>
        <w:t xml:space="preserve"> </w:t>
      </w:r>
      <w:r w:rsidR="00CC3222" w:rsidRPr="005E3302">
        <w:rPr>
          <w:rFonts w:ascii="Arial" w:hAnsi="Arial" w:cs="Arial"/>
          <w:color w:val="000000" w:themeColor="text1"/>
          <w:sz w:val="22"/>
          <w:szCs w:val="22"/>
        </w:rPr>
        <w:t>wyłącznie celem wymiany użytkowanego akceleratora.</w:t>
      </w:r>
    </w:p>
    <w:p w14:paraId="6067E2A0" w14:textId="3F8759CD" w:rsidR="005E3302" w:rsidRPr="003E224F" w:rsidRDefault="003E224F" w:rsidP="003E224F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3E224F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087DB9BB" w14:textId="7F39C846" w:rsidR="006E7780" w:rsidRPr="005E3302" w:rsidRDefault="006E7780" w:rsidP="005E3302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bookmarkStart w:id="2" w:name="_Hlk99963800"/>
      <w:r w:rsidRPr="005E3302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</w:t>
      </w:r>
      <w:r w:rsidRPr="002A4356">
        <w:rPr>
          <w:rFonts w:ascii="Arial" w:hAnsi="Arial" w:cs="Arial"/>
          <w:color w:val="000000" w:themeColor="text1"/>
          <w:sz w:val="22"/>
        </w:rPr>
        <w:t xml:space="preserve">ceny jednostkowej </w:t>
      </w:r>
      <w:bookmarkEnd w:id="2"/>
      <w:r w:rsidRPr="002A4356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</w:t>
      </w:r>
      <w:r w:rsidR="004B3B0D" w:rsidRPr="002A4356">
        <w:rPr>
          <w:rFonts w:ascii="Arial" w:hAnsi="Arial" w:cs="Arial"/>
          <w:color w:val="000000" w:themeColor="text1"/>
          <w:sz w:val="22"/>
        </w:rPr>
        <w:t xml:space="preserve"> </w:t>
      </w:r>
      <w:r w:rsidRPr="002A4356">
        <w:rPr>
          <w:rFonts w:ascii="Arial" w:hAnsi="Arial" w:cs="Arial"/>
          <w:color w:val="000000" w:themeColor="text1"/>
          <w:sz w:val="22"/>
        </w:rPr>
        <w:t>kwoty przyznanej przez Ministra Zdrowia na realizację</w:t>
      </w:r>
      <w:r w:rsidRPr="005E3302">
        <w:rPr>
          <w:rFonts w:ascii="Arial" w:hAnsi="Arial" w:cs="Arial"/>
          <w:color w:val="000000" w:themeColor="text1"/>
          <w:sz w:val="22"/>
        </w:rPr>
        <w:t xml:space="preserve"> zadania.</w:t>
      </w:r>
    </w:p>
    <w:p w14:paraId="0DD9F3A0" w14:textId="4EA41130" w:rsidR="00452475" w:rsidRPr="00CC3222" w:rsidRDefault="00444FE3" w:rsidP="00F27684">
      <w:pPr>
        <w:pStyle w:val="Akapitzlist"/>
        <w:numPr>
          <w:ilvl w:val="0"/>
          <w:numId w:val="4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t>W ramach zadania nie są finansowane koszty dostawy, zainstalowania akceleratora, dostosowania infrastruktury, serwisowania zakupionego akceleratora oraz szkoleń w</w:t>
      </w:r>
      <w:r w:rsidR="008A5C69" w:rsidRPr="005E3302">
        <w:rPr>
          <w:rFonts w:ascii="Arial" w:hAnsi="Arial" w:cs="Arial"/>
          <w:color w:val="000000" w:themeColor="text1"/>
          <w:sz w:val="22"/>
        </w:rPr>
        <w:t> </w:t>
      </w:r>
      <w:r w:rsidRPr="005E3302">
        <w:rPr>
          <w:rFonts w:ascii="Arial" w:hAnsi="Arial" w:cs="Arial"/>
          <w:color w:val="000000" w:themeColor="text1"/>
          <w:sz w:val="22"/>
        </w:rPr>
        <w:t>zakresie obsługi sprzętu</w:t>
      </w:r>
      <w:r w:rsidRPr="002518C5">
        <w:rPr>
          <w:rFonts w:ascii="Arial" w:hAnsi="Arial" w:cs="Arial"/>
          <w:sz w:val="22"/>
        </w:rPr>
        <w:t>.</w:t>
      </w:r>
    </w:p>
    <w:p w14:paraId="6DDBCF03" w14:textId="395FE1C4" w:rsidR="004603AF" w:rsidRPr="00966715" w:rsidRDefault="004603AF" w:rsidP="00F27684">
      <w:pPr>
        <w:pStyle w:val="Nagwek2"/>
        <w:numPr>
          <w:ilvl w:val="0"/>
          <w:numId w:val="3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lastRenderedPageBreak/>
        <w:t>SPOSÓB SPORZĄDZENIA OFERTY I TERMIN</w:t>
      </w:r>
    </w:p>
    <w:p w14:paraId="44CAF9EA" w14:textId="7FEBB1B4" w:rsidR="00C47449" w:rsidRPr="005E3302" w:rsidRDefault="00B8271E" w:rsidP="00C47449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Ofertę stanowi wniosek aplikacyjny wypełniony bezpośrednio na P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latformie </w:t>
      </w: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O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bsługi </w:t>
      </w: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rojektów </w:t>
      </w: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I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nwestycyjnych </w:t>
      </w: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(dalej</w:t>
      </w:r>
      <w:r w:rsidR="000778E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zwanej również</w:t>
      </w:r>
      <w:r w:rsidRPr="00B8271E">
        <w:rPr>
          <w:rFonts w:ascii="Arial" w:hAnsi="Arial" w:cs="Arial"/>
          <w:bCs/>
          <w:iCs/>
          <w:color w:val="000000" w:themeColor="text1"/>
          <w:sz w:val="22"/>
          <w:szCs w:val="22"/>
        </w:rPr>
        <w:t>: „Platforma” lub „POPI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”)</w:t>
      </w:r>
      <w:r w:rsidR="009E5C3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wymagane załączniki zgodne z treścią ogłoszenia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C73ED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C4744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>Ofertę składa się wyłącznie w formie elektronicznej za pośrednictwem Platformy Obsługi Projektów Inwestycyjnych – https://e-inwestycje.mz.gov.pl/ – w</w:t>
      </w:r>
      <w:r w:rsidR="008A5C6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="00C4744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nieprzekraczalnym terminie </w:t>
      </w:r>
      <w:r w:rsidR="009A661D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do </w:t>
      </w:r>
      <w:r w:rsidR="00C47449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dnia </w:t>
      </w:r>
      <w:r w:rsidR="00224DC4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>17.06.</w:t>
      </w:r>
      <w:r w:rsidR="00C47449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>202</w:t>
      </w:r>
      <w:r w:rsidR="002F1F94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>2</w:t>
      </w:r>
      <w:r w:rsidR="00C47449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r. do godz. </w:t>
      </w:r>
      <w:r w:rsidR="009A661D" w:rsidRPr="00224DC4">
        <w:rPr>
          <w:rFonts w:ascii="Arial" w:hAnsi="Arial" w:cs="Arial"/>
          <w:b/>
          <w:iCs/>
          <w:color w:val="000000" w:themeColor="text1"/>
          <w:sz w:val="22"/>
          <w:szCs w:val="22"/>
        </w:rPr>
        <w:t>16:00:00</w:t>
      </w:r>
      <w:r w:rsidR="009A661D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C4744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 zachowaniu terminu decyduje data zatwierdzenia </w:t>
      </w:r>
      <w:r w:rsidR="0025694F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przez oferenta </w:t>
      </w:r>
      <w:r w:rsidR="00C4744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oferty kwalifikowanym podpisem elektronicznym </w:t>
      </w:r>
      <w:r w:rsidR="00C83560">
        <w:rPr>
          <w:rFonts w:ascii="Arial" w:hAnsi="Arial" w:cs="Arial"/>
          <w:bCs/>
          <w:iCs/>
          <w:color w:val="000000" w:themeColor="text1"/>
          <w:sz w:val="22"/>
          <w:szCs w:val="22"/>
        </w:rPr>
        <w:t>na</w:t>
      </w:r>
      <w:r w:rsidR="008A5C6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> </w:t>
      </w:r>
      <w:r w:rsidR="00C47449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>Platformie Obsługi Projektów Inwestycyjnych.</w:t>
      </w:r>
      <w:r w:rsidR="00435C84" w:rsidRPr="004D00FB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 </w:t>
      </w:r>
      <w:r w:rsidR="00435C84" w:rsidRPr="004D00F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 podlegają odrzuceni</w:t>
      </w:r>
      <w:r w:rsidR="0075525A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88118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od przedmiotowej decyzji Ministra Zdrowia nie przysługuje wniosek o przywrócenie termin</w:t>
      </w:r>
      <w:r w:rsidR="005E0572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B21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z</w:t>
      </w:r>
      <w:r w:rsidR="0075525A">
        <w:rPr>
          <w:rFonts w:ascii="Arial" w:hAnsi="Arial" w:cs="Arial"/>
          <w:b/>
          <w:bCs/>
          <w:color w:val="000000" w:themeColor="text1"/>
          <w:sz w:val="22"/>
          <w:szCs w:val="22"/>
        </w:rPr>
        <w:t>ł</w:t>
      </w:r>
      <w:r w:rsidR="00B2113E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75525A">
        <w:rPr>
          <w:rFonts w:ascii="Arial" w:hAnsi="Arial" w:cs="Arial"/>
          <w:b/>
          <w:bCs/>
          <w:color w:val="000000" w:themeColor="text1"/>
          <w:sz w:val="22"/>
          <w:szCs w:val="22"/>
        </w:rPr>
        <w:t>ż</w:t>
      </w:r>
      <w:r w:rsidR="00B2113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enia oferty. </w:t>
      </w:r>
      <w:r w:rsidR="00C47449" w:rsidRPr="005E3302">
        <w:rPr>
          <w:rFonts w:ascii="Arial" w:hAnsi="Arial" w:cs="Arial"/>
          <w:bCs/>
          <w:iCs/>
          <w:color w:val="000000" w:themeColor="text1"/>
          <w:sz w:val="22"/>
          <w:szCs w:val="22"/>
        </w:rPr>
        <w:t>W przypadku wystąpienia problemów technicznych związanych z funkcjonowaniem Platformy należy niezwłocznie zgłosić ten fakt na dedykowany adres poczty elektronicznej wsparcie.techniczne.popi@cloudsonmars.com</w:t>
      </w:r>
    </w:p>
    <w:p w14:paraId="53C080A8" w14:textId="32C47FFD" w:rsidR="00450CF5" w:rsidRDefault="00C47449" w:rsidP="00A64E7D">
      <w:pPr>
        <w:spacing w:before="240" w:after="120" w:line="360" w:lineRule="auto"/>
        <w:jc w:val="both"/>
      </w:pPr>
      <w:r w:rsidRPr="005E3302">
        <w:rPr>
          <w:rFonts w:ascii="Arial" w:hAnsi="Arial" w:cs="Arial"/>
          <w:b/>
          <w:iCs/>
          <w:color w:val="000000" w:themeColor="text1"/>
          <w:sz w:val="22"/>
          <w:szCs w:val="22"/>
        </w:rPr>
        <w:t>W przypadku złożenia przez jednego oferenta więcej niż jednej oferty, przyjmuje się że Oferent złożył tylko jedną ofertę. Ocenie podlegać będzie ta, która została złożona jako pierwsza</w:t>
      </w:r>
      <w:r w:rsidR="00366E13">
        <w:rPr>
          <w:rFonts w:ascii="Arial" w:hAnsi="Arial" w:cs="Arial"/>
          <w:b/>
          <w:iCs/>
          <w:color w:val="000000" w:themeColor="text1"/>
          <w:sz w:val="22"/>
          <w:szCs w:val="22"/>
        </w:rPr>
        <w:t>,</w:t>
      </w:r>
      <w:r w:rsidRPr="005E3302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a pozostałe oferty nie będą podlegały ocenie.</w:t>
      </w:r>
      <w:r w:rsidR="0018739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187393" w:rsidRPr="0018739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Oferta złożona w wersji papierowej </w:t>
      </w:r>
      <w:r w:rsidR="00A75CDA">
        <w:rPr>
          <w:rFonts w:ascii="Arial" w:hAnsi="Arial" w:cs="Arial"/>
          <w:b/>
          <w:iCs/>
          <w:color w:val="000000" w:themeColor="text1"/>
          <w:sz w:val="22"/>
          <w:szCs w:val="22"/>
        </w:rPr>
        <w:t>lub</w:t>
      </w:r>
      <w:r w:rsidR="0067503C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postaci elektronicznej przez </w:t>
      </w:r>
      <w:r w:rsidR="00760B97">
        <w:rPr>
          <w:rFonts w:ascii="Arial" w:hAnsi="Arial" w:cs="Arial"/>
          <w:b/>
          <w:iCs/>
          <w:color w:val="000000" w:themeColor="text1"/>
          <w:sz w:val="22"/>
          <w:szCs w:val="22"/>
        </w:rPr>
        <w:t>skrzynkę</w:t>
      </w:r>
      <w:r w:rsidR="0067503C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ePUAP </w:t>
      </w:r>
      <w:r w:rsidR="00760B97">
        <w:rPr>
          <w:rFonts w:ascii="Arial" w:hAnsi="Arial" w:cs="Arial"/>
          <w:b/>
          <w:iCs/>
          <w:color w:val="000000" w:themeColor="text1"/>
          <w:sz w:val="22"/>
          <w:szCs w:val="22"/>
        </w:rPr>
        <w:t>Ministerstwa</w:t>
      </w:r>
      <w:r w:rsidR="0067503C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="00760B9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Zdrowia </w:t>
      </w:r>
      <w:r w:rsidR="00187393" w:rsidRPr="00187393">
        <w:rPr>
          <w:rFonts w:ascii="Arial" w:hAnsi="Arial" w:cs="Arial"/>
          <w:b/>
          <w:iCs/>
          <w:color w:val="000000" w:themeColor="text1"/>
          <w:sz w:val="22"/>
          <w:szCs w:val="22"/>
        </w:rPr>
        <w:t>pozostanie bez rozpatrzenia.</w:t>
      </w:r>
      <w:r w:rsidR="00450CF5" w:rsidRPr="00450CF5">
        <w:t xml:space="preserve"> </w:t>
      </w:r>
    </w:p>
    <w:p w14:paraId="4068A276" w14:textId="197B85B0" w:rsidR="00450CF5" w:rsidRPr="00450CF5" w:rsidRDefault="00450CF5" w:rsidP="00A64E7D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450CF5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Dostęp do POPI wymaga założenia konta i zalogowania się za pośrednictwem Profilu Zaufanego. Do złożenia wniosku aplikacyjnego konieczne jest posiadanie kwalifikowanego podpisu elektronicznego. </w:t>
      </w:r>
    </w:p>
    <w:p w14:paraId="0080DB66" w14:textId="44D1EBC0" w:rsidR="00450CF5" w:rsidRPr="00486A3A" w:rsidRDefault="00760B97" w:rsidP="00486A3A">
      <w:p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5D7759">
        <w:rPr>
          <w:rFonts w:ascii="Arial" w:hAnsi="Arial" w:cs="Arial"/>
          <w:bCs/>
          <w:iCs/>
          <w:color w:val="000000" w:themeColor="text1"/>
          <w:sz w:val="22"/>
          <w:szCs w:val="22"/>
        </w:rPr>
        <w:t>Przystępując do konkursu Oferent zobowiązuje się do złożenia oferty i uzupełnienia braków formalnych za pośrednictwem POPI oraz do prowadzenia dalszej korespondencji elektronicznej dotyczącej postępowania konkursowego w formie i na zasadach wskazanych w niniejszym ogłoszeniu, tj. za pośrednictwem POPI</w:t>
      </w:r>
      <w:r w:rsidR="00366E13" w:rsidRPr="005D7759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C73ED1" w:rsidRPr="005D7759">
        <w:rPr>
          <w:bCs/>
        </w:rPr>
        <w:t xml:space="preserve"> </w:t>
      </w:r>
      <w:r w:rsidR="00C73ED1" w:rsidRPr="005D7759">
        <w:rPr>
          <w:rFonts w:ascii="Arial" w:hAnsi="Arial" w:cs="Arial"/>
          <w:bCs/>
          <w:iCs/>
          <w:color w:val="000000" w:themeColor="text1"/>
          <w:sz w:val="22"/>
          <w:szCs w:val="22"/>
        </w:rPr>
        <w:t>Więcej informacji o składaniu ofert poprzez Platformę Obsługi Projektów Inwestycyjnych (POPI) jest dostępnych na stronie platformy po wybraniu kafelka pt. Podręcznik</w:t>
      </w:r>
      <w:r w:rsidR="005011A3" w:rsidRPr="005D7759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 w:rsidR="00450CF5" w:rsidRPr="005D7759">
        <w:rPr>
          <w:bCs/>
        </w:rPr>
        <w:t xml:space="preserve"> </w:t>
      </w:r>
      <w:r w:rsidR="00450CF5" w:rsidRPr="005D7759">
        <w:rPr>
          <w:rFonts w:ascii="Arial" w:hAnsi="Arial" w:cs="Arial"/>
          <w:bCs/>
          <w:iCs/>
          <w:color w:val="000000" w:themeColor="text1"/>
          <w:sz w:val="22"/>
          <w:szCs w:val="22"/>
        </w:rPr>
        <w:t>Oferent będzie informowany o kolejnych etapach oceny oferty za pośrednictwem POPI. Dodatkowo wyniki konkursu ofert oraz wszelkie informacje na temat przebiegu konkursu zostaną podane do publicznej wiadomości na stronie internetowej Ministerstwa Zdrowia: https://www.gov.pl/web/zdrowie oraz na stronie podmiotowej Biuletynu Informacji Publicznej Ministerstwa Zdrowia – Oferent jest zobowiązany do bieżącego zapoznawania się z tymi informacjami</w:t>
      </w:r>
      <w:r w:rsidR="00230CB0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966715" w:rsidRDefault="00387D76" w:rsidP="00F27684">
      <w:pPr>
        <w:pStyle w:val="Nagwek2"/>
        <w:numPr>
          <w:ilvl w:val="0"/>
          <w:numId w:val="3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66715">
        <w:rPr>
          <w:color w:val="000000" w:themeColor="text1"/>
          <w:sz w:val="24"/>
          <w:szCs w:val="24"/>
        </w:rPr>
        <w:lastRenderedPageBreak/>
        <w:t>WYMAGA</w:t>
      </w:r>
      <w:r w:rsidR="00C05AE2" w:rsidRPr="00966715">
        <w:rPr>
          <w:color w:val="000000" w:themeColor="text1"/>
          <w:sz w:val="24"/>
          <w:szCs w:val="24"/>
        </w:rPr>
        <w:t>nia</w:t>
      </w:r>
      <w:r w:rsidRPr="00966715">
        <w:rPr>
          <w:color w:val="000000" w:themeColor="text1"/>
          <w:sz w:val="24"/>
          <w:szCs w:val="24"/>
        </w:rPr>
        <w:t xml:space="preserve"> </w:t>
      </w:r>
      <w:r w:rsidR="00C05AE2" w:rsidRPr="00966715">
        <w:rPr>
          <w:color w:val="000000" w:themeColor="text1"/>
          <w:sz w:val="24"/>
          <w:szCs w:val="24"/>
        </w:rPr>
        <w:t>PROGOWe</w:t>
      </w:r>
    </w:p>
    <w:p w14:paraId="7BBCCABE" w14:textId="4092BE0B" w:rsidR="00F02AEC" w:rsidRPr="002518C5" w:rsidRDefault="00B64C0E" w:rsidP="00F527DF">
      <w:pPr>
        <w:spacing w:before="120" w:after="120" w:line="360" w:lineRule="auto"/>
        <w:jc w:val="both"/>
        <w:rPr>
          <w:rFonts w:ascii="Arial" w:hAnsi="Arial" w:cs="Arial"/>
          <w:color w:val="00B050"/>
          <w:sz w:val="22"/>
          <w:szCs w:val="22"/>
          <w:lang w:eastAsia="en-US"/>
        </w:rPr>
      </w:pPr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325558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325558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Pr="00966715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F03A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posiada</w:t>
      </w:r>
      <w:r w:rsidR="00F03A58">
        <w:rPr>
          <w:rFonts w:ascii="Arial" w:hAnsi="Arial" w:cs="Arial"/>
          <w:color w:val="000000" w:themeColor="text1"/>
          <w:sz w:val="22"/>
          <w:szCs w:val="22"/>
          <w:lang w:eastAsia="en-US"/>
        </w:rPr>
        <w:t>jący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akcelerator do wymiany,</w:t>
      </w:r>
      <w:r w:rsidRPr="00966715">
        <w:rPr>
          <w:color w:val="000000" w:themeColor="text1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którego wiek, liczony od momentu rozpoczęcia w danym podmiocie udzielania za jego pomocą świadczeń zdrowotnych do dnia </w:t>
      </w:r>
      <w:r w:rsidR="009E3563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31.12.</w:t>
      </w:r>
      <w:r w:rsidR="00940260" w:rsidRPr="00F527D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2022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r.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będzie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wynosi</w:t>
      </w:r>
      <w:r w:rsidR="009E3563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ł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9C493E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>co najmniej</w:t>
      </w:r>
      <w:r w:rsidR="00951725"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96671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10 lat (wg daty dziennej). </w:t>
      </w:r>
    </w:p>
    <w:p w14:paraId="09CFB39C" w14:textId="18B50F3F" w:rsidR="00860C34" w:rsidRPr="007F6AD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7F6ADE">
        <w:rPr>
          <w:color w:val="000000" w:themeColor="text1"/>
          <w:sz w:val="24"/>
          <w:szCs w:val="24"/>
        </w:rPr>
        <w:t>V. WYMAGA</w:t>
      </w:r>
      <w:r w:rsidR="00C05AE2" w:rsidRPr="007F6ADE">
        <w:rPr>
          <w:color w:val="000000" w:themeColor="text1"/>
          <w:sz w:val="24"/>
          <w:szCs w:val="24"/>
        </w:rPr>
        <w:t>nia</w:t>
      </w:r>
      <w:r w:rsidRPr="007F6ADE">
        <w:rPr>
          <w:color w:val="000000" w:themeColor="text1"/>
          <w:sz w:val="24"/>
          <w:szCs w:val="24"/>
        </w:rPr>
        <w:t xml:space="preserve"> FORMALN</w:t>
      </w:r>
      <w:r w:rsidR="00C05AE2" w:rsidRPr="007F6ADE">
        <w:rPr>
          <w:color w:val="000000" w:themeColor="text1"/>
          <w:sz w:val="24"/>
          <w:szCs w:val="24"/>
        </w:rPr>
        <w:t>e</w:t>
      </w:r>
    </w:p>
    <w:p w14:paraId="03D5DD66" w14:textId="77777777" w:rsidR="00AA2102" w:rsidRPr="005E3302" w:rsidRDefault="00AA2102" w:rsidP="00AA2102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5E33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Prawidłowo uzupełniony formularz, zamieszczony na Platformie Obsługi Projektów Inwestycyjnych (POPI), </w:t>
      </w:r>
      <w:r w:rsidRPr="005E3302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zatwierdzony</w:t>
      </w:r>
      <w:r w:rsidRPr="005E33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kwalifikowanym podpisem elektronicznym przez osobę reprezentującą podmiot zgodnie z właściwym rejestrem bądź pełnomocnictwem.</w:t>
      </w:r>
    </w:p>
    <w:p w14:paraId="57565085" w14:textId="6AB45941" w:rsidR="00E86C06" w:rsidRDefault="00AA2102" w:rsidP="00CB4E3C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5E33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Uzupełniając formularz Oferent zobowiązany jest do uzupełnienia następujących informacji:</w:t>
      </w:r>
    </w:p>
    <w:p w14:paraId="0863F474" w14:textId="7DA5A921" w:rsidR="00E86C06" w:rsidRDefault="00AA2102" w:rsidP="0054106F">
      <w:p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. Dane identyfikujące Oferenta, w tym</w:t>
      </w:r>
      <w:r w:rsidRPr="00E86C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:</w:t>
      </w:r>
      <w:r w:rsidR="00E86C06" w:rsidRPr="00E86C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331C18E4" w14:textId="33ED652D" w:rsidR="0054106F" w:rsidRPr="00F527DF" w:rsidRDefault="00AA2102" w:rsidP="0054106F">
      <w:p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="002518C5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pełna nazwa i adres podmiotu</w:t>
      </w:r>
      <w:r w:rsidR="008811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w tym adres do korespondencji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</w:t>
      </w:r>
      <w:r w:rsidR="008811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pozostałe 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dane kontaktowe (adres e-mail oraz </w:t>
      </w:r>
      <w:r w:rsidRPr="00CB4E3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adres skrzynki ePUAP 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przypisane do podmiotu);</w:t>
      </w:r>
    </w:p>
    <w:p w14:paraId="49F80576" w14:textId="129587B0" w:rsidR="002518C5" w:rsidRPr="00F527DF" w:rsidRDefault="002518C5" w:rsidP="0054106F">
      <w:p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b</w:t>
      </w:r>
      <w:r w:rsidR="00E829D8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numer KRS</w:t>
      </w:r>
      <w:r w:rsidR="00D76B98" w:rsidRPr="002E3D48">
        <w:rPr>
          <w:color w:val="000000" w:themeColor="text1"/>
        </w:rPr>
        <w:t xml:space="preserve"> </w:t>
      </w:r>
      <w:r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lub innego dokumentu rejestrowego potwierdzającego status prawny Oferenta;</w:t>
      </w:r>
      <w:r w:rsidR="00230CB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73025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="007453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</w:t>
      </w:r>
      <w:r w:rsidR="002E3D48"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przypadku podmiotów, o których mowa w art. 36 i art. 49 ustawy z dnia 20 sierpnia 1997 r. o Krajowym Rejestrze Sądowym (Dz. U. z 20</w:t>
      </w:r>
      <w:r w:rsidR="007453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21</w:t>
      </w:r>
      <w:r w:rsidR="002E3D48"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74533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112, z późn. zm.</w:t>
      </w:r>
      <w:r w:rsidR="002E3D48"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należy  dołączyć </w:t>
      </w:r>
      <w:r w:rsidR="002E3D48"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aktualny odpis z Krajowego Rejestru Sądowego zawierający dane zgodne ze stanem faktycznym i prawnym na dzień sporządzania oferty</w:t>
      </w:r>
      <w:r w:rsid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a </w:t>
      </w:r>
      <w:r w:rsidR="002E3D48" w:rsidRP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przypadku przedsiębiorców będących osobami fizycznymi, oświadczenie o uzyskaniu wpisu w Centralnej Ewidencji i Informacji o Działalności Gospodarczej albo o dacie złożenia wniosku o wpis do Centralnej Ewidencji i Informacji o Działalności Gospodarczej</w:t>
      </w:r>
      <w:r w:rsidR="002E3D4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1644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55D7EF3C" w14:textId="66682CA7" w:rsidR="002518C5" w:rsidRPr="00F527DF" w:rsidRDefault="00AA2102" w:rsidP="00FA48C5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</w:t>
      </w:r>
      <w:r w:rsidR="00E829D8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numer księgi rejestrowej w Rejestrze Podmiotów Wykonujących Działalność Leczniczą</w:t>
      </w:r>
      <w:r w:rsidR="002518C5" w:rsidRPr="00F527DF">
        <w:rPr>
          <w:rStyle w:val="Odwoanieprzypisudolnego"/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footnoteReference w:id="3"/>
      </w:r>
      <w:r w:rsidR="008A5C69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69C295DE" w14:textId="7D73D016" w:rsidR="00675825" w:rsidRPr="00F527DF" w:rsidRDefault="00675825" w:rsidP="00FA48C5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</w:t>
      </w:r>
      <w:r w:rsidR="00E829D8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F527DF">
        <w:rPr>
          <w:color w:val="000000" w:themeColor="text1"/>
        </w:rPr>
        <w:t xml:space="preserve"> </w:t>
      </w:r>
      <w:r w:rsidR="00D76B98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</w:t>
      </w: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azwa banku i numer konta bankowego oferenta, na które mają zostać przekazane środki z tytułu realizacji zadania</w:t>
      </w:r>
      <w:r w:rsidR="008A5C69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5FD0FAFD" w14:textId="33D84CAE" w:rsidR="00FA48C5" w:rsidRPr="00F527DF" w:rsidRDefault="00675825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</w:t>
      </w:r>
      <w:r w:rsidR="00E829D8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FA48C5" w:rsidRPr="00F527D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A48C5" w:rsidRPr="00F527DF">
        <w:rPr>
          <w:rFonts w:ascii="Arial" w:hAnsi="Arial" w:cs="Arial"/>
          <w:color w:val="000000" w:themeColor="text1"/>
          <w:sz w:val="22"/>
          <w:szCs w:val="22"/>
        </w:rPr>
        <w:t>osoba odpowiedzialna za udzielanie informacji w zakresie złożonej oferty wraz z danymi kontaktowymi tej osoby (numer telefonu, adres e-mail)</w:t>
      </w:r>
      <w:r w:rsidR="008A5C69" w:rsidRPr="00F527D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2A48AF5" w14:textId="0D8313B4" w:rsidR="0015182B" w:rsidRPr="00F527DF" w:rsidRDefault="0015182B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lastRenderedPageBreak/>
        <w:t>f)</w:t>
      </w:r>
      <w:r w:rsidR="00621C95">
        <w:rPr>
          <w:rFonts w:ascii="Arial" w:hAnsi="Arial" w:cs="Arial"/>
          <w:color w:val="000000" w:themeColor="text1"/>
          <w:sz w:val="22"/>
          <w:szCs w:val="22"/>
        </w:rPr>
        <w:t xml:space="preserve"> załącz</w:t>
      </w:r>
      <w:r w:rsidR="00315DE4">
        <w:rPr>
          <w:rFonts w:ascii="Arial" w:hAnsi="Arial" w:cs="Arial"/>
          <w:color w:val="000000" w:themeColor="text1"/>
          <w:sz w:val="22"/>
          <w:szCs w:val="22"/>
        </w:rPr>
        <w:t>enie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1C95">
        <w:rPr>
          <w:rFonts w:ascii="Arial" w:hAnsi="Arial" w:cs="Arial"/>
          <w:color w:val="000000" w:themeColor="text1"/>
          <w:sz w:val="22"/>
          <w:szCs w:val="22"/>
        </w:rPr>
        <w:t>do formularza pełnomocnictw</w:t>
      </w:r>
      <w:r w:rsidR="0074533B">
        <w:rPr>
          <w:rFonts w:ascii="Arial" w:hAnsi="Arial" w:cs="Arial"/>
          <w:color w:val="000000" w:themeColor="text1"/>
          <w:sz w:val="22"/>
          <w:szCs w:val="22"/>
        </w:rPr>
        <w:t>a</w:t>
      </w:r>
      <w:r w:rsidR="00621C95" w:rsidRPr="00F527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5BC0" w:rsidRPr="00F527DF">
        <w:rPr>
          <w:rFonts w:ascii="Arial" w:hAnsi="Arial" w:cs="Arial"/>
          <w:color w:val="000000" w:themeColor="text1"/>
          <w:sz w:val="22"/>
          <w:szCs w:val="22"/>
        </w:rPr>
        <w:t xml:space="preserve">(jeżeli dotyczy) 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>do złożenia oferty i podpisywania dokumentów w imieniu oferenta, w tym do podpisywania oświadczeń i załączników, o ile nie wynika ono z innych dokumentów złożonych przez oferenta.</w:t>
      </w:r>
      <w:r w:rsidR="005011A3">
        <w:rPr>
          <w:rFonts w:ascii="Arial" w:hAnsi="Arial" w:cs="Arial"/>
          <w:color w:val="000000" w:themeColor="text1"/>
          <w:sz w:val="22"/>
          <w:szCs w:val="22"/>
        </w:rPr>
        <w:t xml:space="preserve"> Pełnomocnictwo powinno być złożone w postaci pliku pdf i opatrzone </w:t>
      </w:r>
      <w:r w:rsidR="004A7DB3">
        <w:rPr>
          <w:rFonts w:ascii="Arial" w:hAnsi="Arial" w:cs="Arial"/>
          <w:color w:val="000000" w:themeColor="text1"/>
          <w:sz w:val="22"/>
          <w:szCs w:val="22"/>
        </w:rPr>
        <w:t xml:space="preserve">kwalifikowanym </w:t>
      </w:r>
      <w:r w:rsidR="005011A3">
        <w:rPr>
          <w:rFonts w:ascii="Arial" w:hAnsi="Arial" w:cs="Arial"/>
          <w:color w:val="000000" w:themeColor="text1"/>
          <w:sz w:val="22"/>
          <w:szCs w:val="22"/>
        </w:rPr>
        <w:t>podpisem elektronicznym</w:t>
      </w:r>
      <w:r w:rsidR="004A7DB3">
        <w:rPr>
          <w:rFonts w:ascii="Arial" w:hAnsi="Arial" w:cs="Arial"/>
          <w:color w:val="000000" w:themeColor="text1"/>
          <w:sz w:val="22"/>
          <w:szCs w:val="22"/>
        </w:rPr>
        <w:t xml:space="preserve"> weryfikowanym za pomocą ważnego certyfikatu</w:t>
      </w:r>
      <w:r w:rsidR="005011A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64740F" w14:textId="52371DD0" w:rsidR="0053268A" w:rsidRPr="00F527DF" w:rsidRDefault="0053268A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F527DF" w:rsidRPr="00F527D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Plan rzeczowo-finansowy wraz z harmonogramem realizacji zadania, 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>wymagający podania następujących danych:</w:t>
      </w:r>
    </w:p>
    <w:p w14:paraId="6AA7B9F7" w14:textId="21E0D7FE" w:rsidR="0053268A" w:rsidRPr="00F527DF" w:rsidRDefault="0053268A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>a</w:t>
      </w:r>
      <w:r w:rsidR="0015182B" w:rsidRPr="00F527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 rodzaj akceleratora</w:t>
      </w:r>
      <w:r w:rsidR="00B6789B" w:rsidRPr="00F527D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DEC4201" w14:textId="49CB0051" w:rsidR="0053268A" w:rsidRPr="00F527DF" w:rsidRDefault="0053268A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>b</w:t>
      </w:r>
      <w:r w:rsidR="0015182B" w:rsidRPr="00F527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 szacunkowa cena jednostkowa</w:t>
      </w:r>
      <w:r w:rsidR="00B6789B" w:rsidRPr="00F527D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59B09BD" w14:textId="0BD8037D" w:rsidR="0053268A" w:rsidRPr="00F527DF" w:rsidRDefault="0053268A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>c</w:t>
      </w:r>
      <w:r w:rsidR="0015182B" w:rsidRPr="00F527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F527DF">
        <w:rPr>
          <w:color w:val="000000" w:themeColor="text1"/>
        </w:rPr>
        <w:t xml:space="preserve">  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>wnioskowana kwota na realizację przedmiotu konkursu w roku 2022</w:t>
      </w:r>
      <w:r w:rsidR="00B6789B" w:rsidRPr="00F527DF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450B1D9" w14:textId="68FC89BC" w:rsidR="0053268A" w:rsidRPr="00F527DF" w:rsidRDefault="0053268A" w:rsidP="00FA48C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>d</w:t>
      </w:r>
      <w:r w:rsidR="0015182B" w:rsidRPr="00F527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 ewentualne uwagi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E61FF4F" w14:textId="213ED65E" w:rsidR="00C176D1" w:rsidRDefault="00F527DF" w:rsidP="00C176D1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>d) h</w:t>
      </w:r>
      <w:r w:rsidR="00F823FF" w:rsidRPr="00F527DF">
        <w:rPr>
          <w:rFonts w:ascii="Arial" w:hAnsi="Arial" w:cs="Arial"/>
          <w:color w:val="000000" w:themeColor="text1"/>
          <w:sz w:val="22"/>
          <w:szCs w:val="22"/>
        </w:rPr>
        <w:t xml:space="preserve">armonogram, określający zobowiązanie się Oferenta do zachowania </w:t>
      </w:r>
      <w:r w:rsidR="00B16238">
        <w:rPr>
          <w:rFonts w:ascii="Arial" w:hAnsi="Arial" w:cs="Arial"/>
          <w:color w:val="000000" w:themeColor="text1"/>
          <w:sz w:val="22"/>
          <w:szCs w:val="22"/>
        </w:rPr>
        <w:t>niżej wymienionych</w:t>
      </w:r>
      <w:r w:rsidR="00F823FF" w:rsidRPr="00F527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4DCC">
        <w:rPr>
          <w:rFonts w:ascii="Arial" w:hAnsi="Arial" w:cs="Arial"/>
          <w:color w:val="000000" w:themeColor="text1"/>
          <w:sz w:val="22"/>
          <w:szCs w:val="22"/>
        </w:rPr>
        <w:t>t</w:t>
      </w:r>
      <w:r w:rsidR="00F823FF" w:rsidRPr="00F527DF">
        <w:rPr>
          <w:rFonts w:ascii="Arial" w:hAnsi="Arial" w:cs="Arial"/>
          <w:color w:val="000000" w:themeColor="text1"/>
          <w:sz w:val="22"/>
          <w:szCs w:val="22"/>
        </w:rPr>
        <w:t>erminów</w:t>
      </w:r>
      <w:r w:rsidR="00714DC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AD4490C" w14:textId="4F5FDE98" w:rsidR="00F527DF" w:rsidRPr="00C176D1" w:rsidRDefault="00C176D1" w:rsidP="00C176D1">
      <w:pPr>
        <w:suppressAutoHyphens/>
        <w:spacing w:before="120" w:after="0" w:line="360" w:lineRule="auto"/>
        <w:ind w:left="426"/>
        <w:jc w:val="both"/>
        <w:rPr>
          <w:rFonts w:ascii="Arial" w:hAnsi="Arial" w:cs="Arial"/>
          <w:color w:val="00B050"/>
          <w:sz w:val="22"/>
          <w:szCs w:val="22"/>
        </w:rPr>
      </w:pPr>
      <w:r w:rsidRPr="00C176D1">
        <w:rPr>
          <w:rFonts w:ascii="Arial" w:hAnsi="Arial" w:cs="Arial"/>
          <w:b/>
          <w:bCs/>
          <w:color w:val="000000" w:themeColor="text1"/>
          <w:sz w:val="22"/>
          <w:szCs w:val="22"/>
        </w:rPr>
        <w:t>-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23FF" w:rsidRPr="00C176D1">
        <w:rPr>
          <w:rFonts w:ascii="Arial" w:hAnsi="Arial" w:cs="Arial"/>
          <w:b/>
          <w:bCs/>
          <w:color w:val="000000" w:themeColor="text1"/>
          <w:sz w:val="22"/>
          <w:szCs w:val="22"/>
        </w:rPr>
        <w:t>termin</w:t>
      </w:r>
      <w:r w:rsidR="00F823FF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zakupu sprzętu: </w:t>
      </w:r>
      <w:r w:rsidR="006C5074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 w:rsidR="00534E22">
        <w:rPr>
          <w:rFonts w:ascii="Arial" w:hAnsi="Arial" w:cs="Arial"/>
          <w:b/>
          <w:bCs/>
          <w:color w:val="000000" w:themeColor="text1"/>
          <w:sz w:val="22"/>
          <w:szCs w:val="22"/>
        </w:rPr>
        <w:t>30</w:t>
      </w:r>
      <w:r w:rsidR="00EF40B3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>.11.</w:t>
      </w:r>
      <w:r w:rsidR="00F823FF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>2022</w:t>
      </w:r>
      <w:r w:rsidR="0024556C">
        <w:rPr>
          <w:rFonts w:ascii="Arial" w:hAnsi="Arial" w:cs="Arial"/>
          <w:b/>
          <w:bCs/>
          <w:color w:val="000000" w:themeColor="text1"/>
          <w:sz w:val="22"/>
          <w:szCs w:val="22"/>
        </w:rPr>
        <w:t>*</w:t>
      </w:r>
      <w:r w:rsidR="00F823FF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r.</w:t>
      </w:r>
      <w:r w:rsidR="006C5074" w:rsidRPr="00F527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6297130" w14:textId="6A32F566" w:rsidR="00840972" w:rsidRPr="00F527DF" w:rsidRDefault="00F527DF" w:rsidP="00F527DF">
      <w:pPr>
        <w:suppressAutoHyphens/>
        <w:spacing w:before="120" w:after="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840972" w:rsidRPr="00F527DF">
        <w:rPr>
          <w:rFonts w:ascii="Arial" w:hAnsi="Arial" w:cs="Arial"/>
          <w:color w:val="000000" w:themeColor="text1"/>
          <w:sz w:val="22"/>
          <w:szCs w:val="22"/>
        </w:rPr>
        <w:t>*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 xml:space="preserve">(do tej daty wymagane </w:t>
      </w:r>
      <w:r w:rsidR="00840972" w:rsidRPr="00F527DF">
        <w:rPr>
          <w:rFonts w:ascii="Arial" w:hAnsi="Arial" w:cs="Arial"/>
          <w:color w:val="000000" w:themeColor="text1"/>
          <w:sz w:val="22"/>
          <w:szCs w:val="22"/>
        </w:rPr>
        <w:t xml:space="preserve">złożenie dokumentów </w:t>
      </w:r>
      <w:r w:rsidR="009F6A35">
        <w:rPr>
          <w:rFonts w:ascii="Arial" w:hAnsi="Arial" w:cs="Arial"/>
          <w:color w:val="000000" w:themeColor="text1"/>
          <w:sz w:val="22"/>
          <w:szCs w:val="22"/>
        </w:rPr>
        <w:t>rozliczeniowych zgodnie</w:t>
      </w:r>
      <w:r w:rsidR="00840972" w:rsidRPr="00F527DF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 w:rsidR="009F6A35">
        <w:rPr>
          <w:rFonts w:ascii="Arial" w:hAnsi="Arial" w:cs="Arial"/>
          <w:color w:val="000000" w:themeColor="text1"/>
          <w:sz w:val="22"/>
          <w:szCs w:val="22"/>
        </w:rPr>
        <w:t xml:space="preserve">umową – </w:t>
      </w:r>
      <w:r w:rsidR="00840972" w:rsidRPr="00F527DF">
        <w:rPr>
          <w:rFonts w:ascii="Arial" w:hAnsi="Arial" w:cs="Arial"/>
          <w:color w:val="000000" w:themeColor="text1"/>
          <w:sz w:val="22"/>
          <w:szCs w:val="22"/>
        </w:rPr>
        <w:t>zał</w:t>
      </w:r>
      <w:r w:rsidR="009F6A35">
        <w:rPr>
          <w:rFonts w:ascii="Arial" w:hAnsi="Arial" w:cs="Arial"/>
          <w:color w:val="000000" w:themeColor="text1"/>
          <w:sz w:val="22"/>
          <w:szCs w:val="22"/>
        </w:rPr>
        <w:t>.</w:t>
      </w:r>
      <w:r w:rsidR="000D17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53CA">
        <w:rPr>
          <w:rFonts w:ascii="Arial" w:hAnsi="Arial" w:cs="Arial"/>
          <w:color w:val="000000" w:themeColor="text1"/>
          <w:sz w:val="22"/>
          <w:szCs w:val="22"/>
        </w:rPr>
        <w:t>nr</w:t>
      </w:r>
      <w:r w:rsidR="000D17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A35">
        <w:rPr>
          <w:rFonts w:ascii="Arial" w:hAnsi="Arial" w:cs="Arial"/>
          <w:color w:val="000000" w:themeColor="text1"/>
          <w:sz w:val="22"/>
          <w:szCs w:val="22"/>
        </w:rPr>
        <w:t>1</w:t>
      </w:r>
      <w:r w:rsidR="00840972" w:rsidRPr="00F527DF">
        <w:rPr>
          <w:rFonts w:ascii="Arial" w:hAnsi="Arial" w:cs="Arial"/>
          <w:color w:val="000000" w:themeColor="text1"/>
          <w:sz w:val="22"/>
          <w:szCs w:val="22"/>
        </w:rPr>
        <w:t xml:space="preserve"> do ogłoszenia</w:t>
      </w:r>
      <w:r w:rsidRPr="00F527D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63FC48D" w14:textId="4BEB2E33" w:rsidR="00B4440F" w:rsidRPr="00F823FF" w:rsidRDefault="00C176D1" w:rsidP="00C176D1">
      <w:pPr>
        <w:suppressAutoHyphens/>
        <w:spacing w:before="120" w:after="0" w:line="360" w:lineRule="auto"/>
        <w:ind w:left="426"/>
        <w:jc w:val="both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2455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</w:t>
      </w:r>
      <w:r w:rsidR="0027370B">
        <w:rPr>
          <w:rFonts w:ascii="Arial" w:hAnsi="Arial" w:cs="Arial"/>
          <w:b/>
          <w:bCs/>
          <w:color w:val="000000" w:themeColor="text1"/>
          <w:sz w:val="22"/>
          <w:szCs w:val="22"/>
        </w:rPr>
        <w:t>płatności</w:t>
      </w:r>
      <w:r w:rsidR="00771F2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440F" w:rsidRPr="002455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dostawcy za zakupiony sprzęt: </w:t>
      </w:r>
      <w:r w:rsidR="00F527DF" w:rsidRPr="002455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</w:t>
      </w:r>
      <w:r w:rsidR="00B4440F" w:rsidRPr="00B4167A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337825" w:rsidRPr="00B4167A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="00B4440F" w:rsidRPr="00B4167A">
        <w:rPr>
          <w:rFonts w:ascii="Arial" w:hAnsi="Arial" w:cs="Arial"/>
          <w:b/>
          <w:bCs/>
          <w:color w:val="000000" w:themeColor="text1"/>
          <w:sz w:val="22"/>
          <w:szCs w:val="22"/>
        </w:rPr>
        <w:t>.12.202</w:t>
      </w:r>
      <w:r w:rsidR="00840972" w:rsidRPr="00B4167A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B4440F" w:rsidRPr="00B416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="00B4440F" w:rsidRPr="00B4167A">
        <w:rPr>
          <w:rFonts w:ascii="Arial" w:hAnsi="Arial" w:cs="Arial"/>
          <w:color w:val="00B050"/>
          <w:sz w:val="22"/>
          <w:szCs w:val="22"/>
        </w:rPr>
        <w:t>.</w:t>
      </w:r>
    </w:p>
    <w:p w14:paraId="58D99D91" w14:textId="6FBEAC62" w:rsidR="00F823FF" w:rsidRPr="0024556C" w:rsidRDefault="00C176D1" w:rsidP="00C176D1">
      <w:pPr>
        <w:suppressAutoHyphens/>
        <w:spacing w:before="120" w:after="0" w:line="360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-</w:t>
      </w:r>
      <w:r w:rsidR="00E829D8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23FF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termin</w:t>
      </w:r>
      <w:r w:rsidR="00F823FF" w:rsidRPr="005B0AAE">
        <w:rPr>
          <w:b/>
          <w:bCs/>
          <w:color w:val="000000" w:themeColor="text1"/>
        </w:rPr>
        <w:t xml:space="preserve"> </w:t>
      </w:r>
      <w:r w:rsidR="00F823FF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rozpoczęci</w:t>
      </w:r>
      <w:r w:rsidR="00955E82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F823FF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udzielania świadczeń</w:t>
      </w:r>
      <w:r w:rsidR="00955E82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zakupionym </w:t>
      </w:r>
      <w:r w:rsidR="00C1055C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sprzęcie</w:t>
      </w:r>
      <w:r w:rsidR="00F823FF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8C0265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później niż </w:t>
      </w:r>
      <w:r w:rsidR="006C5074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30.06.</w:t>
      </w:r>
      <w:r w:rsidR="00F823FF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6C5074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27370B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</w:t>
      </w:r>
      <w:r w:rsidR="00B6789B" w:rsidRPr="005B0AAE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DC3E2E3" w14:textId="7962CBC5" w:rsidR="00F823FF" w:rsidRPr="008E09DC" w:rsidRDefault="00F823FF" w:rsidP="00F823FF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4.</w:t>
      </w:r>
      <w:r w:rsidRPr="008E09DC">
        <w:rPr>
          <w:color w:val="000000" w:themeColor="text1"/>
        </w:rPr>
        <w:t xml:space="preserve"> </w:t>
      </w:r>
      <w:r w:rsidRPr="008E09DC">
        <w:rPr>
          <w:rFonts w:ascii="Arial" w:hAnsi="Arial" w:cs="Arial"/>
          <w:color w:val="000000" w:themeColor="text1"/>
          <w:sz w:val="22"/>
          <w:szCs w:val="22"/>
          <w:u w:val="single"/>
        </w:rPr>
        <w:t>Informacja dotycząca prowadzonej działalności</w:t>
      </w:r>
      <w:r w:rsidR="008E09DC" w:rsidRPr="008E09DC">
        <w:rPr>
          <w:rFonts w:ascii="Arial" w:hAnsi="Arial" w:cs="Arial"/>
          <w:color w:val="000000" w:themeColor="text1"/>
          <w:sz w:val="22"/>
          <w:szCs w:val="22"/>
        </w:rPr>
        <w:t>, wymagająca podania następujący danych:</w:t>
      </w:r>
    </w:p>
    <w:p w14:paraId="0F648C82" w14:textId="59B8CC5C" w:rsidR="00D90B9D" w:rsidRPr="008E09DC" w:rsidRDefault="005E3302" w:rsidP="00F823FF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a</w:t>
      </w:r>
      <w:r w:rsidR="00C27FC4">
        <w:rPr>
          <w:rFonts w:ascii="Arial" w:hAnsi="Arial" w:cs="Arial"/>
          <w:color w:val="000000" w:themeColor="text1"/>
          <w:sz w:val="22"/>
          <w:szCs w:val="22"/>
        </w:rPr>
        <w:t>)</w:t>
      </w:r>
      <w:r w:rsidR="00D90B9D" w:rsidRPr="008E09DC">
        <w:rPr>
          <w:color w:val="000000" w:themeColor="text1"/>
        </w:rPr>
        <w:t xml:space="preserve"> </w:t>
      </w:r>
      <w:r w:rsidR="00D90B9D" w:rsidRPr="008E09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4F35" w:rsidRPr="008E09DC">
        <w:rPr>
          <w:rFonts w:ascii="Arial" w:hAnsi="Arial" w:cs="Arial"/>
          <w:color w:val="000000" w:themeColor="text1"/>
          <w:sz w:val="22"/>
          <w:szCs w:val="22"/>
        </w:rPr>
        <w:t>Informacja o i</w:t>
      </w:r>
      <w:r w:rsidR="00D90B9D" w:rsidRPr="008E09DC">
        <w:rPr>
          <w:rFonts w:ascii="Arial" w:hAnsi="Arial" w:cs="Arial"/>
          <w:color w:val="000000" w:themeColor="text1"/>
          <w:sz w:val="22"/>
          <w:szCs w:val="22"/>
        </w:rPr>
        <w:t>nfrastruktur</w:t>
      </w:r>
      <w:r w:rsidR="00184F35" w:rsidRPr="008E09DC">
        <w:rPr>
          <w:rFonts w:ascii="Arial" w:hAnsi="Arial" w:cs="Arial"/>
          <w:color w:val="000000" w:themeColor="text1"/>
          <w:sz w:val="22"/>
          <w:szCs w:val="22"/>
        </w:rPr>
        <w:t>ze</w:t>
      </w:r>
      <w:r w:rsidR="00D90B9D" w:rsidRPr="008E09DC">
        <w:rPr>
          <w:rFonts w:ascii="Arial" w:hAnsi="Arial" w:cs="Arial"/>
          <w:color w:val="000000" w:themeColor="text1"/>
          <w:sz w:val="22"/>
          <w:szCs w:val="22"/>
        </w:rPr>
        <w:t xml:space="preserve"> oferenta </w:t>
      </w:r>
    </w:p>
    <w:p w14:paraId="2D2C23E0" w14:textId="5DB87C48" w:rsidR="00C176D1" w:rsidRPr="008E09DC" w:rsidRDefault="00D90B9D" w:rsidP="00F823FF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98414392"/>
      <w:r w:rsidRPr="008E09DC">
        <w:rPr>
          <w:rFonts w:ascii="Arial" w:hAnsi="Arial" w:cs="Arial"/>
          <w:color w:val="000000" w:themeColor="text1"/>
          <w:sz w:val="22"/>
          <w:szCs w:val="22"/>
        </w:rPr>
        <w:t>-</w:t>
      </w:r>
      <w:r w:rsidRPr="008E09DC">
        <w:rPr>
          <w:color w:val="000000" w:themeColor="text1"/>
        </w:rPr>
        <w:t xml:space="preserve"> 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>posiadany sprzęt medyczny i aparatura</w:t>
      </w:r>
      <w:r w:rsidR="00184F35" w:rsidRPr="008E09DC">
        <w:rPr>
          <w:rFonts w:ascii="Arial" w:hAnsi="Arial" w:cs="Arial"/>
          <w:color w:val="000000" w:themeColor="text1"/>
          <w:sz w:val="22"/>
          <w:szCs w:val="22"/>
        </w:rPr>
        <w:t xml:space="preserve">, z </w:t>
      </w:r>
      <w:r w:rsidR="008E09DC" w:rsidRPr="008E09DC">
        <w:rPr>
          <w:rFonts w:ascii="Arial" w:hAnsi="Arial" w:cs="Arial"/>
          <w:color w:val="000000" w:themeColor="text1"/>
          <w:sz w:val="22"/>
          <w:szCs w:val="22"/>
        </w:rPr>
        <w:t>uwzględnieniem</w:t>
      </w:r>
      <w:r w:rsidR="00794EB2">
        <w:rPr>
          <w:rFonts w:ascii="Arial" w:hAnsi="Arial" w:cs="Arial"/>
          <w:color w:val="000000" w:themeColor="text1"/>
          <w:sz w:val="22"/>
          <w:szCs w:val="22"/>
        </w:rPr>
        <w:t>:</w:t>
      </w:r>
      <w:r w:rsidR="001C6F3A" w:rsidRPr="008E09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7D7D74" w14:textId="3B3CD6D3" w:rsidR="009C63D5" w:rsidRDefault="00C176D1" w:rsidP="009C63D5">
      <w:pPr>
        <w:pStyle w:val="Akapitzlist"/>
        <w:numPr>
          <w:ilvl w:val="0"/>
          <w:numId w:val="9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nazw</w:t>
      </w:r>
      <w:r w:rsidR="00184F35" w:rsidRPr="008E09DC">
        <w:rPr>
          <w:rFonts w:ascii="Arial" w:hAnsi="Arial" w:cs="Arial"/>
          <w:color w:val="000000" w:themeColor="text1"/>
          <w:sz w:val="22"/>
          <w:szCs w:val="22"/>
        </w:rPr>
        <w:t>y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 xml:space="preserve"> sprzętu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E0E5E88" w14:textId="280A3B37" w:rsidR="00771F29" w:rsidRPr="009C63D5" w:rsidRDefault="00C176D1" w:rsidP="009C63D5">
      <w:pPr>
        <w:pStyle w:val="Akapitzlist"/>
        <w:numPr>
          <w:ilvl w:val="0"/>
          <w:numId w:val="9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63D5">
        <w:rPr>
          <w:rFonts w:ascii="Arial" w:hAnsi="Arial" w:cs="Arial"/>
          <w:color w:val="000000" w:themeColor="text1"/>
          <w:sz w:val="22"/>
          <w:szCs w:val="22"/>
        </w:rPr>
        <w:t>liczb</w:t>
      </w:r>
      <w:r w:rsidR="00184F35" w:rsidRPr="009C63D5">
        <w:rPr>
          <w:rFonts w:ascii="Arial" w:hAnsi="Arial" w:cs="Arial"/>
          <w:color w:val="000000" w:themeColor="text1"/>
          <w:sz w:val="22"/>
          <w:szCs w:val="22"/>
        </w:rPr>
        <w:t>y</w:t>
      </w:r>
      <w:r w:rsidRPr="009C63D5">
        <w:rPr>
          <w:rFonts w:ascii="Arial" w:hAnsi="Arial" w:cs="Arial"/>
          <w:color w:val="000000" w:themeColor="text1"/>
          <w:sz w:val="22"/>
          <w:szCs w:val="22"/>
        </w:rPr>
        <w:t xml:space="preserve"> sztuk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;</w:t>
      </w:r>
      <w:r w:rsidR="007039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537F24" w14:textId="2B8E694D" w:rsidR="009C63D5" w:rsidRDefault="00C176D1" w:rsidP="005011A3">
      <w:pPr>
        <w:pStyle w:val="Akapitzlist"/>
        <w:numPr>
          <w:ilvl w:val="0"/>
          <w:numId w:val="9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63D5">
        <w:rPr>
          <w:rFonts w:ascii="Arial" w:hAnsi="Arial" w:cs="Arial"/>
          <w:color w:val="000000" w:themeColor="text1"/>
          <w:sz w:val="22"/>
          <w:szCs w:val="22"/>
        </w:rPr>
        <w:t xml:space="preserve">daty rozpoczęcia udzielania </w:t>
      </w:r>
      <w:r w:rsidR="00572E02" w:rsidRPr="009C63D5">
        <w:rPr>
          <w:rFonts w:ascii="Arial" w:hAnsi="Arial" w:cs="Arial"/>
          <w:color w:val="000000" w:themeColor="text1"/>
          <w:sz w:val="22"/>
          <w:szCs w:val="22"/>
        </w:rPr>
        <w:t xml:space="preserve">świadczeń </w:t>
      </w:r>
      <w:r w:rsidR="008E5961" w:rsidRPr="009C63D5">
        <w:rPr>
          <w:rFonts w:ascii="Arial" w:hAnsi="Arial" w:cs="Arial"/>
          <w:color w:val="000000" w:themeColor="text1"/>
          <w:sz w:val="22"/>
          <w:szCs w:val="22"/>
        </w:rPr>
        <w:t xml:space="preserve">radioterapeutycznych </w:t>
      </w:r>
      <w:r w:rsidRPr="009C63D5">
        <w:rPr>
          <w:rFonts w:ascii="Arial" w:hAnsi="Arial" w:cs="Arial"/>
          <w:color w:val="000000" w:themeColor="text1"/>
          <w:sz w:val="22"/>
          <w:szCs w:val="22"/>
        </w:rPr>
        <w:t>w ośrodku</w:t>
      </w:r>
      <w:r w:rsidR="00B843BB" w:rsidRPr="009C63D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6290" w:rsidRPr="007A6290">
        <w:rPr>
          <w:rFonts w:ascii="Arial" w:hAnsi="Arial" w:cs="Arial"/>
          <w:color w:val="000000" w:themeColor="text1"/>
          <w:sz w:val="22"/>
          <w:szCs w:val="22"/>
        </w:rPr>
        <w:t>(</w:t>
      </w:r>
      <w:r w:rsidR="008E5961" w:rsidRPr="009C63D5">
        <w:rPr>
          <w:rFonts w:ascii="Arial" w:hAnsi="Arial" w:cs="Arial"/>
          <w:color w:val="000000" w:themeColor="text1"/>
          <w:sz w:val="22"/>
          <w:szCs w:val="22"/>
        </w:rPr>
        <w:t>data dzienna</w:t>
      </w:r>
      <w:r w:rsidR="008E5961" w:rsidRPr="005011A3">
        <w:rPr>
          <w:rFonts w:ascii="Arial" w:hAnsi="Arial" w:cs="Arial"/>
          <w:color w:val="000000" w:themeColor="text1"/>
          <w:sz w:val="22"/>
          <w:szCs w:val="22"/>
        </w:rPr>
        <w:t xml:space="preserve"> dla każdego akceleratora</w:t>
      </w:r>
      <w:r w:rsidR="007A6290">
        <w:rPr>
          <w:rFonts w:ascii="Arial" w:hAnsi="Arial" w:cs="Arial"/>
          <w:color w:val="000000" w:themeColor="text1"/>
          <w:sz w:val="22"/>
          <w:szCs w:val="22"/>
        </w:rPr>
        <w:t>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04B2CD9" w14:textId="2FC33EF8" w:rsidR="001C6F3A" w:rsidRPr="009C63D5" w:rsidRDefault="001C6F3A" w:rsidP="009C63D5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63D5">
        <w:rPr>
          <w:rFonts w:ascii="Arial" w:hAnsi="Arial" w:cs="Arial"/>
          <w:color w:val="000000" w:themeColor="text1"/>
          <w:sz w:val="22"/>
          <w:szCs w:val="22"/>
        </w:rPr>
        <w:t>-</w:t>
      </w:r>
      <w:r w:rsidRPr="009C63D5">
        <w:rPr>
          <w:color w:val="000000" w:themeColor="text1"/>
        </w:rPr>
        <w:t xml:space="preserve"> </w:t>
      </w:r>
      <w:bookmarkStart w:id="4" w:name="_Hlk98411200"/>
      <w:r w:rsidRPr="009C63D5">
        <w:rPr>
          <w:rFonts w:ascii="Arial" w:hAnsi="Arial" w:cs="Arial"/>
          <w:color w:val="000000" w:themeColor="text1"/>
          <w:sz w:val="22"/>
          <w:szCs w:val="22"/>
        </w:rPr>
        <w:t>akcelerator dedykowany do wymiany z uwzględnieniem:</w:t>
      </w:r>
      <w:bookmarkEnd w:id="4"/>
    </w:p>
    <w:p w14:paraId="14343942" w14:textId="3A8ED1F0" w:rsidR="00D90B9D" w:rsidRPr="008E09DC" w:rsidRDefault="001C6F3A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nazwy sprzętu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DD175C7" w14:textId="1418B530" w:rsidR="001C6F3A" w:rsidRPr="008E09DC" w:rsidRDefault="001C6F3A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nazwy wytwórcy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5A463CA" w14:textId="12EBB37A" w:rsidR="001C6F3A" w:rsidRPr="008E09DC" w:rsidRDefault="001C6F3A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adresu lokalizacji zainstalowania akceleratora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341C362" w14:textId="5B38FE05" w:rsidR="001C6F3A" w:rsidRPr="008E09DC" w:rsidRDefault="001C6F3A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lastRenderedPageBreak/>
        <w:t>daty rozpoczęcia udzielania świadczeń zdrowotnych przy użyciu akceleratora w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>ośrodku (dzień-miesiąc-rok)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68FFC32" w14:textId="3475EE58" w:rsidR="001C6F3A" w:rsidRPr="008E09DC" w:rsidRDefault="001C6F3A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średniej liczby godzin pracy akceleratora tygodniowo (uwzględniając 7 dni w tygodniu) w 2021 r.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A288D0" w14:textId="351387C6" w:rsidR="001C6F3A" w:rsidRPr="008E09DC" w:rsidRDefault="002F4C87" w:rsidP="00F27684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4C87">
        <w:rPr>
          <w:rFonts w:ascii="Arial" w:hAnsi="Arial" w:cs="Arial"/>
          <w:color w:val="000000" w:themeColor="text1"/>
          <w:sz w:val="22"/>
          <w:szCs w:val="22"/>
        </w:rPr>
        <w:t>całkowitej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 xml:space="preserve"> liczby</w:t>
      </w:r>
      <w:r w:rsidR="001C6F3A" w:rsidRPr="008E09DC">
        <w:rPr>
          <w:rFonts w:ascii="Arial" w:hAnsi="Arial" w:cs="Arial"/>
          <w:color w:val="000000" w:themeColor="text1"/>
          <w:sz w:val="22"/>
          <w:szCs w:val="22"/>
        </w:rPr>
        <w:t xml:space="preserve"> godzin ekspozycji (tzw. beam on hours) akceleratora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DF0B7D" w14:textId="3043C1A2" w:rsidR="001C6F3A" w:rsidRPr="008E09DC" w:rsidRDefault="00C176D1" w:rsidP="001C6F3A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>b</w:t>
      </w:r>
      <w:r w:rsidR="00C27FC4">
        <w:rPr>
          <w:rFonts w:ascii="Arial" w:hAnsi="Arial" w:cs="Arial"/>
          <w:color w:val="000000" w:themeColor="text1"/>
          <w:sz w:val="22"/>
          <w:szCs w:val="22"/>
        </w:rPr>
        <w:t>)</w:t>
      </w:r>
      <w:r w:rsidR="001C6F3A" w:rsidRPr="008E09DC">
        <w:rPr>
          <w:color w:val="000000" w:themeColor="text1"/>
        </w:rPr>
        <w:t xml:space="preserve"> </w:t>
      </w:r>
      <w:r w:rsidR="001C6F3A" w:rsidRPr="008E09DC">
        <w:rPr>
          <w:rFonts w:ascii="Arial" w:hAnsi="Arial" w:cs="Arial"/>
          <w:color w:val="000000" w:themeColor="text1"/>
          <w:sz w:val="22"/>
          <w:szCs w:val="22"/>
        </w:rPr>
        <w:t>Informacja o realizacji świadczeń radioterapeutycznych w ramach umowy o udzielanie świadczeń opieki zdrowotnej finansowanych ze środków publicznych zawartej z płatnikiem publicznym, z uwzględnieniem:</w:t>
      </w:r>
    </w:p>
    <w:p w14:paraId="7068F74A" w14:textId="4AC3F7D7" w:rsidR="001C6F3A" w:rsidRPr="002F4C87" w:rsidRDefault="001C6F3A" w:rsidP="001C6F3A">
      <w:pPr>
        <w:suppressAutoHyphens/>
        <w:spacing w:before="12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09DC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A62A89" w:rsidRPr="008E09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l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>iczby procedur napromieniania w ramach lecznictwa stacjonarnego i ambulatoryjnego z</w:t>
      </w:r>
      <w:r w:rsidR="00B6789B" w:rsidRPr="008E09D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E09DC">
        <w:rPr>
          <w:rFonts w:ascii="Arial" w:hAnsi="Arial" w:cs="Arial"/>
          <w:color w:val="000000" w:themeColor="text1"/>
          <w:sz w:val="22"/>
          <w:szCs w:val="22"/>
        </w:rPr>
        <w:t>podziałem na lata 2019-</w:t>
      </w:r>
      <w:r w:rsidRPr="00584EFA">
        <w:rPr>
          <w:rFonts w:ascii="Arial" w:hAnsi="Arial" w:cs="Arial"/>
          <w:color w:val="000000" w:themeColor="text1"/>
          <w:sz w:val="22"/>
          <w:szCs w:val="22"/>
        </w:rPr>
        <w:t>2021</w:t>
      </w:r>
      <w:r w:rsidR="00920332" w:rsidRPr="009203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A6B21" w:rsidRPr="00584EFA">
        <w:rPr>
          <w:rFonts w:ascii="Arial" w:hAnsi="Arial" w:cs="Arial"/>
          <w:color w:val="000000" w:themeColor="text1"/>
          <w:sz w:val="22"/>
          <w:szCs w:val="22"/>
        </w:rPr>
        <w:t>(UWAGA</w:t>
      </w:r>
      <w:r w:rsidR="00AA6B21" w:rsidRPr="002F4C87">
        <w:rPr>
          <w:rFonts w:ascii="Arial" w:hAnsi="Arial" w:cs="Arial"/>
          <w:color w:val="000000" w:themeColor="text1"/>
          <w:sz w:val="22"/>
          <w:szCs w:val="22"/>
        </w:rPr>
        <w:t>: liczba procedur zostanie określona na podstawie danych z NFZ)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3"/>
    <w:p w14:paraId="431EE5FF" w14:textId="2F75F5C5" w:rsidR="00675825" w:rsidRPr="008E09DC" w:rsidRDefault="00F823FF" w:rsidP="00FA48C5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E09D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5</w:t>
      </w:r>
      <w:r w:rsidR="000F1D90" w:rsidRPr="008E09D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0F1D90" w:rsidRPr="008E09DC">
        <w:rPr>
          <w:color w:val="000000" w:themeColor="text1"/>
        </w:rPr>
        <w:t xml:space="preserve"> </w:t>
      </w:r>
      <w:r w:rsidR="005B0AAE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Zatwierdzenie</w:t>
      </w:r>
      <w:r w:rsidR="0051001A" w:rsidRPr="008E09DC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FC1CDD" w:rsidRPr="00FC1CDD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 xml:space="preserve">przez formularz POPI </w:t>
      </w:r>
      <w:r w:rsidR="0051001A" w:rsidRPr="008E09DC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oświadczeń</w:t>
      </w:r>
      <w:r w:rsidR="00674F38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FC1CDD">
        <w:rPr>
          <w:rFonts w:ascii="Arial" w:eastAsia="Times New Roman" w:hAnsi="Arial" w:cs="Arial"/>
          <w:color w:val="000000" w:themeColor="text1"/>
          <w:sz w:val="22"/>
          <w:szCs w:val="22"/>
          <w:u w:val="single"/>
          <w:lang w:eastAsia="zh-CN"/>
        </w:rPr>
        <w:t>o następującej treści</w:t>
      </w:r>
      <w:r w:rsidR="000F1D90" w:rsidRPr="008E09D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:</w:t>
      </w:r>
    </w:p>
    <w:p w14:paraId="3C393865" w14:textId="6719015F" w:rsidR="00FC1CDD" w:rsidRDefault="00AB3AA8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7B0206" w:rsidRPr="007B0206">
        <w:t xml:space="preserve"> </w:t>
      </w:r>
      <w:r w:rsidR="007B0206" w:rsidRP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Dysponuję infrastrukturą odpowiadającą wymogom prowadzenia zakładów radioterapii zgodną z ustawą z dnia 29 listopada 2000 r. - Prawo atomowe (t.j. Dz. U. z 2021 r. poz. 1941.) wraz z aktami wykonawczymi do ustawy, w miejscu, w którym będzie zainstalowany akcelerator</w:t>
      </w:r>
      <w:r w:rsidR="00674F3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64CB485D" w14:textId="057D7390" w:rsidR="007B0206" w:rsidRDefault="007B0206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b)</w:t>
      </w:r>
      <w:r w:rsidRPr="007B0206">
        <w:t xml:space="preserve"> </w:t>
      </w:r>
      <w:r w:rsidRP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Dysponuję kadrą specjalistyczną zgodnie z wymogami Rozporządzenia Ministra Zdrowia z dnia 14 października 2021 r. w sprawie minimalnych wymagań dla jednostek ochrony zdrowia prowadzących działalność związaną z narażeniem w celach medycznych, polegającą na udzielaniu świadczeń zdrowotnych z zakresu radioterapii i leczenia za pomocą produktów radiofarmaceutycznych (Dz. U. z 2021 r. poz. 1890) w miejscu, w którym będzie zainstalowany akcelerator</w:t>
      </w:r>
      <w:r w:rsidR="00674F3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3534D6DB" w14:textId="7C35CF1C" w:rsidR="007B0206" w:rsidRDefault="007B0206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c)</w:t>
      </w:r>
      <w:r w:rsidRPr="007B0206">
        <w:t xml:space="preserve"> </w:t>
      </w:r>
      <w:r w:rsidRP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Stosuję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procedury kontroli jakości radioterapii (tj. kontroli jakości oraz audytów wewnętrznych i zewnętrznych) zgodnie z obowiązującymi przepisami, w miejscu, w którym będzie zainstalowany akcelerator;</w:t>
      </w:r>
    </w:p>
    <w:p w14:paraId="0D7524E8" w14:textId="1307F85C" w:rsidR="007B0206" w:rsidRDefault="007B0206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d) </w:t>
      </w:r>
      <w:r w:rsidRPr="007B020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Udzielam  świadczeń w trybie hospitalizacji/hospitalizacji planowej, hospitalizacji jednego dnia z zakresu: onkologii klinicznej lub onkologii i hematologii dziecięcej oraz chirurgii lub chirurgii onkologicznej lub chirurgii dziecięcej na podstawie kontraktu z NFZ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(należy podać nr kontraktu z NFZ)</w:t>
      </w:r>
      <w:r w:rsidR="000D17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4034BDF7" w14:textId="4ED9705C" w:rsidR="007B0206" w:rsidRDefault="007B0206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</w:t>
      </w:r>
      <w:r w:rsidRPr="00E871B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 </w:t>
      </w:r>
      <w:r w:rsidRPr="001D015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Posiadam aktualną umowę ubezpieczenia odpowiedzialno</w:t>
      </w:r>
      <w:r w:rsidRPr="00E871B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ści cywilnej ze wskazaniem okresu, na jaki umowa została zawarta oraz informacji o terminie opłacenia składki (w przypadku jednostek opłacających składkę w ratach – informację o opłaceniu rat);</w:t>
      </w:r>
    </w:p>
    <w:p w14:paraId="06B84F12" w14:textId="50AB0E91" w:rsidR="001D624F" w:rsidRDefault="001D624F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>f)</w:t>
      </w:r>
      <w:r w:rsidRPr="001D624F">
        <w:t xml:space="preserve"> </w:t>
      </w:r>
      <w:r w:rsidR="00C7756F" w:rsidRPr="00C7756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Informacje zawarte w ofercie stanowią tajemnicę przedsiębiorcy w rozumieniu art. 11 ust. 2 ustawy z dnia 16 kwietnia 1993 r. o zwalczaniu nieuczciwej konkurencji (Dz. U. z 2020 r. poz. 1913, z późn. zm.) oraz art. 5 ust. 2 ustawy z dnia 6 września 2001 r. o dostępie do informacji publicznej (Dz. U. z 2022 r. poz. 902) i podlegają wyłączeniu od udostępniania innym podmiotom</w:t>
      </w:r>
      <w:r w:rsidR="000D17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28408364" w14:textId="33CF9CEA" w:rsidR="001D624F" w:rsidRDefault="001D624F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g)</w:t>
      </w:r>
      <w:r w:rsidRPr="001D624F">
        <w:t xml:space="preserve"> </w:t>
      </w:r>
      <w:r w:rsidRPr="001D624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Posiadam przychody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/nie posiadam przychodów</w:t>
      </w:r>
      <w:r w:rsidRPr="001D624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innych źródeł na realizację zadań tego samego rodzaju, co zadanie stanowiące przedmiot konkursu,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Pr="001D624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uwzględniające również działalność spółek względem oferenta dominujących lub zależnych w rozumieniu art. 4 pkt 14 i pkt 15 ustawy z dnia 29 lipca 2005 r. o ofercie publicznej i warunkach wprowadzenia instrumentów finansowych do zorganizowanego systemu obrotu oraz o spółkach publicznych (</w:t>
      </w:r>
      <w:r w:rsidR="009E182B" w:rsidRPr="009E182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 U. z 2021 r. poz. 1983 oraz 2140</w:t>
      </w:r>
      <w:r w:rsidR="009E182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0D17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0CB94E85" w14:textId="100C3FFA" w:rsidR="0092329F" w:rsidRDefault="0092329F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h)</w:t>
      </w:r>
      <w:r w:rsidRPr="0092329F">
        <w:t xml:space="preserve"> </w:t>
      </w:r>
      <w:r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Oświadczam, że w ciągu 45 dni od rozpoczęcia udzielania świadczeń zdrowotnych na podstawie umowy o udzielanie świadczeń opieki zdrowotnej finansowanych ze środków publicznych zawartej z płatnikiem publicznym za pomocą zakupionego akceleratora, wycofam z użytkowania akcelerator wskazany w ofercie konkursowej do wymiany (za jego pomocą nie będą udzielane świadczenia zdrowotne dla pacjentów również przez inne podmioty);</w:t>
      </w:r>
    </w:p>
    <w:p w14:paraId="40FF0B33" w14:textId="1016DE6B" w:rsidR="0092329F" w:rsidRDefault="0092329F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i)</w:t>
      </w:r>
      <w:r w:rsidRPr="0092329F">
        <w:t xml:space="preserve"> </w:t>
      </w:r>
      <w:r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przypadku wyłonienia podmiotu, który reprezentuję, na realizatora zadania pn. „Doposażenie zakładów radioterapii” w ramach Narodowej Strategii Onkologicznej, zakupiony sprzęt nie będzie stanowił przedmiotu dofinansowania w ramach środków europejskich;</w:t>
      </w:r>
    </w:p>
    <w:p w14:paraId="1A176CA4" w14:textId="77777777" w:rsidR="0092329F" w:rsidRDefault="0092329F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j)</w:t>
      </w:r>
      <w:r w:rsidRPr="0092329F">
        <w:t xml:space="preserve"> </w:t>
      </w:r>
      <w:r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 leczniczy, który reprezentuję 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radioterapii;</w:t>
      </w:r>
    </w:p>
    <w:p w14:paraId="33D3AE65" w14:textId="3A173392" w:rsidR="0092329F" w:rsidRDefault="009E182B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</w:t>
      </w:r>
      <w:r w:rsid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534E2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92329F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Zapoznałem/zapoznałam się z treścią ogłoszenia i </w:t>
      </w:r>
      <w:r w:rsidR="00AB3AA8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załącznik</w:t>
      </w:r>
      <w:r w:rsidR="00AB3A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="00AB3AA8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92329F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 ogłoszenia oraz oświadczam, że zadanie będzie realizowane zgodnie z ogłoszeniem</w:t>
      </w:r>
      <w:r w:rsidR="00754E6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;</w:t>
      </w:r>
    </w:p>
    <w:p w14:paraId="495A7F04" w14:textId="3CC2AA60" w:rsidR="007B0206" w:rsidRPr="007A6290" w:rsidRDefault="009E182B" w:rsidP="007A6290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l</w:t>
      </w:r>
      <w:r w:rsid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92329F" w:rsidRPr="0092329F">
        <w:t xml:space="preserve"> </w:t>
      </w:r>
      <w:r w:rsidR="0092329F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Złożona Oferta stanowi oświadczenie woli Oferenta, zaś informacje dotyczące Oferenta zawarte w Ofercie oraz dokumentach do niej załączonych, są zgodne ze stanem faktycznym i prawnym. Jestem świadom odpowiedzialności karnej za złożenie fałszywych oświadczeń. Odpowiedzialność karną za poświadczenie nieprawdy przewiduje art. </w:t>
      </w:r>
      <w:r w:rsidR="00362C9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233 ust. 6 </w:t>
      </w:r>
      <w:r w:rsidR="0092329F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ustawy z dnia 6 czerwca 1997 r. – Kodeks karny (</w:t>
      </w:r>
      <w:r w:rsidRPr="009E182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Dz.U. z 2021 r. poz. 2345</w:t>
      </w:r>
      <w:r w:rsidR="00B1486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2447</w:t>
      </w:r>
      <w:r w:rsidR="0092329F" w:rsidRPr="00923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="00754E6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7E879726" w14:textId="404BCFCB" w:rsidR="00A3697F" w:rsidRPr="003A0DF8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3A0DF8">
        <w:rPr>
          <w:color w:val="000000" w:themeColor="text1"/>
          <w:sz w:val="24"/>
          <w:szCs w:val="24"/>
        </w:rPr>
        <w:t>VI.</w:t>
      </w:r>
      <w:r w:rsidR="0083076F" w:rsidRPr="003A0DF8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Default="00007C6E" w:rsidP="00007C6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</w:t>
      </w:r>
      <w:r w:rsidRPr="00E829D8">
        <w:rPr>
          <w:rFonts w:ascii="Arial" w:hAnsi="Arial" w:cs="Arial"/>
          <w:sz w:val="22"/>
          <w:szCs w:val="22"/>
        </w:rPr>
        <w:lastRenderedPageBreak/>
        <w:t>oraz wyłaniania realizatorów innych programów realizowanych przez ministra właściwego do spraw zdrowia (Dz. Urz. Min. Zdrow. poz. 30</w:t>
      </w:r>
      <w:r w:rsidR="00974FD9"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6E7E162B" w14:textId="5FDEE285" w:rsidR="00007C6E" w:rsidRPr="00E829D8" w:rsidRDefault="00007C6E" w:rsidP="00007C6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762559F1" w14:textId="6DDD045A" w:rsidR="00007C6E" w:rsidRPr="00E829D8" w:rsidRDefault="00007C6E" w:rsidP="00F27684">
      <w:pPr>
        <w:pStyle w:val="Akapitzlist"/>
        <w:numPr>
          <w:ilvl w:val="0"/>
          <w:numId w:val="1"/>
        </w:numPr>
        <w:spacing w:before="120" w:line="360" w:lineRule="auto"/>
        <w:ind w:left="425" w:hanging="283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="00F44D0A">
        <w:rPr>
          <w:rFonts w:ascii="Arial" w:hAnsi="Arial" w:cs="Arial"/>
          <w:b/>
          <w:bCs/>
          <w:sz w:val="22"/>
          <w:szCs w:val="22"/>
        </w:rPr>
        <w:t>,</w:t>
      </w:r>
      <w:r w:rsidR="00F44D0A" w:rsidRPr="00F44D0A"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 odrzucenia ofert nie przysługuje wniosek o przywrócenie terminu do złożenia oferty)</w:t>
      </w:r>
      <w:r w:rsidR="00096224" w:rsidRPr="00E829D8">
        <w:rPr>
          <w:rFonts w:ascii="Arial" w:hAnsi="Arial" w:cs="Arial"/>
          <w:sz w:val="22"/>
          <w:szCs w:val="22"/>
        </w:rPr>
        <w:t>.</w:t>
      </w:r>
    </w:p>
    <w:p w14:paraId="11F8692A" w14:textId="181FF218" w:rsidR="00007C6E" w:rsidRPr="003A0DF8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spełnianie wymagań progowych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02BA8855" w:rsidR="007A6290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3A0DF8">
        <w:rPr>
          <w:color w:val="000000" w:themeColor="text1"/>
        </w:rPr>
        <w:t xml:space="preserve">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Weryfikacji w szczególności będzie podlegać poprawność wypełnienia poszczególnych pól formularza</w:t>
      </w:r>
      <w:r w:rsidR="00EA6A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2694" w:rsidRPr="000B2694">
        <w:rPr>
          <w:rFonts w:ascii="Arial" w:hAnsi="Arial" w:cs="Arial"/>
          <w:color w:val="000000" w:themeColor="text1"/>
          <w:sz w:val="22"/>
          <w:szCs w:val="22"/>
        </w:rPr>
        <w:t>na Platformie Obsługi Projektów Inwestycyjnych</w:t>
      </w:r>
      <w:r w:rsidR="000B26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B2694" w:rsidRPr="003A0DF8">
        <w:rPr>
          <w:rFonts w:ascii="Arial" w:hAnsi="Arial" w:cs="Arial"/>
          <w:color w:val="000000" w:themeColor="text1"/>
          <w:sz w:val="22"/>
          <w:szCs w:val="22"/>
        </w:rPr>
        <w:t>(dostępn</w:t>
      </w:r>
      <w:r w:rsidR="00974FD9">
        <w:rPr>
          <w:rFonts w:ascii="Arial" w:hAnsi="Arial" w:cs="Arial"/>
          <w:color w:val="000000" w:themeColor="text1"/>
          <w:sz w:val="22"/>
          <w:szCs w:val="22"/>
        </w:rPr>
        <w:t>a</w:t>
      </w:r>
      <w:r w:rsidR="000B2694" w:rsidRPr="003A0DF8">
        <w:rPr>
          <w:rFonts w:ascii="Arial" w:hAnsi="Arial" w:cs="Arial"/>
          <w:color w:val="000000" w:themeColor="text1"/>
          <w:sz w:val="22"/>
          <w:szCs w:val="22"/>
        </w:rPr>
        <w:t xml:space="preserve"> na stronie https://e-inwestycje.mz.gov.pl/)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>, przez co rozumie się prawidłowe uzupełnienie wszystkich wymaganych pól oraz pozytywna weryfikacja podpisu osoby składającej ofertę, poprzez sprawdzenie czy oferta została podpisana przez osobę upoważnioną/ osoby upoważnione do reprezentacji Oferenta (zgodnie z właściwym rejestrem)</w:t>
      </w:r>
      <w:r w:rsidR="00974FD9">
        <w:rPr>
          <w:rFonts w:ascii="Arial" w:hAnsi="Arial" w:cs="Arial"/>
          <w:color w:val="000000" w:themeColor="text1"/>
          <w:sz w:val="22"/>
          <w:szCs w:val="22"/>
        </w:rPr>
        <w:t>,</w:t>
      </w:r>
      <w:r w:rsidR="00F44D0A" w:rsidRPr="003A0DF8">
        <w:rPr>
          <w:rFonts w:ascii="Arial" w:hAnsi="Arial" w:cs="Arial"/>
          <w:color w:val="000000" w:themeColor="text1"/>
          <w:sz w:val="22"/>
          <w:szCs w:val="22"/>
        </w:rPr>
        <w:t xml:space="preserve"> czy przez osobę działającą/ osoby działające na podstawie udzielonego pełnomocnictwa.</w:t>
      </w:r>
    </w:p>
    <w:p w14:paraId="178714C6" w14:textId="21CBD7C5" w:rsidR="007A6290" w:rsidRPr="007A6290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W przypadku niespełniania wymagań formalnych, Oferent może uzupełnić stwierdzone braki formalne w terminie 5 dni roboczych od dnia opublikowania na stronie internetowej Ministerstwa Zdrowia listy ofert niespełniających warunków formalnych, która zawiera informację o wskazanym trybie oraz terminie uzupełnienia braków formalnych oferty. </w:t>
      </w:r>
      <w:r w:rsidRPr="00E63A25">
        <w:rPr>
          <w:rFonts w:ascii="Arial" w:hAnsi="Arial" w:cs="Arial"/>
          <w:b/>
          <w:bCs/>
          <w:color w:val="000000" w:themeColor="text1"/>
          <w:sz w:val="22"/>
          <w:szCs w:val="22"/>
        </w:rPr>
        <w:t>Braki formalne należy uzupełnić w taki sam sposób, w jaki składana była oferta</w:t>
      </w:r>
      <w:r w:rsidRPr="00E63A25">
        <w:rPr>
          <w:rFonts w:ascii="Arial" w:hAnsi="Arial" w:cs="Arial"/>
          <w:color w:val="000000" w:themeColor="text1"/>
          <w:sz w:val="22"/>
          <w:szCs w:val="22"/>
        </w:rPr>
        <w:t xml:space="preserve"> – wyłącznie elektronicznie poprzez Platformę Obsługi Projektów Inwestycyjnych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(dostępną na stronie https://e-inwestycje.mz.gov.pl/). Złożenie uzupełnienia braków formalnych po upływie wskazanego terminu skutkuje odrzuceniem oferty. O zachowaniu terminu decyduje data zatwierdzenia uzupełnienia </w:t>
      </w:r>
      <w:r w:rsidR="005730CC" w:rsidRPr="007A6290">
        <w:rPr>
          <w:rFonts w:ascii="Arial" w:hAnsi="Arial" w:cs="Arial"/>
          <w:color w:val="000000" w:themeColor="text1"/>
          <w:sz w:val="22"/>
          <w:szCs w:val="22"/>
        </w:rPr>
        <w:t xml:space="preserve">braków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kwalifikowanym podpisem elektronicznym </w:t>
      </w:r>
      <w:r w:rsidR="000D045A">
        <w:rPr>
          <w:rFonts w:ascii="Arial" w:hAnsi="Arial" w:cs="Arial"/>
          <w:color w:val="000000" w:themeColor="text1"/>
          <w:sz w:val="22"/>
          <w:szCs w:val="22"/>
        </w:rPr>
        <w:t>na</w:t>
      </w:r>
      <w:r w:rsidR="00007407" w:rsidRPr="007A629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Platformie.</w:t>
      </w:r>
      <w:r w:rsidR="009E7CED"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5242EC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="005242EC"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="005242EC"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 w:rsidR="001644C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  <w:r w:rsid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</w:p>
    <w:p w14:paraId="1392212A" w14:textId="04F9D92B" w:rsidR="00F27684" w:rsidRPr="00325558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="00F27684" w:rsidRPr="00325558">
        <w:t xml:space="preserve"> </w:t>
      </w:r>
      <w:r w:rsidR="00F27684" w:rsidRPr="00325558">
        <w:rPr>
          <w:rFonts w:ascii="Arial" w:hAnsi="Arial" w:cs="Arial"/>
          <w:sz w:val="22"/>
          <w:szCs w:val="22"/>
        </w:rPr>
        <w:t>opisane w punkcie VII niniejszego ogłoszenia</w:t>
      </w:r>
      <w:r w:rsidRPr="00325558">
        <w:rPr>
          <w:rFonts w:ascii="Arial" w:hAnsi="Arial" w:cs="Arial"/>
          <w:sz w:val="22"/>
          <w:szCs w:val="22"/>
        </w:rPr>
        <w:t xml:space="preserve">. </w:t>
      </w:r>
    </w:p>
    <w:p w14:paraId="3E9DFA92" w14:textId="24216B1F" w:rsidR="007A6290" w:rsidRPr="007A6290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lastRenderedPageBreak/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e-mail/ePUAP). Wyjaśnienia należy przekazać elektronicznie za pośrednictwem Platformy Obsługi Projektów Inwestycyjnych</w:t>
      </w:r>
      <w:r w:rsidR="00007407" w:rsidRPr="003A0D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A3B67E" w14:textId="66A062D3" w:rsidR="00B142BE" w:rsidRPr="001A5EDA" w:rsidRDefault="00491D8C" w:rsidP="00F27684">
      <w:pPr>
        <w:pStyle w:val="Nagwek2"/>
        <w:numPr>
          <w:ilvl w:val="0"/>
          <w:numId w:val="8"/>
        </w:numPr>
        <w:spacing w:before="0" w:after="120"/>
        <w:ind w:left="0" w:firstLine="0"/>
        <w:rPr>
          <w:color w:val="000000" w:themeColor="text1"/>
          <w:sz w:val="24"/>
          <w:szCs w:val="24"/>
        </w:rPr>
      </w:pPr>
      <w:r w:rsidRPr="001A5EDA">
        <w:rPr>
          <w:color w:val="000000" w:themeColor="text1"/>
          <w:sz w:val="24"/>
          <w:szCs w:val="24"/>
        </w:rPr>
        <w:t>KRYTERIA OCENY OFERT</w:t>
      </w:r>
    </w:p>
    <w:p w14:paraId="7DB086F8" w14:textId="5875E879" w:rsidR="0093233B" w:rsidRPr="006947E2" w:rsidRDefault="00004F91" w:rsidP="00F27684">
      <w:pPr>
        <w:numPr>
          <w:ilvl w:val="0"/>
          <w:numId w:val="5"/>
        </w:numPr>
        <w:suppressAutoHyphens/>
        <w:spacing w:before="60" w:after="0" w:line="360" w:lineRule="auto"/>
        <w:jc w:val="both"/>
        <w:rPr>
          <w:color w:val="000000" w:themeColor="text1"/>
        </w:rPr>
      </w:pPr>
      <w:bookmarkStart w:id="5" w:name="_Hlk104968465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mieszkańców województwa właściwego dla siedziby oferenta,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 akcelerator w danym województwie według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>danych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Konsultanta krajowego w dziedzinie radioterapii onkologicznej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na temat stanu radioterapii w Polsce za </w:t>
      </w:r>
      <w:r w:rsidR="00A64CAB" w:rsidRPr="006947E2">
        <w:rPr>
          <w:rFonts w:ascii="Arial" w:hAnsi="Arial" w:cs="Arial"/>
          <w:color w:val="000000" w:themeColor="text1"/>
          <w:sz w:val="22"/>
          <w:szCs w:val="22"/>
        </w:rPr>
        <w:t xml:space="preserve">2021 </w:t>
      </w:r>
      <w:r w:rsidR="0093233B" w:rsidRPr="006947E2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  <w:bookmarkEnd w:id="5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–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22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 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B0C9418" w14:textId="3E644A3E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lat pracy akceleratora wymagającego wymiany, liczona od momentu rozpoczęcia eksploatacji w danym podmiocie leczniczym do dnia </w:t>
      </w:r>
      <w:r w:rsidR="00C45009" w:rsidRPr="006947E2">
        <w:rPr>
          <w:rFonts w:ascii="Arial" w:hAnsi="Arial" w:cs="Arial"/>
          <w:color w:val="000000" w:themeColor="text1"/>
          <w:sz w:val="22"/>
          <w:szCs w:val="22"/>
        </w:rPr>
        <w:t>31.12.</w:t>
      </w:r>
      <w:r w:rsidR="00A64CAB" w:rsidRPr="006947E2">
        <w:rPr>
          <w:rFonts w:ascii="Arial" w:hAnsi="Arial" w:cs="Arial"/>
          <w:color w:val="000000" w:themeColor="text1"/>
          <w:sz w:val="22"/>
          <w:szCs w:val="22"/>
        </w:rPr>
        <w:t xml:space="preserve">2022 </w:t>
      </w:r>
      <w:r w:rsidR="00C45009" w:rsidRPr="006947E2">
        <w:rPr>
          <w:rFonts w:ascii="Arial" w:hAnsi="Arial" w:cs="Arial"/>
          <w:color w:val="000000" w:themeColor="text1"/>
          <w:sz w:val="22"/>
          <w:szCs w:val="22"/>
        </w:rPr>
        <w:t>r.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(10 - 50 pkt)</w:t>
      </w:r>
      <w:r w:rsidR="001644CB">
        <w:rPr>
          <w:rFonts w:ascii="Arial" w:hAnsi="Arial" w:cs="Arial"/>
          <w:color w:val="000000" w:themeColor="text1"/>
          <w:sz w:val="22"/>
          <w:szCs w:val="22"/>
        </w:rPr>
        <w:t>.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9A4A1E" w14:textId="646295D8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godzin ekspozycji (tzw. beam-on hours) dla akceleratora wymagającego wymiany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(1 - 22 pkt)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1A1BDE" w14:textId="67DB424E" w:rsidR="00004F91" w:rsidRPr="006947E2" w:rsidRDefault="00004F91" w:rsidP="00F27684">
      <w:pPr>
        <w:numPr>
          <w:ilvl w:val="0"/>
          <w:numId w:val="5"/>
        </w:numPr>
        <w:suppressAutoHyphens/>
        <w:spacing w:before="0" w:after="0" w:line="360" w:lineRule="auto"/>
        <w:jc w:val="both"/>
      </w:pPr>
      <w:r w:rsidRPr="006947E2">
        <w:rPr>
          <w:rFonts w:ascii="Arial" w:hAnsi="Arial" w:cs="Arial"/>
          <w:sz w:val="22"/>
          <w:szCs w:val="22"/>
        </w:rPr>
        <w:t>Liczba wykonanych procedur napromieniania w ramach lecznictwa stacjonarnego i ambulatoryjnego łącznie w latach 20</w:t>
      </w:r>
      <w:r w:rsidR="00B95A4E" w:rsidRPr="006947E2">
        <w:rPr>
          <w:rFonts w:ascii="Arial" w:hAnsi="Arial" w:cs="Arial"/>
          <w:sz w:val="22"/>
          <w:szCs w:val="22"/>
        </w:rPr>
        <w:t>19</w:t>
      </w:r>
      <w:r w:rsidR="00C45009" w:rsidRPr="006947E2">
        <w:rPr>
          <w:rFonts w:ascii="Arial" w:hAnsi="Arial" w:cs="Arial"/>
          <w:sz w:val="22"/>
          <w:szCs w:val="22"/>
        </w:rPr>
        <w:t xml:space="preserve"> – </w:t>
      </w:r>
      <w:r w:rsidRPr="006947E2">
        <w:rPr>
          <w:rFonts w:ascii="Arial" w:hAnsi="Arial" w:cs="Arial"/>
          <w:sz w:val="22"/>
          <w:szCs w:val="22"/>
        </w:rPr>
        <w:t>20</w:t>
      </w:r>
      <w:r w:rsidR="00C75A89" w:rsidRPr="006947E2">
        <w:rPr>
          <w:rFonts w:ascii="Arial" w:hAnsi="Arial" w:cs="Arial"/>
          <w:sz w:val="22"/>
          <w:szCs w:val="22"/>
        </w:rPr>
        <w:t>2</w:t>
      </w:r>
      <w:r w:rsidR="00B95A4E" w:rsidRPr="006947E2">
        <w:rPr>
          <w:rFonts w:ascii="Arial" w:hAnsi="Arial" w:cs="Arial"/>
          <w:sz w:val="22"/>
          <w:szCs w:val="22"/>
        </w:rPr>
        <w:t>1</w:t>
      </w:r>
      <w:r w:rsidRPr="006947E2">
        <w:rPr>
          <w:rFonts w:ascii="Arial" w:hAnsi="Arial" w:cs="Arial"/>
          <w:sz w:val="22"/>
          <w:szCs w:val="22"/>
        </w:rPr>
        <w:t xml:space="preserve"> </w:t>
      </w:r>
      <w:bookmarkStart w:id="6" w:name="_Hlk98411700"/>
      <w:r w:rsidR="009F61C4" w:rsidRPr="006947E2">
        <w:rPr>
          <w:rFonts w:ascii="Arial" w:hAnsi="Arial" w:cs="Arial"/>
          <w:sz w:val="22"/>
          <w:szCs w:val="22"/>
        </w:rPr>
        <w:t xml:space="preserve">określona na podstawie danych z NFZ </w:t>
      </w:r>
      <w:r w:rsidR="003F439E" w:rsidRPr="006947E2">
        <w:rPr>
          <w:rFonts w:ascii="Arial" w:hAnsi="Arial" w:cs="Arial"/>
          <w:sz w:val="22"/>
          <w:szCs w:val="22"/>
        </w:rPr>
        <w:t xml:space="preserve">             </w:t>
      </w:r>
      <w:bookmarkEnd w:id="6"/>
      <w:r w:rsidR="003F439E" w:rsidRPr="006947E2">
        <w:rPr>
          <w:rFonts w:ascii="Arial" w:hAnsi="Arial" w:cs="Arial"/>
          <w:sz w:val="22"/>
          <w:szCs w:val="22"/>
        </w:rPr>
        <w:t>(5 - 25 pkt)</w:t>
      </w:r>
      <w:r w:rsidRPr="006947E2">
        <w:rPr>
          <w:rFonts w:ascii="Arial" w:hAnsi="Arial" w:cs="Arial"/>
          <w:sz w:val="22"/>
          <w:szCs w:val="22"/>
        </w:rPr>
        <w:t>.</w:t>
      </w:r>
      <w:r w:rsidR="009002A2" w:rsidRPr="006947E2">
        <w:rPr>
          <w:rFonts w:ascii="Arial" w:hAnsi="Arial" w:cs="Arial"/>
          <w:sz w:val="22"/>
          <w:szCs w:val="22"/>
        </w:rPr>
        <w:t xml:space="preserve"> </w:t>
      </w:r>
    </w:p>
    <w:p w14:paraId="0740976D" w14:textId="38F5FC3B" w:rsidR="00004F91" w:rsidRPr="006947E2" w:rsidRDefault="00004F91" w:rsidP="003F439E">
      <w:pPr>
        <w:numPr>
          <w:ilvl w:val="0"/>
          <w:numId w:val="5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Średnia </w:t>
      </w:r>
      <w:bookmarkStart w:id="7" w:name="_Hlk34316244"/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liczba godzin pracy tygodniowo (uwzględniając 7 dni w tygodniu) w </w:t>
      </w:r>
      <w:r w:rsidR="00A64CAB" w:rsidRPr="006947E2">
        <w:rPr>
          <w:rFonts w:ascii="Arial" w:hAnsi="Arial" w:cs="Arial"/>
          <w:color w:val="000000" w:themeColor="text1"/>
          <w:sz w:val="22"/>
          <w:szCs w:val="22"/>
        </w:rPr>
        <w:t>202</w:t>
      </w:r>
      <w:r w:rsidR="006E30F8" w:rsidRPr="006947E2">
        <w:rPr>
          <w:rFonts w:ascii="Arial" w:hAnsi="Arial" w:cs="Arial"/>
          <w:color w:val="000000" w:themeColor="text1"/>
          <w:sz w:val="22"/>
          <w:szCs w:val="22"/>
        </w:rPr>
        <w:t>1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r. akceleratora wymagającego wymiany </w:t>
      </w:r>
      <w:bookmarkEnd w:id="7"/>
      <w:r w:rsidRPr="006947E2">
        <w:rPr>
          <w:rFonts w:ascii="Arial" w:hAnsi="Arial" w:cs="Arial"/>
          <w:color w:val="000000" w:themeColor="text1"/>
          <w:sz w:val="22"/>
          <w:szCs w:val="22"/>
        </w:rPr>
        <w:t>(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>5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3F439E" w:rsidRPr="006947E2">
        <w:rPr>
          <w:rFonts w:ascii="Arial" w:hAnsi="Arial" w:cs="Arial"/>
          <w:color w:val="000000" w:themeColor="text1"/>
          <w:sz w:val="22"/>
          <w:szCs w:val="22"/>
        </w:rPr>
        <w:t xml:space="preserve">15 </w:t>
      </w:r>
      <w:r w:rsidRPr="006947E2">
        <w:rPr>
          <w:rFonts w:ascii="Arial" w:hAnsi="Arial" w:cs="Arial"/>
          <w:color w:val="000000" w:themeColor="text1"/>
          <w:sz w:val="22"/>
          <w:szCs w:val="22"/>
        </w:rPr>
        <w:t>pkt.).</w:t>
      </w:r>
    </w:p>
    <w:p w14:paraId="5F4C28DE" w14:textId="3A184AD2" w:rsidR="00004F91" w:rsidRPr="00F27684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F27684">
        <w:rPr>
          <w:color w:val="000000" w:themeColor="text1"/>
          <w:sz w:val="24"/>
          <w:szCs w:val="24"/>
        </w:rPr>
        <w:t>VIII</w:t>
      </w:r>
      <w:r w:rsidR="00491D8C" w:rsidRPr="00F27684">
        <w:rPr>
          <w:color w:val="000000" w:themeColor="text1"/>
          <w:sz w:val="24"/>
          <w:szCs w:val="24"/>
        </w:rPr>
        <w:t>. KRYTERIA PODZIAŁU ŚRODKÓW FINANSOWYCH</w:t>
      </w:r>
      <w:bookmarkStart w:id="8" w:name="_Hlk60146905"/>
    </w:p>
    <w:p w14:paraId="4DA4C659" w14:textId="77777777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455A1CE6" w14:textId="4964E0CC" w:rsidR="00004F91" w:rsidRPr="00F27684" w:rsidRDefault="00004F91" w:rsidP="00F27684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color w:val="000000" w:themeColor="text1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zadania w </w:t>
      </w:r>
      <w:r w:rsidR="00A64CAB" w:rsidRPr="00F27684">
        <w:rPr>
          <w:rFonts w:ascii="Arial" w:hAnsi="Arial" w:cs="Arial"/>
          <w:color w:val="000000" w:themeColor="text1"/>
          <w:sz w:val="22"/>
          <w:szCs w:val="22"/>
        </w:rPr>
        <w:t xml:space="preserve">2022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r.</w:t>
      </w:r>
    </w:p>
    <w:p w14:paraId="39980736" w14:textId="0FF7A413" w:rsidR="004F3751" w:rsidRPr="00486A3A" w:rsidRDefault="00004F91" w:rsidP="00004F91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godzin ekspozycji akceleratora, 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wymagającego wymiany, </w:t>
      </w: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>a następnie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 liczba mieszkańców województwa właściwego dla siedziby oferenta przypadająca na </w:t>
      </w:r>
      <w:r w:rsidR="00FD2028">
        <w:rPr>
          <w:rFonts w:ascii="Arial" w:hAnsi="Arial" w:cs="Arial"/>
          <w:color w:val="000000" w:themeColor="text1"/>
          <w:sz w:val="22"/>
          <w:szCs w:val="22"/>
        </w:rPr>
        <w:t>jeden</w:t>
      </w:r>
      <w:r w:rsidRPr="00F27684">
        <w:rPr>
          <w:rFonts w:ascii="Arial" w:hAnsi="Arial" w:cs="Arial"/>
          <w:color w:val="000000" w:themeColor="text1"/>
          <w:sz w:val="22"/>
          <w:szCs w:val="22"/>
        </w:rPr>
        <w:t> akcelerator w danym województwie.</w:t>
      </w:r>
    </w:p>
    <w:p w14:paraId="0D00BA80" w14:textId="5613A6EA" w:rsidR="00B142BE" w:rsidRPr="00B91DA8" w:rsidRDefault="00F27684" w:rsidP="00004F91">
      <w:pPr>
        <w:pStyle w:val="Nagwek2"/>
        <w:spacing w:before="0"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="00B142BE" w:rsidRPr="00B91DA8">
        <w:rPr>
          <w:sz w:val="24"/>
          <w:szCs w:val="24"/>
        </w:rPr>
        <w:t xml:space="preserve">X. </w:t>
      </w:r>
      <w:r w:rsidR="00C05AE2" w:rsidRPr="00B91DA8">
        <w:rPr>
          <w:sz w:val="24"/>
          <w:szCs w:val="24"/>
        </w:rPr>
        <w:t>uwagi</w:t>
      </w:r>
    </w:p>
    <w:bookmarkEnd w:id="8"/>
    <w:p w14:paraId="3901E0E3" w14:textId="6FE0E005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="00802D5A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="00FE08CD" w:rsidRPr="00FE08CD">
        <w:t xml:space="preserve"> </w:t>
      </w:r>
      <w:r w:rsidR="00FE08CD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W przypadku braku możliwości przekazania środków publicznych wszystkim Oferentom spełniającym kryteria określone w ogłoszeniu zostanie utworzona lista rezerwowa, z której – w przypadku przyznania dodatkowego finansowania zadania</w:t>
      </w:r>
      <w:r w:rsidR="00914B90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2022</w:t>
      </w:r>
      <w:r w:rsidR="001644CB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r.</w:t>
      </w:r>
      <w:r w:rsidR="00FE08CD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 zgodą ministra </w:t>
      </w:r>
      <w:r w:rsidR="00FE08CD" w:rsidRPr="00827479">
        <w:rPr>
          <w:rFonts w:ascii="Arial" w:eastAsia="Times New Roman" w:hAnsi="Arial" w:cs="Arial"/>
          <w:sz w:val="22"/>
          <w:szCs w:val="22"/>
          <w:lang w:val="x-none" w:eastAsia="zh-CN"/>
        </w:rPr>
        <w:lastRenderedPageBreak/>
        <w:t>właściwego do spraw zdrowia – zostaną wyłonieni kolejni realizatorzy. Informacja o wyłonieniu kolejnych realizatorów zostanie przekazana indywidualnie wybranym podmiotom.</w:t>
      </w:r>
    </w:p>
    <w:p w14:paraId="181D28BA" w14:textId="3BE0115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="00AC32F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="00AC32F4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31B02D41" w14:textId="091157B1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="00AF36E4" w:rsidRPr="00827479">
        <w:rPr>
          <w:rFonts w:ascii="Arial" w:eastAsia="Times New Roman" w:hAnsi="Arial" w:cs="Arial"/>
          <w:sz w:val="22"/>
          <w:szCs w:val="22"/>
          <w:lang w:eastAsia="zh-CN"/>
        </w:rPr>
        <w:t>sprzęt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może być wykorzystywany wyłącznie do udzielania świadczeń opieki zdrowotnej na podstawie umowy o udzielanie świadczeń opieki zdrowotnej finansowanych ze środków publicznych zawartej przez realizatora z publicznym płatnikiem.</w:t>
      </w:r>
    </w:p>
    <w:p w14:paraId="4EC4ED9B" w14:textId="7603F920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wyłoniony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 Oferentem umowy na realizację Narodowej Strategii Onkologicznej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zdrowotnych, na podstawie umowy o udzielanie świadczeń opieki zdrowotnej finansowanych ze środków publicznych w zakresie radioterapii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nie później niż do dnia </w:t>
      </w:r>
      <w:r w:rsidR="00CA2435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="00584EFA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="00CA2435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czerwca </w:t>
      </w:r>
      <w:r w:rsidR="00A64CAB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2023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r. </w:t>
      </w:r>
    </w:p>
    <w:p w14:paraId="73DC28B9" w14:textId="6ED6F3FB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umowy o udzielanie świadczeń opieki zdrowotnej finansowanych ze środków publicznych w zakresie radioterapii zawartej z publicznym płatnikiem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 terminie do dnia </w:t>
      </w:r>
      <w:r w:rsidR="00AF36E4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="00BF018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0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F018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czerwc</w:t>
      </w:r>
      <w:r w:rsidR="00AF36E4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 </w:t>
      </w:r>
      <w:r w:rsidR="00A64CAB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2023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r. będzie skutkowało koniecznością zwrotu całości otrzymanych 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Minist</w:t>
      </w:r>
      <w:r w:rsidR="004D1856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środków finansowych na zakup danego sprzętu.</w:t>
      </w:r>
    </w:p>
    <w:p w14:paraId="26DB649E" w14:textId="77777777" w:rsidR="00827479" w:rsidRPr="00827479" w:rsidRDefault="00D53D76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dokona zakupu sprzętu w trybie ustawy z dnia 11 września 2019 r. – Prawo zamówień publicznych (tj. Dz. U. z 2021 r.</w:t>
      </w:r>
      <w:r w:rsidR="007C0E5C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poz. 1129. z późn zm.) w przypadku gdy ww. ustawa znajduje zastosowanie. W przypadku gdy ww. ustawa nie znajduje zastosowania, Realizator </w:t>
      </w:r>
      <w:bookmarkStart w:id="9" w:name="_Hlk101273040"/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9"/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zwróci się do minimum 2 dostawców, w celu uzyskania informacji na temat warunków zakupu i dostawy sprzętu. </w:t>
      </w:r>
    </w:p>
    <w:p w14:paraId="5E28A63C" w14:textId="0E9C8D0A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złożenia  Minist</w:t>
      </w:r>
      <w:r w:rsidR="002A281E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rowi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534E22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30 </w:t>
      </w:r>
      <w:r w:rsidR="00DC5EA8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listopada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2022 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Realizatora, wraz z kserokopią protokołu zdawczo-odbiorczego z</w:t>
      </w:r>
      <w:r w:rsidR="001C65BA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dostawy i odbioru sprzętu, potwierdzonymi przez kierownika jednostki lub głównego księgowego Realizatora za zgodność z oryginałem, a także oświadczenie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, że dofinansowanie ze środków Ministra Zdrowia nie obejmuje kosztów dostawy,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lastRenderedPageBreak/>
        <w:t xml:space="preserve">zainstalowania sprzętu, dostosowania infrastruktury, serwisowania sprzętu i przeszkolenia personelu w zakresie obsługi sprzętu. </w:t>
      </w:r>
    </w:p>
    <w:p w14:paraId="587E3140" w14:textId="28D364DB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zadania 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="00015C4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30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grudnia </w:t>
      </w:r>
      <w:r w:rsidR="00A64CAB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202</w:t>
      </w:r>
      <w:r w:rsidR="00007407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</w:t>
      </w:r>
      <w:r w:rsidR="00A64CAB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r.,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</w:t>
      </w:r>
      <w:r w:rsidR="008F6DD4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drodze postępowania o udzielenie zamówienia publicznego</w:t>
      </w:r>
      <w:r w:rsidR="008753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/</w:t>
      </w:r>
      <w:r w:rsidR="00875391">
        <w:t xml:space="preserve"> </w:t>
      </w:r>
      <w:r w:rsidR="00536011"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, co najmniej w wysokości środków stanowiących dofinansowanie Ministra Zdrowia przekazanych na podstawie zawartej z Oferentem umowy na realizację Narodowej Strategii Onkologicznej na zakup sprzętu.</w:t>
      </w:r>
      <w:r w:rsidR="002A281E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7C343BD6" w14:textId="0AB728A2" w:rsidR="00004F91" w:rsidRPr="00827479" w:rsidRDefault="0056457D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Realizator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zadania zobowiązany będzie, </w:t>
      </w:r>
      <w:r w:rsidR="00004F91"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w ciągu 45 dni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od rozpoczęcia udzielania świadczeń zdrowotnych 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(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>na podstawie umowy o udzielanie świadczeń opieki zdrowotnej finansowanych ze środków publicznych zawartej z publicznym płatnikiem</w:t>
      </w:r>
      <w:r w:rsidR="00FE543D" w:rsidRPr="00827479">
        <w:rPr>
          <w:rFonts w:ascii="Arial" w:eastAsia="Times New Roman" w:hAnsi="Arial" w:cs="Arial"/>
          <w:sz w:val="22"/>
          <w:szCs w:val="22"/>
          <w:lang w:eastAsia="zh-CN"/>
        </w:rPr>
        <w:t>)</w:t>
      </w:r>
      <w:r w:rsidR="00004F91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za pomocą zakupionego akceleratora, do wycofania z użytkowania (nie będą za jego pomocą udzielane świadczenia zdrowotne dla pacjentów zarówno przez oferenta, jak i inne podmioty) akceleratora wskazanego w ofercie konkursowej do wymiany.</w:t>
      </w:r>
    </w:p>
    <w:p w14:paraId="7AE88DE7" w14:textId="77777777" w:rsidR="00004F9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Niewycofanie z użytkowania akceleratora wskazanego do wymiany będzie skutkowało koniecznością zwrotu całości otrzymanych na podstawie umowy środków finansowych na zakup danego sprzętu.</w:t>
      </w:r>
    </w:p>
    <w:p w14:paraId="1B2F2B27" w14:textId="21F0390D" w:rsidR="008A5243" w:rsidRPr="00827479" w:rsidRDefault="00004F91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Akcelerator dofinansowany przez Ministra Zdrowia w ramach zadania Narodowej Strategii Onkologicznej pn.: </w:t>
      </w:r>
      <w:r w:rsidR="00B83A7D" w:rsidRPr="00827479">
        <w:rPr>
          <w:rFonts w:ascii="Arial" w:eastAsia="Times New Roman" w:hAnsi="Arial" w:cs="Arial"/>
          <w:sz w:val="22"/>
          <w:szCs w:val="22"/>
          <w:lang w:eastAsia="zh-CN"/>
        </w:rPr>
        <w:t>„</w:t>
      </w:r>
      <w:r w:rsidR="00B83A7D" w:rsidRPr="00827479">
        <w:rPr>
          <w:rFonts w:ascii="Arial" w:hAnsi="Arial" w:cs="Arial"/>
          <w:b/>
          <w:bCs/>
          <w:sz w:val="22"/>
          <w:szCs w:val="22"/>
        </w:rPr>
        <w:t xml:space="preserve">Doposażenie zakładów radioterapii” </w:t>
      </w:r>
      <w:r w:rsidR="00AB5FB1" w:rsidRPr="00827479">
        <w:rPr>
          <w:rFonts w:ascii="Arial" w:hAnsi="Arial" w:cs="Arial"/>
          <w:sz w:val="22"/>
          <w:szCs w:val="22"/>
        </w:rPr>
        <w:t>–</w:t>
      </w:r>
      <w:r w:rsidR="00B83A7D" w:rsidRPr="00827479">
        <w:rPr>
          <w:rFonts w:ascii="Arial" w:hAnsi="Arial" w:cs="Arial"/>
          <w:b/>
          <w:bCs/>
          <w:sz w:val="22"/>
          <w:szCs w:val="22"/>
        </w:rPr>
        <w:t xml:space="preserve"> </w:t>
      </w:r>
      <w:r w:rsidR="00B83A7D" w:rsidRPr="00827479">
        <w:rPr>
          <w:rFonts w:ascii="Arial" w:hAnsi="Arial" w:cs="Arial"/>
          <w:sz w:val="22"/>
          <w:szCs w:val="22"/>
        </w:rPr>
        <w:t xml:space="preserve">wymiana akceleratorów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nie może jednocześnie być przedmiotem dofinansowania ze środków europejskich. </w:t>
      </w:r>
    </w:p>
    <w:p w14:paraId="4698DF36" w14:textId="66F732F8" w:rsidR="00004F91" w:rsidRPr="00827479" w:rsidRDefault="007C0E5C" w:rsidP="0082747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3173ED2A" w14:textId="37AF6C76" w:rsidR="00B83A7D" w:rsidRPr="00827479" w:rsidRDefault="00AF7927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Po </w:t>
      </w:r>
      <w:r w:rsidR="00967C99"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>u</w:t>
      </w:r>
      <w:r w:rsidR="00D750E7"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404051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>w zakładce dotyczącej przedmiotowego konkursu ofert</w:t>
      </w:r>
      <w:r w:rsidR="007A6290"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i na stronie podmiotowej Biuletynu Informacji Publicznej</w:t>
      </w:r>
      <w:r w:rsidR="00004F91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 wpłynęły w ramach postępowania</w:t>
      </w:r>
      <w:bookmarkStart w:id="10" w:name="_Hlk62733156"/>
      <w:r w:rsidR="008C7F01"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bookmarkEnd w:id="10"/>
    <w:p w14:paraId="0FBD807F" w14:textId="17C96996" w:rsidR="00404051" w:rsidRPr="00827479" w:rsidRDefault="00004F91" w:rsidP="00827479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="00C31863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11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="00D750E7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i </w:t>
      </w:r>
      <w:bookmarkStart w:id="12" w:name="_Hlk99702076"/>
      <w:r w:rsidR="00D81730"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11"/>
      <w:bookmarkEnd w:id="12"/>
    </w:p>
    <w:p w14:paraId="3B6B84E1" w14:textId="74A9C717" w:rsidR="00E74CC6" w:rsidRPr="00F75CD7" w:rsidRDefault="00E74CC6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Ogłaszający zamieści na stronie internetowej urzędu obsługującego ministra właściwego do spraw zdrowia</w:t>
      </w:r>
      <w:r w:rsidR="00D81730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i </w:t>
      </w:r>
      <w:r w:rsidR="00D81730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na 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listę ofert złożonych po upływie terminu określonego w ogłoszeniu, listę ofert niespełniających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lastRenderedPageBreak/>
        <w:t>wymagań progowych, listę ofert spełniających warunki formalne oraz listę ofert niespełniających warunków formalnych ze wskazaniem braków formalnych oraz informacją o:</w:t>
      </w:r>
    </w:p>
    <w:p w14:paraId="26D57A0A" w14:textId="7C9A9B03" w:rsidR="00E74CC6" w:rsidRPr="00E0348E" w:rsidRDefault="00E74CC6" w:rsidP="00F75CD7">
      <w:pPr>
        <w:pStyle w:val="Akapitzlist"/>
        <w:numPr>
          <w:ilvl w:val="7"/>
          <w:numId w:val="18"/>
        </w:numPr>
        <w:suppressAutoHyphens/>
        <w:spacing w:before="120"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</w:pPr>
      <w:r w:rsidRPr="00E0348E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terminie 5 dni roboczych od dnia ukazania się listy ofert niespełniających warunków formalnych, w którym Oferent może uzupełnić braki formalne, poprzez przekazanie uzupełnienia oferty za pośrednictwem Platformy Obsługi Projektów Inwestycyjnych, o której mowa w punkcie III. Bieg terminu rozpoczyna się od dnia następującego po dniu ukazania się listy ofert niespełniających warunków formalnych;</w:t>
      </w:r>
    </w:p>
    <w:p w14:paraId="232BDA36" w14:textId="75480C5A" w:rsidR="00404051" w:rsidRPr="00540C23" w:rsidRDefault="00E74CC6" w:rsidP="00F75CD7">
      <w:pPr>
        <w:pStyle w:val="Akapitzlist"/>
        <w:numPr>
          <w:ilvl w:val="7"/>
          <w:numId w:val="18"/>
        </w:numPr>
        <w:suppressAutoHyphens/>
        <w:spacing w:before="120" w:after="0" w:line="360" w:lineRule="auto"/>
        <w:ind w:left="851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540C23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o zachowaniu terminu decyduje dzień wpływu uzupełnienia braków formalnych do urzędu obsługującego ministra właściwego do spraw zdrowia, rozumiany jako data zatwierdzenia uzupełnienia kwalifikowanym podpisem elektronicznym w Platformie Obsługi Projektów Inwestycyjnych. W przypadku niedotrzymania przez oferenta tego terminu złożona oferta podlega odrzuceniu, od które</w:t>
      </w:r>
      <w:r w:rsidR="00005B0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j to decyzji Ministra </w:t>
      </w:r>
      <w:r w:rsidR="0031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Zdrowia</w:t>
      </w:r>
      <w:r w:rsidRPr="00540C23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nie przysługuje odwołanie</w:t>
      </w:r>
      <w:r w:rsidR="00007407" w:rsidRPr="00540C23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09ABA77D" w14:textId="665420C3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E2B318C" w14:textId="0D3A0ED5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="008D3443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CD4F15C" w14:textId="26CEBE1B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Oferent może wnieść do Komisji odwołanie, w formie pisemnej</w:t>
      </w:r>
      <w:r w:rsidR="00121817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(dokument elektroniczny podpisany kwalifikowanym podpisem elektronicznym),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terminie 5 dni roboczych od dnia ogłoszenia o wynikach konkursu ofert. </w:t>
      </w:r>
      <w:r w:rsidR="00253660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 zachowaniu terminu wniesienia odwołania decyduje dzień jego wniesienia za pośrednictwem Platformy Obsługi Projektów Inwestycyjnych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>właściwego do spraw zdrowia i stronie podmiotowej Biuletynu Informacji Publicznej ogłoszenie o ostatecznym rozstrzygnięciu konkursu.</w:t>
      </w:r>
    </w:p>
    <w:p w14:paraId="192CCC13" w14:textId="77777777" w:rsidR="0040405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60642974" w14:textId="4CD09B48" w:rsidR="00325814" w:rsidRPr="00F75CD7" w:rsidRDefault="00E41838" w:rsidP="00F75CD7">
      <w:pPr>
        <w:pStyle w:val="Akapitzlist"/>
        <w:numPr>
          <w:ilvl w:val="0"/>
          <w:numId w:val="1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="0099596B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jednostki/Oferenta. Wniosek, o którym mowa powyżej, powinien zostać przesłany drogą elektroniczną na adres poczty: </w:t>
      </w:r>
      <w:r w:rsidR="00920332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 rozszerzeniem „.pdf” podpisanego kwalifikowanym podpisem elektronicznym w formacie PAdES przez osobę upoważnioną do złożenia oferty</w:t>
      </w:r>
      <w:r w:rsidRPr="00F75CD7">
        <w:rPr>
          <w:color w:val="000000" w:themeColor="text1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 imieniu Oferenta. We wniosku powinien być zawarty numer telefonu kontaktowego do osoby właściwej w sprawie udzielenia uzupełniających wyjaśnień. Odpowiedź na wniosek może zostać udzielona drogą elektroniczną w formie wiadomości elektronicznej e-mail lub telefonicznie na wskazany numer kontaktowy we wniosku.</w:t>
      </w:r>
      <w:bookmarkStart w:id="13" w:name="_Hlk101359581"/>
      <w:r w:rsidR="00FD4494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B4167A"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Dodatkowe wyjaśnienia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 dni robocze w godzinach 10.00-12.00 pod numerami telefonu 880-340-014 </w:t>
      </w:r>
      <w:r w:rsidR="002A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lub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882</w:t>
      </w:r>
      <w:r w:rsidR="002A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</w:t>
      </w:r>
      <w:r w:rsidR="002A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25814"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851</w:t>
      </w:r>
      <w:r w:rsidR="002A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lub </w:t>
      </w:r>
      <w:r w:rsidR="002A6CBB" w:rsidRPr="002A6CB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882 358 873</w:t>
      </w:r>
    </w:p>
    <w:p w14:paraId="6B817DA5" w14:textId="0FBA2020" w:rsidR="007C49E8" w:rsidRPr="00F75CD7" w:rsidRDefault="007C49E8" w:rsidP="00F75CD7">
      <w:pPr>
        <w:pStyle w:val="Akapitzlist"/>
        <w:numPr>
          <w:ilvl w:val="0"/>
          <w:numId w:val="18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</w:p>
    <w:bookmarkEnd w:id="13"/>
    <w:p w14:paraId="194B822A" w14:textId="5698EA75" w:rsidR="00004F91" w:rsidRPr="00F75CD7" w:rsidRDefault="00004F91" w:rsidP="00F75CD7">
      <w:pPr>
        <w:pStyle w:val="Akapitzlist"/>
        <w:numPr>
          <w:ilvl w:val="0"/>
          <w:numId w:val="18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 w:rsidR="00A62A89" w:rsidRPr="00F75CD7">
        <w:rPr>
          <w:rFonts w:ascii="Arial" w:eastAsia="Times New Roman" w:hAnsi="Arial" w:cs="Arial"/>
          <w:b/>
          <w:color w:val="000000" w:themeColor="text1"/>
          <w:sz w:val="22"/>
          <w:szCs w:val="18"/>
        </w:rPr>
        <w:t>1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="00F46C34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="0074160B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F75CD7">
        <w:rPr>
          <w:color w:val="000000" w:themeColor="text1"/>
        </w:rPr>
        <w:t xml:space="preserve">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Zapisy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o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gólnych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w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arunków 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="00A62A89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negocjacji.</w:t>
      </w:r>
    </w:p>
    <w:p w14:paraId="7A527743" w14:textId="76FC3898" w:rsidR="0030720D" w:rsidRPr="00F75CD7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</w:p>
    <w:sectPr w:rsidR="0030720D" w:rsidRPr="00F75CD7" w:rsidSect="00BF650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827E" w14:textId="77777777" w:rsidR="006C7E1F" w:rsidRDefault="006C7E1F" w:rsidP="00FD155E">
      <w:r>
        <w:separator/>
      </w:r>
    </w:p>
  </w:endnote>
  <w:endnote w:type="continuationSeparator" w:id="0">
    <w:p w14:paraId="276778A3" w14:textId="77777777" w:rsidR="006C7E1F" w:rsidRDefault="006C7E1F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164C" w14:textId="77777777" w:rsidR="006C7E1F" w:rsidRDefault="006C7E1F" w:rsidP="00FD155E">
      <w:r>
        <w:separator/>
      </w:r>
    </w:p>
  </w:footnote>
  <w:footnote w:type="continuationSeparator" w:id="0">
    <w:p w14:paraId="266FCD43" w14:textId="77777777" w:rsidR="006C7E1F" w:rsidRDefault="006C7E1F" w:rsidP="00FD155E">
      <w:r>
        <w:continuationSeparator/>
      </w:r>
    </w:p>
  </w:footnote>
  <w:footnote w:id="1">
    <w:p w14:paraId="63C4E55B" w14:textId="0D0AF0DA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2020 r. poz. 189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5B3B8D" w:rsidRPr="008A5C69">
        <w:rPr>
          <w:rFonts w:ascii="Arial" w:hAnsi="Arial" w:cs="Arial"/>
          <w:sz w:val="16"/>
          <w:szCs w:val="16"/>
        </w:rPr>
        <w:t>.</w:t>
      </w:r>
    </w:p>
  </w:footnote>
  <w:footnote w:id="2">
    <w:p w14:paraId="2E0594E8" w14:textId="77777777" w:rsidR="00B64C0E" w:rsidRPr="00C2283B" w:rsidRDefault="00B64C0E" w:rsidP="00B64C0E">
      <w:pPr>
        <w:pStyle w:val="Tekstprzypisudolnego"/>
        <w:rPr>
          <w:rFonts w:ascii="Arial" w:hAnsi="Arial" w:cs="Arial"/>
          <w:sz w:val="18"/>
          <w:szCs w:val="18"/>
        </w:rPr>
      </w:pPr>
      <w:r w:rsidRPr="001D24B1">
        <w:rPr>
          <w:sz w:val="16"/>
          <w:szCs w:val="16"/>
        </w:rPr>
        <w:footnoteRef/>
      </w:r>
      <w:r w:rsidRPr="001D24B1">
        <w:rPr>
          <w:rFonts w:ascii="Arial" w:hAnsi="Arial" w:cs="Arial"/>
          <w:sz w:val="16"/>
          <w:szCs w:val="16"/>
        </w:rPr>
        <w:t xml:space="preserve"> </w:t>
      </w:r>
      <w:r w:rsidRPr="00AC055A">
        <w:rPr>
          <w:rFonts w:ascii="Arial" w:hAnsi="Arial" w:cs="Arial"/>
          <w:sz w:val="14"/>
          <w:szCs w:val="14"/>
        </w:rPr>
        <w:t>Przez realizatora należy rozumieć podmiot, który został wyłoniony w postępowaniu konkursowym, zawarł umowę na realizację zadania oraz otrzymał środki publiczne na realizację zadania.</w:t>
      </w:r>
    </w:p>
  </w:footnote>
  <w:footnote w:id="3">
    <w:p w14:paraId="0735487F" w14:textId="169E0A04" w:rsidR="002518C5" w:rsidRPr="00B6789B" w:rsidRDefault="002518C5">
      <w:pPr>
        <w:pStyle w:val="Tekstprzypisudolnego"/>
        <w:rPr>
          <w:sz w:val="16"/>
          <w:szCs w:val="16"/>
        </w:rPr>
      </w:pPr>
      <w:r w:rsidRPr="00B6789B">
        <w:rPr>
          <w:rStyle w:val="Odwoanieprzypisudolnego"/>
          <w:sz w:val="16"/>
          <w:szCs w:val="16"/>
        </w:rPr>
        <w:footnoteRef/>
      </w:r>
      <w:r w:rsidRPr="00B6789B">
        <w:rPr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2020 r. poz. 295, z późn. zm.), zaś w przypadku, o którym mowa w art. 104 tej ustawy,</w:t>
      </w:r>
      <w:r w:rsidR="00621C95">
        <w:rPr>
          <w:sz w:val="16"/>
          <w:szCs w:val="16"/>
        </w:rPr>
        <w:t xml:space="preserve"> </w:t>
      </w:r>
      <w:r w:rsidR="00621C95" w:rsidRPr="009F30E4">
        <w:rPr>
          <w:sz w:val="16"/>
          <w:szCs w:val="16"/>
        </w:rPr>
        <w:t>należy załączyć</w:t>
      </w:r>
      <w:r w:rsidRPr="009F30E4">
        <w:rPr>
          <w:sz w:val="16"/>
          <w:szCs w:val="16"/>
        </w:rPr>
        <w:t xml:space="preserve"> kopi</w:t>
      </w:r>
      <w:r w:rsidR="00621C95" w:rsidRPr="009F30E4">
        <w:rPr>
          <w:sz w:val="16"/>
          <w:szCs w:val="16"/>
        </w:rPr>
        <w:t>ę</w:t>
      </w:r>
      <w:r w:rsidRPr="00B6789B">
        <w:rPr>
          <w:sz w:val="16"/>
          <w:szCs w:val="16"/>
        </w:rPr>
        <w:t xml:space="preserve"> zawiadomienia, o którym mowa w tym przepisie, uwierzytelniona przez osobę albo osoby uprawnione do reprezentacji oferenta, radcę prawnego albo adwokata</w:t>
      </w:r>
      <w:r w:rsidR="00B6789B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377BE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0D28BE"/>
    <w:multiLevelType w:val="hybridMultilevel"/>
    <w:tmpl w:val="8C56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A20B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E6491"/>
    <w:multiLevelType w:val="hybridMultilevel"/>
    <w:tmpl w:val="98AE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4996"/>
    <w:multiLevelType w:val="hybridMultilevel"/>
    <w:tmpl w:val="64D83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54AB"/>
    <w:multiLevelType w:val="multilevel"/>
    <w:tmpl w:val="BAA4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B2F59"/>
    <w:multiLevelType w:val="hybridMultilevel"/>
    <w:tmpl w:val="2A02DF0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B2F21"/>
    <w:multiLevelType w:val="hybridMultilevel"/>
    <w:tmpl w:val="22E03504"/>
    <w:lvl w:ilvl="0" w:tplc="F81018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E1EC6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696B"/>
    <w:multiLevelType w:val="hybridMultilevel"/>
    <w:tmpl w:val="FEC0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74193"/>
    <w:multiLevelType w:val="multilevel"/>
    <w:tmpl w:val="A7C4B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83F0EFF"/>
    <w:multiLevelType w:val="hybridMultilevel"/>
    <w:tmpl w:val="0FCAF9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36DF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543E9B"/>
    <w:multiLevelType w:val="hybridMultilevel"/>
    <w:tmpl w:val="E990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6911752">
    <w:abstractNumId w:val="7"/>
  </w:num>
  <w:num w:numId="2" w16cid:durableId="1063681645">
    <w:abstractNumId w:val="25"/>
  </w:num>
  <w:num w:numId="3" w16cid:durableId="55007160">
    <w:abstractNumId w:val="21"/>
  </w:num>
  <w:num w:numId="4" w16cid:durableId="494103368">
    <w:abstractNumId w:val="17"/>
  </w:num>
  <w:num w:numId="5" w16cid:durableId="2108580426">
    <w:abstractNumId w:val="0"/>
  </w:num>
  <w:num w:numId="6" w16cid:durableId="1325669157">
    <w:abstractNumId w:val="6"/>
  </w:num>
  <w:num w:numId="7" w16cid:durableId="1845897664">
    <w:abstractNumId w:val="18"/>
  </w:num>
  <w:num w:numId="8" w16cid:durableId="133718789">
    <w:abstractNumId w:val="15"/>
  </w:num>
  <w:num w:numId="9" w16cid:durableId="840848556">
    <w:abstractNumId w:val="9"/>
  </w:num>
  <w:num w:numId="10" w16cid:durableId="849834866">
    <w:abstractNumId w:val="14"/>
  </w:num>
  <w:num w:numId="11" w16cid:durableId="1020426840">
    <w:abstractNumId w:val="22"/>
  </w:num>
  <w:num w:numId="12" w16cid:durableId="1725522529">
    <w:abstractNumId w:val="20"/>
  </w:num>
  <w:num w:numId="13" w16cid:durableId="1039890741">
    <w:abstractNumId w:val="12"/>
  </w:num>
  <w:num w:numId="14" w16cid:durableId="539099920">
    <w:abstractNumId w:val="11"/>
  </w:num>
  <w:num w:numId="15" w16cid:durableId="671569389">
    <w:abstractNumId w:val="8"/>
  </w:num>
  <w:num w:numId="16" w16cid:durableId="1502544374">
    <w:abstractNumId w:val="13"/>
  </w:num>
  <w:num w:numId="17" w16cid:durableId="1394354120">
    <w:abstractNumId w:val="23"/>
  </w:num>
  <w:num w:numId="18" w16cid:durableId="735394337">
    <w:abstractNumId w:val="16"/>
  </w:num>
  <w:num w:numId="19" w16cid:durableId="1628316197">
    <w:abstractNumId w:val="10"/>
  </w:num>
  <w:num w:numId="20" w16cid:durableId="49912527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5B07"/>
    <w:rsid w:val="00006304"/>
    <w:rsid w:val="0000679C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20DD7"/>
    <w:rsid w:val="00021E36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EF1"/>
    <w:rsid w:val="000474F2"/>
    <w:rsid w:val="00051D0F"/>
    <w:rsid w:val="0005299B"/>
    <w:rsid w:val="00052E01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4CE0"/>
    <w:rsid w:val="00075E2E"/>
    <w:rsid w:val="000764E4"/>
    <w:rsid w:val="00076833"/>
    <w:rsid w:val="00077188"/>
    <w:rsid w:val="000778E1"/>
    <w:rsid w:val="000810FC"/>
    <w:rsid w:val="00081C55"/>
    <w:rsid w:val="00081EEC"/>
    <w:rsid w:val="00083C5A"/>
    <w:rsid w:val="00084A92"/>
    <w:rsid w:val="0008560F"/>
    <w:rsid w:val="000859F0"/>
    <w:rsid w:val="0008747C"/>
    <w:rsid w:val="0009013B"/>
    <w:rsid w:val="00090E73"/>
    <w:rsid w:val="000928C3"/>
    <w:rsid w:val="00092F8C"/>
    <w:rsid w:val="00093364"/>
    <w:rsid w:val="000938CA"/>
    <w:rsid w:val="00095F7E"/>
    <w:rsid w:val="00096224"/>
    <w:rsid w:val="00097DFC"/>
    <w:rsid w:val="000A27B1"/>
    <w:rsid w:val="000A32EA"/>
    <w:rsid w:val="000A3538"/>
    <w:rsid w:val="000A3AD7"/>
    <w:rsid w:val="000A3F83"/>
    <w:rsid w:val="000A5A28"/>
    <w:rsid w:val="000A66D7"/>
    <w:rsid w:val="000A6DB7"/>
    <w:rsid w:val="000B0112"/>
    <w:rsid w:val="000B087D"/>
    <w:rsid w:val="000B1127"/>
    <w:rsid w:val="000B1B3E"/>
    <w:rsid w:val="000B2694"/>
    <w:rsid w:val="000B355A"/>
    <w:rsid w:val="000B35D1"/>
    <w:rsid w:val="000B4C82"/>
    <w:rsid w:val="000B7309"/>
    <w:rsid w:val="000C0F3D"/>
    <w:rsid w:val="000C1017"/>
    <w:rsid w:val="000C14F6"/>
    <w:rsid w:val="000C20DF"/>
    <w:rsid w:val="000C47D9"/>
    <w:rsid w:val="000C4B00"/>
    <w:rsid w:val="000C5BD3"/>
    <w:rsid w:val="000C5DCF"/>
    <w:rsid w:val="000C7588"/>
    <w:rsid w:val="000D045A"/>
    <w:rsid w:val="000D1752"/>
    <w:rsid w:val="000D1983"/>
    <w:rsid w:val="000D3C41"/>
    <w:rsid w:val="000D4D65"/>
    <w:rsid w:val="000D6296"/>
    <w:rsid w:val="000D7A43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D90"/>
    <w:rsid w:val="000F1F06"/>
    <w:rsid w:val="000F371B"/>
    <w:rsid w:val="000F3C86"/>
    <w:rsid w:val="000F5563"/>
    <w:rsid w:val="000F6E6F"/>
    <w:rsid w:val="001006B2"/>
    <w:rsid w:val="001010DD"/>
    <w:rsid w:val="00101429"/>
    <w:rsid w:val="001015FE"/>
    <w:rsid w:val="00102DEC"/>
    <w:rsid w:val="0010353D"/>
    <w:rsid w:val="001041BE"/>
    <w:rsid w:val="0010573A"/>
    <w:rsid w:val="00105FE1"/>
    <w:rsid w:val="00107AA8"/>
    <w:rsid w:val="00110335"/>
    <w:rsid w:val="00112EF5"/>
    <w:rsid w:val="001135ED"/>
    <w:rsid w:val="00115278"/>
    <w:rsid w:val="001160F7"/>
    <w:rsid w:val="00117399"/>
    <w:rsid w:val="00121817"/>
    <w:rsid w:val="00121F8C"/>
    <w:rsid w:val="00122BE8"/>
    <w:rsid w:val="001240D4"/>
    <w:rsid w:val="001257E5"/>
    <w:rsid w:val="001269CB"/>
    <w:rsid w:val="00126B9F"/>
    <w:rsid w:val="001273F0"/>
    <w:rsid w:val="00130DD8"/>
    <w:rsid w:val="001325CA"/>
    <w:rsid w:val="001336C6"/>
    <w:rsid w:val="00133D50"/>
    <w:rsid w:val="00137BAE"/>
    <w:rsid w:val="001402E7"/>
    <w:rsid w:val="001421A9"/>
    <w:rsid w:val="00143677"/>
    <w:rsid w:val="00143948"/>
    <w:rsid w:val="001448A8"/>
    <w:rsid w:val="00144A14"/>
    <w:rsid w:val="00146290"/>
    <w:rsid w:val="001473DB"/>
    <w:rsid w:val="00150A5B"/>
    <w:rsid w:val="0015182B"/>
    <w:rsid w:val="00151BC7"/>
    <w:rsid w:val="00152081"/>
    <w:rsid w:val="00152866"/>
    <w:rsid w:val="00152A75"/>
    <w:rsid w:val="00153E25"/>
    <w:rsid w:val="001553DF"/>
    <w:rsid w:val="0015648C"/>
    <w:rsid w:val="001575E2"/>
    <w:rsid w:val="00157DCD"/>
    <w:rsid w:val="001644CB"/>
    <w:rsid w:val="0016468E"/>
    <w:rsid w:val="0016530D"/>
    <w:rsid w:val="00166E21"/>
    <w:rsid w:val="00166EBF"/>
    <w:rsid w:val="0016703F"/>
    <w:rsid w:val="00167585"/>
    <w:rsid w:val="001707FD"/>
    <w:rsid w:val="001713C0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0EC5"/>
    <w:rsid w:val="001A5EDA"/>
    <w:rsid w:val="001A63B2"/>
    <w:rsid w:val="001A6F8F"/>
    <w:rsid w:val="001A7595"/>
    <w:rsid w:val="001B111E"/>
    <w:rsid w:val="001B12FC"/>
    <w:rsid w:val="001B240F"/>
    <w:rsid w:val="001B30B1"/>
    <w:rsid w:val="001B3D70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24F"/>
    <w:rsid w:val="001D6BB7"/>
    <w:rsid w:val="001E0057"/>
    <w:rsid w:val="001E172E"/>
    <w:rsid w:val="001E1A74"/>
    <w:rsid w:val="001E2229"/>
    <w:rsid w:val="001E4D79"/>
    <w:rsid w:val="001E559F"/>
    <w:rsid w:val="001E6178"/>
    <w:rsid w:val="001E7AA8"/>
    <w:rsid w:val="001F0061"/>
    <w:rsid w:val="001F1064"/>
    <w:rsid w:val="001F1B8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3EF9"/>
    <w:rsid w:val="00205056"/>
    <w:rsid w:val="00205655"/>
    <w:rsid w:val="002074FE"/>
    <w:rsid w:val="00207943"/>
    <w:rsid w:val="00207B55"/>
    <w:rsid w:val="00211653"/>
    <w:rsid w:val="00212882"/>
    <w:rsid w:val="00213525"/>
    <w:rsid w:val="00214110"/>
    <w:rsid w:val="00215181"/>
    <w:rsid w:val="002166FE"/>
    <w:rsid w:val="00217C2D"/>
    <w:rsid w:val="0022076B"/>
    <w:rsid w:val="00220FB1"/>
    <w:rsid w:val="00223235"/>
    <w:rsid w:val="00224112"/>
    <w:rsid w:val="00224213"/>
    <w:rsid w:val="00224DC4"/>
    <w:rsid w:val="00227F2F"/>
    <w:rsid w:val="00230165"/>
    <w:rsid w:val="002302D8"/>
    <w:rsid w:val="00230B0A"/>
    <w:rsid w:val="00230CB0"/>
    <w:rsid w:val="00230F61"/>
    <w:rsid w:val="00231B0E"/>
    <w:rsid w:val="0023221D"/>
    <w:rsid w:val="0023336F"/>
    <w:rsid w:val="00233B8A"/>
    <w:rsid w:val="00233DC3"/>
    <w:rsid w:val="002340F8"/>
    <w:rsid w:val="00234D59"/>
    <w:rsid w:val="00237A1E"/>
    <w:rsid w:val="00241847"/>
    <w:rsid w:val="002422B1"/>
    <w:rsid w:val="0024284F"/>
    <w:rsid w:val="00242903"/>
    <w:rsid w:val="0024556C"/>
    <w:rsid w:val="002459D7"/>
    <w:rsid w:val="00247340"/>
    <w:rsid w:val="0024791E"/>
    <w:rsid w:val="00250139"/>
    <w:rsid w:val="00251105"/>
    <w:rsid w:val="0025132C"/>
    <w:rsid w:val="002518C5"/>
    <w:rsid w:val="00251DBD"/>
    <w:rsid w:val="00252730"/>
    <w:rsid w:val="00253660"/>
    <w:rsid w:val="002568B1"/>
    <w:rsid w:val="0025694F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1088"/>
    <w:rsid w:val="0027370B"/>
    <w:rsid w:val="00276E30"/>
    <w:rsid w:val="002778CE"/>
    <w:rsid w:val="0028192E"/>
    <w:rsid w:val="0028203D"/>
    <w:rsid w:val="0028211B"/>
    <w:rsid w:val="00282853"/>
    <w:rsid w:val="00285ED1"/>
    <w:rsid w:val="00286292"/>
    <w:rsid w:val="002866B4"/>
    <w:rsid w:val="002866CD"/>
    <w:rsid w:val="00290DF9"/>
    <w:rsid w:val="0029133D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50B1"/>
    <w:rsid w:val="002A55FD"/>
    <w:rsid w:val="002A657B"/>
    <w:rsid w:val="002A67F6"/>
    <w:rsid w:val="002A6973"/>
    <w:rsid w:val="002A6CBB"/>
    <w:rsid w:val="002B0820"/>
    <w:rsid w:val="002B20A5"/>
    <w:rsid w:val="002B2641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D04B6"/>
    <w:rsid w:val="002D08C9"/>
    <w:rsid w:val="002D37CC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D48"/>
    <w:rsid w:val="002E3E3F"/>
    <w:rsid w:val="002E3F29"/>
    <w:rsid w:val="002E4982"/>
    <w:rsid w:val="002E5462"/>
    <w:rsid w:val="002E7884"/>
    <w:rsid w:val="002F0531"/>
    <w:rsid w:val="002F1C34"/>
    <w:rsid w:val="002F1F94"/>
    <w:rsid w:val="002F249D"/>
    <w:rsid w:val="002F34F3"/>
    <w:rsid w:val="002F4C8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CC6"/>
    <w:rsid w:val="0030720D"/>
    <w:rsid w:val="00307A7D"/>
    <w:rsid w:val="003109A8"/>
    <w:rsid w:val="003109C9"/>
    <w:rsid w:val="00310C38"/>
    <w:rsid w:val="00312562"/>
    <w:rsid w:val="003129A8"/>
    <w:rsid w:val="00313AB3"/>
    <w:rsid w:val="00314E56"/>
    <w:rsid w:val="00315025"/>
    <w:rsid w:val="00315DE4"/>
    <w:rsid w:val="0031693A"/>
    <w:rsid w:val="00316CBB"/>
    <w:rsid w:val="00320391"/>
    <w:rsid w:val="003208B0"/>
    <w:rsid w:val="00320A03"/>
    <w:rsid w:val="00322AB5"/>
    <w:rsid w:val="00322B1F"/>
    <w:rsid w:val="003241D2"/>
    <w:rsid w:val="00325305"/>
    <w:rsid w:val="00325558"/>
    <w:rsid w:val="00325814"/>
    <w:rsid w:val="003266F9"/>
    <w:rsid w:val="00326F42"/>
    <w:rsid w:val="003300D2"/>
    <w:rsid w:val="00330690"/>
    <w:rsid w:val="00332F33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8B1"/>
    <w:rsid w:val="00353FC4"/>
    <w:rsid w:val="003542CB"/>
    <w:rsid w:val="00355030"/>
    <w:rsid w:val="00356235"/>
    <w:rsid w:val="003608BC"/>
    <w:rsid w:val="00360B8A"/>
    <w:rsid w:val="003610B2"/>
    <w:rsid w:val="00362C97"/>
    <w:rsid w:val="00366E13"/>
    <w:rsid w:val="003705D7"/>
    <w:rsid w:val="0037107C"/>
    <w:rsid w:val="00375C6B"/>
    <w:rsid w:val="003775B0"/>
    <w:rsid w:val="00382824"/>
    <w:rsid w:val="003835E5"/>
    <w:rsid w:val="00383B7F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0DF8"/>
    <w:rsid w:val="003A1ED5"/>
    <w:rsid w:val="003A2701"/>
    <w:rsid w:val="003A2732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BFC"/>
    <w:rsid w:val="003C546B"/>
    <w:rsid w:val="003C6472"/>
    <w:rsid w:val="003D01DC"/>
    <w:rsid w:val="003D2748"/>
    <w:rsid w:val="003D36E4"/>
    <w:rsid w:val="003D4147"/>
    <w:rsid w:val="003E10F6"/>
    <w:rsid w:val="003E1931"/>
    <w:rsid w:val="003E224F"/>
    <w:rsid w:val="003E2593"/>
    <w:rsid w:val="003E499D"/>
    <w:rsid w:val="003E4C6A"/>
    <w:rsid w:val="003E5E6D"/>
    <w:rsid w:val="003E6BC1"/>
    <w:rsid w:val="003F019F"/>
    <w:rsid w:val="003F2F52"/>
    <w:rsid w:val="003F374C"/>
    <w:rsid w:val="003F439E"/>
    <w:rsid w:val="003F62A5"/>
    <w:rsid w:val="00400F44"/>
    <w:rsid w:val="00400FBC"/>
    <w:rsid w:val="004015B2"/>
    <w:rsid w:val="0040254E"/>
    <w:rsid w:val="0040284E"/>
    <w:rsid w:val="00402C1F"/>
    <w:rsid w:val="00404051"/>
    <w:rsid w:val="00404C29"/>
    <w:rsid w:val="00404DE2"/>
    <w:rsid w:val="004055A5"/>
    <w:rsid w:val="004074FC"/>
    <w:rsid w:val="00407ED0"/>
    <w:rsid w:val="00410381"/>
    <w:rsid w:val="00411C7A"/>
    <w:rsid w:val="00413781"/>
    <w:rsid w:val="00413A1B"/>
    <w:rsid w:val="0041523B"/>
    <w:rsid w:val="004158C9"/>
    <w:rsid w:val="004166E2"/>
    <w:rsid w:val="00417D87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5C84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44FE3"/>
    <w:rsid w:val="00450CF5"/>
    <w:rsid w:val="00452475"/>
    <w:rsid w:val="004547C5"/>
    <w:rsid w:val="00454B23"/>
    <w:rsid w:val="004603AF"/>
    <w:rsid w:val="00462C1C"/>
    <w:rsid w:val="00462E3B"/>
    <w:rsid w:val="00466185"/>
    <w:rsid w:val="004662C5"/>
    <w:rsid w:val="00466FA0"/>
    <w:rsid w:val="00471C3F"/>
    <w:rsid w:val="00475B7E"/>
    <w:rsid w:val="00476683"/>
    <w:rsid w:val="004809B2"/>
    <w:rsid w:val="00481EBF"/>
    <w:rsid w:val="00484521"/>
    <w:rsid w:val="0048458B"/>
    <w:rsid w:val="004845F0"/>
    <w:rsid w:val="00486A3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9743A"/>
    <w:rsid w:val="004A02E4"/>
    <w:rsid w:val="004A03F0"/>
    <w:rsid w:val="004A131D"/>
    <w:rsid w:val="004A1985"/>
    <w:rsid w:val="004A1C6E"/>
    <w:rsid w:val="004A2A94"/>
    <w:rsid w:val="004A2E25"/>
    <w:rsid w:val="004A3207"/>
    <w:rsid w:val="004A6485"/>
    <w:rsid w:val="004A64C2"/>
    <w:rsid w:val="004A68B8"/>
    <w:rsid w:val="004A7DB3"/>
    <w:rsid w:val="004B0DB9"/>
    <w:rsid w:val="004B231A"/>
    <w:rsid w:val="004B2B84"/>
    <w:rsid w:val="004B343F"/>
    <w:rsid w:val="004B3B0D"/>
    <w:rsid w:val="004B3D95"/>
    <w:rsid w:val="004B581F"/>
    <w:rsid w:val="004B5FBB"/>
    <w:rsid w:val="004B7222"/>
    <w:rsid w:val="004C0606"/>
    <w:rsid w:val="004C0F25"/>
    <w:rsid w:val="004C1702"/>
    <w:rsid w:val="004C30E5"/>
    <w:rsid w:val="004C3AA4"/>
    <w:rsid w:val="004C45A9"/>
    <w:rsid w:val="004C5973"/>
    <w:rsid w:val="004C69A1"/>
    <w:rsid w:val="004C717F"/>
    <w:rsid w:val="004D00FB"/>
    <w:rsid w:val="004D036E"/>
    <w:rsid w:val="004D1856"/>
    <w:rsid w:val="004D2541"/>
    <w:rsid w:val="004D354C"/>
    <w:rsid w:val="004D4235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2EC"/>
    <w:rsid w:val="00524E14"/>
    <w:rsid w:val="00524FB7"/>
    <w:rsid w:val="0052546C"/>
    <w:rsid w:val="00525E25"/>
    <w:rsid w:val="00527661"/>
    <w:rsid w:val="005300B7"/>
    <w:rsid w:val="00530C1D"/>
    <w:rsid w:val="00532300"/>
    <w:rsid w:val="0053268A"/>
    <w:rsid w:val="0053303E"/>
    <w:rsid w:val="005344EC"/>
    <w:rsid w:val="00534E22"/>
    <w:rsid w:val="00535213"/>
    <w:rsid w:val="00536011"/>
    <w:rsid w:val="00536566"/>
    <w:rsid w:val="00537726"/>
    <w:rsid w:val="0054006D"/>
    <w:rsid w:val="00540C23"/>
    <w:rsid w:val="0054106F"/>
    <w:rsid w:val="00541B7E"/>
    <w:rsid w:val="00543355"/>
    <w:rsid w:val="005459F0"/>
    <w:rsid w:val="00545BD6"/>
    <w:rsid w:val="00545E5E"/>
    <w:rsid w:val="00547B01"/>
    <w:rsid w:val="00550D35"/>
    <w:rsid w:val="005517CD"/>
    <w:rsid w:val="00551D54"/>
    <w:rsid w:val="00553BB5"/>
    <w:rsid w:val="00557198"/>
    <w:rsid w:val="00561E56"/>
    <w:rsid w:val="0056213A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2E02"/>
    <w:rsid w:val="005730CC"/>
    <w:rsid w:val="00573851"/>
    <w:rsid w:val="00573E9B"/>
    <w:rsid w:val="00574AD5"/>
    <w:rsid w:val="005753E0"/>
    <w:rsid w:val="00575B0E"/>
    <w:rsid w:val="005777D6"/>
    <w:rsid w:val="005778B3"/>
    <w:rsid w:val="005801D0"/>
    <w:rsid w:val="00581C65"/>
    <w:rsid w:val="00581FD1"/>
    <w:rsid w:val="00582FB3"/>
    <w:rsid w:val="00583B3B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1CA0"/>
    <w:rsid w:val="005A6DD3"/>
    <w:rsid w:val="005B001B"/>
    <w:rsid w:val="005B055F"/>
    <w:rsid w:val="005B05D7"/>
    <w:rsid w:val="005B0AAE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710E"/>
    <w:rsid w:val="005B717D"/>
    <w:rsid w:val="005C009F"/>
    <w:rsid w:val="005C08BF"/>
    <w:rsid w:val="005C09EA"/>
    <w:rsid w:val="005C0E50"/>
    <w:rsid w:val="005C158E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D7759"/>
    <w:rsid w:val="005D7ABC"/>
    <w:rsid w:val="005E00D7"/>
    <w:rsid w:val="005E0572"/>
    <w:rsid w:val="005E0B3B"/>
    <w:rsid w:val="005E1A24"/>
    <w:rsid w:val="005E3302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5C7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42D2"/>
    <w:rsid w:val="0061547F"/>
    <w:rsid w:val="00616A2F"/>
    <w:rsid w:val="00621C95"/>
    <w:rsid w:val="006221F2"/>
    <w:rsid w:val="006235BD"/>
    <w:rsid w:val="006237C5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46AC7"/>
    <w:rsid w:val="0065074E"/>
    <w:rsid w:val="00651B4C"/>
    <w:rsid w:val="00653790"/>
    <w:rsid w:val="006538FA"/>
    <w:rsid w:val="00654962"/>
    <w:rsid w:val="00655560"/>
    <w:rsid w:val="006578AB"/>
    <w:rsid w:val="00657CF6"/>
    <w:rsid w:val="00657E76"/>
    <w:rsid w:val="0066151A"/>
    <w:rsid w:val="00661B6D"/>
    <w:rsid w:val="00662763"/>
    <w:rsid w:val="0066356E"/>
    <w:rsid w:val="006651AA"/>
    <w:rsid w:val="006656F8"/>
    <w:rsid w:val="00670487"/>
    <w:rsid w:val="00671007"/>
    <w:rsid w:val="00671395"/>
    <w:rsid w:val="00671B95"/>
    <w:rsid w:val="00671EB5"/>
    <w:rsid w:val="00672372"/>
    <w:rsid w:val="0067495A"/>
    <w:rsid w:val="00674F38"/>
    <w:rsid w:val="0067503C"/>
    <w:rsid w:val="0067527D"/>
    <w:rsid w:val="00675825"/>
    <w:rsid w:val="00675E74"/>
    <w:rsid w:val="00676B9F"/>
    <w:rsid w:val="00680443"/>
    <w:rsid w:val="006811DA"/>
    <w:rsid w:val="00681D85"/>
    <w:rsid w:val="0068287D"/>
    <w:rsid w:val="00684924"/>
    <w:rsid w:val="006947E2"/>
    <w:rsid w:val="006A1924"/>
    <w:rsid w:val="006B0343"/>
    <w:rsid w:val="006B066C"/>
    <w:rsid w:val="006B23AA"/>
    <w:rsid w:val="006B2A46"/>
    <w:rsid w:val="006B2D0F"/>
    <w:rsid w:val="006B3DD0"/>
    <w:rsid w:val="006B44F4"/>
    <w:rsid w:val="006B6931"/>
    <w:rsid w:val="006B6A18"/>
    <w:rsid w:val="006B7529"/>
    <w:rsid w:val="006B7795"/>
    <w:rsid w:val="006B7860"/>
    <w:rsid w:val="006C1A09"/>
    <w:rsid w:val="006C5074"/>
    <w:rsid w:val="006C5836"/>
    <w:rsid w:val="006C7E1F"/>
    <w:rsid w:val="006D149F"/>
    <w:rsid w:val="006D14DD"/>
    <w:rsid w:val="006D1B77"/>
    <w:rsid w:val="006D464E"/>
    <w:rsid w:val="006D6ADD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3989"/>
    <w:rsid w:val="007049A7"/>
    <w:rsid w:val="007054A7"/>
    <w:rsid w:val="00706443"/>
    <w:rsid w:val="00706D49"/>
    <w:rsid w:val="0071022B"/>
    <w:rsid w:val="00710EED"/>
    <w:rsid w:val="0071171B"/>
    <w:rsid w:val="00712023"/>
    <w:rsid w:val="0071276C"/>
    <w:rsid w:val="0071328C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A01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908"/>
    <w:rsid w:val="007379AC"/>
    <w:rsid w:val="00740668"/>
    <w:rsid w:val="0074160B"/>
    <w:rsid w:val="007429B6"/>
    <w:rsid w:val="00742A94"/>
    <w:rsid w:val="007438D3"/>
    <w:rsid w:val="0074533B"/>
    <w:rsid w:val="00746C24"/>
    <w:rsid w:val="00747E77"/>
    <w:rsid w:val="00747F77"/>
    <w:rsid w:val="00750741"/>
    <w:rsid w:val="00750EB2"/>
    <w:rsid w:val="00753208"/>
    <w:rsid w:val="00753D0B"/>
    <w:rsid w:val="00754E6D"/>
    <w:rsid w:val="0075500C"/>
    <w:rsid w:val="0075525A"/>
    <w:rsid w:val="00756F78"/>
    <w:rsid w:val="00760B97"/>
    <w:rsid w:val="00761AAD"/>
    <w:rsid w:val="00761D56"/>
    <w:rsid w:val="00761E9F"/>
    <w:rsid w:val="00762BAF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2A95"/>
    <w:rsid w:val="00785638"/>
    <w:rsid w:val="00785D70"/>
    <w:rsid w:val="00791282"/>
    <w:rsid w:val="00791ECD"/>
    <w:rsid w:val="00792801"/>
    <w:rsid w:val="00792DF7"/>
    <w:rsid w:val="00794035"/>
    <w:rsid w:val="00794345"/>
    <w:rsid w:val="00794706"/>
    <w:rsid w:val="00794EB2"/>
    <w:rsid w:val="00795492"/>
    <w:rsid w:val="007957C7"/>
    <w:rsid w:val="0079612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B003C"/>
    <w:rsid w:val="007B0206"/>
    <w:rsid w:val="007B0973"/>
    <w:rsid w:val="007B0E1D"/>
    <w:rsid w:val="007B23C9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321D"/>
    <w:rsid w:val="007C377A"/>
    <w:rsid w:val="007C424C"/>
    <w:rsid w:val="007C44F0"/>
    <w:rsid w:val="007C45E9"/>
    <w:rsid w:val="007C49E8"/>
    <w:rsid w:val="007C5F74"/>
    <w:rsid w:val="007C6B7F"/>
    <w:rsid w:val="007D13FF"/>
    <w:rsid w:val="007D22C5"/>
    <w:rsid w:val="007D233D"/>
    <w:rsid w:val="007D249E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3391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622C"/>
    <w:rsid w:val="007F6897"/>
    <w:rsid w:val="007F6ADE"/>
    <w:rsid w:val="007F7A05"/>
    <w:rsid w:val="008010DF"/>
    <w:rsid w:val="008021B4"/>
    <w:rsid w:val="00802D5A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7479"/>
    <w:rsid w:val="0083076F"/>
    <w:rsid w:val="00832C27"/>
    <w:rsid w:val="008330CC"/>
    <w:rsid w:val="0083338B"/>
    <w:rsid w:val="00833F66"/>
    <w:rsid w:val="0083588E"/>
    <w:rsid w:val="00835E0D"/>
    <w:rsid w:val="008360AB"/>
    <w:rsid w:val="00837EE4"/>
    <w:rsid w:val="00840972"/>
    <w:rsid w:val="00841B3E"/>
    <w:rsid w:val="00842341"/>
    <w:rsid w:val="00844520"/>
    <w:rsid w:val="00844C7E"/>
    <w:rsid w:val="00845035"/>
    <w:rsid w:val="00847F06"/>
    <w:rsid w:val="00852287"/>
    <w:rsid w:val="008525C9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BF1"/>
    <w:rsid w:val="00860C34"/>
    <w:rsid w:val="008629E1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A2F"/>
    <w:rsid w:val="00885DA4"/>
    <w:rsid w:val="00886F38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804"/>
    <w:rsid w:val="008A402C"/>
    <w:rsid w:val="008A5243"/>
    <w:rsid w:val="008A5C69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BB4"/>
    <w:rsid w:val="008C0265"/>
    <w:rsid w:val="008C0A62"/>
    <w:rsid w:val="008C2574"/>
    <w:rsid w:val="008C535A"/>
    <w:rsid w:val="008C54C0"/>
    <w:rsid w:val="008C55B4"/>
    <w:rsid w:val="008C7E05"/>
    <w:rsid w:val="008C7F01"/>
    <w:rsid w:val="008D27E9"/>
    <w:rsid w:val="008D28F6"/>
    <w:rsid w:val="008D3443"/>
    <w:rsid w:val="008D37F1"/>
    <w:rsid w:val="008D58BB"/>
    <w:rsid w:val="008D6C18"/>
    <w:rsid w:val="008D7123"/>
    <w:rsid w:val="008E0279"/>
    <w:rsid w:val="008E09DC"/>
    <w:rsid w:val="008E2F9E"/>
    <w:rsid w:val="008E32DA"/>
    <w:rsid w:val="008E3AD4"/>
    <w:rsid w:val="008E3FF8"/>
    <w:rsid w:val="008E4118"/>
    <w:rsid w:val="008E51A4"/>
    <w:rsid w:val="008E54FF"/>
    <w:rsid w:val="008E5589"/>
    <w:rsid w:val="008E5961"/>
    <w:rsid w:val="008E61EC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B90"/>
    <w:rsid w:val="00914D5F"/>
    <w:rsid w:val="00915F41"/>
    <w:rsid w:val="00915F58"/>
    <w:rsid w:val="009174AD"/>
    <w:rsid w:val="00920332"/>
    <w:rsid w:val="009206A4"/>
    <w:rsid w:val="00921931"/>
    <w:rsid w:val="0092329F"/>
    <w:rsid w:val="00923544"/>
    <w:rsid w:val="00925061"/>
    <w:rsid w:val="009263E1"/>
    <w:rsid w:val="00927291"/>
    <w:rsid w:val="00927535"/>
    <w:rsid w:val="00927DE5"/>
    <w:rsid w:val="009322B8"/>
    <w:rsid w:val="0093233B"/>
    <w:rsid w:val="009338D9"/>
    <w:rsid w:val="009338E6"/>
    <w:rsid w:val="00935CB1"/>
    <w:rsid w:val="0093667B"/>
    <w:rsid w:val="00936E6A"/>
    <w:rsid w:val="00937098"/>
    <w:rsid w:val="00940260"/>
    <w:rsid w:val="00942068"/>
    <w:rsid w:val="00943388"/>
    <w:rsid w:val="009441C7"/>
    <w:rsid w:val="00944D80"/>
    <w:rsid w:val="0094574C"/>
    <w:rsid w:val="00946876"/>
    <w:rsid w:val="009469D5"/>
    <w:rsid w:val="00946C51"/>
    <w:rsid w:val="00947219"/>
    <w:rsid w:val="00950913"/>
    <w:rsid w:val="00950DAE"/>
    <w:rsid w:val="00951725"/>
    <w:rsid w:val="00951790"/>
    <w:rsid w:val="00952FD5"/>
    <w:rsid w:val="00954181"/>
    <w:rsid w:val="009546EF"/>
    <w:rsid w:val="00955E82"/>
    <w:rsid w:val="0095626B"/>
    <w:rsid w:val="0095693B"/>
    <w:rsid w:val="00957882"/>
    <w:rsid w:val="00957F3C"/>
    <w:rsid w:val="0096124F"/>
    <w:rsid w:val="00962E1F"/>
    <w:rsid w:val="00963C19"/>
    <w:rsid w:val="00965234"/>
    <w:rsid w:val="00965851"/>
    <w:rsid w:val="00965DA2"/>
    <w:rsid w:val="00966715"/>
    <w:rsid w:val="00966923"/>
    <w:rsid w:val="009670F1"/>
    <w:rsid w:val="0096731D"/>
    <w:rsid w:val="00967C99"/>
    <w:rsid w:val="00971E37"/>
    <w:rsid w:val="0097237C"/>
    <w:rsid w:val="00972BA4"/>
    <w:rsid w:val="00973197"/>
    <w:rsid w:val="00973257"/>
    <w:rsid w:val="00973BC8"/>
    <w:rsid w:val="00973C8D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596B"/>
    <w:rsid w:val="00996CA8"/>
    <w:rsid w:val="0099768F"/>
    <w:rsid w:val="00997DCB"/>
    <w:rsid w:val="009A144E"/>
    <w:rsid w:val="009A4724"/>
    <w:rsid w:val="009A4BCB"/>
    <w:rsid w:val="009A52C9"/>
    <w:rsid w:val="009A5982"/>
    <w:rsid w:val="009A661D"/>
    <w:rsid w:val="009A6EDB"/>
    <w:rsid w:val="009A72EF"/>
    <w:rsid w:val="009A7C2F"/>
    <w:rsid w:val="009B054A"/>
    <w:rsid w:val="009B1149"/>
    <w:rsid w:val="009B2A41"/>
    <w:rsid w:val="009B72C9"/>
    <w:rsid w:val="009C15F0"/>
    <w:rsid w:val="009C167E"/>
    <w:rsid w:val="009C332B"/>
    <w:rsid w:val="009C396E"/>
    <w:rsid w:val="009C493E"/>
    <w:rsid w:val="009C4A66"/>
    <w:rsid w:val="009C5058"/>
    <w:rsid w:val="009C5283"/>
    <w:rsid w:val="009C63D5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182B"/>
    <w:rsid w:val="009E3563"/>
    <w:rsid w:val="009E5A12"/>
    <w:rsid w:val="009E5ABB"/>
    <w:rsid w:val="009E5C3B"/>
    <w:rsid w:val="009E7781"/>
    <w:rsid w:val="009E7CED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56D0"/>
    <w:rsid w:val="00A057C4"/>
    <w:rsid w:val="00A07489"/>
    <w:rsid w:val="00A07758"/>
    <w:rsid w:val="00A07B3E"/>
    <w:rsid w:val="00A10570"/>
    <w:rsid w:val="00A1274B"/>
    <w:rsid w:val="00A13380"/>
    <w:rsid w:val="00A135A3"/>
    <w:rsid w:val="00A13FDB"/>
    <w:rsid w:val="00A152B0"/>
    <w:rsid w:val="00A15537"/>
    <w:rsid w:val="00A16389"/>
    <w:rsid w:val="00A1780D"/>
    <w:rsid w:val="00A17CF2"/>
    <w:rsid w:val="00A20853"/>
    <w:rsid w:val="00A20E3A"/>
    <w:rsid w:val="00A24072"/>
    <w:rsid w:val="00A25BC0"/>
    <w:rsid w:val="00A2603A"/>
    <w:rsid w:val="00A26C1D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A89"/>
    <w:rsid w:val="00A6411E"/>
    <w:rsid w:val="00A64B27"/>
    <w:rsid w:val="00A64CAB"/>
    <w:rsid w:val="00A64CEF"/>
    <w:rsid w:val="00A64E7D"/>
    <w:rsid w:val="00A64EDA"/>
    <w:rsid w:val="00A6719C"/>
    <w:rsid w:val="00A675DA"/>
    <w:rsid w:val="00A70031"/>
    <w:rsid w:val="00A718D4"/>
    <w:rsid w:val="00A721F2"/>
    <w:rsid w:val="00A7390C"/>
    <w:rsid w:val="00A74312"/>
    <w:rsid w:val="00A75B17"/>
    <w:rsid w:val="00A75CDA"/>
    <w:rsid w:val="00A75E53"/>
    <w:rsid w:val="00A76E42"/>
    <w:rsid w:val="00A8027C"/>
    <w:rsid w:val="00A80E41"/>
    <w:rsid w:val="00A82870"/>
    <w:rsid w:val="00A8407A"/>
    <w:rsid w:val="00A84961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90E"/>
    <w:rsid w:val="00AA5A6D"/>
    <w:rsid w:val="00AA6B21"/>
    <w:rsid w:val="00AB0623"/>
    <w:rsid w:val="00AB1498"/>
    <w:rsid w:val="00AB2044"/>
    <w:rsid w:val="00AB256A"/>
    <w:rsid w:val="00AB2988"/>
    <w:rsid w:val="00AB324D"/>
    <w:rsid w:val="00AB33C9"/>
    <w:rsid w:val="00AB3AA8"/>
    <w:rsid w:val="00AB4AFD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2A1"/>
    <w:rsid w:val="00AD0CC4"/>
    <w:rsid w:val="00AD1CED"/>
    <w:rsid w:val="00AD23DE"/>
    <w:rsid w:val="00AD268F"/>
    <w:rsid w:val="00AD2BF8"/>
    <w:rsid w:val="00AD6A1D"/>
    <w:rsid w:val="00AD7EDA"/>
    <w:rsid w:val="00AE11D4"/>
    <w:rsid w:val="00AE1DBD"/>
    <w:rsid w:val="00AE2A76"/>
    <w:rsid w:val="00AE3AAA"/>
    <w:rsid w:val="00AE3BDB"/>
    <w:rsid w:val="00AE5054"/>
    <w:rsid w:val="00AE5603"/>
    <w:rsid w:val="00AE7F61"/>
    <w:rsid w:val="00AF02FF"/>
    <w:rsid w:val="00AF0788"/>
    <w:rsid w:val="00AF177A"/>
    <w:rsid w:val="00AF1AC6"/>
    <w:rsid w:val="00AF1F88"/>
    <w:rsid w:val="00AF36E4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275D"/>
    <w:rsid w:val="00B02ABF"/>
    <w:rsid w:val="00B044B7"/>
    <w:rsid w:val="00B04C70"/>
    <w:rsid w:val="00B0538C"/>
    <w:rsid w:val="00B059D9"/>
    <w:rsid w:val="00B064C5"/>
    <w:rsid w:val="00B127C5"/>
    <w:rsid w:val="00B12AA8"/>
    <w:rsid w:val="00B13F1D"/>
    <w:rsid w:val="00B142BE"/>
    <w:rsid w:val="00B14396"/>
    <w:rsid w:val="00B14863"/>
    <w:rsid w:val="00B15879"/>
    <w:rsid w:val="00B15DD0"/>
    <w:rsid w:val="00B16238"/>
    <w:rsid w:val="00B16DC4"/>
    <w:rsid w:val="00B2113E"/>
    <w:rsid w:val="00B224BB"/>
    <w:rsid w:val="00B23660"/>
    <w:rsid w:val="00B2417B"/>
    <w:rsid w:val="00B26E26"/>
    <w:rsid w:val="00B2750B"/>
    <w:rsid w:val="00B30F2E"/>
    <w:rsid w:val="00B31659"/>
    <w:rsid w:val="00B31773"/>
    <w:rsid w:val="00B31C3C"/>
    <w:rsid w:val="00B3223D"/>
    <w:rsid w:val="00B339AD"/>
    <w:rsid w:val="00B36266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71E"/>
    <w:rsid w:val="00B82D66"/>
    <w:rsid w:val="00B83A7D"/>
    <w:rsid w:val="00B843BB"/>
    <w:rsid w:val="00B853AA"/>
    <w:rsid w:val="00B919F4"/>
    <w:rsid w:val="00B91DA8"/>
    <w:rsid w:val="00B92965"/>
    <w:rsid w:val="00B92A16"/>
    <w:rsid w:val="00B92AFA"/>
    <w:rsid w:val="00B94C10"/>
    <w:rsid w:val="00B95A4E"/>
    <w:rsid w:val="00B9620F"/>
    <w:rsid w:val="00B96612"/>
    <w:rsid w:val="00B9682C"/>
    <w:rsid w:val="00B974F6"/>
    <w:rsid w:val="00BA145B"/>
    <w:rsid w:val="00BA226D"/>
    <w:rsid w:val="00BA3641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4A35"/>
    <w:rsid w:val="00BC5192"/>
    <w:rsid w:val="00BC622A"/>
    <w:rsid w:val="00BC704F"/>
    <w:rsid w:val="00BC7609"/>
    <w:rsid w:val="00BD0144"/>
    <w:rsid w:val="00BD0CE7"/>
    <w:rsid w:val="00BD1E34"/>
    <w:rsid w:val="00BD2B66"/>
    <w:rsid w:val="00BD3C62"/>
    <w:rsid w:val="00BD48F6"/>
    <w:rsid w:val="00BD53F6"/>
    <w:rsid w:val="00BD5933"/>
    <w:rsid w:val="00BD5EC3"/>
    <w:rsid w:val="00BD667A"/>
    <w:rsid w:val="00BD721F"/>
    <w:rsid w:val="00BE0981"/>
    <w:rsid w:val="00BE0B0F"/>
    <w:rsid w:val="00BE2BA5"/>
    <w:rsid w:val="00BE3A6D"/>
    <w:rsid w:val="00BE3F66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8AD"/>
    <w:rsid w:val="00C1055C"/>
    <w:rsid w:val="00C10B13"/>
    <w:rsid w:val="00C13068"/>
    <w:rsid w:val="00C130F9"/>
    <w:rsid w:val="00C13241"/>
    <w:rsid w:val="00C14370"/>
    <w:rsid w:val="00C159E1"/>
    <w:rsid w:val="00C16D58"/>
    <w:rsid w:val="00C16ECF"/>
    <w:rsid w:val="00C17348"/>
    <w:rsid w:val="00C176D1"/>
    <w:rsid w:val="00C20712"/>
    <w:rsid w:val="00C20969"/>
    <w:rsid w:val="00C215AC"/>
    <w:rsid w:val="00C23D98"/>
    <w:rsid w:val="00C25A0A"/>
    <w:rsid w:val="00C278A1"/>
    <w:rsid w:val="00C27FC4"/>
    <w:rsid w:val="00C3050A"/>
    <w:rsid w:val="00C31003"/>
    <w:rsid w:val="00C313F6"/>
    <w:rsid w:val="00C31863"/>
    <w:rsid w:val="00C32F7B"/>
    <w:rsid w:val="00C3337B"/>
    <w:rsid w:val="00C33AFF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3F33"/>
    <w:rsid w:val="00C44434"/>
    <w:rsid w:val="00C45009"/>
    <w:rsid w:val="00C45685"/>
    <w:rsid w:val="00C45EA7"/>
    <w:rsid w:val="00C46DB1"/>
    <w:rsid w:val="00C47449"/>
    <w:rsid w:val="00C50699"/>
    <w:rsid w:val="00C51ABD"/>
    <w:rsid w:val="00C51D04"/>
    <w:rsid w:val="00C53548"/>
    <w:rsid w:val="00C5441A"/>
    <w:rsid w:val="00C56827"/>
    <w:rsid w:val="00C57718"/>
    <w:rsid w:val="00C602D6"/>
    <w:rsid w:val="00C60CC5"/>
    <w:rsid w:val="00C61949"/>
    <w:rsid w:val="00C63F2B"/>
    <w:rsid w:val="00C640FE"/>
    <w:rsid w:val="00C644D1"/>
    <w:rsid w:val="00C649E6"/>
    <w:rsid w:val="00C72C1F"/>
    <w:rsid w:val="00C73ED1"/>
    <w:rsid w:val="00C742CA"/>
    <w:rsid w:val="00C75011"/>
    <w:rsid w:val="00C750A0"/>
    <w:rsid w:val="00C75A89"/>
    <w:rsid w:val="00C7756F"/>
    <w:rsid w:val="00C81508"/>
    <w:rsid w:val="00C83560"/>
    <w:rsid w:val="00C867FD"/>
    <w:rsid w:val="00C86A27"/>
    <w:rsid w:val="00C873F6"/>
    <w:rsid w:val="00C87A14"/>
    <w:rsid w:val="00C90146"/>
    <w:rsid w:val="00C936EA"/>
    <w:rsid w:val="00C93BDE"/>
    <w:rsid w:val="00C961FC"/>
    <w:rsid w:val="00C961FE"/>
    <w:rsid w:val="00C97E00"/>
    <w:rsid w:val="00CA165F"/>
    <w:rsid w:val="00CA189D"/>
    <w:rsid w:val="00CA2435"/>
    <w:rsid w:val="00CA3CA4"/>
    <w:rsid w:val="00CA4311"/>
    <w:rsid w:val="00CA53CE"/>
    <w:rsid w:val="00CA62F6"/>
    <w:rsid w:val="00CA70AA"/>
    <w:rsid w:val="00CA7A4B"/>
    <w:rsid w:val="00CB0578"/>
    <w:rsid w:val="00CB11C4"/>
    <w:rsid w:val="00CB127D"/>
    <w:rsid w:val="00CB1307"/>
    <w:rsid w:val="00CB1C1F"/>
    <w:rsid w:val="00CB45B9"/>
    <w:rsid w:val="00CB4E3C"/>
    <w:rsid w:val="00CB55AF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6041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400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5494"/>
    <w:rsid w:val="00D2754E"/>
    <w:rsid w:val="00D330BA"/>
    <w:rsid w:val="00D3312B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3FDA"/>
    <w:rsid w:val="00D470FC"/>
    <w:rsid w:val="00D50594"/>
    <w:rsid w:val="00D50A99"/>
    <w:rsid w:val="00D53D76"/>
    <w:rsid w:val="00D5427B"/>
    <w:rsid w:val="00D55E3E"/>
    <w:rsid w:val="00D55EBB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CED"/>
    <w:rsid w:val="00D81474"/>
    <w:rsid w:val="00D81730"/>
    <w:rsid w:val="00D82227"/>
    <w:rsid w:val="00D842A5"/>
    <w:rsid w:val="00D868CE"/>
    <w:rsid w:val="00D873C0"/>
    <w:rsid w:val="00D90B9D"/>
    <w:rsid w:val="00D91F29"/>
    <w:rsid w:val="00D91F5C"/>
    <w:rsid w:val="00D92234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0A4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5EA8"/>
    <w:rsid w:val="00DC6057"/>
    <w:rsid w:val="00DC73DE"/>
    <w:rsid w:val="00DC7C32"/>
    <w:rsid w:val="00DD0838"/>
    <w:rsid w:val="00DD0D03"/>
    <w:rsid w:val="00DD1DAF"/>
    <w:rsid w:val="00DD51C6"/>
    <w:rsid w:val="00DD73B0"/>
    <w:rsid w:val="00DD7859"/>
    <w:rsid w:val="00DD7ABE"/>
    <w:rsid w:val="00DE2486"/>
    <w:rsid w:val="00DE3CC8"/>
    <w:rsid w:val="00DE5AD0"/>
    <w:rsid w:val="00DF1615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247E"/>
    <w:rsid w:val="00E02623"/>
    <w:rsid w:val="00E02F30"/>
    <w:rsid w:val="00E0348E"/>
    <w:rsid w:val="00E03935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29B6"/>
    <w:rsid w:val="00E2347F"/>
    <w:rsid w:val="00E23974"/>
    <w:rsid w:val="00E244FA"/>
    <w:rsid w:val="00E24A8A"/>
    <w:rsid w:val="00E255AA"/>
    <w:rsid w:val="00E26AF3"/>
    <w:rsid w:val="00E278BF"/>
    <w:rsid w:val="00E30C89"/>
    <w:rsid w:val="00E31C37"/>
    <w:rsid w:val="00E33A4B"/>
    <w:rsid w:val="00E34B5D"/>
    <w:rsid w:val="00E34D16"/>
    <w:rsid w:val="00E40942"/>
    <w:rsid w:val="00E40EF9"/>
    <w:rsid w:val="00E41838"/>
    <w:rsid w:val="00E43322"/>
    <w:rsid w:val="00E4662F"/>
    <w:rsid w:val="00E46B4C"/>
    <w:rsid w:val="00E51D92"/>
    <w:rsid w:val="00E52B64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C4C"/>
    <w:rsid w:val="00E61E4A"/>
    <w:rsid w:val="00E62450"/>
    <w:rsid w:val="00E62A4C"/>
    <w:rsid w:val="00E63A25"/>
    <w:rsid w:val="00E63D2B"/>
    <w:rsid w:val="00E64265"/>
    <w:rsid w:val="00E64BF1"/>
    <w:rsid w:val="00E651F2"/>
    <w:rsid w:val="00E652A8"/>
    <w:rsid w:val="00E66DAF"/>
    <w:rsid w:val="00E71244"/>
    <w:rsid w:val="00E71A5A"/>
    <w:rsid w:val="00E74A12"/>
    <w:rsid w:val="00E74CC6"/>
    <w:rsid w:val="00E753FE"/>
    <w:rsid w:val="00E7589E"/>
    <w:rsid w:val="00E75D4C"/>
    <w:rsid w:val="00E75F7B"/>
    <w:rsid w:val="00E814D7"/>
    <w:rsid w:val="00E829D8"/>
    <w:rsid w:val="00E83049"/>
    <w:rsid w:val="00E869A9"/>
    <w:rsid w:val="00E86C06"/>
    <w:rsid w:val="00E871B9"/>
    <w:rsid w:val="00E871EE"/>
    <w:rsid w:val="00E87306"/>
    <w:rsid w:val="00E90581"/>
    <w:rsid w:val="00E9351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A6AD4"/>
    <w:rsid w:val="00EB3178"/>
    <w:rsid w:val="00EB4338"/>
    <w:rsid w:val="00EB57A1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43DA"/>
    <w:rsid w:val="00ED5D30"/>
    <w:rsid w:val="00ED5DF2"/>
    <w:rsid w:val="00ED6344"/>
    <w:rsid w:val="00ED7ADA"/>
    <w:rsid w:val="00EE0D19"/>
    <w:rsid w:val="00EE27E8"/>
    <w:rsid w:val="00EE3D87"/>
    <w:rsid w:val="00EE4FA2"/>
    <w:rsid w:val="00EE6BA6"/>
    <w:rsid w:val="00EE74AA"/>
    <w:rsid w:val="00EF0369"/>
    <w:rsid w:val="00EF40B3"/>
    <w:rsid w:val="00EF4B0B"/>
    <w:rsid w:val="00EF52C9"/>
    <w:rsid w:val="00EF6118"/>
    <w:rsid w:val="00F00A43"/>
    <w:rsid w:val="00F0117E"/>
    <w:rsid w:val="00F02AEC"/>
    <w:rsid w:val="00F03A58"/>
    <w:rsid w:val="00F040CC"/>
    <w:rsid w:val="00F043C2"/>
    <w:rsid w:val="00F05744"/>
    <w:rsid w:val="00F05D7D"/>
    <w:rsid w:val="00F0660C"/>
    <w:rsid w:val="00F132AD"/>
    <w:rsid w:val="00F13670"/>
    <w:rsid w:val="00F1403F"/>
    <w:rsid w:val="00F14442"/>
    <w:rsid w:val="00F152D1"/>
    <w:rsid w:val="00F16999"/>
    <w:rsid w:val="00F16CF4"/>
    <w:rsid w:val="00F210B1"/>
    <w:rsid w:val="00F227DB"/>
    <w:rsid w:val="00F22E20"/>
    <w:rsid w:val="00F24826"/>
    <w:rsid w:val="00F2609C"/>
    <w:rsid w:val="00F262D8"/>
    <w:rsid w:val="00F27684"/>
    <w:rsid w:val="00F3348A"/>
    <w:rsid w:val="00F35B65"/>
    <w:rsid w:val="00F365C7"/>
    <w:rsid w:val="00F36F8C"/>
    <w:rsid w:val="00F4099C"/>
    <w:rsid w:val="00F41F1A"/>
    <w:rsid w:val="00F42146"/>
    <w:rsid w:val="00F4470B"/>
    <w:rsid w:val="00F44B6F"/>
    <w:rsid w:val="00F44C19"/>
    <w:rsid w:val="00F44D0A"/>
    <w:rsid w:val="00F44FF0"/>
    <w:rsid w:val="00F45F93"/>
    <w:rsid w:val="00F46C34"/>
    <w:rsid w:val="00F506D4"/>
    <w:rsid w:val="00F527DF"/>
    <w:rsid w:val="00F52C30"/>
    <w:rsid w:val="00F53BB0"/>
    <w:rsid w:val="00F53E07"/>
    <w:rsid w:val="00F549DB"/>
    <w:rsid w:val="00F54F40"/>
    <w:rsid w:val="00F555DA"/>
    <w:rsid w:val="00F559EB"/>
    <w:rsid w:val="00F574FF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5CD7"/>
    <w:rsid w:val="00F77550"/>
    <w:rsid w:val="00F77CC3"/>
    <w:rsid w:val="00F77FBB"/>
    <w:rsid w:val="00F80C9A"/>
    <w:rsid w:val="00F823FF"/>
    <w:rsid w:val="00F82779"/>
    <w:rsid w:val="00F8315E"/>
    <w:rsid w:val="00F831D8"/>
    <w:rsid w:val="00F847AC"/>
    <w:rsid w:val="00F84C71"/>
    <w:rsid w:val="00F86D1D"/>
    <w:rsid w:val="00F87108"/>
    <w:rsid w:val="00F91FBC"/>
    <w:rsid w:val="00F91FCE"/>
    <w:rsid w:val="00F92E9B"/>
    <w:rsid w:val="00F93CBF"/>
    <w:rsid w:val="00F93E64"/>
    <w:rsid w:val="00F9465A"/>
    <w:rsid w:val="00F94C0F"/>
    <w:rsid w:val="00F94DFB"/>
    <w:rsid w:val="00F958EC"/>
    <w:rsid w:val="00F95D7F"/>
    <w:rsid w:val="00F968B3"/>
    <w:rsid w:val="00FA221C"/>
    <w:rsid w:val="00FA2D7E"/>
    <w:rsid w:val="00FA34F1"/>
    <w:rsid w:val="00FA48C5"/>
    <w:rsid w:val="00FA554C"/>
    <w:rsid w:val="00FA6711"/>
    <w:rsid w:val="00FA74D0"/>
    <w:rsid w:val="00FA7C02"/>
    <w:rsid w:val="00FB1BB2"/>
    <w:rsid w:val="00FB390D"/>
    <w:rsid w:val="00FB515B"/>
    <w:rsid w:val="00FB56EE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7DB7"/>
    <w:rsid w:val="00FD7E23"/>
    <w:rsid w:val="00FE08CD"/>
    <w:rsid w:val="00FE2251"/>
    <w:rsid w:val="00FE28B3"/>
    <w:rsid w:val="00FE2AE6"/>
    <w:rsid w:val="00FE43B3"/>
    <w:rsid w:val="00FE463A"/>
    <w:rsid w:val="00FE4C7E"/>
    <w:rsid w:val="00FE4D27"/>
    <w:rsid w:val="00FE543D"/>
    <w:rsid w:val="00FE6692"/>
    <w:rsid w:val="00FE67E3"/>
    <w:rsid w:val="00FE6F1D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30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3814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Judek Katarzyna</cp:lastModifiedBy>
  <cp:revision>10</cp:revision>
  <cp:lastPrinted>2019-04-02T13:34:00Z</cp:lastPrinted>
  <dcterms:created xsi:type="dcterms:W3CDTF">2022-05-20T07:21:00Z</dcterms:created>
  <dcterms:modified xsi:type="dcterms:W3CDTF">2022-06-02T09:05:00Z</dcterms:modified>
</cp:coreProperties>
</file>