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C8" w:rsidRPr="000B1FAD" w:rsidRDefault="00096CDC" w:rsidP="000B1FAD">
      <w:pPr>
        <w:jc w:val="center"/>
        <w:rPr>
          <w:b/>
        </w:rPr>
      </w:pPr>
      <w:r w:rsidRPr="000B1FAD">
        <w:rPr>
          <w:b/>
        </w:rPr>
        <w:t>U</w:t>
      </w:r>
      <w:r w:rsidR="001074AD" w:rsidRPr="000B1FAD">
        <w:rPr>
          <w:b/>
        </w:rPr>
        <w:t>mow</w:t>
      </w:r>
      <w:r w:rsidRPr="000B1FAD">
        <w:rPr>
          <w:b/>
        </w:rPr>
        <w:t>a Nr</w:t>
      </w:r>
      <w:r w:rsidR="001074AD" w:rsidRPr="000B1FAD">
        <w:rPr>
          <w:b/>
        </w:rPr>
        <w:t xml:space="preserve"> </w:t>
      </w:r>
    </w:p>
    <w:p w:rsidR="00C077ED" w:rsidRPr="000B1FAD" w:rsidRDefault="00055998" w:rsidP="000B1FAD">
      <w:pPr>
        <w:pStyle w:val="Tekstpodstawowy"/>
        <w:spacing w:after="0"/>
        <w:ind w:left="142" w:hanging="73"/>
        <w:rPr>
          <w:szCs w:val="24"/>
        </w:rPr>
      </w:pPr>
      <w:r>
        <w:rPr>
          <w:szCs w:val="24"/>
        </w:rPr>
        <w:t xml:space="preserve">zawarta w dniu </w:t>
      </w:r>
      <w:r w:rsidR="003736D9">
        <w:rPr>
          <w:szCs w:val="24"/>
        </w:rPr>
        <w:t>…………………..</w:t>
      </w:r>
      <w:r>
        <w:rPr>
          <w:szCs w:val="24"/>
        </w:rPr>
        <w:t xml:space="preserve"> 2018 r.</w:t>
      </w:r>
      <w:r w:rsidR="000B1FAD">
        <w:rPr>
          <w:szCs w:val="24"/>
        </w:rPr>
        <w:t xml:space="preserve"> </w:t>
      </w:r>
      <w:r w:rsidR="00C077ED" w:rsidRPr="000B1FAD">
        <w:rPr>
          <w:szCs w:val="24"/>
        </w:rPr>
        <w:t xml:space="preserve"> w Warszawie</w:t>
      </w:r>
      <w:r>
        <w:rPr>
          <w:szCs w:val="24"/>
        </w:rPr>
        <w:t xml:space="preserve"> między</w:t>
      </w:r>
    </w:p>
    <w:p w:rsidR="00D73AF4" w:rsidRPr="000B1FAD" w:rsidRDefault="00D73AF4" w:rsidP="000B1FAD">
      <w:pPr>
        <w:pStyle w:val="Tekstpodstawowy"/>
        <w:spacing w:after="0"/>
        <w:ind w:left="0" w:firstLine="0"/>
        <w:rPr>
          <w:szCs w:val="24"/>
        </w:rPr>
      </w:pPr>
      <w:r w:rsidRPr="000B1FAD">
        <w:rPr>
          <w:b/>
          <w:szCs w:val="24"/>
        </w:rPr>
        <w:t>Skarbem Państwa - Ministerstwem Zdrowia</w:t>
      </w:r>
      <w:r w:rsidRPr="000B1FAD">
        <w:rPr>
          <w:szCs w:val="24"/>
        </w:rPr>
        <w:t xml:space="preserve">, z siedzibą w Warszawie, przy ulicy Miodowej 15, NIP: 525-19-18-554, reprezentowanym przez </w:t>
      </w:r>
      <w:r w:rsidR="004D7B8B" w:rsidRPr="000B1FAD">
        <w:rPr>
          <w:szCs w:val="24"/>
        </w:rPr>
        <w:t>Dyrektora Generalnego Panią Annę</w:t>
      </w:r>
      <w:r w:rsidRPr="000B1FAD">
        <w:rPr>
          <w:szCs w:val="24"/>
        </w:rPr>
        <w:t xml:space="preserve"> Pankowską </w:t>
      </w:r>
      <w:r w:rsidRPr="000B1FAD">
        <w:rPr>
          <w:szCs w:val="24"/>
        </w:rPr>
        <w:br/>
        <w:t>- Gałaj, zwanym dalej „Zamawiającym”,</w:t>
      </w:r>
    </w:p>
    <w:p w:rsidR="00D73AF4" w:rsidRPr="006268C6" w:rsidRDefault="00D73AF4" w:rsidP="000B1FAD">
      <w:pPr>
        <w:pStyle w:val="Tekstpodstawowy"/>
        <w:spacing w:after="0"/>
        <w:ind w:left="142" w:hanging="73"/>
        <w:rPr>
          <w:szCs w:val="24"/>
        </w:rPr>
      </w:pPr>
      <w:r w:rsidRPr="006268C6">
        <w:rPr>
          <w:szCs w:val="24"/>
        </w:rPr>
        <w:t>a</w:t>
      </w:r>
    </w:p>
    <w:p w:rsidR="006268C6" w:rsidRPr="006268C6" w:rsidRDefault="006268C6" w:rsidP="006268C6">
      <w:r w:rsidRPr="006268C6">
        <w:t xml:space="preserve">* gdy Wykonawcą jest </w:t>
      </w:r>
      <w:r w:rsidRPr="006268C6">
        <w:rPr>
          <w:b/>
        </w:rPr>
        <w:t>spółka prawa handlowego</w:t>
      </w:r>
      <w:r w:rsidRPr="006268C6">
        <w:t>:</w:t>
      </w:r>
    </w:p>
    <w:p w:rsidR="006268C6" w:rsidRPr="006268C6" w:rsidRDefault="006268C6" w:rsidP="003736D9">
      <w:r w:rsidRPr="006268C6"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:rsidR="006268C6" w:rsidRPr="006268C6" w:rsidRDefault="006268C6" w:rsidP="006268C6">
      <w:r w:rsidRPr="006268C6">
        <w:t xml:space="preserve">* gdy Wykonawcą jest </w:t>
      </w:r>
      <w:r w:rsidRPr="006268C6">
        <w:rPr>
          <w:b/>
        </w:rPr>
        <w:t>osoba fizyczna prowadząca działalność gospodarczą</w:t>
      </w:r>
      <w:r w:rsidRPr="006268C6">
        <w:t>:</w:t>
      </w:r>
    </w:p>
    <w:p w:rsidR="006268C6" w:rsidRPr="006268C6" w:rsidRDefault="006268C6" w:rsidP="003736D9">
      <w:r w:rsidRPr="006268C6"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............................., NIP: ................................., REGON: ………………….., zwanym/ą dalej „Wykonawcą”, </w:t>
      </w:r>
    </w:p>
    <w:p w:rsidR="006268C6" w:rsidRPr="006268C6" w:rsidRDefault="006268C6" w:rsidP="006268C6">
      <w:r w:rsidRPr="006268C6">
        <w:t xml:space="preserve">* gdy Wykonawcą jest </w:t>
      </w:r>
      <w:r w:rsidRPr="006268C6">
        <w:rPr>
          <w:b/>
        </w:rPr>
        <w:t>osoba fizyczna nieprowadząca działalności gospodarczej</w:t>
      </w:r>
      <w:r w:rsidRPr="006268C6">
        <w:t>:</w:t>
      </w:r>
    </w:p>
    <w:p w:rsidR="006268C6" w:rsidRPr="006268C6" w:rsidRDefault="006268C6" w:rsidP="003736D9">
      <w:r w:rsidRPr="006268C6"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:rsidR="006268C6" w:rsidRPr="006268C6" w:rsidRDefault="006268C6" w:rsidP="006268C6">
      <w:r w:rsidRPr="006268C6">
        <w:t xml:space="preserve">* gdy Wykonawcą jest </w:t>
      </w:r>
      <w:r w:rsidRPr="006268C6">
        <w:rPr>
          <w:b/>
        </w:rPr>
        <w:t>spółka cywilna</w:t>
      </w:r>
      <w:r w:rsidRPr="006268C6">
        <w:t>:</w:t>
      </w:r>
    </w:p>
    <w:p w:rsidR="006268C6" w:rsidRPr="006268C6" w:rsidRDefault="006268C6" w:rsidP="003736D9">
      <w:r w:rsidRPr="006268C6"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:rsidR="006268C6" w:rsidRPr="006268C6" w:rsidRDefault="006268C6" w:rsidP="006268C6">
      <w:r w:rsidRPr="006268C6"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:rsidR="006268C6" w:rsidRPr="006268C6" w:rsidRDefault="006268C6" w:rsidP="006268C6">
      <w:r w:rsidRPr="006268C6">
        <w:lastRenderedPageBreak/>
        <w:t>(…)</w:t>
      </w:r>
    </w:p>
    <w:p w:rsidR="006268C6" w:rsidRPr="006268C6" w:rsidRDefault="006268C6" w:rsidP="006268C6">
      <w:r w:rsidRPr="006268C6"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:rsidR="006268C6" w:rsidRPr="006268C6" w:rsidRDefault="006268C6" w:rsidP="006268C6">
      <w:pPr>
        <w:rPr>
          <w:color w:val="000000"/>
        </w:rPr>
      </w:pPr>
      <w:r w:rsidRPr="006268C6">
        <w:rPr>
          <w:color w:val="000000"/>
        </w:rPr>
        <w:t>zwanymi dalej łącznie „Stronami” lub odpowiednio „Stroną”.</w:t>
      </w:r>
    </w:p>
    <w:p w:rsidR="00AB4C84" w:rsidRPr="000B1FAD" w:rsidRDefault="001C0436" w:rsidP="000B1FAD">
      <w:pPr>
        <w:jc w:val="center"/>
        <w:rPr>
          <w:b/>
        </w:rPr>
      </w:pPr>
      <w:r w:rsidRPr="000B1FAD">
        <w:rPr>
          <w:b/>
        </w:rPr>
        <w:t>§ 1</w:t>
      </w:r>
    </w:p>
    <w:p w:rsidR="00096CDC" w:rsidRPr="000B1FAD" w:rsidRDefault="004D7B8B" w:rsidP="000B1FAD">
      <w:pPr>
        <w:jc w:val="center"/>
        <w:rPr>
          <w:b/>
        </w:rPr>
      </w:pPr>
      <w:r w:rsidRPr="000B1FAD">
        <w:rPr>
          <w:b/>
        </w:rPr>
        <w:t>Przedmiot U</w:t>
      </w:r>
      <w:r w:rsidR="00B62A83" w:rsidRPr="000B1FAD">
        <w:rPr>
          <w:b/>
        </w:rPr>
        <w:t>mowy</w:t>
      </w:r>
    </w:p>
    <w:p w:rsidR="00C077ED" w:rsidRPr="000B1FAD" w:rsidRDefault="004D7B8B" w:rsidP="006268C6">
      <w:pPr>
        <w:pStyle w:val="Bezodstpw"/>
        <w:numPr>
          <w:ilvl w:val="0"/>
          <w:numId w:val="2"/>
        </w:numPr>
        <w:spacing w:line="276" w:lineRule="auto"/>
        <w:ind w:left="567"/>
      </w:pPr>
      <w:r w:rsidRPr="000B1FAD">
        <w:t>Przedmiotem U</w:t>
      </w:r>
      <w:r w:rsidR="00C077ED" w:rsidRPr="000B1FAD">
        <w:t xml:space="preserve">mowy jest </w:t>
      </w:r>
      <w:r w:rsidR="006268C6" w:rsidRPr="006268C6">
        <w:rPr>
          <w:rFonts w:eastAsia="Calibri"/>
          <w:lang w:eastAsia="en-US"/>
        </w:rPr>
        <w:t>kompleksowa usługa obejmująca przeglądy serwisowe urządzeń przeciwpożarowych w obiektach Ministerstwa Zdrowia przy ulicach: Długa 5, Długa 38/40, Al. Jerozolimskie 155 i Szczotkarska 38a w Warszawie</w:t>
      </w:r>
      <w:r w:rsidR="006268C6">
        <w:t xml:space="preserve">, </w:t>
      </w:r>
      <w:r w:rsidR="00A90EAA" w:rsidRPr="000B1FAD">
        <w:t>zwanych dalej „przedmiotem Umowy” lub „Usługą”.</w:t>
      </w:r>
    </w:p>
    <w:p w:rsidR="00A90EAA" w:rsidRPr="000B1FAD" w:rsidRDefault="00A90EAA" w:rsidP="006002D4">
      <w:pPr>
        <w:pStyle w:val="Bezodstpw"/>
        <w:numPr>
          <w:ilvl w:val="0"/>
          <w:numId w:val="2"/>
        </w:numPr>
        <w:spacing w:line="276" w:lineRule="auto"/>
        <w:ind w:left="567"/>
      </w:pPr>
      <w:r w:rsidRPr="000B1FAD">
        <w:t xml:space="preserve">Zamawiający powierza, a Wykonawca przyjmuje do wykonania Usługę, o której mowa </w:t>
      </w:r>
      <w:r w:rsidR="004D7B8B" w:rsidRPr="000B1FAD">
        <w:br/>
      </w:r>
      <w:r w:rsidRPr="000B1FAD">
        <w:t>w ust.</w:t>
      </w:r>
      <w:r w:rsidR="006268C6">
        <w:t xml:space="preserve"> </w:t>
      </w:r>
      <w:r w:rsidRPr="000B1FAD">
        <w:t>1, na warunkach ws</w:t>
      </w:r>
      <w:r w:rsidR="004D7B8B" w:rsidRPr="000B1FAD">
        <w:t xml:space="preserve">kazanych w dalszej części Umowy, </w:t>
      </w:r>
      <w:r w:rsidR="006268C6">
        <w:t xml:space="preserve">opisie przedmiotu umowy stanowiącym załącznik nr 1 do Umowy, </w:t>
      </w:r>
      <w:r w:rsidR="004D7B8B" w:rsidRPr="000B1FAD">
        <w:t>ofercie Wykon</w:t>
      </w:r>
      <w:r w:rsidR="006268C6">
        <w:t>awcy, stanowiącej załącznik nr 2</w:t>
      </w:r>
      <w:r w:rsidR="004D7B8B" w:rsidRPr="000B1FAD">
        <w:t xml:space="preserve"> do Umowy.</w:t>
      </w:r>
    </w:p>
    <w:p w:rsidR="004D7B8B" w:rsidRPr="000B1FAD" w:rsidRDefault="004D7B8B" w:rsidP="006002D4">
      <w:pPr>
        <w:pStyle w:val="Bezodstpw"/>
        <w:numPr>
          <w:ilvl w:val="0"/>
          <w:numId w:val="2"/>
        </w:numPr>
        <w:spacing w:line="276" w:lineRule="auto"/>
        <w:ind w:left="567"/>
      </w:pPr>
      <w:r w:rsidRPr="000B1FAD">
        <w:t>Wykonawca</w:t>
      </w:r>
      <w:r w:rsidRPr="000B1FAD">
        <w:rPr>
          <w:bCs/>
        </w:rPr>
        <w:t xml:space="preserve"> wykonywać będzie przedmiot Umowy zgodnie z zasadami wiedzy technicznej </w:t>
      </w:r>
      <w:r w:rsidRPr="000B1FAD">
        <w:rPr>
          <w:bCs/>
        </w:rPr>
        <w:br/>
        <w:t xml:space="preserve">i obowiązującymi przepisami prawa, z zachowaniem najwyższej staranności wymaganej </w:t>
      </w:r>
      <w:r w:rsidRPr="000B1FAD">
        <w:rPr>
          <w:bCs/>
        </w:rPr>
        <w:br/>
        <w:t>w stosunkach danego rodzaju.</w:t>
      </w:r>
    </w:p>
    <w:p w:rsidR="004D7B8B" w:rsidRPr="000B1FAD" w:rsidRDefault="004D7B8B" w:rsidP="006002D4">
      <w:pPr>
        <w:pStyle w:val="Bezodstpw"/>
        <w:numPr>
          <w:ilvl w:val="0"/>
          <w:numId w:val="2"/>
        </w:numPr>
        <w:spacing w:line="276" w:lineRule="auto"/>
        <w:ind w:left="567"/>
      </w:pPr>
      <w:r w:rsidRPr="000B1FAD">
        <w:rPr>
          <w:bCs/>
        </w:rPr>
        <w:t xml:space="preserve">Wykonawca oświadcza, że posiada niezbędną wiedzę, doświadczenie niezbędne do wykonania przedmiotu Umowy. </w:t>
      </w:r>
    </w:p>
    <w:p w:rsidR="004D7B8B" w:rsidRPr="004146D4" w:rsidRDefault="004D7B8B" w:rsidP="006002D4">
      <w:pPr>
        <w:numPr>
          <w:ilvl w:val="0"/>
          <w:numId w:val="2"/>
        </w:numPr>
        <w:spacing w:before="0" w:after="0"/>
        <w:ind w:left="567"/>
      </w:pPr>
      <w:r w:rsidRPr="000B1FAD">
        <w:rPr>
          <w:bCs/>
        </w:rPr>
        <w:t xml:space="preserve">Wszelkie czynności podejmowane w ramach wykonywania przedmiotu niniejszej Umowy muszą być realizowane w sposób niezakłócający funkcjonowania jednostki organizacyjnej, </w:t>
      </w:r>
      <w:r w:rsidR="006F1995" w:rsidRPr="000B1FAD">
        <w:rPr>
          <w:bCs/>
        </w:rPr>
        <w:br/>
      </w:r>
      <w:r w:rsidRPr="000B1FAD">
        <w:rPr>
          <w:bCs/>
        </w:rPr>
        <w:t>w której Usługi są wykonywane.</w:t>
      </w:r>
    </w:p>
    <w:p w:rsidR="006268C6" w:rsidRPr="00EC6E51" w:rsidRDefault="004D7B8B" w:rsidP="00EC6E51">
      <w:pPr>
        <w:numPr>
          <w:ilvl w:val="0"/>
          <w:numId w:val="2"/>
        </w:numPr>
        <w:spacing w:before="0" w:after="0"/>
        <w:ind w:left="567"/>
      </w:pPr>
      <w:r w:rsidRPr="000B1FAD">
        <w:t xml:space="preserve">Z czynności objętych niniejszą Umową, Wykonawca </w:t>
      </w:r>
      <w:r w:rsidR="006268C6">
        <w:t>przygotuje i przedłoży Zamawiającemu protokoły obejmujące przeprowadzone Usługi</w:t>
      </w:r>
    </w:p>
    <w:p w:rsidR="004D7B8B" w:rsidRDefault="004D7B8B" w:rsidP="004146D4">
      <w:pPr>
        <w:pStyle w:val="Bezodstpw"/>
        <w:spacing w:line="276" w:lineRule="auto"/>
        <w:ind w:left="567" w:firstLine="0"/>
      </w:pPr>
      <w:r w:rsidRPr="000B1FAD">
        <w:t xml:space="preserve">Zaakceptowany bez zastrzeżeń raport, stanowić będzie podstawę do podpisania Protokołu Odbioru Usług; Kryteriami odbioru raportu jest zgodność z Umową, przepisami prawa, ofertą wykonawcy, ustaleniami dokonanymi pomiędzy stronami oraz standardami branżowymi. W przypadku zgłoszenia wad w stosunku do danego Przedmiotu Odbioru, rozumianych jako niezgodność </w:t>
      </w:r>
      <w:r w:rsidR="004146D4">
        <w:t xml:space="preserve">Usługi </w:t>
      </w:r>
      <w:r w:rsidRPr="000B1FAD">
        <w:t>z Umową, przepisami prawa, ofertą Wykonawcy, dokumentacją lub standardami branżowymi, Wykonawca poprawi dany przedmiot w terminie wskazanym przez Zamawiającego w Umowie lub w protokole rozbieżności, a gdy terminu</w:t>
      </w:r>
      <w:r w:rsidR="00CC072D">
        <w:t xml:space="preserve"> nie określono </w:t>
      </w:r>
      <w:r w:rsidR="00CC072D">
        <w:br/>
        <w:t xml:space="preserve">w terminie do 7 </w:t>
      </w:r>
      <w:r w:rsidRPr="000B1FAD">
        <w:t xml:space="preserve">dni roboczych od zgłoszenia przez Zamawiającego wady. Procedurę powtarza się aż do czasu dokonania Odbioru albo skorzystania przez Zamawiającego </w:t>
      </w:r>
      <w:r w:rsidRPr="000B1FAD">
        <w:br/>
        <w:t>z prawa do odstąpienia od Umowy zgodnie z obowiązującymi przepisami prawa lub zgodnie z Umową.</w:t>
      </w:r>
    </w:p>
    <w:p w:rsidR="004146D4" w:rsidRDefault="004146D4" w:rsidP="004146D4">
      <w:pPr>
        <w:pStyle w:val="Tekstpodstawowy"/>
        <w:numPr>
          <w:ilvl w:val="0"/>
          <w:numId w:val="2"/>
        </w:numPr>
        <w:ind w:left="567"/>
        <w:rPr>
          <w:szCs w:val="24"/>
        </w:rPr>
      </w:pPr>
      <w:r w:rsidRPr="000B1FAD">
        <w:rPr>
          <w:szCs w:val="24"/>
        </w:rPr>
        <w:t>Osoby za pośrednictwem których Wykonawca realizuje przedmiot Umowy zobowiązani są przestrzegać wymagań przepisów bezpieczeństwa i higieny pracy, p.poż, oraz wykonywać obowiązki z należytą starannością wymaganą w zakresie czynności konserwacji i napraw systemów będących przedmiotem Umowy.</w:t>
      </w:r>
    </w:p>
    <w:p w:rsidR="004146D4" w:rsidRPr="000B1FAD" w:rsidRDefault="004146D4" w:rsidP="004146D4">
      <w:pPr>
        <w:numPr>
          <w:ilvl w:val="0"/>
          <w:numId w:val="2"/>
        </w:numPr>
        <w:spacing w:after="0"/>
        <w:ind w:left="567"/>
        <w:contextualSpacing/>
        <w:textAlignment w:val="baseline"/>
        <w:rPr>
          <w:color w:val="000000"/>
        </w:rPr>
      </w:pPr>
      <w:r w:rsidRPr="000B1FAD">
        <w:rPr>
          <w:color w:val="000000"/>
        </w:rPr>
        <w:lastRenderedPageBreak/>
        <w:t>Wykonawca bierze pełną odpowiedzialność za działania i zaniechania osób zaangażowanych w realizację Umowy jak za własne działania lub zaniechania oraz gwarantuje, że wszyscy członkowie personelu Wykonawcy, realizujący w imieniu Wykonawcy Umowę, będą posiadali umiejętności i doświadczenie odpowiednie do zakresu czynności powierzanych tym osobom.</w:t>
      </w:r>
    </w:p>
    <w:p w:rsidR="004146D4" w:rsidRPr="004146D4" w:rsidRDefault="004146D4" w:rsidP="00870579">
      <w:pPr>
        <w:pStyle w:val="Akapitzlist"/>
        <w:numPr>
          <w:ilvl w:val="0"/>
          <w:numId w:val="2"/>
        </w:numPr>
        <w:spacing w:before="0" w:after="0"/>
        <w:ind w:left="567"/>
        <w:contextualSpacing/>
      </w:pPr>
      <w:r>
        <w:t>Do wykonania p</w:t>
      </w:r>
      <w:r w:rsidRPr="004146D4">
        <w:t xml:space="preserve">rzedmiotu Umowy Wykonawca użyje własnego sprzętu, transportu </w:t>
      </w:r>
      <w:r w:rsidRPr="004146D4">
        <w:br/>
        <w:t xml:space="preserve">i materiałów eksploatacyjnych niezbędnych do </w:t>
      </w:r>
      <w:r>
        <w:t>realizacji Usługi</w:t>
      </w:r>
    </w:p>
    <w:p w:rsidR="004D7B8B" w:rsidRPr="000B1FAD" w:rsidRDefault="004D7B8B" w:rsidP="000B1FAD">
      <w:pPr>
        <w:pStyle w:val="Bezodstpw"/>
        <w:spacing w:line="276" w:lineRule="auto"/>
        <w:ind w:left="0" w:firstLine="0"/>
      </w:pPr>
    </w:p>
    <w:p w:rsidR="0014782D" w:rsidRPr="000B1FAD" w:rsidRDefault="001C0436" w:rsidP="000B1FAD">
      <w:pPr>
        <w:spacing w:before="0" w:after="0"/>
        <w:jc w:val="center"/>
        <w:rPr>
          <w:b/>
        </w:rPr>
      </w:pPr>
      <w:r w:rsidRPr="000B1FAD">
        <w:rPr>
          <w:b/>
        </w:rPr>
        <w:t>§ 2</w:t>
      </w:r>
    </w:p>
    <w:p w:rsidR="001C0436" w:rsidRPr="000B1FAD" w:rsidRDefault="00DC5BAC" w:rsidP="000B1FAD">
      <w:pPr>
        <w:pStyle w:val="Tekstpodstawowy"/>
        <w:ind w:left="0"/>
        <w:jc w:val="center"/>
        <w:rPr>
          <w:b/>
          <w:szCs w:val="24"/>
        </w:rPr>
      </w:pPr>
      <w:r w:rsidRPr="000B1FAD">
        <w:rPr>
          <w:b/>
          <w:szCs w:val="24"/>
        </w:rPr>
        <w:t>Termin umowy</w:t>
      </w:r>
    </w:p>
    <w:p w:rsidR="004146D4" w:rsidRPr="00442FFB" w:rsidRDefault="004146D4" w:rsidP="006002D4">
      <w:pPr>
        <w:numPr>
          <w:ilvl w:val="0"/>
          <w:numId w:val="6"/>
        </w:numPr>
        <w:spacing w:before="0" w:after="0"/>
      </w:pPr>
      <w:r w:rsidRPr="00442FFB">
        <w:t>Umowa zostaje zrealizowana do dnia 30 kwietnia 2018 r.</w:t>
      </w:r>
    </w:p>
    <w:p w:rsidR="00442FFB" w:rsidRPr="00442FFB" w:rsidRDefault="006F1995" w:rsidP="00442FFB">
      <w:pPr>
        <w:numPr>
          <w:ilvl w:val="0"/>
          <w:numId w:val="6"/>
        </w:numPr>
        <w:spacing w:before="0" w:after="0"/>
      </w:pPr>
      <w:r w:rsidRPr="00442FFB">
        <w:t xml:space="preserve">Przedmiot Umowy będzie wykonywany </w:t>
      </w:r>
      <w:r w:rsidR="00442FFB" w:rsidRPr="00442FFB">
        <w:t xml:space="preserve">w </w:t>
      </w:r>
      <w:r w:rsidR="00A90B24">
        <w:t>dni wolne od pracy w godzinach uzgodnionych z Zamawiającym</w:t>
      </w:r>
      <w:r w:rsidR="00442FFB" w:rsidRPr="00442FFB">
        <w:t>, z wyjątkiem przeglądów gaśnic na ul. Szczotkarskiej 38a i piwnic na ul. Miodowej</w:t>
      </w:r>
      <w:r w:rsidR="00A90B24">
        <w:t xml:space="preserve"> 15, które będą przeprowadzone w dni powszednie w godzinach 08.15 – 16.15</w:t>
      </w:r>
      <w:r w:rsidR="00442FFB" w:rsidRPr="00442FFB">
        <w:t>. Terminy realizacji Usługi zostaną ustalone z Zamawiającym.</w:t>
      </w:r>
    </w:p>
    <w:p w:rsidR="00E539DA" w:rsidRDefault="00E539DA" w:rsidP="00E539DA">
      <w:pPr>
        <w:spacing w:before="0" w:after="0"/>
        <w:ind w:left="360" w:firstLine="0"/>
      </w:pPr>
    </w:p>
    <w:p w:rsidR="00D5394C" w:rsidRPr="00E539DA" w:rsidRDefault="0072394D" w:rsidP="00E539DA">
      <w:pPr>
        <w:spacing w:before="0" w:after="0"/>
        <w:ind w:left="360" w:firstLine="0"/>
        <w:jc w:val="center"/>
      </w:pPr>
      <w:r w:rsidRPr="00E539DA">
        <w:rPr>
          <w:b/>
        </w:rPr>
        <w:t>§</w:t>
      </w:r>
      <w:r w:rsidR="00CF7B62" w:rsidRPr="00E539DA">
        <w:rPr>
          <w:b/>
        </w:rPr>
        <w:t xml:space="preserve"> </w:t>
      </w:r>
      <w:r w:rsidR="0073382C">
        <w:rPr>
          <w:b/>
        </w:rPr>
        <w:t>3</w:t>
      </w:r>
    </w:p>
    <w:p w:rsidR="008B4DCE" w:rsidRPr="000B1FAD" w:rsidRDefault="00DC5BAC" w:rsidP="000B1FAD">
      <w:pPr>
        <w:pStyle w:val="Tekstpodstawowy"/>
        <w:ind w:left="0"/>
        <w:jc w:val="center"/>
        <w:rPr>
          <w:b/>
          <w:szCs w:val="24"/>
        </w:rPr>
      </w:pPr>
      <w:r w:rsidRPr="000B1FAD">
        <w:rPr>
          <w:b/>
          <w:szCs w:val="24"/>
        </w:rPr>
        <w:t>Wartość wykonania przedmiotu umowy</w:t>
      </w:r>
    </w:p>
    <w:p w:rsidR="001811CD" w:rsidRPr="000B1FAD" w:rsidRDefault="001811CD" w:rsidP="006002D4">
      <w:pPr>
        <w:numPr>
          <w:ilvl w:val="0"/>
          <w:numId w:val="7"/>
        </w:numPr>
        <w:spacing w:before="0" w:after="0"/>
      </w:pPr>
      <w:r w:rsidRPr="000B1FAD">
        <w:t xml:space="preserve">Z tytułu realizacji niniejszej Umowy </w:t>
      </w:r>
      <w:r w:rsidR="00F877E8">
        <w:t xml:space="preserve">Wykonawca </w:t>
      </w:r>
      <w:r w:rsidRPr="000B1FAD">
        <w:t>otrzyma całkowi</w:t>
      </w:r>
      <w:r w:rsidR="00193F26">
        <w:t xml:space="preserve">te wynagrodzenie </w:t>
      </w:r>
      <w:r w:rsidR="00193F26">
        <w:br/>
        <w:t xml:space="preserve">w wysokości: </w:t>
      </w:r>
      <w:r w:rsidR="00A90B24">
        <w:t>………………………….</w:t>
      </w:r>
      <w:r w:rsidR="00442FFB">
        <w:t xml:space="preserve"> </w:t>
      </w:r>
      <w:r w:rsidRPr="000B1FAD">
        <w:t>zł brutto (słownie:</w:t>
      </w:r>
      <w:r w:rsidR="00A90B24">
        <w:t>…………………………….</w:t>
      </w:r>
      <w:r w:rsidR="00442FFB">
        <w:t xml:space="preserve"> złotych</w:t>
      </w:r>
      <w:r w:rsidRPr="000B1FAD">
        <w:t>).</w:t>
      </w:r>
    </w:p>
    <w:p w:rsidR="001811CD" w:rsidRPr="000B1FAD" w:rsidRDefault="001811CD" w:rsidP="006002D4">
      <w:pPr>
        <w:numPr>
          <w:ilvl w:val="0"/>
          <w:numId w:val="7"/>
        </w:numPr>
        <w:spacing w:before="0" w:after="0"/>
      </w:pPr>
      <w:r w:rsidRPr="000B1FAD">
        <w:t>Wynagrodzenie, o którym mowa w ust. 1, jest ostateczne i obejmuje wszystkie koszty jakie mogą powstać w trakcie realizacji Umowy, w tym koszty konserwacji, wykonania napraw</w:t>
      </w:r>
      <w:r w:rsidR="00442FFB">
        <w:t>, części, zespołów/podzespołów</w:t>
      </w:r>
      <w:r w:rsidRPr="000B1FAD">
        <w:t xml:space="preserve">.             </w:t>
      </w:r>
    </w:p>
    <w:p w:rsidR="001811CD" w:rsidRPr="000B1FAD" w:rsidRDefault="001811CD" w:rsidP="00442FFB">
      <w:pPr>
        <w:numPr>
          <w:ilvl w:val="0"/>
          <w:numId w:val="7"/>
        </w:numPr>
        <w:spacing w:before="0" w:after="0"/>
      </w:pPr>
      <w:r w:rsidRPr="000B1FAD">
        <w:t>Wynagrodzenie będzie płatne po</w:t>
      </w:r>
      <w:r w:rsidR="00442FFB">
        <w:t xml:space="preserve"> zrealizowaniu Usług </w:t>
      </w:r>
      <w:r w:rsidRPr="000B1FAD">
        <w:t>w terminie do 21 dni od daty doręczenia Zamawiającemu prawidłowo wystawionej faktury VAT lub rachunku.</w:t>
      </w:r>
    </w:p>
    <w:p w:rsidR="001811CD" w:rsidRPr="000B1FAD" w:rsidRDefault="001811CD" w:rsidP="006002D4">
      <w:pPr>
        <w:numPr>
          <w:ilvl w:val="0"/>
          <w:numId w:val="7"/>
        </w:numPr>
        <w:spacing w:before="0" w:after="0"/>
      </w:pPr>
      <w:r w:rsidRPr="000B1FAD">
        <w:t>Wynagrodzenie należne Wykonawcy będzie płatne przez Zamawiającego przelewem na rachunek bankowy wskazany na fakturze lub rachunku.</w:t>
      </w:r>
    </w:p>
    <w:p w:rsidR="001811CD" w:rsidRDefault="001811CD" w:rsidP="006002D4">
      <w:pPr>
        <w:numPr>
          <w:ilvl w:val="0"/>
          <w:numId w:val="7"/>
        </w:numPr>
        <w:spacing w:before="0" w:after="0"/>
      </w:pPr>
      <w:r w:rsidRPr="000B1FAD">
        <w:t>Za dzień zapłaty uważa się dzień obciążenia rachunku Zamawiającego</w:t>
      </w:r>
      <w:r w:rsidR="00E539DA">
        <w:t>.</w:t>
      </w:r>
    </w:p>
    <w:p w:rsidR="00442FFB" w:rsidRDefault="00442FFB" w:rsidP="00E539DA">
      <w:pPr>
        <w:pStyle w:val="Tekstpodstawowy"/>
        <w:tabs>
          <w:tab w:val="left" w:pos="4860"/>
          <w:tab w:val="left" w:pos="5220"/>
        </w:tabs>
        <w:spacing w:after="0"/>
        <w:ind w:left="0" w:firstLine="0"/>
        <w:rPr>
          <w:b/>
          <w:szCs w:val="24"/>
        </w:rPr>
      </w:pPr>
    </w:p>
    <w:p w:rsidR="00582C2B" w:rsidRPr="000B1FAD" w:rsidRDefault="0073382C" w:rsidP="000B1FAD">
      <w:pPr>
        <w:pStyle w:val="Tekstpodstawowy"/>
        <w:tabs>
          <w:tab w:val="left" w:pos="4860"/>
          <w:tab w:val="left" w:pos="5220"/>
        </w:tabs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§ 4</w:t>
      </w:r>
    </w:p>
    <w:p w:rsidR="00582C2B" w:rsidRPr="000B1FAD" w:rsidRDefault="00582C2B" w:rsidP="000B1FAD">
      <w:pPr>
        <w:jc w:val="center"/>
        <w:rPr>
          <w:b/>
        </w:rPr>
      </w:pPr>
      <w:r w:rsidRPr="000B1FAD">
        <w:rPr>
          <w:b/>
        </w:rPr>
        <w:t>Odpowiedzialność i kary umowne</w:t>
      </w:r>
    </w:p>
    <w:p w:rsidR="00582C2B" w:rsidRPr="000B1FAD" w:rsidRDefault="00582C2B" w:rsidP="006002D4">
      <w:pPr>
        <w:numPr>
          <w:ilvl w:val="0"/>
          <w:numId w:val="9"/>
        </w:numPr>
        <w:spacing w:before="0" w:after="0"/>
      </w:pPr>
      <w:r w:rsidRPr="000B1FAD">
        <w:t>Wykonawca ponosi odpowiedzialność za wszelkie szkody, które poniósł Zamawiający wskutek niewykonania lub nienależytego wykonania Umowy, jeżeli powstały one z przyczyn leżących po stronie Wykonawcy.</w:t>
      </w:r>
    </w:p>
    <w:p w:rsidR="00344909" w:rsidRPr="000B1FAD" w:rsidRDefault="00344909" w:rsidP="006002D4">
      <w:pPr>
        <w:numPr>
          <w:ilvl w:val="0"/>
          <w:numId w:val="9"/>
        </w:numPr>
        <w:spacing w:before="0" w:after="0"/>
      </w:pPr>
      <w:r w:rsidRPr="000B1FAD">
        <w:t>Wykonawca zobowiązuje się do zapłaty następujących kar umownych na rzecz Zamawiającego:</w:t>
      </w:r>
    </w:p>
    <w:p w:rsidR="0073382C" w:rsidRDefault="0073382C" w:rsidP="006002D4">
      <w:pPr>
        <w:numPr>
          <w:ilvl w:val="0"/>
          <w:numId w:val="14"/>
        </w:numPr>
        <w:spacing w:before="0" w:after="0"/>
      </w:pPr>
      <w:r>
        <w:t xml:space="preserve">0,1 </w:t>
      </w:r>
      <w:r w:rsidR="00344909" w:rsidRPr="000B1FAD">
        <w:t xml:space="preserve">% wynagrodzenia brutto </w:t>
      </w:r>
      <w:r>
        <w:t>określonego w § 3</w:t>
      </w:r>
      <w:r w:rsidR="00344909" w:rsidRPr="000B1FAD">
        <w:t xml:space="preserve"> ust. 1 Umowy w przypadku </w:t>
      </w:r>
      <w:r>
        <w:t>zwłoki w zrealizowaniu całości Usług w terminie określonym w § 2 ust. 1 Umowy,  za każdy rozpoczęty dzień zwłoki;</w:t>
      </w:r>
    </w:p>
    <w:p w:rsidR="00344909" w:rsidRPr="000B1FAD" w:rsidRDefault="00912874" w:rsidP="006002D4">
      <w:pPr>
        <w:numPr>
          <w:ilvl w:val="0"/>
          <w:numId w:val="14"/>
        </w:numPr>
        <w:spacing w:before="0" w:after="0"/>
      </w:pPr>
      <w:r>
        <w:t>10</w:t>
      </w:r>
      <w:r w:rsidR="00344909" w:rsidRPr="000B1FAD">
        <w:t>% wynagr</w:t>
      </w:r>
      <w:r w:rsidR="0073382C">
        <w:t>odzenia brutto określonego w § 3</w:t>
      </w:r>
      <w:r w:rsidR="00344909" w:rsidRPr="000B1FAD">
        <w:t xml:space="preserve"> ust. 1 Umowy w przypadku odstąpienia od Umowy z przyczyn, za które odpowiedzialność ponosi Wykonawca;</w:t>
      </w:r>
    </w:p>
    <w:p w:rsidR="00344909" w:rsidRPr="000B1FAD" w:rsidRDefault="00912874" w:rsidP="006002D4">
      <w:pPr>
        <w:numPr>
          <w:ilvl w:val="0"/>
          <w:numId w:val="14"/>
        </w:numPr>
        <w:spacing w:before="0" w:after="0"/>
      </w:pPr>
      <w:r>
        <w:lastRenderedPageBreak/>
        <w:t>3</w:t>
      </w:r>
      <w:r w:rsidR="00344909" w:rsidRPr="000B1FAD">
        <w:t>% wynagr</w:t>
      </w:r>
      <w:r w:rsidR="0073382C">
        <w:t>odzenia brutto określonego w § 3</w:t>
      </w:r>
      <w:r w:rsidR="00344909" w:rsidRPr="000B1FAD">
        <w:t xml:space="preserve"> ust. 1 Umowy w przypadku naruszenia obowiązków Wykonawcy określonych niniejsza Umowy, jeżeli Wykonawca pomimo pisemnego wezwania przez Zamawiającego nie zaprzestanie naruszeń Umowy, z zastrzeżeniem, że będą to inne obowiązki niż określone w pkt 1 powyżej.</w:t>
      </w:r>
    </w:p>
    <w:p w:rsidR="00582C2B" w:rsidRPr="000B1FAD" w:rsidRDefault="00582C2B" w:rsidP="006002D4">
      <w:pPr>
        <w:numPr>
          <w:ilvl w:val="0"/>
          <w:numId w:val="9"/>
        </w:numPr>
        <w:spacing w:before="0" w:after="0"/>
      </w:pPr>
      <w:r w:rsidRPr="000B1FAD">
        <w:t>Zapłata z tytułu kar umownych z tytułu niewykonania lub nienależytego wykonania Umowy nie wyłącza prawa Z</w:t>
      </w:r>
      <w:r w:rsidR="00344909" w:rsidRPr="000B1FAD">
        <w:t>amawiającego</w:t>
      </w:r>
      <w:r w:rsidRPr="000B1FAD">
        <w:t xml:space="preserve"> do dochodzenia odszkodowania przewyższającego kary umowne na zasadach ogólnych.</w:t>
      </w:r>
    </w:p>
    <w:p w:rsidR="00582C2B" w:rsidRPr="000B1FAD" w:rsidRDefault="00344909" w:rsidP="006002D4">
      <w:pPr>
        <w:numPr>
          <w:ilvl w:val="0"/>
          <w:numId w:val="9"/>
        </w:numPr>
        <w:spacing w:before="0" w:after="0"/>
      </w:pPr>
      <w:r w:rsidRPr="000B1FAD">
        <w:t>Wykonawca</w:t>
      </w:r>
      <w:r w:rsidR="00582C2B" w:rsidRPr="000B1FAD">
        <w:t xml:space="preserve"> wyraża zgodę na potrącenie kar umownych z należnego mu wynagrodzenia.</w:t>
      </w:r>
    </w:p>
    <w:p w:rsidR="00582C2B" w:rsidRDefault="00582C2B" w:rsidP="006002D4">
      <w:pPr>
        <w:numPr>
          <w:ilvl w:val="0"/>
          <w:numId w:val="9"/>
        </w:numPr>
        <w:spacing w:before="0" w:after="0"/>
      </w:pPr>
      <w:r w:rsidRPr="000B1FAD">
        <w:t>Suma naliczonych ar umownych nie może</w:t>
      </w:r>
      <w:r w:rsidR="0073382C">
        <w:t xml:space="preserve"> przekroczyć 3</w:t>
      </w:r>
      <w:r w:rsidR="00912874">
        <w:t>0</w:t>
      </w:r>
      <w:r w:rsidRPr="000B1FAD">
        <w:t>% wynagrodz</w:t>
      </w:r>
      <w:r w:rsidR="0073382C">
        <w:t>enia brutto, o którym mowa w § 3</w:t>
      </w:r>
      <w:r w:rsidRPr="000B1FAD">
        <w:t xml:space="preserve"> ust. 1 Umowy</w:t>
      </w:r>
      <w:r w:rsidR="00E539DA">
        <w:t>.</w:t>
      </w:r>
    </w:p>
    <w:p w:rsidR="00E539DA" w:rsidRPr="00E539DA" w:rsidRDefault="00E539DA" w:rsidP="00E539DA">
      <w:pPr>
        <w:numPr>
          <w:ilvl w:val="0"/>
          <w:numId w:val="9"/>
        </w:numPr>
        <w:spacing w:before="0" w:after="0"/>
        <w:rPr>
          <w:color w:val="000000"/>
        </w:rPr>
      </w:pPr>
      <w:r w:rsidRPr="00E539DA">
        <w:rPr>
          <w:color w:val="000000"/>
        </w:rPr>
        <w:t>W przypadku powstania szkody przewyższającej wysokość kar umownych określonych w niniejszej Umowie, Zamawiający jest uprawniony do dochodzenia naprawienia szkody na zasadach ogólnych określonych w Kodeksie cywilnym.</w:t>
      </w:r>
    </w:p>
    <w:p w:rsidR="00E539DA" w:rsidRPr="000B1FAD" w:rsidRDefault="00E539DA" w:rsidP="00E539DA">
      <w:pPr>
        <w:spacing w:before="0" w:after="0"/>
        <w:ind w:left="0" w:firstLine="0"/>
      </w:pPr>
    </w:p>
    <w:p w:rsidR="00582C2B" w:rsidRPr="000B1FAD" w:rsidRDefault="0073382C" w:rsidP="000B1FAD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582C2B" w:rsidRPr="000B1FAD" w:rsidRDefault="00582C2B" w:rsidP="000B1FAD">
      <w:pPr>
        <w:pStyle w:val="Nagwek1"/>
        <w:spacing w:line="276" w:lineRule="auto"/>
      </w:pPr>
      <w:r w:rsidRPr="000B1FAD">
        <w:t>Odstąpienie od umowy</w:t>
      </w:r>
    </w:p>
    <w:p w:rsidR="00582C2B" w:rsidRPr="000B1FAD" w:rsidRDefault="00582C2B" w:rsidP="006002D4">
      <w:pPr>
        <w:numPr>
          <w:ilvl w:val="0"/>
          <w:numId w:val="10"/>
        </w:numPr>
        <w:spacing w:before="0" w:after="0"/>
      </w:pPr>
      <w:r w:rsidRPr="000B1FAD">
        <w:t>Odstąpienie od Umowy wymaga pod rygorem nieważności formy pisemnej.</w:t>
      </w:r>
    </w:p>
    <w:p w:rsidR="00582C2B" w:rsidRPr="000B1FAD" w:rsidRDefault="00582C2B" w:rsidP="006002D4">
      <w:pPr>
        <w:numPr>
          <w:ilvl w:val="0"/>
          <w:numId w:val="10"/>
        </w:numPr>
        <w:spacing w:before="0" w:after="0"/>
      </w:pPr>
      <w:r w:rsidRPr="000B1FAD">
        <w:t>Z</w:t>
      </w:r>
      <w:r w:rsidR="00344909" w:rsidRPr="000B1FAD">
        <w:t>amawiający</w:t>
      </w:r>
      <w:r w:rsidRPr="000B1FAD">
        <w:t xml:space="preserve"> może odstąpić od Umowy niezwłocznie, w szczególności w przypadku gdy:</w:t>
      </w:r>
    </w:p>
    <w:p w:rsidR="00582C2B" w:rsidRPr="000B1FAD" w:rsidRDefault="00344909" w:rsidP="006002D4">
      <w:pPr>
        <w:numPr>
          <w:ilvl w:val="0"/>
          <w:numId w:val="12"/>
        </w:numPr>
        <w:spacing w:before="0" w:after="0"/>
      </w:pPr>
      <w:r w:rsidRPr="000B1FAD">
        <w:t>Wykonawca</w:t>
      </w:r>
      <w:r w:rsidR="009D3048">
        <w:t xml:space="preserve"> nie</w:t>
      </w:r>
      <w:r w:rsidR="00A90B24">
        <w:t xml:space="preserve"> </w:t>
      </w:r>
      <w:r w:rsidR="00582C2B" w:rsidRPr="000B1FAD">
        <w:t xml:space="preserve">wywiązuje się należycie z obowiązków wynikających </w:t>
      </w:r>
      <w:r w:rsidR="00582C2B" w:rsidRPr="000B1FAD">
        <w:br/>
        <w:t>z Umowy</w:t>
      </w:r>
      <w:r w:rsidR="00F877E8">
        <w:t xml:space="preserve"> i pomimo pisemnego wezwania ze strony Zamawiającego nie zaprzestanie tego naruszenia</w:t>
      </w:r>
      <w:r w:rsidR="00582C2B" w:rsidRPr="000B1FAD">
        <w:t>;</w:t>
      </w:r>
    </w:p>
    <w:p w:rsidR="00582C2B" w:rsidRPr="000B1FAD" w:rsidRDefault="00582C2B" w:rsidP="006002D4">
      <w:pPr>
        <w:numPr>
          <w:ilvl w:val="0"/>
          <w:numId w:val="12"/>
        </w:numPr>
        <w:spacing w:before="0" w:after="0"/>
      </w:pPr>
      <w:r w:rsidRPr="000B1FAD">
        <w:t>zaistniała istotna zmiana okoliczności powodująca, że wykonanie Umowy nie leży w interesie Zamawiającego;</w:t>
      </w:r>
    </w:p>
    <w:p w:rsidR="00582C2B" w:rsidRPr="000B1FAD" w:rsidRDefault="00582C2B" w:rsidP="006002D4">
      <w:pPr>
        <w:numPr>
          <w:ilvl w:val="0"/>
          <w:numId w:val="12"/>
        </w:numPr>
        <w:spacing w:before="0" w:after="0"/>
      </w:pPr>
      <w:r w:rsidRPr="000B1FAD">
        <w:t xml:space="preserve">suma naliczonych </w:t>
      </w:r>
      <w:r w:rsidR="00344909" w:rsidRPr="000B1FAD">
        <w:t>Wyk</w:t>
      </w:r>
      <w:r w:rsidR="00912874">
        <w:t>onawcy kar umownych przekroczy 10</w:t>
      </w:r>
      <w:r w:rsidRPr="000B1FAD">
        <w:t>% wynagrodz</w:t>
      </w:r>
      <w:r w:rsidR="00344909" w:rsidRPr="000B1FAD">
        <w:t>enia brutto, o którym mowa w § 4</w:t>
      </w:r>
      <w:r w:rsidRPr="000B1FAD">
        <w:t xml:space="preserve"> ust. 1 Umowy.</w:t>
      </w:r>
    </w:p>
    <w:p w:rsidR="00582C2B" w:rsidRPr="000B1FAD" w:rsidRDefault="00582C2B" w:rsidP="006002D4">
      <w:pPr>
        <w:numPr>
          <w:ilvl w:val="0"/>
          <w:numId w:val="10"/>
        </w:numPr>
        <w:spacing w:before="0" w:after="0"/>
      </w:pPr>
      <w:r w:rsidRPr="000B1FAD">
        <w:t>Z</w:t>
      </w:r>
      <w:r w:rsidR="00344909" w:rsidRPr="000B1FAD">
        <w:t>amawiający</w:t>
      </w:r>
      <w:r w:rsidRPr="000B1FAD">
        <w:t xml:space="preserve"> może wykonać prawo do odstąpienia od Umowy w terminie do 30 dni od dnia powzięcia wiadomości o okolicznościach uzasadniających odstąpienie od Umowy.</w:t>
      </w:r>
    </w:p>
    <w:p w:rsidR="00F877E8" w:rsidRPr="00F877E8" w:rsidRDefault="00582C2B" w:rsidP="006002D4">
      <w:pPr>
        <w:numPr>
          <w:ilvl w:val="0"/>
          <w:numId w:val="10"/>
        </w:numPr>
        <w:spacing w:before="0" w:after="0"/>
      </w:pPr>
      <w:r w:rsidRPr="000B1FAD">
        <w:t xml:space="preserve">W przypadku odstąpienia od Umowy </w:t>
      </w:r>
      <w:r w:rsidR="00344909" w:rsidRPr="000B1FAD">
        <w:t xml:space="preserve">Wykonawcy </w:t>
      </w:r>
      <w:r w:rsidRPr="000B1FAD">
        <w:t>przysługuje wyłącznie wynagrodzenie z tytułu należycie zrealizo</w:t>
      </w:r>
      <w:r w:rsidR="00F877E8">
        <w:t>wanego zakresu przedmiotu Umowy.</w:t>
      </w:r>
    </w:p>
    <w:p w:rsidR="0073382C" w:rsidRDefault="000B1FAD" w:rsidP="000B1FAD">
      <w:pPr>
        <w:suppressAutoHyphens/>
        <w:ind w:left="3540" w:firstLine="708"/>
        <w:rPr>
          <w:b/>
          <w:bCs/>
          <w:color w:val="000000"/>
        </w:rPr>
      </w:pPr>
      <w:r w:rsidRPr="000B1FAD">
        <w:rPr>
          <w:b/>
          <w:bCs/>
          <w:color w:val="000000"/>
        </w:rPr>
        <w:t xml:space="preserve">  </w:t>
      </w:r>
    </w:p>
    <w:p w:rsidR="00582C2B" w:rsidRPr="000B1FAD" w:rsidRDefault="0073382C" w:rsidP="000B1FAD">
      <w:pPr>
        <w:suppressAutoHyphens/>
        <w:ind w:left="3540" w:firstLine="708"/>
        <w:rPr>
          <w:b/>
          <w:bCs/>
          <w:color w:val="000000"/>
        </w:rPr>
      </w:pPr>
      <w:r>
        <w:rPr>
          <w:b/>
          <w:bCs/>
          <w:color w:val="000000"/>
        </w:rPr>
        <w:t>§ 6</w:t>
      </w:r>
    </w:p>
    <w:p w:rsidR="00582C2B" w:rsidRPr="000B1FAD" w:rsidRDefault="00582C2B" w:rsidP="000B1FAD">
      <w:pPr>
        <w:suppressAutoHyphens/>
        <w:ind w:left="2836" w:firstLine="704"/>
        <w:outlineLvl w:val="0"/>
        <w:rPr>
          <w:b/>
          <w:iCs/>
        </w:rPr>
      </w:pPr>
      <w:r w:rsidRPr="000B1FAD">
        <w:rPr>
          <w:b/>
          <w:bCs/>
          <w:color w:val="000000"/>
        </w:rPr>
        <w:t>Rękojmia oraz gwarancja</w:t>
      </w:r>
    </w:p>
    <w:p w:rsidR="00582C2B" w:rsidRPr="000B1FAD" w:rsidRDefault="00582C2B" w:rsidP="006002D4">
      <w:pPr>
        <w:pStyle w:val="Default"/>
        <w:numPr>
          <w:ilvl w:val="0"/>
          <w:numId w:val="13"/>
        </w:numPr>
        <w:spacing w:after="27" w:line="276" w:lineRule="auto"/>
        <w:jc w:val="both"/>
        <w:rPr>
          <w:color w:val="auto"/>
        </w:rPr>
      </w:pPr>
      <w:r w:rsidRPr="000B1FAD">
        <w:rPr>
          <w:color w:val="auto"/>
        </w:rPr>
        <w:t>Wykonawca udziela Zamawiającemu gwarancji jako</w:t>
      </w:r>
      <w:r w:rsidR="000B1FAD" w:rsidRPr="000B1FAD">
        <w:rPr>
          <w:color w:val="auto"/>
        </w:rPr>
        <w:t>ści w</w:t>
      </w:r>
      <w:r w:rsidR="00A90B24">
        <w:rPr>
          <w:color w:val="auto"/>
        </w:rPr>
        <w:t>ykonane Usługi na okres 12</w:t>
      </w:r>
      <w:r w:rsidRPr="000B1FAD">
        <w:rPr>
          <w:color w:val="auto"/>
        </w:rPr>
        <w:t xml:space="preserve"> miesięcy liczony </w:t>
      </w:r>
      <w:r w:rsidR="0073382C">
        <w:rPr>
          <w:color w:val="auto"/>
        </w:rPr>
        <w:t>od daty dokonania odbioru Usług.</w:t>
      </w:r>
    </w:p>
    <w:p w:rsidR="00582C2B" w:rsidRPr="000B1FAD" w:rsidRDefault="00582C2B" w:rsidP="006002D4">
      <w:pPr>
        <w:pStyle w:val="Default"/>
        <w:numPr>
          <w:ilvl w:val="0"/>
          <w:numId w:val="13"/>
        </w:numPr>
        <w:spacing w:after="27" w:line="276" w:lineRule="auto"/>
        <w:jc w:val="both"/>
        <w:rPr>
          <w:color w:val="auto"/>
        </w:rPr>
      </w:pPr>
      <w:r w:rsidRPr="000B1FAD">
        <w:rPr>
          <w:color w:val="auto"/>
        </w:rPr>
        <w:t xml:space="preserve">Wykonawca jest odpowiedzialny z tytułu rękojmi za wady przez okres równy okresowi gwarancji. </w:t>
      </w:r>
    </w:p>
    <w:p w:rsidR="00582C2B" w:rsidRPr="000B1FAD" w:rsidRDefault="00582C2B" w:rsidP="006002D4">
      <w:pPr>
        <w:pStyle w:val="Default"/>
        <w:numPr>
          <w:ilvl w:val="0"/>
          <w:numId w:val="13"/>
        </w:numPr>
        <w:spacing w:after="27" w:line="276" w:lineRule="auto"/>
        <w:jc w:val="both"/>
        <w:rPr>
          <w:color w:val="auto"/>
        </w:rPr>
      </w:pPr>
      <w:r w:rsidRPr="000B1FAD">
        <w:rPr>
          <w:color w:val="auto"/>
        </w:rPr>
        <w:t>W ramach gwarancji Wykonawca zobowiązany jest do usuwa</w:t>
      </w:r>
      <w:r w:rsidR="000B1FAD" w:rsidRPr="000B1FAD">
        <w:rPr>
          <w:color w:val="auto"/>
        </w:rPr>
        <w:t>nia wad i uste</w:t>
      </w:r>
      <w:r w:rsidR="00A90B24">
        <w:rPr>
          <w:color w:val="auto"/>
        </w:rPr>
        <w:t>rek w terminie do 7</w:t>
      </w:r>
      <w:r w:rsidR="0073382C">
        <w:rPr>
          <w:color w:val="auto"/>
        </w:rPr>
        <w:t xml:space="preserve"> </w:t>
      </w:r>
      <w:r w:rsidRPr="000B1FAD">
        <w:rPr>
          <w:color w:val="auto"/>
        </w:rPr>
        <w:t xml:space="preserve">dni od daty otrzymania zgłoszenia przesłanego przez Zamawiającego pocztą elektroniczną na adres: </w:t>
      </w:r>
      <w:r w:rsidR="00A90B24">
        <w:t>………………………</w:t>
      </w:r>
    </w:p>
    <w:p w:rsidR="00582C2B" w:rsidRPr="000B1FAD" w:rsidRDefault="00582C2B" w:rsidP="006002D4">
      <w:pPr>
        <w:pStyle w:val="Default"/>
        <w:numPr>
          <w:ilvl w:val="0"/>
          <w:numId w:val="13"/>
        </w:numPr>
        <w:spacing w:after="27" w:line="276" w:lineRule="auto"/>
        <w:jc w:val="both"/>
        <w:rPr>
          <w:color w:val="auto"/>
        </w:rPr>
      </w:pPr>
      <w:r w:rsidRPr="000B1FAD">
        <w:rPr>
          <w:color w:val="auto"/>
        </w:rPr>
        <w:lastRenderedPageBreak/>
        <w:t xml:space="preserve">W przypadku, gdy z przyczyn niezależnych od Wykonawcy nie jest możliwe dotrzymanie terminu, o którym mowa w ust. 3, może on zostać przedłużony przez Zamawiającego </w:t>
      </w:r>
      <w:r w:rsidRPr="000B1FAD">
        <w:rPr>
          <w:color w:val="auto"/>
        </w:rPr>
        <w:br/>
        <w:t>na pisemny wniosek Wykonawcy.</w:t>
      </w:r>
    </w:p>
    <w:p w:rsidR="00582C2B" w:rsidRDefault="00582C2B" w:rsidP="006002D4">
      <w:pPr>
        <w:pStyle w:val="Default"/>
        <w:numPr>
          <w:ilvl w:val="0"/>
          <w:numId w:val="13"/>
        </w:numPr>
        <w:spacing w:after="27" w:line="276" w:lineRule="auto"/>
        <w:jc w:val="both"/>
        <w:rPr>
          <w:color w:val="auto"/>
        </w:rPr>
      </w:pPr>
      <w:r w:rsidRPr="000B1FAD">
        <w:rPr>
          <w:color w:val="auto"/>
        </w:rPr>
        <w:t>W przypadku niedotrzymania terminu, o którym mowa w ust. 3 lub terminu ustalonego</w:t>
      </w:r>
      <w:r w:rsidRPr="000B1FAD">
        <w:rPr>
          <w:color w:val="auto"/>
        </w:rPr>
        <w:br/>
        <w:t xml:space="preserve">w sposób określony w ust. 4, Zamawiający zastrzega sobie prawo do usunięcia wad i usterek na koszt Wykonawcy niezależnie od prawa do naliczenia kar umownych. </w:t>
      </w:r>
    </w:p>
    <w:p w:rsidR="0073382C" w:rsidRDefault="0073382C" w:rsidP="000B1FAD">
      <w:pPr>
        <w:jc w:val="center"/>
      </w:pPr>
    </w:p>
    <w:p w:rsidR="00582C2B" w:rsidRPr="000B1FAD" w:rsidRDefault="0073382C" w:rsidP="000B1FAD">
      <w:pPr>
        <w:jc w:val="center"/>
        <w:rPr>
          <w:b/>
          <w:bCs/>
        </w:rPr>
      </w:pPr>
      <w:r>
        <w:rPr>
          <w:b/>
          <w:bCs/>
        </w:rPr>
        <w:t>§ 7</w:t>
      </w:r>
    </w:p>
    <w:p w:rsidR="00582C2B" w:rsidRPr="000B1FAD" w:rsidRDefault="00582C2B" w:rsidP="000B1FAD">
      <w:pPr>
        <w:pStyle w:val="Nagwek1"/>
        <w:spacing w:line="276" w:lineRule="auto"/>
      </w:pPr>
      <w:r w:rsidRPr="000B1FAD">
        <w:t>Postanowienia końcowe</w:t>
      </w:r>
    </w:p>
    <w:p w:rsidR="0073382C" w:rsidRPr="0073382C" w:rsidRDefault="0073382C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>Osobą odpowiedzialna za merytoryczny nadzór nad realizacją Umowy, w tym do podpisywania protokołu odbioru jest:</w:t>
      </w:r>
    </w:p>
    <w:p w:rsidR="0073382C" w:rsidRPr="0073382C" w:rsidRDefault="0073382C" w:rsidP="00DD402A">
      <w:pPr>
        <w:numPr>
          <w:ilvl w:val="0"/>
          <w:numId w:val="23"/>
        </w:numPr>
      </w:pPr>
      <w:r w:rsidRPr="0073382C">
        <w:t>po stronie Zamawiającego……, tel. ……., mail …….</w:t>
      </w:r>
    </w:p>
    <w:p w:rsidR="0073382C" w:rsidRPr="0073382C" w:rsidRDefault="0073382C" w:rsidP="00DD402A">
      <w:pPr>
        <w:numPr>
          <w:ilvl w:val="0"/>
          <w:numId w:val="23"/>
        </w:numPr>
      </w:pPr>
      <w:r w:rsidRPr="0073382C">
        <w:t>po  stronie Wykonawcy …………………………………………….</w:t>
      </w:r>
    </w:p>
    <w:p w:rsidR="0073382C" w:rsidRDefault="0073382C" w:rsidP="0073382C">
      <w:pPr>
        <w:numPr>
          <w:ilvl w:val="0"/>
          <w:numId w:val="20"/>
        </w:numPr>
        <w:spacing w:before="0" w:after="200"/>
        <w:ind w:left="284"/>
      </w:pPr>
      <w:r w:rsidRPr="0073382C">
        <w:t>Wszelkie zmiany i uzupełnienia niniejszej umowy wymagają porozumienia i formy pisemnej pod rygorem nieważności.</w:t>
      </w:r>
    </w:p>
    <w:p w:rsidR="0073382C" w:rsidRPr="0073382C" w:rsidRDefault="0073382C" w:rsidP="0073382C">
      <w:pPr>
        <w:numPr>
          <w:ilvl w:val="0"/>
          <w:numId w:val="20"/>
        </w:numPr>
        <w:spacing w:before="0" w:after="200"/>
        <w:ind w:left="284"/>
      </w:pPr>
      <w:r w:rsidRPr="0073382C">
        <w:t>Wszelka korespondencja, dokumenty i oświadczenia Stron w związku z realizacją niniejszej Umowy prowadzona będzie pisemnie w języku polskim i przesyłana listem poleconym albo pocztą kurierską na adres drugiej Strony.</w:t>
      </w:r>
    </w:p>
    <w:p w:rsidR="0073382C" w:rsidRDefault="0073382C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>Ewentualne spory wynikłe na tle realizacji niniejszej Umowy będą rozstrzygane przez sąd właściwy miejscowo dla siedziby Zamawiającego.</w:t>
      </w:r>
    </w:p>
    <w:p w:rsidR="0073382C" w:rsidRDefault="0073382C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 xml:space="preserve">Wszelkie wierzytelności Wykonawcy powstałe w związku z Umową lub w wyniku jej realizacji nie mogą być bez uprzedniej pisemnej zgody Zamawiającego przeniesione przez Wykonawcę na osoby trzecie (art. 509 §1 Kodeksu cywilnego) ani uregulowane </w:t>
      </w:r>
      <w:r w:rsidRPr="0073382C">
        <w:br/>
        <w:t>w drodze potrącenia (art. 498 Kodeksu cywilnego).</w:t>
      </w:r>
    </w:p>
    <w:p w:rsidR="0073382C" w:rsidRPr="0073382C" w:rsidRDefault="0073382C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 xml:space="preserve">Zmiana adresu wymaga poinformowania o tym drugiej Strony w formie pisemnej pod rygorem uznania oświadczenia złożonego na poprzedni adres za doręczone. </w:t>
      </w:r>
    </w:p>
    <w:p w:rsidR="0073382C" w:rsidRPr="0073382C" w:rsidRDefault="0073382C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>W sprawach nieuregulowanych niniejszą Umową, mają zastosowanie przepisy Kodeksu Cywilnego.</w:t>
      </w:r>
    </w:p>
    <w:p w:rsidR="0073382C" w:rsidRPr="0073382C" w:rsidRDefault="0073382C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>Załączniki do umowy stanowią jej integralną część.</w:t>
      </w:r>
    </w:p>
    <w:p w:rsidR="0073382C" w:rsidRPr="0073382C" w:rsidRDefault="00DD402A" w:rsidP="0073382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284"/>
        <w:contextualSpacing/>
      </w:pPr>
      <w:r w:rsidRPr="0073382C">
        <w:t>Umowę sporządzono w trzech jednobrzmiących egzemplarzach, dwa dla Zamawiającego i jeden dla Wykonawcy</w:t>
      </w:r>
    </w:p>
    <w:p w:rsidR="0073382C" w:rsidRPr="0073382C" w:rsidRDefault="0073382C" w:rsidP="00DD402A">
      <w:pPr>
        <w:spacing w:before="0" w:after="0"/>
        <w:ind w:left="0" w:firstLine="0"/>
      </w:pPr>
    </w:p>
    <w:tbl>
      <w:tblPr>
        <w:tblpPr w:leftFromText="141" w:rightFromText="141" w:vertAnchor="text" w:horzAnchor="margin" w:tblpY="464"/>
        <w:tblW w:w="0" w:type="auto"/>
        <w:tblLook w:val="0000" w:firstRow="0" w:lastRow="0" w:firstColumn="0" w:lastColumn="0" w:noHBand="0" w:noVBand="0"/>
      </w:tblPr>
      <w:tblGrid>
        <w:gridCol w:w="4606"/>
        <w:gridCol w:w="4606"/>
      </w:tblGrid>
      <w:tr w:rsidR="00582C2B" w:rsidRPr="000B1FAD" w:rsidTr="006002D4">
        <w:tc>
          <w:tcPr>
            <w:tcW w:w="4606" w:type="dxa"/>
          </w:tcPr>
          <w:p w:rsidR="00582C2B" w:rsidRPr="000B1FAD" w:rsidRDefault="00582C2B" w:rsidP="000B1FAD">
            <w:pPr>
              <w:rPr>
                <w:b/>
              </w:rPr>
            </w:pPr>
            <w:r w:rsidRPr="000B1FAD">
              <w:rPr>
                <w:b/>
              </w:rPr>
              <w:t>Zamawiający</w:t>
            </w:r>
          </w:p>
          <w:p w:rsidR="00582C2B" w:rsidRPr="000B1FAD" w:rsidRDefault="00582C2B" w:rsidP="000B1FAD">
            <w:pPr>
              <w:rPr>
                <w:b/>
              </w:rPr>
            </w:pPr>
          </w:p>
          <w:p w:rsidR="00582C2B" w:rsidRPr="000B1FAD" w:rsidRDefault="00582C2B" w:rsidP="000B1FAD">
            <w:pPr>
              <w:rPr>
                <w:b/>
              </w:rPr>
            </w:pPr>
          </w:p>
          <w:p w:rsidR="00582C2B" w:rsidRPr="000B1FAD" w:rsidRDefault="00582C2B" w:rsidP="000B1FAD">
            <w:pPr>
              <w:rPr>
                <w:b/>
              </w:rPr>
            </w:pPr>
          </w:p>
          <w:p w:rsidR="00582C2B" w:rsidRPr="000B1FAD" w:rsidRDefault="00582C2B" w:rsidP="000B1FAD">
            <w:pPr>
              <w:rPr>
                <w:b/>
              </w:rPr>
            </w:pPr>
          </w:p>
        </w:tc>
        <w:tc>
          <w:tcPr>
            <w:tcW w:w="4606" w:type="dxa"/>
          </w:tcPr>
          <w:p w:rsidR="00582C2B" w:rsidRPr="000B1FAD" w:rsidRDefault="00582C2B" w:rsidP="000B1FAD">
            <w:pPr>
              <w:tabs>
                <w:tab w:val="left" w:pos="1380"/>
                <w:tab w:val="center" w:pos="2195"/>
              </w:tabs>
              <w:rPr>
                <w:b/>
              </w:rPr>
            </w:pPr>
            <w:r w:rsidRPr="000B1FAD">
              <w:rPr>
                <w:b/>
              </w:rPr>
              <w:lastRenderedPageBreak/>
              <w:t xml:space="preserve">                                          Wykonawca </w:t>
            </w:r>
          </w:p>
          <w:p w:rsidR="00582C2B" w:rsidRPr="000B1FAD" w:rsidRDefault="00582C2B" w:rsidP="000B1FAD">
            <w:pPr>
              <w:tabs>
                <w:tab w:val="left" w:pos="1380"/>
                <w:tab w:val="center" w:pos="2195"/>
              </w:tabs>
              <w:rPr>
                <w:b/>
              </w:rPr>
            </w:pPr>
          </w:p>
          <w:p w:rsidR="00582C2B" w:rsidRPr="000B1FAD" w:rsidRDefault="00582C2B" w:rsidP="000B1FAD">
            <w:pPr>
              <w:tabs>
                <w:tab w:val="left" w:pos="1380"/>
                <w:tab w:val="center" w:pos="2195"/>
              </w:tabs>
              <w:rPr>
                <w:b/>
              </w:rPr>
            </w:pPr>
          </w:p>
        </w:tc>
      </w:tr>
    </w:tbl>
    <w:p w:rsidR="00582C2B" w:rsidRPr="000B1FAD" w:rsidRDefault="00582C2B" w:rsidP="000B1FAD">
      <w:pPr>
        <w:rPr>
          <w:b/>
        </w:rPr>
      </w:pPr>
    </w:p>
    <w:p w:rsidR="00F40D60" w:rsidRPr="000B1FAD" w:rsidRDefault="00F40D60" w:rsidP="000B1FAD">
      <w:pPr>
        <w:pStyle w:val="Tekstpodstawowy"/>
        <w:ind w:left="0"/>
        <w:rPr>
          <w:b/>
          <w:szCs w:val="24"/>
        </w:rPr>
      </w:pPr>
    </w:p>
    <w:p w:rsidR="003736D9" w:rsidRPr="003736D9" w:rsidRDefault="00396E89" w:rsidP="003736D9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0B1FAD">
        <w:tab/>
      </w:r>
      <w:r w:rsidR="003736D9" w:rsidRPr="003736D9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Załącznik nr 2 do Umowy</w:t>
      </w:r>
    </w:p>
    <w:p w:rsidR="003736D9" w:rsidRPr="003736D9" w:rsidRDefault="003736D9" w:rsidP="003736D9">
      <w:pPr>
        <w:keepNext/>
        <w:spacing w:before="240" w:after="60"/>
        <w:ind w:left="0" w:firstLine="0"/>
        <w:jc w:val="left"/>
        <w:outlineLvl w:val="0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</w:p>
    <w:p w:rsidR="003736D9" w:rsidRPr="003736D9" w:rsidRDefault="003736D9" w:rsidP="003736D9">
      <w:pPr>
        <w:spacing w:before="0" w:after="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3736D9">
        <w:rPr>
          <w:rFonts w:ascii="Arial" w:hAnsi="Arial" w:cs="Arial"/>
          <w:b/>
          <w:sz w:val="22"/>
          <w:szCs w:val="22"/>
        </w:rPr>
        <w:t>PROTOKÓŁ ODBIORU</w:t>
      </w:r>
    </w:p>
    <w:p w:rsidR="003736D9" w:rsidRPr="003736D9" w:rsidRDefault="003736D9" w:rsidP="003736D9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3736D9" w:rsidRPr="003736D9" w:rsidRDefault="003736D9" w:rsidP="003736D9">
      <w:pPr>
        <w:spacing w:before="0"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3736D9">
        <w:rPr>
          <w:rFonts w:ascii="Arial" w:hAnsi="Arial" w:cs="Arial"/>
          <w:sz w:val="22"/>
          <w:szCs w:val="22"/>
        </w:rPr>
        <w:t>W dniu ……………..:</w:t>
      </w:r>
    </w:p>
    <w:tbl>
      <w:tblPr>
        <w:tblW w:w="0" w:type="auto"/>
        <w:tblInd w:w="1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</w:tblGrid>
      <w:tr w:rsidR="003736D9" w:rsidRPr="003736D9" w:rsidTr="00C70209">
        <w:tc>
          <w:tcPr>
            <w:tcW w:w="5940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  <w:tr w:rsidR="003736D9" w:rsidRPr="003736D9" w:rsidTr="00C70209">
        <w:tc>
          <w:tcPr>
            <w:tcW w:w="5940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</w:tc>
      </w:tr>
    </w:tbl>
    <w:p w:rsidR="003736D9" w:rsidRPr="003736D9" w:rsidRDefault="003736D9" w:rsidP="003736D9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3736D9">
        <w:rPr>
          <w:rFonts w:ascii="Arial" w:hAnsi="Arial" w:cs="Arial"/>
          <w:sz w:val="22"/>
          <w:szCs w:val="22"/>
        </w:rPr>
        <w:t>dokonał odbioru prac wykonanych  w ramach Umowy nr …………. z dnia ………………………….. Szczegółowe zestawienie prac stanowi załącznik do niniejszego protokołu.</w:t>
      </w:r>
    </w:p>
    <w:p w:rsidR="003736D9" w:rsidRPr="003736D9" w:rsidRDefault="003736D9" w:rsidP="003736D9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3736D9" w:rsidRPr="003736D9" w:rsidRDefault="003736D9" w:rsidP="003736D9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3736D9">
        <w:rPr>
          <w:rFonts w:ascii="Arial" w:hAnsi="Arial" w:cs="Arial"/>
          <w:sz w:val="22"/>
          <w:szCs w:val="22"/>
        </w:rPr>
        <w:t xml:space="preserve">Zamawiający stwierdza, iż WYKONAWCA* – </w:t>
      </w:r>
      <w:r w:rsidRPr="003736D9">
        <w:rPr>
          <w:rFonts w:ascii="Arial" w:hAnsi="Arial" w:cs="Arial"/>
          <w:b/>
          <w:sz w:val="22"/>
          <w:szCs w:val="22"/>
        </w:rPr>
        <w:t>…………………………………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913"/>
      </w:tblGrid>
      <w:tr w:rsidR="003736D9" w:rsidRPr="003736D9" w:rsidTr="00C70209">
        <w:tc>
          <w:tcPr>
            <w:tcW w:w="790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2.25pt;margin-top:7pt;width:18pt;height:1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" filled="f">
                  <v:textbox>
                    <w:txbxContent>
                      <w:p w:rsidR="003736D9" w:rsidRPr="000B63DE" w:rsidRDefault="003736D9" w:rsidP="003736D9">
                        <w: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913" w:type="dxa"/>
          </w:tcPr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wykonał prace zgodnie ze specyfikacją przedstawioną w Załączniku nr 1 do umowy dla powyższego zakresu:</w:t>
            </w:r>
          </w:p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…………………………………………………………………………………………..</w:t>
            </w:r>
          </w:p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6D9" w:rsidRPr="003736D9" w:rsidTr="00C70209">
        <w:tc>
          <w:tcPr>
            <w:tcW w:w="790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pict>
                <v:shape id="Pole tekstowe 1" o:spid="_x0000_s1027" type="#_x0000_t202" style="position:absolute;margin-left:2.25pt;margin-top:9.05pt;width:18pt;height:18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" filled="f">
                  <v:textbox>
                    <w:txbxContent>
                      <w:p w:rsidR="003736D9" w:rsidRDefault="003736D9" w:rsidP="003736D9"/>
                    </w:txbxContent>
                  </v:textbox>
                </v:shape>
              </w:pict>
            </w:r>
          </w:p>
        </w:tc>
        <w:tc>
          <w:tcPr>
            <w:tcW w:w="8913" w:type="dxa"/>
          </w:tcPr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nie wykonał prac zgodnie ze specyfikacją przedstawioną w Załączniku nr 1 do umowy dla powyższego zakresu:</w:t>
            </w:r>
          </w:p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……………………………………………………………………………………………..</w:t>
            </w:r>
          </w:p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736D9" w:rsidRPr="003736D9" w:rsidRDefault="003736D9" w:rsidP="003736D9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36D9" w:rsidRPr="003736D9" w:rsidRDefault="003736D9" w:rsidP="003736D9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  <w:r w:rsidRPr="003736D9">
        <w:rPr>
          <w:rFonts w:ascii="Arial" w:hAnsi="Arial" w:cs="Arial"/>
          <w:sz w:val="22"/>
          <w:szCs w:val="22"/>
        </w:rPr>
        <w:t>Uwagi Zamawiającego*</w:t>
      </w:r>
    </w:p>
    <w:p w:rsidR="003736D9" w:rsidRPr="003736D9" w:rsidRDefault="003736D9" w:rsidP="003736D9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  <w:r w:rsidRPr="003736D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736D9" w:rsidRPr="003736D9" w:rsidRDefault="003736D9" w:rsidP="003736D9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3736D9" w:rsidRPr="003736D9" w:rsidTr="00C70209">
        <w:tc>
          <w:tcPr>
            <w:tcW w:w="9540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Brak uwag*</w:t>
            </w:r>
          </w:p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36D9" w:rsidRPr="003736D9" w:rsidRDefault="003736D9" w:rsidP="003736D9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  <w:r w:rsidRPr="003736D9">
        <w:rPr>
          <w:rFonts w:ascii="Arial" w:hAnsi="Arial" w:cs="Arial"/>
          <w:sz w:val="22"/>
          <w:szCs w:val="22"/>
        </w:rPr>
        <w:t>Podpisy:</w:t>
      </w:r>
    </w:p>
    <w:p w:rsidR="003736D9" w:rsidRPr="003736D9" w:rsidRDefault="003736D9" w:rsidP="003736D9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2"/>
      </w:tblGrid>
      <w:tr w:rsidR="003736D9" w:rsidRPr="003736D9" w:rsidTr="00C70209">
        <w:tc>
          <w:tcPr>
            <w:tcW w:w="5942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Zamawiający.......................................................................................</w:t>
            </w:r>
          </w:p>
        </w:tc>
      </w:tr>
      <w:tr w:rsidR="003736D9" w:rsidRPr="003736D9" w:rsidTr="00C70209">
        <w:tc>
          <w:tcPr>
            <w:tcW w:w="5942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6D9" w:rsidRPr="003736D9" w:rsidTr="00C70209">
        <w:tc>
          <w:tcPr>
            <w:tcW w:w="5942" w:type="dxa"/>
          </w:tcPr>
          <w:p w:rsidR="003736D9" w:rsidRPr="003736D9" w:rsidRDefault="003736D9" w:rsidP="003736D9">
            <w:pPr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6D9">
              <w:rPr>
                <w:rFonts w:ascii="Arial" w:hAnsi="Arial" w:cs="Arial"/>
                <w:sz w:val="22"/>
                <w:szCs w:val="22"/>
              </w:rPr>
              <w:t>Wykonawca.......................................................................................</w:t>
            </w:r>
          </w:p>
        </w:tc>
      </w:tr>
    </w:tbl>
    <w:p w:rsidR="003736D9" w:rsidRPr="003736D9" w:rsidRDefault="003736D9" w:rsidP="003736D9">
      <w:pPr>
        <w:spacing w:before="0" w:after="60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3736D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3736D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3736D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3736D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3736D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3736D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</w:p>
    <w:p w:rsidR="00396E89" w:rsidRPr="003736D9" w:rsidRDefault="003736D9" w:rsidP="003736D9">
      <w:pPr>
        <w:spacing w:before="0" w:after="200"/>
        <w:ind w:left="0" w:firstLine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736D9">
        <w:rPr>
          <w:rFonts w:ascii="Arial" w:eastAsia="Calibri" w:hAnsi="Arial" w:cs="Arial"/>
          <w:sz w:val="22"/>
          <w:szCs w:val="22"/>
          <w:lang w:eastAsia="en-US"/>
        </w:rPr>
        <w:t>*niepotrzebne skreślić</w:t>
      </w:r>
      <w:bookmarkStart w:id="0" w:name="_GoBack"/>
      <w:bookmarkEnd w:id="0"/>
    </w:p>
    <w:sectPr w:rsidR="00396E89" w:rsidRPr="003736D9" w:rsidSect="008A1774">
      <w:footerReference w:type="default" r:id="rId8"/>
      <w:pgSz w:w="11906" w:h="16838"/>
      <w:pgMar w:top="567" w:right="1134" w:bottom="567" w:left="1134" w:header="39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6DB" w:rsidRDefault="007276DB" w:rsidP="001711D6">
      <w:r>
        <w:separator/>
      </w:r>
    </w:p>
  </w:endnote>
  <w:endnote w:type="continuationSeparator" w:id="0">
    <w:p w:rsidR="007276DB" w:rsidRDefault="007276DB" w:rsidP="001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387" w:rsidRDefault="0081438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736D9">
      <w:rPr>
        <w:noProof/>
      </w:rPr>
      <w:t>6</w:t>
    </w:r>
    <w:r>
      <w:fldChar w:fldCharType="end"/>
    </w:r>
  </w:p>
  <w:p w:rsidR="00515D9D" w:rsidRDefault="00515D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6DB" w:rsidRDefault="007276DB" w:rsidP="001711D6">
      <w:r>
        <w:separator/>
      </w:r>
    </w:p>
  </w:footnote>
  <w:footnote w:type="continuationSeparator" w:id="0">
    <w:p w:rsidR="007276DB" w:rsidRDefault="007276DB" w:rsidP="0017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348F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64E4"/>
    <w:multiLevelType w:val="hybridMultilevel"/>
    <w:tmpl w:val="ADF64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433EE"/>
    <w:multiLevelType w:val="hybridMultilevel"/>
    <w:tmpl w:val="A01263B4"/>
    <w:lvl w:ilvl="0" w:tplc="8EF0FF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44A2E93"/>
    <w:multiLevelType w:val="hybridMultilevel"/>
    <w:tmpl w:val="127219F2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8990126"/>
    <w:multiLevelType w:val="hybridMultilevel"/>
    <w:tmpl w:val="7AD0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7E56"/>
    <w:multiLevelType w:val="hybridMultilevel"/>
    <w:tmpl w:val="034857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558F3"/>
    <w:multiLevelType w:val="hybridMultilevel"/>
    <w:tmpl w:val="EDA466EC"/>
    <w:lvl w:ilvl="0" w:tplc="8286D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B4FE8"/>
    <w:multiLevelType w:val="hybridMultilevel"/>
    <w:tmpl w:val="95B85BB4"/>
    <w:lvl w:ilvl="0" w:tplc="B5E47480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2A71FA6"/>
    <w:multiLevelType w:val="hybridMultilevel"/>
    <w:tmpl w:val="4AC853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54CDC"/>
    <w:multiLevelType w:val="hybridMultilevel"/>
    <w:tmpl w:val="2B9C6336"/>
    <w:lvl w:ilvl="0" w:tplc="5682310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7A0392"/>
    <w:multiLevelType w:val="hybridMultilevel"/>
    <w:tmpl w:val="5EA666BE"/>
    <w:lvl w:ilvl="0" w:tplc="01C8A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5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1" w15:restartNumberingAfterBreak="0">
    <w:nsid w:val="33B7408B"/>
    <w:multiLevelType w:val="hybridMultilevel"/>
    <w:tmpl w:val="B08C6C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6C84D00"/>
    <w:multiLevelType w:val="hybridMultilevel"/>
    <w:tmpl w:val="A01263B4"/>
    <w:lvl w:ilvl="0" w:tplc="8EF0FF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8C64CAD"/>
    <w:multiLevelType w:val="hybridMultilevel"/>
    <w:tmpl w:val="E00606FE"/>
    <w:lvl w:ilvl="0" w:tplc="9E7ED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47970"/>
    <w:multiLevelType w:val="hybridMultilevel"/>
    <w:tmpl w:val="B17C7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E9171F"/>
    <w:multiLevelType w:val="hybridMultilevel"/>
    <w:tmpl w:val="5630DF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ABC73E7"/>
    <w:multiLevelType w:val="hybridMultilevel"/>
    <w:tmpl w:val="7EE6BCA2"/>
    <w:lvl w:ilvl="0" w:tplc="B5E4748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A46C2C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4468C4"/>
    <w:multiLevelType w:val="hybridMultilevel"/>
    <w:tmpl w:val="FC4A64D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6845FB"/>
    <w:multiLevelType w:val="hybridMultilevel"/>
    <w:tmpl w:val="FD206F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E70F15"/>
    <w:multiLevelType w:val="hybridMultilevel"/>
    <w:tmpl w:val="67C8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97D87"/>
    <w:multiLevelType w:val="hybridMultilevel"/>
    <w:tmpl w:val="A01263B4"/>
    <w:lvl w:ilvl="0" w:tplc="8EF0FF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1"/>
  </w:num>
  <w:num w:numId="5">
    <w:abstractNumId w:val="9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9"/>
  </w:num>
  <w:num w:numId="12">
    <w:abstractNumId w:val="5"/>
  </w:num>
  <w:num w:numId="13">
    <w:abstractNumId w:val="1"/>
  </w:num>
  <w:num w:numId="14">
    <w:abstractNumId w:val="6"/>
  </w:num>
  <w:num w:numId="15">
    <w:abstractNumId w:val="16"/>
  </w:num>
  <w:num w:numId="16">
    <w:abstractNumId w:val="4"/>
  </w:num>
  <w:num w:numId="17">
    <w:abstractNumId w:val="10"/>
  </w:num>
  <w:num w:numId="18">
    <w:abstractNumId w:val="21"/>
  </w:num>
  <w:num w:numId="19">
    <w:abstractNumId w:val="13"/>
  </w:num>
  <w:num w:numId="20">
    <w:abstractNumId w:val="22"/>
  </w:num>
  <w:num w:numId="21">
    <w:abstractNumId w:val="12"/>
  </w:num>
  <w:num w:numId="22">
    <w:abstractNumId w:val="2"/>
  </w:num>
  <w:num w:numId="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436"/>
    <w:rsid w:val="00003AD5"/>
    <w:rsid w:val="000124B1"/>
    <w:rsid w:val="00015A6B"/>
    <w:rsid w:val="00021BC7"/>
    <w:rsid w:val="000253A9"/>
    <w:rsid w:val="000261BD"/>
    <w:rsid w:val="000322CE"/>
    <w:rsid w:val="00033BD6"/>
    <w:rsid w:val="0003485F"/>
    <w:rsid w:val="00036663"/>
    <w:rsid w:val="00045C06"/>
    <w:rsid w:val="00047E26"/>
    <w:rsid w:val="000505D6"/>
    <w:rsid w:val="00050B48"/>
    <w:rsid w:val="000524B9"/>
    <w:rsid w:val="0005563D"/>
    <w:rsid w:val="00055998"/>
    <w:rsid w:val="0005711B"/>
    <w:rsid w:val="00063C01"/>
    <w:rsid w:val="0006705A"/>
    <w:rsid w:val="0007122C"/>
    <w:rsid w:val="00081E9A"/>
    <w:rsid w:val="00083381"/>
    <w:rsid w:val="0008523C"/>
    <w:rsid w:val="00085C14"/>
    <w:rsid w:val="00085DBB"/>
    <w:rsid w:val="00093BB7"/>
    <w:rsid w:val="00096CDC"/>
    <w:rsid w:val="000A36B3"/>
    <w:rsid w:val="000A67D8"/>
    <w:rsid w:val="000B1A8B"/>
    <w:rsid w:val="000B1FAD"/>
    <w:rsid w:val="000B3067"/>
    <w:rsid w:val="000C0B8F"/>
    <w:rsid w:val="000C119A"/>
    <w:rsid w:val="000D076B"/>
    <w:rsid w:val="000D56F6"/>
    <w:rsid w:val="000D5E80"/>
    <w:rsid w:val="000D698A"/>
    <w:rsid w:val="000D7814"/>
    <w:rsid w:val="000D7EA9"/>
    <w:rsid w:val="000E67D7"/>
    <w:rsid w:val="000F5A9F"/>
    <w:rsid w:val="000F67CB"/>
    <w:rsid w:val="000F6CEF"/>
    <w:rsid w:val="001012E0"/>
    <w:rsid w:val="0010677A"/>
    <w:rsid w:val="001074AD"/>
    <w:rsid w:val="00111944"/>
    <w:rsid w:val="00111D08"/>
    <w:rsid w:val="00113292"/>
    <w:rsid w:val="00120865"/>
    <w:rsid w:val="001213E0"/>
    <w:rsid w:val="00121786"/>
    <w:rsid w:val="00127703"/>
    <w:rsid w:val="00136CEA"/>
    <w:rsid w:val="00141312"/>
    <w:rsid w:val="001436DB"/>
    <w:rsid w:val="00145490"/>
    <w:rsid w:val="0014782D"/>
    <w:rsid w:val="001505B4"/>
    <w:rsid w:val="00157CA6"/>
    <w:rsid w:val="0017012D"/>
    <w:rsid w:val="001702C3"/>
    <w:rsid w:val="001711D6"/>
    <w:rsid w:val="00171F58"/>
    <w:rsid w:val="00174B24"/>
    <w:rsid w:val="001758DB"/>
    <w:rsid w:val="00175EE9"/>
    <w:rsid w:val="001776ED"/>
    <w:rsid w:val="001811CD"/>
    <w:rsid w:val="0018421D"/>
    <w:rsid w:val="0018535E"/>
    <w:rsid w:val="001853FD"/>
    <w:rsid w:val="00186A9D"/>
    <w:rsid w:val="00193F26"/>
    <w:rsid w:val="001944F5"/>
    <w:rsid w:val="001947FB"/>
    <w:rsid w:val="001949CD"/>
    <w:rsid w:val="00196277"/>
    <w:rsid w:val="001A10ED"/>
    <w:rsid w:val="001A2A67"/>
    <w:rsid w:val="001A2B30"/>
    <w:rsid w:val="001A6069"/>
    <w:rsid w:val="001B282F"/>
    <w:rsid w:val="001B4BC8"/>
    <w:rsid w:val="001B5D0B"/>
    <w:rsid w:val="001C0436"/>
    <w:rsid w:val="001C0E21"/>
    <w:rsid w:val="001C2EE5"/>
    <w:rsid w:val="001C62CE"/>
    <w:rsid w:val="001D1225"/>
    <w:rsid w:val="001D15CF"/>
    <w:rsid w:val="001D2867"/>
    <w:rsid w:val="001D6B17"/>
    <w:rsid w:val="001E0B35"/>
    <w:rsid w:val="001E3ABF"/>
    <w:rsid w:val="001E4EE8"/>
    <w:rsid w:val="001E5681"/>
    <w:rsid w:val="001F51A0"/>
    <w:rsid w:val="00200812"/>
    <w:rsid w:val="00201FC8"/>
    <w:rsid w:val="002026F3"/>
    <w:rsid w:val="002039BE"/>
    <w:rsid w:val="00205E54"/>
    <w:rsid w:val="00206D0D"/>
    <w:rsid w:val="0022681C"/>
    <w:rsid w:val="00230117"/>
    <w:rsid w:val="00230F77"/>
    <w:rsid w:val="00231875"/>
    <w:rsid w:val="0023396A"/>
    <w:rsid w:val="00236DD9"/>
    <w:rsid w:val="002429C6"/>
    <w:rsid w:val="0024508E"/>
    <w:rsid w:val="002456BF"/>
    <w:rsid w:val="00247770"/>
    <w:rsid w:val="002501A4"/>
    <w:rsid w:val="002555D1"/>
    <w:rsid w:val="00261188"/>
    <w:rsid w:val="00263206"/>
    <w:rsid w:val="00270191"/>
    <w:rsid w:val="0027226D"/>
    <w:rsid w:val="00273FA7"/>
    <w:rsid w:val="00276E8A"/>
    <w:rsid w:val="00277731"/>
    <w:rsid w:val="002801E3"/>
    <w:rsid w:val="00280E17"/>
    <w:rsid w:val="00281333"/>
    <w:rsid w:val="00281341"/>
    <w:rsid w:val="0028208B"/>
    <w:rsid w:val="00283EA5"/>
    <w:rsid w:val="00290D4A"/>
    <w:rsid w:val="00291EEA"/>
    <w:rsid w:val="00292496"/>
    <w:rsid w:val="00294120"/>
    <w:rsid w:val="00294C69"/>
    <w:rsid w:val="00295376"/>
    <w:rsid w:val="002A19EA"/>
    <w:rsid w:val="002A3AE9"/>
    <w:rsid w:val="002B0A65"/>
    <w:rsid w:val="002B6CEA"/>
    <w:rsid w:val="002C1732"/>
    <w:rsid w:val="002C2246"/>
    <w:rsid w:val="002C399B"/>
    <w:rsid w:val="002C685F"/>
    <w:rsid w:val="002D384C"/>
    <w:rsid w:val="002D3E30"/>
    <w:rsid w:val="002E15C6"/>
    <w:rsid w:val="002E79ED"/>
    <w:rsid w:val="002F028D"/>
    <w:rsid w:val="002F4AF6"/>
    <w:rsid w:val="00300994"/>
    <w:rsid w:val="003039A4"/>
    <w:rsid w:val="00312FE4"/>
    <w:rsid w:val="00316F91"/>
    <w:rsid w:val="003179F7"/>
    <w:rsid w:val="00324187"/>
    <w:rsid w:val="003318E4"/>
    <w:rsid w:val="00332CAC"/>
    <w:rsid w:val="0033547F"/>
    <w:rsid w:val="00335816"/>
    <w:rsid w:val="00335E97"/>
    <w:rsid w:val="0034191A"/>
    <w:rsid w:val="00344909"/>
    <w:rsid w:val="003528B0"/>
    <w:rsid w:val="00355140"/>
    <w:rsid w:val="00356EC4"/>
    <w:rsid w:val="003617EE"/>
    <w:rsid w:val="003628BD"/>
    <w:rsid w:val="00367E73"/>
    <w:rsid w:val="00370A14"/>
    <w:rsid w:val="00371D00"/>
    <w:rsid w:val="00372E21"/>
    <w:rsid w:val="003736D9"/>
    <w:rsid w:val="00374A8C"/>
    <w:rsid w:val="00374B02"/>
    <w:rsid w:val="0038061F"/>
    <w:rsid w:val="00387D18"/>
    <w:rsid w:val="00390383"/>
    <w:rsid w:val="003919FB"/>
    <w:rsid w:val="003926E9"/>
    <w:rsid w:val="00394926"/>
    <w:rsid w:val="00396E89"/>
    <w:rsid w:val="003A0985"/>
    <w:rsid w:val="003A15C6"/>
    <w:rsid w:val="003A24E1"/>
    <w:rsid w:val="003B0409"/>
    <w:rsid w:val="003B23AF"/>
    <w:rsid w:val="003B29AE"/>
    <w:rsid w:val="003B2E71"/>
    <w:rsid w:val="003C1079"/>
    <w:rsid w:val="003D2908"/>
    <w:rsid w:val="003D555D"/>
    <w:rsid w:val="003D5B48"/>
    <w:rsid w:val="003D7506"/>
    <w:rsid w:val="003E535A"/>
    <w:rsid w:val="003E675D"/>
    <w:rsid w:val="003F6271"/>
    <w:rsid w:val="003F6A17"/>
    <w:rsid w:val="003F7D1B"/>
    <w:rsid w:val="00400788"/>
    <w:rsid w:val="00403CF0"/>
    <w:rsid w:val="004046FA"/>
    <w:rsid w:val="00410E68"/>
    <w:rsid w:val="004146D4"/>
    <w:rsid w:val="00415302"/>
    <w:rsid w:val="004174F4"/>
    <w:rsid w:val="00426E17"/>
    <w:rsid w:val="0043100D"/>
    <w:rsid w:val="00432227"/>
    <w:rsid w:val="00433D01"/>
    <w:rsid w:val="004406BE"/>
    <w:rsid w:val="00442FFB"/>
    <w:rsid w:val="004445D5"/>
    <w:rsid w:val="0044714D"/>
    <w:rsid w:val="004518B8"/>
    <w:rsid w:val="00454165"/>
    <w:rsid w:val="004571DE"/>
    <w:rsid w:val="00460182"/>
    <w:rsid w:val="00464607"/>
    <w:rsid w:val="004704B8"/>
    <w:rsid w:val="00472824"/>
    <w:rsid w:val="004742BD"/>
    <w:rsid w:val="004746AB"/>
    <w:rsid w:val="004767CD"/>
    <w:rsid w:val="00481EAF"/>
    <w:rsid w:val="00484BD5"/>
    <w:rsid w:val="00485025"/>
    <w:rsid w:val="004862B9"/>
    <w:rsid w:val="00486438"/>
    <w:rsid w:val="00492FAF"/>
    <w:rsid w:val="004931EF"/>
    <w:rsid w:val="00493E6D"/>
    <w:rsid w:val="00497D3D"/>
    <w:rsid w:val="004A6C39"/>
    <w:rsid w:val="004A7B4A"/>
    <w:rsid w:val="004B0360"/>
    <w:rsid w:val="004B2CA5"/>
    <w:rsid w:val="004B3FC3"/>
    <w:rsid w:val="004B4CF2"/>
    <w:rsid w:val="004B4D33"/>
    <w:rsid w:val="004B71A6"/>
    <w:rsid w:val="004D0420"/>
    <w:rsid w:val="004D0E60"/>
    <w:rsid w:val="004D37F4"/>
    <w:rsid w:val="004D5BB7"/>
    <w:rsid w:val="004D6731"/>
    <w:rsid w:val="004D7B8B"/>
    <w:rsid w:val="004E3B0B"/>
    <w:rsid w:val="004E7364"/>
    <w:rsid w:val="004F7CE5"/>
    <w:rsid w:val="00501F91"/>
    <w:rsid w:val="00504B32"/>
    <w:rsid w:val="00504F95"/>
    <w:rsid w:val="0050644F"/>
    <w:rsid w:val="00515820"/>
    <w:rsid w:val="00515D9D"/>
    <w:rsid w:val="005170CC"/>
    <w:rsid w:val="00527C9A"/>
    <w:rsid w:val="00541317"/>
    <w:rsid w:val="0054143C"/>
    <w:rsid w:val="005450CC"/>
    <w:rsid w:val="00550367"/>
    <w:rsid w:val="00553C06"/>
    <w:rsid w:val="005610E2"/>
    <w:rsid w:val="00567ECF"/>
    <w:rsid w:val="0057420B"/>
    <w:rsid w:val="005765A8"/>
    <w:rsid w:val="00577A36"/>
    <w:rsid w:val="00582C2B"/>
    <w:rsid w:val="005872F1"/>
    <w:rsid w:val="00595915"/>
    <w:rsid w:val="005A0D8D"/>
    <w:rsid w:val="005A7FC2"/>
    <w:rsid w:val="005B09C9"/>
    <w:rsid w:val="005B4875"/>
    <w:rsid w:val="005B608A"/>
    <w:rsid w:val="005B6A2A"/>
    <w:rsid w:val="005B6C30"/>
    <w:rsid w:val="005B78A3"/>
    <w:rsid w:val="005C00E3"/>
    <w:rsid w:val="005C75FA"/>
    <w:rsid w:val="005E12F2"/>
    <w:rsid w:val="005E4D72"/>
    <w:rsid w:val="005E6581"/>
    <w:rsid w:val="005E69A4"/>
    <w:rsid w:val="005F44BE"/>
    <w:rsid w:val="005F4C65"/>
    <w:rsid w:val="005F649F"/>
    <w:rsid w:val="005F7B80"/>
    <w:rsid w:val="005F7F61"/>
    <w:rsid w:val="00600226"/>
    <w:rsid w:val="006002D4"/>
    <w:rsid w:val="00600D94"/>
    <w:rsid w:val="00601468"/>
    <w:rsid w:val="00601615"/>
    <w:rsid w:val="00601FD7"/>
    <w:rsid w:val="00603361"/>
    <w:rsid w:val="00612DA6"/>
    <w:rsid w:val="00615609"/>
    <w:rsid w:val="00620BC5"/>
    <w:rsid w:val="00625ACC"/>
    <w:rsid w:val="006268C6"/>
    <w:rsid w:val="00626B42"/>
    <w:rsid w:val="00627E94"/>
    <w:rsid w:val="006320DC"/>
    <w:rsid w:val="00635390"/>
    <w:rsid w:val="0063563A"/>
    <w:rsid w:val="00636AD6"/>
    <w:rsid w:val="00642AC5"/>
    <w:rsid w:val="00642E21"/>
    <w:rsid w:val="00644546"/>
    <w:rsid w:val="00645592"/>
    <w:rsid w:val="00645DE5"/>
    <w:rsid w:val="00646101"/>
    <w:rsid w:val="00646B6E"/>
    <w:rsid w:val="00646D8B"/>
    <w:rsid w:val="00651534"/>
    <w:rsid w:val="00652D80"/>
    <w:rsid w:val="006537F8"/>
    <w:rsid w:val="0065401F"/>
    <w:rsid w:val="00654409"/>
    <w:rsid w:val="0065704C"/>
    <w:rsid w:val="006572BF"/>
    <w:rsid w:val="0066117C"/>
    <w:rsid w:val="00661A50"/>
    <w:rsid w:val="00666B8B"/>
    <w:rsid w:val="006806CE"/>
    <w:rsid w:val="00681DC5"/>
    <w:rsid w:val="006839AA"/>
    <w:rsid w:val="00687122"/>
    <w:rsid w:val="00690AF5"/>
    <w:rsid w:val="00691FDB"/>
    <w:rsid w:val="00694388"/>
    <w:rsid w:val="00697D41"/>
    <w:rsid w:val="006A0979"/>
    <w:rsid w:val="006A67D4"/>
    <w:rsid w:val="006A699F"/>
    <w:rsid w:val="006A6A65"/>
    <w:rsid w:val="006A7E1F"/>
    <w:rsid w:val="006B459C"/>
    <w:rsid w:val="006C1574"/>
    <w:rsid w:val="006C26BF"/>
    <w:rsid w:val="006C351B"/>
    <w:rsid w:val="006C40E4"/>
    <w:rsid w:val="006C6AD3"/>
    <w:rsid w:val="006D1AE1"/>
    <w:rsid w:val="006D2E2D"/>
    <w:rsid w:val="006D399B"/>
    <w:rsid w:val="006E03DB"/>
    <w:rsid w:val="006E06A5"/>
    <w:rsid w:val="006E0EDE"/>
    <w:rsid w:val="006E3C3A"/>
    <w:rsid w:val="006E457F"/>
    <w:rsid w:val="006F0D24"/>
    <w:rsid w:val="006F1995"/>
    <w:rsid w:val="006F5234"/>
    <w:rsid w:val="006F5728"/>
    <w:rsid w:val="006F76DF"/>
    <w:rsid w:val="00701DA1"/>
    <w:rsid w:val="00716C42"/>
    <w:rsid w:val="00720B0E"/>
    <w:rsid w:val="00721280"/>
    <w:rsid w:val="0072394D"/>
    <w:rsid w:val="007246C1"/>
    <w:rsid w:val="0072515A"/>
    <w:rsid w:val="007276DB"/>
    <w:rsid w:val="0073382C"/>
    <w:rsid w:val="00733ECD"/>
    <w:rsid w:val="00737BB6"/>
    <w:rsid w:val="00740C18"/>
    <w:rsid w:val="00743962"/>
    <w:rsid w:val="0074570C"/>
    <w:rsid w:val="00745ECE"/>
    <w:rsid w:val="00745EF0"/>
    <w:rsid w:val="00746A07"/>
    <w:rsid w:val="00747554"/>
    <w:rsid w:val="00750167"/>
    <w:rsid w:val="00751791"/>
    <w:rsid w:val="0075457B"/>
    <w:rsid w:val="00756110"/>
    <w:rsid w:val="0076330D"/>
    <w:rsid w:val="00766698"/>
    <w:rsid w:val="00777B34"/>
    <w:rsid w:val="00777E4B"/>
    <w:rsid w:val="00782DA3"/>
    <w:rsid w:val="0078396B"/>
    <w:rsid w:val="00783B90"/>
    <w:rsid w:val="00783FFA"/>
    <w:rsid w:val="0078696A"/>
    <w:rsid w:val="00790878"/>
    <w:rsid w:val="00796A69"/>
    <w:rsid w:val="007A0E9F"/>
    <w:rsid w:val="007A1646"/>
    <w:rsid w:val="007A19A9"/>
    <w:rsid w:val="007A7DA4"/>
    <w:rsid w:val="007B1E5D"/>
    <w:rsid w:val="007B2D71"/>
    <w:rsid w:val="007B6456"/>
    <w:rsid w:val="007B78ED"/>
    <w:rsid w:val="007C2E44"/>
    <w:rsid w:val="007C6077"/>
    <w:rsid w:val="007C6306"/>
    <w:rsid w:val="007D30AF"/>
    <w:rsid w:val="007D46DC"/>
    <w:rsid w:val="007D5639"/>
    <w:rsid w:val="007E0409"/>
    <w:rsid w:val="007E09C6"/>
    <w:rsid w:val="007E353B"/>
    <w:rsid w:val="007E5ACE"/>
    <w:rsid w:val="007F23C1"/>
    <w:rsid w:val="007F3DCA"/>
    <w:rsid w:val="007F57EF"/>
    <w:rsid w:val="007F6C93"/>
    <w:rsid w:val="007F79DB"/>
    <w:rsid w:val="00801056"/>
    <w:rsid w:val="00803A43"/>
    <w:rsid w:val="00805864"/>
    <w:rsid w:val="008078C4"/>
    <w:rsid w:val="0081166A"/>
    <w:rsid w:val="00814387"/>
    <w:rsid w:val="00816319"/>
    <w:rsid w:val="00824B98"/>
    <w:rsid w:val="00825C23"/>
    <w:rsid w:val="0084673E"/>
    <w:rsid w:val="0085427F"/>
    <w:rsid w:val="00860A80"/>
    <w:rsid w:val="00870579"/>
    <w:rsid w:val="008743A5"/>
    <w:rsid w:val="00876490"/>
    <w:rsid w:val="00881C5C"/>
    <w:rsid w:val="0088310A"/>
    <w:rsid w:val="008841B6"/>
    <w:rsid w:val="00893685"/>
    <w:rsid w:val="0089526E"/>
    <w:rsid w:val="008958A4"/>
    <w:rsid w:val="008A1774"/>
    <w:rsid w:val="008A24DE"/>
    <w:rsid w:val="008A2711"/>
    <w:rsid w:val="008A7C68"/>
    <w:rsid w:val="008B4DCE"/>
    <w:rsid w:val="008C1022"/>
    <w:rsid w:val="008C3028"/>
    <w:rsid w:val="008C41C2"/>
    <w:rsid w:val="008C6BE2"/>
    <w:rsid w:val="008D2756"/>
    <w:rsid w:val="008D5177"/>
    <w:rsid w:val="008D7274"/>
    <w:rsid w:val="008D79E1"/>
    <w:rsid w:val="008E1059"/>
    <w:rsid w:val="008E3CF4"/>
    <w:rsid w:val="008E6A4F"/>
    <w:rsid w:val="008E7A7E"/>
    <w:rsid w:val="008F0B2F"/>
    <w:rsid w:val="008F352B"/>
    <w:rsid w:val="008F4390"/>
    <w:rsid w:val="00900178"/>
    <w:rsid w:val="0090111A"/>
    <w:rsid w:val="0090312B"/>
    <w:rsid w:val="009108A5"/>
    <w:rsid w:val="00911600"/>
    <w:rsid w:val="00912874"/>
    <w:rsid w:val="00912EAF"/>
    <w:rsid w:val="009164EA"/>
    <w:rsid w:val="0091723B"/>
    <w:rsid w:val="00921351"/>
    <w:rsid w:val="00921E66"/>
    <w:rsid w:val="0092525B"/>
    <w:rsid w:val="00930A7F"/>
    <w:rsid w:val="00935888"/>
    <w:rsid w:val="0093729A"/>
    <w:rsid w:val="00943A7F"/>
    <w:rsid w:val="00944A79"/>
    <w:rsid w:val="00944D24"/>
    <w:rsid w:val="0095074B"/>
    <w:rsid w:val="00951618"/>
    <w:rsid w:val="0095343A"/>
    <w:rsid w:val="0095476B"/>
    <w:rsid w:val="00961056"/>
    <w:rsid w:val="0097201B"/>
    <w:rsid w:val="00976295"/>
    <w:rsid w:val="009766A4"/>
    <w:rsid w:val="00980522"/>
    <w:rsid w:val="009953A9"/>
    <w:rsid w:val="009964D7"/>
    <w:rsid w:val="00996A4B"/>
    <w:rsid w:val="009A0DB3"/>
    <w:rsid w:val="009A4B68"/>
    <w:rsid w:val="009B0D25"/>
    <w:rsid w:val="009B48D4"/>
    <w:rsid w:val="009B7F22"/>
    <w:rsid w:val="009C1E7D"/>
    <w:rsid w:val="009C290E"/>
    <w:rsid w:val="009C3C32"/>
    <w:rsid w:val="009C5ADF"/>
    <w:rsid w:val="009C5C9E"/>
    <w:rsid w:val="009D0FA8"/>
    <w:rsid w:val="009D12E6"/>
    <w:rsid w:val="009D3048"/>
    <w:rsid w:val="009D3B30"/>
    <w:rsid w:val="009D4E90"/>
    <w:rsid w:val="009E0244"/>
    <w:rsid w:val="009E0478"/>
    <w:rsid w:val="009E088E"/>
    <w:rsid w:val="009E1E66"/>
    <w:rsid w:val="009E2EE3"/>
    <w:rsid w:val="009E30F3"/>
    <w:rsid w:val="009F227F"/>
    <w:rsid w:val="009F347B"/>
    <w:rsid w:val="009F3889"/>
    <w:rsid w:val="009F3D0A"/>
    <w:rsid w:val="00A00A67"/>
    <w:rsid w:val="00A0118E"/>
    <w:rsid w:val="00A01761"/>
    <w:rsid w:val="00A10224"/>
    <w:rsid w:val="00A11EAF"/>
    <w:rsid w:val="00A159B9"/>
    <w:rsid w:val="00A1778B"/>
    <w:rsid w:val="00A35263"/>
    <w:rsid w:val="00A36189"/>
    <w:rsid w:val="00A36310"/>
    <w:rsid w:val="00A4282A"/>
    <w:rsid w:val="00A50E6A"/>
    <w:rsid w:val="00A51019"/>
    <w:rsid w:val="00A55589"/>
    <w:rsid w:val="00A5574B"/>
    <w:rsid w:val="00A61346"/>
    <w:rsid w:val="00A67433"/>
    <w:rsid w:val="00A73ACD"/>
    <w:rsid w:val="00A73F69"/>
    <w:rsid w:val="00A77967"/>
    <w:rsid w:val="00A814CC"/>
    <w:rsid w:val="00A81ADC"/>
    <w:rsid w:val="00A860B3"/>
    <w:rsid w:val="00A87D4B"/>
    <w:rsid w:val="00A90B24"/>
    <w:rsid w:val="00A90EAA"/>
    <w:rsid w:val="00A947DD"/>
    <w:rsid w:val="00A94AAD"/>
    <w:rsid w:val="00A94EDB"/>
    <w:rsid w:val="00A96955"/>
    <w:rsid w:val="00AA180D"/>
    <w:rsid w:val="00AA2073"/>
    <w:rsid w:val="00AB1B1B"/>
    <w:rsid w:val="00AB351D"/>
    <w:rsid w:val="00AB4C24"/>
    <w:rsid w:val="00AB4C84"/>
    <w:rsid w:val="00AD4B96"/>
    <w:rsid w:val="00AE3BC7"/>
    <w:rsid w:val="00AE725C"/>
    <w:rsid w:val="00AF0BD4"/>
    <w:rsid w:val="00AF1939"/>
    <w:rsid w:val="00AF794C"/>
    <w:rsid w:val="00B01450"/>
    <w:rsid w:val="00B0301C"/>
    <w:rsid w:val="00B0761B"/>
    <w:rsid w:val="00B11DE5"/>
    <w:rsid w:val="00B22302"/>
    <w:rsid w:val="00B2297D"/>
    <w:rsid w:val="00B24945"/>
    <w:rsid w:val="00B25ED7"/>
    <w:rsid w:val="00B265C0"/>
    <w:rsid w:val="00B27CE8"/>
    <w:rsid w:val="00B312FC"/>
    <w:rsid w:val="00B32B12"/>
    <w:rsid w:val="00B33586"/>
    <w:rsid w:val="00B34E7A"/>
    <w:rsid w:val="00B41F42"/>
    <w:rsid w:val="00B468FD"/>
    <w:rsid w:val="00B47E82"/>
    <w:rsid w:val="00B54D13"/>
    <w:rsid w:val="00B60A70"/>
    <w:rsid w:val="00B60C61"/>
    <w:rsid w:val="00B61BAF"/>
    <w:rsid w:val="00B62A83"/>
    <w:rsid w:val="00B63CA7"/>
    <w:rsid w:val="00B65407"/>
    <w:rsid w:val="00B6768F"/>
    <w:rsid w:val="00B804B9"/>
    <w:rsid w:val="00B838B9"/>
    <w:rsid w:val="00B92F55"/>
    <w:rsid w:val="00B976D9"/>
    <w:rsid w:val="00B97C62"/>
    <w:rsid w:val="00BA186B"/>
    <w:rsid w:val="00BA3BD0"/>
    <w:rsid w:val="00BA5992"/>
    <w:rsid w:val="00BA6875"/>
    <w:rsid w:val="00BB4F89"/>
    <w:rsid w:val="00BB73AF"/>
    <w:rsid w:val="00BB7E73"/>
    <w:rsid w:val="00BC38B9"/>
    <w:rsid w:val="00BC4F9D"/>
    <w:rsid w:val="00BC76FA"/>
    <w:rsid w:val="00BD40CB"/>
    <w:rsid w:val="00BE55A5"/>
    <w:rsid w:val="00BF31C7"/>
    <w:rsid w:val="00BF65DD"/>
    <w:rsid w:val="00BF74D0"/>
    <w:rsid w:val="00C01D95"/>
    <w:rsid w:val="00C033F9"/>
    <w:rsid w:val="00C03635"/>
    <w:rsid w:val="00C06B1F"/>
    <w:rsid w:val="00C077ED"/>
    <w:rsid w:val="00C11E9A"/>
    <w:rsid w:val="00C15FBD"/>
    <w:rsid w:val="00C20B2A"/>
    <w:rsid w:val="00C23FBB"/>
    <w:rsid w:val="00C2535D"/>
    <w:rsid w:val="00C302C5"/>
    <w:rsid w:val="00C304EF"/>
    <w:rsid w:val="00C30827"/>
    <w:rsid w:val="00C35691"/>
    <w:rsid w:val="00C379CF"/>
    <w:rsid w:val="00C43B02"/>
    <w:rsid w:val="00C45325"/>
    <w:rsid w:val="00C50D4A"/>
    <w:rsid w:val="00C52171"/>
    <w:rsid w:val="00C5248A"/>
    <w:rsid w:val="00C57FFE"/>
    <w:rsid w:val="00C61B4D"/>
    <w:rsid w:val="00C62F0B"/>
    <w:rsid w:val="00C6386D"/>
    <w:rsid w:val="00C65554"/>
    <w:rsid w:val="00C72117"/>
    <w:rsid w:val="00C737BD"/>
    <w:rsid w:val="00C805BB"/>
    <w:rsid w:val="00C82A78"/>
    <w:rsid w:val="00C85E9C"/>
    <w:rsid w:val="00C87755"/>
    <w:rsid w:val="00C95684"/>
    <w:rsid w:val="00C95C1F"/>
    <w:rsid w:val="00C96504"/>
    <w:rsid w:val="00C97F53"/>
    <w:rsid w:val="00CA0CBC"/>
    <w:rsid w:val="00CA1512"/>
    <w:rsid w:val="00CA669B"/>
    <w:rsid w:val="00CA78EE"/>
    <w:rsid w:val="00CB1449"/>
    <w:rsid w:val="00CB1689"/>
    <w:rsid w:val="00CB3186"/>
    <w:rsid w:val="00CB49AE"/>
    <w:rsid w:val="00CB50BD"/>
    <w:rsid w:val="00CC072D"/>
    <w:rsid w:val="00CC2652"/>
    <w:rsid w:val="00CC52D0"/>
    <w:rsid w:val="00CE1135"/>
    <w:rsid w:val="00CF0D24"/>
    <w:rsid w:val="00CF2173"/>
    <w:rsid w:val="00CF7B62"/>
    <w:rsid w:val="00D00B90"/>
    <w:rsid w:val="00D1329A"/>
    <w:rsid w:val="00D1419E"/>
    <w:rsid w:val="00D158CA"/>
    <w:rsid w:val="00D16EFC"/>
    <w:rsid w:val="00D21304"/>
    <w:rsid w:val="00D222E0"/>
    <w:rsid w:val="00D23AF5"/>
    <w:rsid w:val="00D250CD"/>
    <w:rsid w:val="00D277F4"/>
    <w:rsid w:val="00D32123"/>
    <w:rsid w:val="00D32C1A"/>
    <w:rsid w:val="00D339AA"/>
    <w:rsid w:val="00D34410"/>
    <w:rsid w:val="00D372A7"/>
    <w:rsid w:val="00D407B5"/>
    <w:rsid w:val="00D416CE"/>
    <w:rsid w:val="00D42BC1"/>
    <w:rsid w:val="00D508CB"/>
    <w:rsid w:val="00D5394C"/>
    <w:rsid w:val="00D53A60"/>
    <w:rsid w:val="00D57DD9"/>
    <w:rsid w:val="00D60626"/>
    <w:rsid w:val="00D62CC3"/>
    <w:rsid w:val="00D657CA"/>
    <w:rsid w:val="00D7392A"/>
    <w:rsid w:val="00D73AF4"/>
    <w:rsid w:val="00D73CF1"/>
    <w:rsid w:val="00D74603"/>
    <w:rsid w:val="00D7558A"/>
    <w:rsid w:val="00D75A7A"/>
    <w:rsid w:val="00D76BA6"/>
    <w:rsid w:val="00D811AC"/>
    <w:rsid w:val="00D82893"/>
    <w:rsid w:val="00D849FB"/>
    <w:rsid w:val="00D917F0"/>
    <w:rsid w:val="00D923E6"/>
    <w:rsid w:val="00D9505F"/>
    <w:rsid w:val="00D97669"/>
    <w:rsid w:val="00DA3653"/>
    <w:rsid w:val="00DB35F2"/>
    <w:rsid w:val="00DB7BD4"/>
    <w:rsid w:val="00DC5BAC"/>
    <w:rsid w:val="00DD402A"/>
    <w:rsid w:val="00DE2096"/>
    <w:rsid w:val="00DE5EF5"/>
    <w:rsid w:val="00DE7485"/>
    <w:rsid w:val="00DE781C"/>
    <w:rsid w:val="00DF1729"/>
    <w:rsid w:val="00DF635C"/>
    <w:rsid w:val="00E015D6"/>
    <w:rsid w:val="00E061E3"/>
    <w:rsid w:val="00E132AD"/>
    <w:rsid w:val="00E156CB"/>
    <w:rsid w:val="00E1581C"/>
    <w:rsid w:val="00E16550"/>
    <w:rsid w:val="00E20843"/>
    <w:rsid w:val="00E21CBA"/>
    <w:rsid w:val="00E26C76"/>
    <w:rsid w:val="00E31F07"/>
    <w:rsid w:val="00E32E87"/>
    <w:rsid w:val="00E3319A"/>
    <w:rsid w:val="00E335A8"/>
    <w:rsid w:val="00E34772"/>
    <w:rsid w:val="00E37F89"/>
    <w:rsid w:val="00E5233A"/>
    <w:rsid w:val="00E527C9"/>
    <w:rsid w:val="00E539DA"/>
    <w:rsid w:val="00E53FDE"/>
    <w:rsid w:val="00E55510"/>
    <w:rsid w:val="00E62EB5"/>
    <w:rsid w:val="00E64E35"/>
    <w:rsid w:val="00E66B84"/>
    <w:rsid w:val="00E70D5F"/>
    <w:rsid w:val="00E7147D"/>
    <w:rsid w:val="00E73B37"/>
    <w:rsid w:val="00E844E1"/>
    <w:rsid w:val="00E86B55"/>
    <w:rsid w:val="00E973A3"/>
    <w:rsid w:val="00EA14DC"/>
    <w:rsid w:val="00EA6EA1"/>
    <w:rsid w:val="00EB5551"/>
    <w:rsid w:val="00EC2393"/>
    <w:rsid w:val="00EC5956"/>
    <w:rsid w:val="00EC6E51"/>
    <w:rsid w:val="00EC7EAE"/>
    <w:rsid w:val="00ED089C"/>
    <w:rsid w:val="00ED3AB4"/>
    <w:rsid w:val="00ED4A0C"/>
    <w:rsid w:val="00EE0855"/>
    <w:rsid w:val="00EE397C"/>
    <w:rsid w:val="00EE7A55"/>
    <w:rsid w:val="00EF090D"/>
    <w:rsid w:val="00EF7932"/>
    <w:rsid w:val="00F007FE"/>
    <w:rsid w:val="00F00B74"/>
    <w:rsid w:val="00F011F0"/>
    <w:rsid w:val="00F054E4"/>
    <w:rsid w:val="00F06E0E"/>
    <w:rsid w:val="00F07539"/>
    <w:rsid w:val="00F105C8"/>
    <w:rsid w:val="00F2072A"/>
    <w:rsid w:val="00F208D7"/>
    <w:rsid w:val="00F220FA"/>
    <w:rsid w:val="00F22E91"/>
    <w:rsid w:val="00F233D4"/>
    <w:rsid w:val="00F26102"/>
    <w:rsid w:val="00F2777A"/>
    <w:rsid w:val="00F328ED"/>
    <w:rsid w:val="00F34A94"/>
    <w:rsid w:val="00F35D08"/>
    <w:rsid w:val="00F37B27"/>
    <w:rsid w:val="00F40D60"/>
    <w:rsid w:val="00F417DB"/>
    <w:rsid w:val="00F44BE8"/>
    <w:rsid w:val="00F515B3"/>
    <w:rsid w:val="00F53B85"/>
    <w:rsid w:val="00F560E8"/>
    <w:rsid w:val="00F573EA"/>
    <w:rsid w:val="00F62B2B"/>
    <w:rsid w:val="00F6399A"/>
    <w:rsid w:val="00F64D44"/>
    <w:rsid w:val="00F65D5A"/>
    <w:rsid w:val="00F662E9"/>
    <w:rsid w:val="00F66E80"/>
    <w:rsid w:val="00F75B33"/>
    <w:rsid w:val="00F77930"/>
    <w:rsid w:val="00F80C7B"/>
    <w:rsid w:val="00F82489"/>
    <w:rsid w:val="00F853D2"/>
    <w:rsid w:val="00F877E8"/>
    <w:rsid w:val="00F93853"/>
    <w:rsid w:val="00FA1864"/>
    <w:rsid w:val="00FA37C3"/>
    <w:rsid w:val="00FB2725"/>
    <w:rsid w:val="00FB43EE"/>
    <w:rsid w:val="00FB7FB2"/>
    <w:rsid w:val="00FC4B70"/>
    <w:rsid w:val="00FC4E83"/>
    <w:rsid w:val="00FC68B2"/>
    <w:rsid w:val="00FC6E2B"/>
    <w:rsid w:val="00FD6056"/>
    <w:rsid w:val="00FE0FA7"/>
    <w:rsid w:val="00FE2243"/>
    <w:rsid w:val="00FE7DA2"/>
    <w:rsid w:val="00FF1803"/>
    <w:rsid w:val="00FF2294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ADB2CD-E392-491B-991F-DD72FD1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436"/>
    <w:pPr>
      <w:spacing w:before="120" w:after="240" w:line="276" w:lineRule="auto"/>
      <w:ind w:left="714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C2B"/>
    <w:pPr>
      <w:keepNext/>
      <w:spacing w:before="0" w:after="0" w:line="240" w:lineRule="auto"/>
      <w:ind w:left="0" w:firstLine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0436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wykytekst">
    <w:name w:val="Plain Text"/>
    <w:basedOn w:val="Normalny"/>
    <w:link w:val="ZwykytekstZnak"/>
    <w:rsid w:val="001C043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1C0436"/>
    <w:rPr>
      <w:rFonts w:ascii="Courier New" w:hAnsi="Courier New"/>
      <w:lang w:val="pl-PL" w:eastAsia="pl-PL" w:bidi="ar-SA"/>
    </w:rPr>
  </w:style>
  <w:style w:type="character" w:styleId="Odwoaniedokomentarza">
    <w:name w:val="annotation reference"/>
    <w:uiPriority w:val="99"/>
    <w:rsid w:val="003B2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29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29AE"/>
  </w:style>
  <w:style w:type="paragraph" w:styleId="Tematkomentarza">
    <w:name w:val="annotation subject"/>
    <w:basedOn w:val="Tekstkomentarza"/>
    <w:next w:val="Tekstkomentarza"/>
    <w:link w:val="TematkomentarzaZnak"/>
    <w:rsid w:val="003B29AE"/>
    <w:rPr>
      <w:b/>
      <w:bCs/>
    </w:rPr>
  </w:style>
  <w:style w:type="character" w:customStyle="1" w:styleId="TematkomentarzaZnak">
    <w:name w:val="Temat komentarza Znak"/>
    <w:link w:val="Tematkomentarza"/>
    <w:rsid w:val="003B29AE"/>
    <w:rPr>
      <w:b/>
      <w:bCs/>
    </w:rPr>
  </w:style>
  <w:style w:type="paragraph" w:styleId="Tekstdymka">
    <w:name w:val="Balloon Text"/>
    <w:basedOn w:val="Normalny"/>
    <w:link w:val="TekstdymkaZnak"/>
    <w:rsid w:val="003B2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29A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1711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11D6"/>
  </w:style>
  <w:style w:type="character" w:styleId="Odwoanieprzypisukocowego">
    <w:name w:val="endnote reference"/>
    <w:rsid w:val="001711D6"/>
    <w:rPr>
      <w:vertAlign w:val="superscript"/>
    </w:rPr>
  </w:style>
  <w:style w:type="character" w:styleId="Numerstrony">
    <w:name w:val="page number"/>
    <w:unhideWhenUsed/>
    <w:rsid w:val="00F662E9"/>
  </w:style>
  <w:style w:type="paragraph" w:styleId="Nagwek">
    <w:name w:val="header"/>
    <w:basedOn w:val="Normalny"/>
    <w:link w:val="NagwekZnak"/>
    <w:uiPriority w:val="99"/>
    <w:rsid w:val="00860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0A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0A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0A8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00D"/>
    <w:pPr>
      <w:ind w:left="708"/>
    </w:pPr>
  </w:style>
  <w:style w:type="numbering" w:customStyle="1" w:styleId="Styl1">
    <w:name w:val="Styl1"/>
    <w:rsid w:val="0006705A"/>
    <w:pPr>
      <w:numPr>
        <w:numId w:val="1"/>
      </w:numPr>
    </w:pPr>
  </w:style>
  <w:style w:type="character" w:customStyle="1" w:styleId="TekstpodstawowyZnak">
    <w:name w:val="Tekst podstawowy Znak"/>
    <w:link w:val="Tekstpodstawowy"/>
    <w:rsid w:val="000322CE"/>
    <w:rPr>
      <w:color w:val="000000"/>
      <w:sz w:val="24"/>
    </w:rPr>
  </w:style>
  <w:style w:type="paragraph" w:styleId="Bezodstpw">
    <w:name w:val="No Spacing"/>
    <w:uiPriority w:val="1"/>
    <w:qFormat/>
    <w:rsid w:val="004D7B8B"/>
    <w:pPr>
      <w:ind w:left="714" w:hanging="357"/>
      <w:jc w:val="both"/>
    </w:pPr>
    <w:rPr>
      <w:sz w:val="24"/>
      <w:szCs w:val="24"/>
    </w:rPr>
  </w:style>
  <w:style w:type="paragraph" w:styleId="Listapunktowana">
    <w:name w:val="List Bullet"/>
    <w:basedOn w:val="Normalny"/>
    <w:rsid w:val="00D657CA"/>
    <w:pPr>
      <w:numPr>
        <w:numId w:val="8"/>
      </w:numPr>
      <w:contextualSpacing/>
    </w:pPr>
  </w:style>
  <w:style w:type="character" w:customStyle="1" w:styleId="Nagwek1Znak">
    <w:name w:val="Nagłówek 1 Znak"/>
    <w:link w:val="Nagwek1"/>
    <w:rsid w:val="00582C2B"/>
    <w:rPr>
      <w:b/>
      <w:sz w:val="24"/>
      <w:szCs w:val="24"/>
    </w:rPr>
  </w:style>
  <w:style w:type="character" w:styleId="Hipercze">
    <w:name w:val="Hyperlink"/>
    <w:rsid w:val="00582C2B"/>
    <w:rPr>
      <w:color w:val="0563C1"/>
      <w:u w:val="single"/>
    </w:rPr>
  </w:style>
  <w:style w:type="paragraph" w:customStyle="1" w:styleId="Default">
    <w:name w:val="Default"/>
    <w:uiPriority w:val="99"/>
    <w:rsid w:val="00582C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55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CF78-BDC4-49EB-8F53-2E7305D4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>MON</Company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MIROSŁAWT</dc:creator>
  <cp:keywords/>
  <cp:lastModifiedBy>Zięba Andrzej</cp:lastModifiedBy>
  <cp:revision>4</cp:revision>
  <cp:lastPrinted>2016-12-05T09:53:00Z</cp:lastPrinted>
  <dcterms:created xsi:type="dcterms:W3CDTF">2018-02-07T15:55:00Z</dcterms:created>
  <dcterms:modified xsi:type="dcterms:W3CDTF">2018-02-08T07:26:00Z</dcterms:modified>
</cp:coreProperties>
</file>