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F6CD1" w14:textId="77777777" w:rsidR="002D0BDC" w:rsidRDefault="002D0BDC" w:rsidP="00E94A8D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Załącznik nr.1</w:t>
      </w:r>
    </w:p>
    <w:p w14:paraId="0CCE3711" w14:textId="77777777" w:rsidR="00E94A8D" w:rsidRDefault="00E94A8D" w:rsidP="00E94A8D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Opis Przedmiotu Zamówienia</w:t>
      </w:r>
    </w:p>
    <w:p w14:paraId="5E232FEF" w14:textId="77777777" w:rsidR="00E94A8D" w:rsidRDefault="00E9548B" w:rsidP="000A7BC0">
      <w:pPr>
        <w:spacing w:after="0"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Demontaż, transport  </w:t>
      </w:r>
      <w:r w:rsidR="00E94A8D">
        <w:rPr>
          <w:rFonts w:ascii="Arial" w:hAnsi="Arial" w:cs="Arial"/>
          <w:b/>
          <w:i/>
        </w:rPr>
        <w:t>i</w:t>
      </w:r>
      <w:r>
        <w:rPr>
          <w:rFonts w:ascii="Arial" w:hAnsi="Arial" w:cs="Arial"/>
          <w:b/>
          <w:i/>
        </w:rPr>
        <w:t xml:space="preserve"> ponowny </w:t>
      </w:r>
      <w:r w:rsidR="00E94A8D">
        <w:rPr>
          <w:rFonts w:ascii="Arial" w:hAnsi="Arial" w:cs="Arial"/>
          <w:b/>
          <w:i/>
        </w:rPr>
        <w:t xml:space="preserve"> montaż</w:t>
      </w:r>
      <w:r w:rsidR="004E7D5D">
        <w:rPr>
          <w:rFonts w:ascii="Arial" w:hAnsi="Arial" w:cs="Arial"/>
          <w:b/>
          <w:i/>
        </w:rPr>
        <w:t xml:space="preserve"> regałów archiwalnych w systemie przesuwnym i stacj</w:t>
      </w:r>
      <w:r w:rsidR="00A850B7">
        <w:rPr>
          <w:rFonts w:ascii="Arial" w:hAnsi="Arial" w:cs="Arial"/>
          <w:b/>
          <w:i/>
        </w:rPr>
        <w:t>o</w:t>
      </w:r>
      <w:r w:rsidR="004E7D5D">
        <w:rPr>
          <w:rFonts w:ascii="Arial" w:hAnsi="Arial" w:cs="Arial"/>
          <w:b/>
          <w:i/>
        </w:rPr>
        <w:t>narnym</w:t>
      </w:r>
      <w:r w:rsidR="00E94A8D">
        <w:rPr>
          <w:rFonts w:ascii="Arial" w:hAnsi="Arial" w:cs="Arial"/>
          <w:b/>
          <w:i/>
        </w:rPr>
        <w:t xml:space="preserve"> u Zamawiającego</w:t>
      </w:r>
      <w:r w:rsidR="00F51C31">
        <w:rPr>
          <w:rFonts w:ascii="Arial" w:hAnsi="Arial" w:cs="Arial"/>
          <w:b/>
          <w:i/>
        </w:rPr>
        <w:t xml:space="preserve"> oraz</w:t>
      </w:r>
      <w:r w:rsidR="007021C2">
        <w:rPr>
          <w:rFonts w:ascii="Arial" w:hAnsi="Arial" w:cs="Arial"/>
          <w:b/>
          <w:i/>
        </w:rPr>
        <w:t xml:space="preserve"> pakowanie,</w:t>
      </w:r>
      <w:r w:rsidR="00F51C31">
        <w:rPr>
          <w:rFonts w:ascii="Arial" w:hAnsi="Arial" w:cs="Arial"/>
          <w:b/>
          <w:i/>
        </w:rPr>
        <w:t xml:space="preserve"> </w:t>
      </w:r>
      <w:r w:rsidR="007021C2">
        <w:rPr>
          <w:rFonts w:ascii="Arial" w:hAnsi="Arial" w:cs="Arial"/>
          <w:b/>
          <w:i/>
        </w:rPr>
        <w:t>przewiezienie ustawienie</w:t>
      </w:r>
      <w:r w:rsidR="00F51C31">
        <w:rPr>
          <w:rFonts w:ascii="Arial" w:hAnsi="Arial" w:cs="Arial"/>
          <w:b/>
          <w:i/>
        </w:rPr>
        <w:t xml:space="preserve"> dokumentacji</w:t>
      </w:r>
      <w:r w:rsidR="007021C2">
        <w:rPr>
          <w:rFonts w:ascii="Arial" w:hAnsi="Arial" w:cs="Arial"/>
          <w:b/>
          <w:i/>
        </w:rPr>
        <w:t xml:space="preserve"> w sposób chronologiczny</w:t>
      </w:r>
      <w:r w:rsidR="00E94A8D">
        <w:rPr>
          <w:rFonts w:ascii="Arial" w:hAnsi="Arial" w:cs="Arial"/>
          <w:b/>
          <w:i/>
        </w:rPr>
        <w:t>.</w:t>
      </w:r>
    </w:p>
    <w:p w14:paraId="06F2DCD6" w14:textId="77777777" w:rsidR="00E9548B" w:rsidRPr="00E9548B" w:rsidRDefault="00E9548B" w:rsidP="00E9548B">
      <w:pPr>
        <w:spacing w:after="0" w:line="360" w:lineRule="auto"/>
        <w:rPr>
          <w:rFonts w:ascii="Arial" w:hAnsi="Arial" w:cs="Arial"/>
          <w:b/>
        </w:rPr>
      </w:pPr>
    </w:p>
    <w:p w14:paraId="2E0EBEA2" w14:textId="71C77359" w:rsidR="00E94A8D" w:rsidRDefault="00E94A8D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jest </w:t>
      </w:r>
      <w:r w:rsidR="00E9548B">
        <w:rPr>
          <w:rFonts w:ascii="Arial" w:hAnsi="Arial" w:cs="Arial"/>
        </w:rPr>
        <w:t>demontaż</w:t>
      </w:r>
      <w:r w:rsidR="00A850B7">
        <w:rPr>
          <w:rFonts w:ascii="Arial" w:hAnsi="Arial" w:cs="Arial"/>
        </w:rPr>
        <w:t xml:space="preserve"> regałów przesuwnych z napędem korbowym oraz regałów stacjonarnych w siedzibie Ministerstwa Zdrowia w Warszawie przy</w:t>
      </w:r>
      <w:r w:rsidR="00B86232">
        <w:rPr>
          <w:rFonts w:ascii="Arial" w:hAnsi="Arial" w:cs="Arial"/>
        </w:rPr>
        <w:t xml:space="preserve"> M</w:t>
      </w:r>
      <w:r w:rsidR="000949F0">
        <w:rPr>
          <w:rFonts w:ascii="Arial" w:hAnsi="Arial" w:cs="Arial"/>
        </w:rPr>
        <w:t>iodowej15, ul. Długiej 5 oraz</w:t>
      </w:r>
      <w:r w:rsidR="00A850B7">
        <w:rPr>
          <w:rFonts w:ascii="Arial" w:hAnsi="Arial" w:cs="Arial"/>
        </w:rPr>
        <w:t xml:space="preserve"> ul. Szczotkarskiej 48 „A”</w:t>
      </w:r>
      <w:r w:rsidR="00E9548B">
        <w:rPr>
          <w:rFonts w:ascii="Arial" w:hAnsi="Arial" w:cs="Arial"/>
        </w:rPr>
        <w:t>, transpo</w:t>
      </w:r>
      <w:r w:rsidR="00A850B7">
        <w:rPr>
          <w:rFonts w:ascii="Arial" w:hAnsi="Arial" w:cs="Arial"/>
        </w:rPr>
        <w:t xml:space="preserve">rt i ponowny montaż </w:t>
      </w:r>
      <w:r w:rsidR="00B8623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>w miejscu wskazanym przez Zamawiającego</w:t>
      </w:r>
      <w:r w:rsidR="00A850B7">
        <w:rPr>
          <w:rFonts w:ascii="Arial" w:hAnsi="Arial" w:cs="Arial"/>
        </w:rPr>
        <w:t xml:space="preserve"> (na terenie Warszawy)</w:t>
      </w:r>
      <w:r w:rsidR="009F2C0E">
        <w:rPr>
          <w:rFonts w:ascii="Arial" w:hAnsi="Arial" w:cs="Arial"/>
        </w:rPr>
        <w:t xml:space="preserve"> </w:t>
      </w:r>
      <w:r w:rsidR="00CE13C4">
        <w:rPr>
          <w:rFonts w:ascii="Arial" w:hAnsi="Arial" w:cs="Arial"/>
        </w:rPr>
        <w:t xml:space="preserve">oraz </w:t>
      </w:r>
      <w:r w:rsidR="009F2C0E">
        <w:rPr>
          <w:rFonts w:ascii="Arial" w:hAnsi="Arial" w:cs="Arial"/>
        </w:rPr>
        <w:t>pakowanie, tran</w:t>
      </w:r>
      <w:r w:rsidR="00955ED8">
        <w:rPr>
          <w:rFonts w:ascii="Arial" w:hAnsi="Arial" w:cs="Arial"/>
        </w:rPr>
        <w:t>sport i ustawienie dokumentacji</w:t>
      </w:r>
      <w:r w:rsidR="00524653">
        <w:rPr>
          <w:rFonts w:ascii="Arial" w:hAnsi="Arial" w:cs="Arial"/>
        </w:rPr>
        <w:t xml:space="preserve"> w sposób chronologiczny</w:t>
      </w:r>
      <w:r w:rsidR="00D86E3B">
        <w:rPr>
          <w:rFonts w:ascii="Arial" w:hAnsi="Arial" w:cs="Arial"/>
        </w:rPr>
        <w:t>, transport dokumentacji spakowanej w pudła archiwalne</w:t>
      </w:r>
      <w:r>
        <w:rPr>
          <w:rFonts w:ascii="Arial" w:hAnsi="Arial" w:cs="Arial"/>
        </w:rPr>
        <w:t>.</w:t>
      </w:r>
    </w:p>
    <w:p w14:paraId="06B40BDF" w14:textId="23AB9CB9" w:rsidR="00A850B7" w:rsidRDefault="00A850B7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przewiduje demontaż, transport i ponowny montaż 2218 </w:t>
      </w:r>
      <w:proofErr w:type="spellStart"/>
      <w:r>
        <w:rPr>
          <w:rFonts w:ascii="Arial" w:hAnsi="Arial" w:cs="Arial"/>
        </w:rPr>
        <w:t>mb</w:t>
      </w:r>
      <w:proofErr w:type="spellEnd"/>
      <w:r>
        <w:rPr>
          <w:rFonts w:ascii="Arial" w:hAnsi="Arial" w:cs="Arial"/>
        </w:rPr>
        <w:t xml:space="preserve"> regałów                      w systemie przesuwnym oraz 330 </w:t>
      </w:r>
      <w:proofErr w:type="spellStart"/>
      <w:r>
        <w:rPr>
          <w:rFonts w:ascii="Arial" w:hAnsi="Arial" w:cs="Arial"/>
        </w:rPr>
        <w:t>mb</w:t>
      </w:r>
      <w:proofErr w:type="spellEnd"/>
      <w:r>
        <w:rPr>
          <w:rFonts w:ascii="Arial" w:hAnsi="Arial" w:cs="Arial"/>
        </w:rPr>
        <w:t xml:space="preserve"> regałów stacjonarnych</w:t>
      </w:r>
      <w:r w:rsidR="00CE13C4">
        <w:rPr>
          <w:rFonts w:ascii="Arial" w:hAnsi="Arial" w:cs="Arial"/>
        </w:rPr>
        <w:t xml:space="preserve"> oraz pakowanie</w:t>
      </w:r>
      <w:r w:rsidR="00CD0A3D">
        <w:rPr>
          <w:rFonts w:ascii="Arial" w:hAnsi="Arial" w:cs="Arial"/>
        </w:rPr>
        <w:t xml:space="preserve"> </w:t>
      </w:r>
      <w:r w:rsidR="00CE13C4">
        <w:rPr>
          <w:rFonts w:ascii="Arial" w:hAnsi="Arial" w:cs="Arial"/>
        </w:rPr>
        <w:t xml:space="preserve"> transport </w:t>
      </w:r>
      <w:r w:rsidR="006E1E8B">
        <w:rPr>
          <w:rFonts w:ascii="Arial" w:hAnsi="Arial" w:cs="Arial"/>
        </w:rPr>
        <w:t xml:space="preserve">              </w:t>
      </w:r>
      <w:r w:rsidR="00CE13C4">
        <w:rPr>
          <w:rFonts w:ascii="Arial" w:hAnsi="Arial" w:cs="Arial"/>
        </w:rPr>
        <w:t>i ustawienie</w:t>
      </w:r>
      <w:r w:rsidR="00913FE9">
        <w:rPr>
          <w:rFonts w:ascii="Arial" w:hAnsi="Arial" w:cs="Arial"/>
        </w:rPr>
        <w:t xml:space="preserve"> </w:t>
      </w:r>
      <w:r w:rsidR="00913FE9" w:rsidRPr="00913FE9">
        <w:rPr>
          <w:rFonts w:ascii="Arial" w:hAnsi="Arial" w:cs="Arial"/>
          <w:color w:val="000000" w:themeColor="text1"/>
        </w:rPr>
        <w:t xml:space="preserve">ok 3018,20 </w:t>
      </w:r>
      <w:proofErr w:type="spellStart"/>
      <w:r w:rsidR="00913FE9" w:rsidRPr="00913FE9">
        <w:rPr>
          <w:rFonts w:ascii="Arial" w:hAnsi="Arial" w:cs="Arial"/>
          <w:color w:val="000000" w:themeColor="text1"/>
        </w:rPr>
        <w:t>mb</w:t>
      </w:r>
      <w:proofErr w:type="spellEnd"/>
      <w:r w:rsidR="00CE13C4" w:rsidRPr="00913FE9">
        <w:rPr>
          <w:rFonts w:ascii="Arial" w:hAnsi="Arial" w:cs="Arial"/>
          <w:color w:val="000000" w:themeColor="text1"/>
        </w:rPr>
        <w:t xml:space="preserve"> </w:t>
      </w:r>
      <w:r w:rsidR="00CE13C4">
        <w:rPr>
          <w:rFonts w:ascii="Arial" w:hAnsi="Arial" w:cs="Arial"/>
        </w:rPr>
        <w:t>dokumentacji</w:t>
      </w:r>
      <w:r w:rsidR="00604463">
        <w:rPr>
          <w:rFonts w:ascii="Arial" w:hAnsi="Arial" w:cs="Arial"/>
        </w:rPr>
        <w:t xml:space="preserve"> w sposób chronologiczny</w:t>
      </w:r>
      <w:r w:rsidR="00CE13C4">
        <w:rPr>
          <w:rFonts w:ascii="Arial" w:hAnsi="Arial" w:cs="Arial"/>
        </w:rPr>
        <w:t>.</w:t>
      </w:r>
    </w:p>
    <w:p w14:paraId="44381445" w14:textId="0D677661" w:rsidR="00E94A8D" w:rsidRPr="005A436E" w:rsidRDefault="00E94A8D" w:rsidP="00913FE9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Całość zamówienia zosta</w:t>
      </w:r>
      <w:r w:rsidR="00604463">
        <w:rPr>
          <w:rFonts w:ascii="Arial" w:hAnsi="Arial" w:cs="Arial"/>
        </w:rPr>
        <w:t xml:space="preserve">nie zrealizowana w terminie </w:t>
      </w:r>
      <w:r w:rsidR="00C3048B" w:rsidRPr="00C3048B">
        <w:rPr>
          <w:rFonts w:ascii="Arial" w:hAnsi="Arial" w:cs="Arial"/>
          <w:color w:val="000000" w:themeColor="text1"/>
        </w:rPr>
        <w:t>do 4</w:t>
      </w:r>
      <w:r w:rsidRPr="00C3048B">
        <w:rPr>
          <w:rFonts w:ascii="Arial" w:hAnsi="Arial" w:cs="Arial"/>
          <w:color w:val="000000" w:themeColor="text1"/>
        </w:rPr>
        <w:t xml:space="preserve"> tygodni </w:t>
      </w:r>
      <w:r w:rsidRPr="005A436E">
        <w:rPr>
          <w:rFonts w:ascii="Arial" w:hAnsi="Arial" w:cs="Arial"/>
        </w:rPr>
        <w:t>od dnia zawarcia umowy</w:t>
      </w:r>
      <w:r w:rsidR="006960F4">
        <w:rPr>
          <w:rFonts w:ascii="Arial" w:hAnsi="Arial" w:cs="Arial"/>
        </w:rPr>
        <w:t xml:space="preserve"> lub w innym terminie wskazanym przez Zamawiającego</w:t>
      </w:r>
      <w:r w:rsidR="00995FF5">
        <w:rPr>
          <w:rFonts w:ascii="Arial" w:hAnsi="Arial" w:cs="Arial"/>
        </w:rPr>
        <w:t xml:space="preserve"> nie dłuższym niż </w:t>
      </w:r>
      <w:r w:rsidR="00B86232">
        <w:rPr>
          <w:rFonts w:ascii="Arial" w:hAnsi="Arial" w:cs="Arial"/>
        </w:rPr>
        <w:t xml:space="preserve">                     </w:t>
      </w:r>
      <w:r w:rsidR="00995FF5">
        <w:rPr>
          <w:rFonts w:ascii="Arial" w:hAnsi="Arial" w:cs="Arial"/>
        </w:rPr>
        <w:t>4 tygodnie</w:t>
      </w:r>
      <w:r w:rsidR="00B4338D">
        <w:rPr>
          <w:rFonts w:ascii="Arial" w:hAnsi="Arial" w:cs="Arial"/>
        </w:rPr>
        <w:t>.</w:t>
      </w:r>
    </w:p>
    <w:p w14:paraId="30100E67" w14:textId="50FDFEBB" w:rsidR="00887BEB" w:rsidRDefault="00E94A8D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umowy, Wykonawca </w:t>
      </w:r>
      <w:r w:rsidRPr="00014153">
        <w:rPr>
          <w:rFonts w:ascii="Arial" w:hAnsi="Arial" w:cs="Arial"/>
          <w:color w:val="000000" w:themeColor="text1"/>
        </w:rPr>
        <w:t xml:space="preserve">udzieli </w:t>
      </w:r>
      <w:r w:rsidR="00014153" w:rsidRPr="00014153">
        <w:rPr>
          <w:rFonts w:ascii="Arial" w:hAnsi="Arial" w:cs="Arial"/>
          <w:color w:val="000000" w:themeColor="text1"/>
        </w:rPr>
        <w:t xml:space="preserve">3 </w:t>
      </w:r>
      <w:r w:rsidR="00C9247D" w:rsidRPr="00014153">
        <w:rPr>
          <w:rFonts w:ascii="Arial" w:hAnsi="Arial" w:cs="Arial"/>
          <w:color w:val="000000" w:themeColor="text1"/>
        </w:rPr>
        <w:t>miesiąc</w:t>
      </w:r>
      <w:r w:rsidR="00C9247D">
        <w:rPr>
          <w:rFonts w:ascii="Arial" w:hAnsi="Arial" w:cs="Arial"/>
          <w:color w:val="000000" w:themeColor="text1"/>
        </w:rPr>
        <w:t>e</w:t>
      </w:r>
      <w:r w:rsidR="00887BEB" w:rsidRPr="00014153">
        <w:rPr>
          <w:rFonts w:ascii="Arial" w:hAnsi="Arial" w:cs="Arial"/>
          <w:color w:val="000000" w:themeColor="text1"/>
        </w:rPr>
        <w:t xml:space="preserve"> </w:t>
      </w:r>
      <w:r w:rsidRPr="00014153">
        <w:rPr>
          <w:rFonts w:ascii="Arial" w:hAnsi="Arial" w:cs="Arial"/>
          <w:color w:val="000000" w:themeColor="text1"/>
        </w:rPr>
        <w:t>gwarancji</w:t>
      </w:r>
      <w:r w:rsidR="00014153" w:rsidRPr="0001415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jakości na</w:t>
      </w:r>
      <w:r w:rsidR="00756C45">
        <w:rPr>
          <w:rFonts w:ascii="Arial" w:hAnsi="Arial" w:cs="Arial"/>
        </w:rPr>
        <w:t xml:space="preserve"> demontaż,</w:t>
      </w:r>
      <w:r>
        <w:rPr>
          <w:rFonts w:ascii="Arial" w:hAnsi="Arial" w:cs="Arial"/>
        </w:rPr>
        <w:t xml:space="preserve"> </w:t>
      </w:r>
      <w:r w:rsidR="00756C45">
        <w:rPr>
          <w:rFonts w:ascii="Arial" w:hAnsi="Arial" w:cs="Arial"/>
        </w:rPr>
        <w:t>transport  i ponowny montaż regałów</w:t>
      </w:r>
      <w:r w:rsidR="00887BEB">
        <w:rPr>
          <w:rFonts w:ascii="Arial" w:hAnsi="Arial" w:cs="Arial"/>
        </w:rPr>
        <w:t>.</w:t>
      </w:r>
    </w:p>
    <w:p w14:paraId="366E85FD" w14:textId="37709C60" w:rsidR="00E94A8D" w:rsidRDefault="00B41A30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94A8D">
        <w:rPr>
          <w:rFonts w:ascii="Arial" w:hAnsi="Arial" w:cs="Arial"/>
        </w:rPr>
        <w:t>W ramach gwarancji Wykonawca zobowiązany jest w szczególności do:</w:t>
      </w:r>
    </w:p>
    <w:p w14:paraId="03971C4A" w14:textId="6CD70877" w:rsidR="005A436E" w:rsidRPr="0068600A" w:rsidRDefault="005A436E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 w:rsidRPr="0068600A">
        <w:rPr>
          <w:rFonts w:ascii="Arial" w:hAnsi="Arial" w:cs="Arial"/>
        </w:rPr>
        <w:t xml:space="preserve">Usunięcia  wszystkich </w:t>
      </w:r>
      <w:r w:rsidR="000C6A79">
        <w:rPr>
          <w:rFonts w:ascii="Arial" w:hAnsi="Arial" w:cs="Arial"/>
        </w:rPr>
        <w:t>wad</w:t>
      </w:r>
      <w:r w:rsidRPr="0068600A">
        <w:rPr>
          <w:rFonts w:ascii="Arial" w:hAnsi="Arial" w:cs="Arial"/>
        </w:rPr>
        <w:t xml:space="preserve"> powstałych </w:t>
      </w:r>
      <w:r w:rsidR="000C6A79">
        <w:rPr>
          <w:rFonts w:ascii="Arial" w:hAnsi="Arial" w:cs="Arial"/>
        </w:rPr>
        <w:t xml:space="preserve">w trakcie demontażu, transportu </w:t>
      </w:r>
      <w:r w:rsidRPr="0068600A">
        <w:rPr>
          <w:rFonts w:ascii="Arial" w:hAnsi="Arial" w:cs="Arial"/>
        </w:rPr>
        <w:t>i montażu regałów</w:t>
      </w:r>
      <w:r w:rsidR="000C6A79">
        <w:rPr>
          <w:rFonts w:ascii="Arial" w:hAnsi="Arial" w:cs="Arial"/>
        </w:rPr>
        <w:t xml:space="preserve"> w terminie do 5 dni roboczych</w:t>
      </w:r>
      <w:r w:rsidR="00DB0F18">
        <w:rPr>
          <w:rFonts w:ascii="Arial" w:hAnsi="Arial" w:cs="Arial"/>
        </w:rPr>
        <w:t>,</w:t>
      </w:r>
    </w:p>
    <w:p w14:paraId="16ABEE1B" w14:textId="1850ECEC" w:rsidR="00E94A8D" w:rsidRDefault="00E94A8D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usuwania </w:t>
      </w:r>
      <w:r w:rsidR="000C6A79">
        <w:rPr>
          <w:rFonts w:ascii="Arial" w:hAnsi="Arial" w:cs="Arial"/>
        </w:rPr>
        <w:t>wad</w:t>
      </w:r>
      <w:r>
        <w:rPr>
          <w:rFonts w:ascii="Arial" w:hAnsi="Arial" w:cs="Arial"/>
        </w:rPr>
        <w:t xml:space="preserve"> zgłoszonych przez Zamawiającego w terminie do 5 dni roboczych </w:t>
      </w:r>
      <w:r w:rsidR="00914E71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od daty przesłania przez Zamawiającego zgłoszenia o wystąpieniu </w:t>
      </w:r>
      <w:r w:rsidR="008D2F0D">
        <w:rPr>
          <w:rFonts w:ascii="Arial" w:hAnsi="Arial" w:cs="Arial"/>
        </w:rPr>
        <w:t>wady</w:t>
      </w:r>
      <w:r>
        <w:rPr>
          <w:rFonts w:ascii="Arial" w:hAnsi="Arial" w:cs="Arial"/>
        </w:rPr>
        <w:t>,</w:t>
      </w:r>
    </w:p>
    <w:p w14:paraId="5CDA325C" w14:textId="4D9BA0C5" w:rsidR="00E94A8D" w:rsidRDefault="00E94A8D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usuwanie </w:t>
      </w:r>
      <w:r w:rsidR="000C6A79">
        <w:rPr>
          <w:rFonts w:ascii="Arial" w:hAnsi="Arial" w:cs="Arial"/>
        </w:rPr>
        <w:t>wad</w:t>
      </w:r>
      <w:r>
        <w:rPr>
          <w:rFonts w:ascii="Arial" w:hAnsi="Arial" w:cs="Arial"/>
        </w:rPr>
        <w:t xml:space="preserve"> odbywać się może jedynie w godzinach pracy Zamawiającego, </w:t>
      </w:r>
      <w:r w:rsidR="006E1E8B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tj. od poniedziałku do piątku, w godzinach 8.15 – 16.15. </w:t>
      </w:r>
    </w:p>
    <w:p w14:paraId="39CAE83C" w14:textId="597D3E22" w:rsidR="00E94A8D" w:rsidRDefault="00E94A8D" w:rsidP="00E94A8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zastrzega, że Wykonawca zobowiązany jest do usuwania </w:t>
      </w:r>
      <w:r w:rsidR="000C6A79">
        <w:rPr>
          <w:rFonts w:ascii="Arial" w:hAnsi="Arial" w:cs="Arial"/>
        </w:rPr>
        <w:t>wad</w:t>
      </w:r>
      <w:r>
        <w:rPr>
          <w:rFonts w:ascii="Arial" w:hAnsi="Arial" w:cs="Arial"/>
        </w:rPr>
        <w:t xml:space="preserve"> wynikających </w:t>
      </w:r>
      <w:r w:rsidR="000C6A79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z normalnego/ zgodnego z instrukcją obsługi, użytkowania regałów przesuwnych</w:t>
      </w:r>
      <w:r w:rsidR="005A43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 </w:t>
      </w:r>
    </w:p>
    <w:p w14:paraId="383C2675" w14:textId="77777777" w:rsidR="00E94A8D" w:rsidRDefault="00E94A8D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Wykonawca, w ramach umowy zobowiązany jest w szczególności do:</w:t>
      </w:r>
    </w:p>
    <w:p w14:paraId="769C161D" w14:textId="77777777" w:rsidR="00524653" w:rsidRDefault="00524653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zapewnienia kartonów do przewożenia dokumentacji,</w:t>
      </w:r>
    </w:p>
    <w:p w14:paraId="5D095EE7" w14:textId="77777777" w:rsidR="006E1E8B" w:rsidRDefault="00955ED8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E1E8B">
        <w:rPr>
          <w:rFonts w:ascii="Arial" w:hAnsi="Arial" w:cs="Arial"/>
        </w:rPr>
        <w:t>pakowania dokumentacji mieszczącej się na regałach archiwalnych</w:t>
      </w:r>
      <w:r w:rsidR="00604463">
        <w:rPr>
          <w:rFonts w:ascii="Arial" w:hAnsi="Arial" w:cs="Arial"/>
        </w:rPr>
        <w:t xml:space="preserve"> w sposób chronologiczny</w:t>
      </w:r>
      <w:r>
        <w:rPr>
          <w:rFonts w:ascii="Arial" w:hAnsi="Arial" w:cs="Arial"/>
        </w:rPr>
        <w:t>,</w:t>
      </w:r>
    </w:p>
    <w:p w14:paraId="4B8AB43C" w14:textId="2AC9A863" w:rsidR="00955ED8" w:rsidRDefault="00955ED8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transport</w:t>
      </w:r>
      <w:r w:rsidR="00C3728E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dokumentacji do miejsc</w:t>
      </w:r>
      <w:r w:rsidR="00CF2CE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wskazanego przez Zamawiającego,</w:t>
      </w:r>
    </w:p>
    <w:p w14:paraId="2331465A" w14:textId="77777777" w:rsidR="00955ED8" w:rsidRDefault="00C3728E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ustawienia</w:t>
      </w:r>
      <w:r w:rsidR="00955ED8">
        <w:rPr>
          <w:rFonts w:ascii="Arial" w:hAnsi="Arial" w:cs="Arial"/>
        </w:rPr>
        <w:t xml:space="preserve"> dokumentacji na regałach</w:t>
      </w:r>
      <w:r w:rsidR="00604463">
        <w:rPr>
          <w:rFonts w:ascii="Arial" w:hAnsi="Arial" w:cs="Arial"/>
        </w:rPr>
        <w:t xml:space="preserve"> w sposób chronologiczny</w:t>
      </w:r>
      <w:r w:rsidR="00955ED8">
        <w:rPr>
          <w:rFonts w:ascii="Arial" w:hAnsi="Arial" w:cs="Arial"/>
        </w:rPr>
        <w:t>,</w:t>
      </w:r>
    </w:p>
    <w:p w14:paraId="198F70BC" w14:textId="2EE4AC8C" w:rsidR="00D86E3B" w:rsidRDefault="00D86E3B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transport dokumentacji spakowanej w pudła archiwalne</w:t>
      </w:r>
    </w:p>
    <w:p w14:paraId="3464BB65" w14:textId="77777777" w:rsidR="00756C45" w:rsidRDefault="00F20B3A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756C45">
        <w:rPr>
          <w:rFonts w:ascii="Arial" w:hAnsi="Arial" w:cs="Arial"/>
        </w:rPr>
        <w:t>demontowania regałów i ich części składowych w sposób taki,</w:t>
      </w:r>
      <w:r>
        <w:rPr>
          <w:rFonts w:ascii="Arial" w:hAnsi="Arial" w:cs="Arial"/>
        </w:rPr>
        <w:t xml:space="preserve"> aby </w:t>
      </w:r>
      <w:r w:rsidR="00A850B7">
        <w:rPr>
          <w:rFonts w:ascii="Arial" w:hAnsi="Arial" w:cs="Arial"/>
        </w:rPr>
        <w:t>nie uległy  uszkodzeniom</w:t>
      </w:r>
      <w:r>
        <w:rPr>
          <w:rFonts w:ascii="Arial" w:hAnsi="Arial" w:cs="Arial"/>
        </w:rPr>
        <w:t>,</w:t>
      </w:r>
    </w:p>
    <w:p w14:paraId="1775DD39" w14:textId="77777777" w:rsidR="00756C45" w:rsidRDefault="00F20B3A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56C45">
        <w:rPr>
          <w:rFonts w:ascii="Arial" w:hAnsi="Arial" w:cs="Arial"/>
        </w:rPr>
        <w:t xml:space="preserve">ransportu regałów do miejsca </w:t>
      </w:r>
      <w:r w:rsidR="00A850B7">
        <w:rPr>
          <w:rFonts w:ascii="Arial" w:hAnsi="Arial" w:cs="Arial"/>
        </w:rPr>
        <w:t xml:space="preserve">wskazanego  </w:t>
      </w:r>
      <w:r w:rsidR="00756C45">
        <w:rPr>
          <w:rFonts w:ascii="Arial" w:hAnsi="Arial" w:cs="Arial"/>
        </w:rPr>
        <w:t>przez Zamawiającego,</w:t>
      </w:r>
    </w:p>
    <w:p w14:paraId="1FB48AC8" w14:textId="77777777" w:rsidR="00E94A8D" w:rsidRDefault="00F20B3A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94A8D">
        <w:rPr>
          <w:rFonts w:ascii="Arial" w:hAnsi="Arial" w:cs="Arial"/>
        </w:rPr>
        <w:t>łożenia i montażu regałów przesuwnych z napędem korbowym w siedzibie Zamawiającego, w miejscu przez niego wskazanym,</w:t>
      </w:r>
    </w:p>
    <w:p w14:paraId="6C3CE189" w14:textId="77777777" w:rsidR="00756C45" w:rsidRPr="00756C45" w:rsidRDefault="00756C45" w:rsidP="00756C45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złożenia i montażu regałów stacjonarnych w siedzibie Zamawiającego, w miejscu przez niego wskazanym,</w:t>
      </w:r>
    </w:p>
    <w:p w14:paraId="76A53E86" w14:textId="77777777" w:rsidR="00E94A8D" w:rsidRDefault="00E94A8D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sprawdzenia poprawności złożenia, spasowania i działania wszystki</w:t>
      </w:r>
      <w:r w:rsidR="00A850B7">
        <w:rPr>
          <w:rFonts w:ascii="Arial" w:hAnsi="Arial" w:cs="Arial"/>
        </w:rPr>
        <w:t>ch elementów.</w:t>
      </w:r>
    </w:p>
    <w:p w14:paraId="3C5CA154" w14:textId="77777777" w:rsidR="00A850B7" w:rsidRDefault="00A850B7" w:rsidP="00A850B7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</w:p>
    <w:p w14:paraId="48A5D6BA" w14:textId="77777777" w:rsidR="00E94A8D" w:rsidRDefault="00E94A8D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Odbiór przedmiotu zamówienia nastąpi na podstawie protokołu odbioru podpisanego przez Zamawiającego i Wykonawcę.</w:t>
      </w:r>
    </w:p>
    <w:p w14:paraId="1D2B74CA" w14:textId="77777777" w:rsidR="00E94A8D" w:rsidRDefault="00E94A8D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Podstawą wystawienia faktury VAT będzie podpisany przez Zamawiającego protokół odbioru przedmiotu zamówienia.</w:t>
      </w:r>
    </w:p>
    <w:p w14:paraId="272C2D58" w14:textId="77777777" w:rsidR="00E94A8D" w:rsidRPr="00955ED8" w:rsidRDefault="00E94A8D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955ED8">
        <w:rPr>
          <w:rFonts w:ascii="Arial" w:hAnsi="Arial" w:cs="Arial"/>
          <w:color w:val="000000" w:themeColor="text1"/>
        </w:rPr>
        <w:t xml:space="preserve">Zapłata wynagrodzenia nastąpi przelewem na rachunek wskazany na fakturze VAT </w:t>
      </w:r>
      <w:r w:rsidRPr="00955ED8">
        <w:rPr>
          <w:rFonts w:ascii="Arial" w:hAnsi="Arial" w:cs="Arial"/>
          <w:color w:val="000000" w:themeColor="text1"/>
        </w:rPr>
        <w:br/>
        <w:t>w terminie 14 dni od dnia otrzymania przez Zamawiającego prawidłowo wystawionej faktury VAT.</w:t>
      </w:r>
    </w:p>
    <w:p w14:paraId="64D45924" w14:textId="6EBC01D0" w:rsidR="00E94A8D" w:rsidRPr="00D1001A" w:rsidRDefault="00E94A8D" w:rsidP="00F20B3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D1001A">
        <w:rPr>
          <w:rFonts w:ascii="Arial" w:hAnsi="Arial" w:cs="Arial"/>
          <w:color w:val="000000" w:themeColor="text1"/>
        </w:rPr>
        <w:t xml:space="preserve">Cena oferty musi zawierać koszty kompleksowej realizacji usługi – przygotowanie podłoża, całkowity koszt </w:t>
      </w:r>
      <w:r w:rsidR="00F20B3A" w:rsidRPr="00D1001A">
        <w:rPr>
          <w:rFonts w:ascii="Arial" w:hAnsi="Arial" w:cs="Arial"/>
          <w:color w:val="000000" w:themeColor="text1"/>
        </w:rPr>
        <w:t xml:space="preserve">demontażu </w:t>
      </w:r>
      <w:r w:rsidRPr="00D1001A">
        <w:rPr>
          <w:rFonts w:ascii="Arial" w:hAnsi="Arial" w:cs="Arial"/>
          <w:color w:val="000000" w:themeColor="text1"/>
        </w:rPr>
        <w:t>regałów, transport, montaż</w:t>
      </w:r>
      <w:r w:rsidR="00955ED8" w:rsidRPr="00D1001A">
        <w:rPr>
          <w:rFonts w:ascii="Arial" w:hAnsi="Arial" w:cs="Arial"/>
          <w:color w:val="000000" w:themeColor="text1"/>
        </w:rPr>
        <w:t>,</w:t>
      </w:r>
      <w:r w:rsidR="00B4338D">
        <w:rPr>
          <w:rFonts w:ascii="Arial" w:hAnsi="Arial" w:cs="Arial"/>
          <w:color w:val="000000" w:themeColor="text1"/>
        </w:rPr>
        <w:t xml:space="preserve"> zakup i </w:t>
      </w:r>
      <w:r w:rsidRPr="00D1001A">
        <w:rPr>
          <w:rFonts w:ascii="Arial" w:hAnsi="Arial" w:cs="Arial"/>
          <w:color w:val="000000" w:themeColor="text1"/>
        </w:rPr>
        <w:t xml:space="preserve"> </w:t>
      </w:r>
      <w:r w:rsidR="007021C2">
        <w:rPr>
          <w:rFonts w:ascii="Arial" w:hAnsi="Arial" w:cs="Arial"/>
          <w:color w:val="000000" w:themeColor="text1"/>
        </w:rPr>
        <w:t>wymianę części uszkodzonych (szyny, śruby)</w:t>
      </w:r>
      <w:r w:rsidR="00955ED8" w:rsidRPr="00D1001A">
        <w:rPr>
          <w:rFonts w:ascii="Arial" w:hAnsi="Arial" w:cs="Arial"/>
          <w:color w:val="000000" w:themeColor="text1"/>
        </w:rPr>
        <w:t xml:space="preserve"> oraz spakowanie, transport i ustawienie dokumentacji</w:t>
      </w:r>
      <w:r w:rsidR="009B1A09">
        <w:rPr>
          <w:rFonts w:ascii="Arial" w:hAnsi="Arial" w:cs="Arial"/>
          <w:color w:val="000000" w:themeColor="text1"/>
        </w:rPr>
        <w:t xml:space="preserve"> </w:t>
      </w:r>
      <w:r w:rsidR="007021C2">
        <w:rPr>
          <w:rFonts w:ascii="Arial" w:hAnsi="Arial" w:cs="Arial"/>
          <w:color w:val="000000" w:themeColor="text1"/>
        </w:rPr>
        <w:t xml:space="preserve">                     </w:t>
      </w:r>
      <w:r w:rsidR="009B1A09">
        <w:rPr>
          <w:rFonts w:ascii="Arial" w:hAnsi="Arial" w:cs="Arial"/>
          <w:color w:val="000000" w:themeColor="text1"/>
        </w:rPr>
        <w:t>w sposób chronologiczny</w:t>
      </w:r>
      <w:r w:rsidRPr="00D1001A">
        <w:rPr>
          <w:rFonts w:ascii="Arial" w:hAnsi="Arial" w:cs="Arial"/>
          <w:color w:val="000000" w:themeColor="text1"/>
        </w:rPr>
        <w:t>.</w:t>
      </w:r>
      <w:r w:rsidR="00F20B3A" w:rsidRPr="00D1001A">
        <w:rPr>
          <w:rFonts w:ascii="Arial" w:hAnsi="Arial" w:cs="Arial"/>
          <w:color w:val="000000" w:themeColor="text1"/>
        </w:rPr>
        <w:t xml:space="preserve"> </w:t>
      </w:r>
      <w:r w:rsidR="00D1001A" w:rsidRPr="00D1001A">
        <w:rPr>
          <w:rFonts w:ascii="Arial" w:hAnsi="Arial" w:cs="Arial"/>
          <w:color w:val="000000" w:themeColor="text1"/>
        </w:rPr>
        <w:t>Wykonawca</w:t>
      </w:r>
      <w:r w:rsidR="00A850B7" w:rsidRPr="00D1001A">
        <w:rPr>
          <w:rFonts w:ascii="Arial" w:hAnsi="Arial" w:cs="Arial"/>
          <w:color w:val="000000" w:themeColor="text1"/>
        </w:rPr>
        <w:t xml:space="preserve"> w złożonej ofercie</w:t>
      </w:r>
      <w:r w:rsidRPr="00D1001A">
        <w:rPr>
          <w:rFonts w:ascii="Arial" w:hAnsi="Arial" w:cs="Arial"/>
          <w:color w:val="000000" w:themeColor="text1"/>
        </w:rPr>
        <w:t xml:space="preserve"> zobowiązany jest przedstawić </w:t>
      </w:r>
      <w:r w:rsidR="00D1001A" w:rsidRPr="00D1001A">
        <w:rPr>
          <w:rFonts w:ascii="Arial" w:hAnsi="Arial" w:cs="Arial"/>
          <w:color w:val="000000" w:themeColor="text1"/>
        </w:rPr>
        <w:t>koszt wykonania całej usługi.</w:t>
      </w:r>
    </w:p>
    <w:p w14:paraId="416CA18E" w14:textId="748F8694" w:rsidR="00E94A8D" w:rsidRDefault="00E94A8D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40EF">
        <w:rPr>
          <w:rFonts w:ascii="Arial" w:hAnsi="Arial" w:cs="Arial"/>
          <w:color w:val="000000" w:themeColor="text1"/>
        </w:rPr>
        <w:t xml:space="preserve">Oferenci będą mieli możliwość obejrzenia miejsca </w:t>
      </w:r>
      <w:r w:rsidR="00604463">
        <w:rPr>
          <w:rFonts w:ascii="Arial" w:hAnsi="Arial" w:cs="Arial"/>
          <w:color w:val="000000" w:themeColor="text1"/>
        </w:rPr>
        <w:t xml:space="preserve">demontażu </w:t>
      </w:r>
      <w:r w:rsidR="00C75788">
        <w:rPr>
          <w:rFonts w:ascii="Arial" w:hAnsi="Arial" w:cs="Arial"/>
          <w:color w:val="000000" w:themeColor="text1"/>
        </w:rPr>
        <w:t>.</w:t>
      </w:r>
      <w:r w:rsidRPr="005A40EF">
        <w:rPr>
          <w:rFonts w:ascii="Arial" w:hAnsi="Arial" w:cs="Arial"/>
          <w:color w:val="000000" w:themeColor="text1"/>
        </w:rPr>
        <w:t xml:space="preserve"> W przypadku kiedy Oferent nie będzie zainteresowany obejrzeniem pomieszczenia, składa ofertę na własne ryzyko oraz nie przysługują mu późniejsze negocjacje/roszczenia z tytułu ewentualnych dodatkowych kosztów, nieuwzględnionych w ofercie.</w:t>
      </w:r>
    </w:p>
    <w:p w14:paraId="7F7E9881" w14:textId="77777777" w:rsidR="00524653" w:rsidRDefault="00524653" w:rsidP="00524653">
      <w:pPr>
        <w:pStyle w:val="Akapitzlist"/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</w:p>
    <w:p w14:paraId="36AD777D" w14:textId="73C4859B" w:rsidR="00524653" w:rsidRDefault="00524653" w:rsidP="00524653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Wymagania bezpieczeństwa</w:t>
      </w:r>
      <w:r w:rsidR="002E258F">
        <w:rPr>
          <w:rFonts w:ascii="Arial" w:hAnsi="Arial" w:cs="Arial"/>
        </w:rPr>
        <w:t>:</w:t>
      </w:r>
    </w:p>
    <w:p w14:paraId="37CDBC2B" w14:textId="77777777" w:rsidR="00524653" w:rsidRDefault="00524653" w:rsidP="0052465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Mechanizm przesuwu każdego regału wyposażony w blokadę, która zabezpiecza osobę znajdującą się w przejściu między regałami przed przypadkowym zgnieceniem.</w:t>
      </w:r>
    </w:p>
    <w:p w14:paraId="6AB89B94" w14:textId="13D948A1" w:rsidR="00524653" w:rsidRDefault="00524653" w:rsidP="0052465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Między regałami </w:t>
      </w:r>
      <w:r w:rsidR="002E258F">
        <w:rPr>
          <w:rFonts w:ascii="Arial" w:hAnsi="Arial" w:cs="Arial"/>
        </w:rPr>
        <w:t>znajdują</w:t>
      </w:r>
      <w:r>
        <w:rPr>
          <w:rFonts w:ascii="Arial" w:hAnsi="Arial" w:cs="Arial"/>
        </w:rPr>
        <w:t xml:space="preserve"> się odboje gumowe zamontowane w podstawie regału zabezpieczające dłonie przed urazem</w:t>
      </w:r>
      <w:r w:rsidR="006960F4">
        <w:rPr>
          <w:rFonts w:ascii="Arial" w:hAnsi="Arial" w:cs="Arial"/>
        </w:rPr>
        <w:t>,</w:t>
      </w:r>
      <w:r w:rsidR="002E258F">
        <w:rPr>
          <w:rFonts w:ascii="Arial" w:hAnsi="Arial" w:cs="Arial"/>
        </w:rPr>
        <w:t xml:space="preserve"> które muszą być</w:t>
      </w:r>
      <w:r w:rsidR="006960F4">
        <w:rPr>
          <w:rFonts w:ascii="Arial" w:hAnsi="Arial" w:cs="Arial"/>
        </w:rPr>
        <w:t xml:space="preserve"> zamontowane w sposób taki jak przed demontażem</w:t>
      </w:r>
      <w:r>
        <w:rPr>
          <w:rFonts w:ascii="Arial" w:hAnsi="Arial" w:cs="Arial"/>
        </w:rPr>
        <w:t>.</w:t>
      </w:r>
    </w:p>
    <w:p w14:paraId="4735746D" w14:textId="77777777" w:rsidR="00524653" w:rsidRDefault="00524653" w:rsidP="0052465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elementy zewnętrzne regałów, półek, ścian osłon pozbawione ostrych krawędzi i wykończone w sposób uniemożliwiający skaleczenie.</w:t>
      </w:r>
    </w:p>
    <w:p w14:paraId="68C05682" w14:textId="77777777" w:rsidR="00524653" w:rsidRDefault="00524653" w:rsidP="0052465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Tory jezdne wyposażone w kostki oporowe montowane na krańcach szyn zabezpieczające regał przed zjechaniem z torowiska.</w:t>
      </w:r>
    </w:p>
    <w:p w14:paraId="35C39C0F" w14:textId="77777777" w:rsidR="00524653" w:rsidRDefault="00524653" w:rsidP="0052465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Regały przesuwne posiadają </w:t>
      </w:r>
      <w:proofErr w:type="spellStart"/>
      <w:r>
        <w:rPr>
          <w:rFonts w:ascii="Arial" w:hAnsi="Arial" w:cs="Arial"/>
        </w:rPr>
        <w:t>antywywrotki</w:t>
      </w:r>
      <w:proofErr w:type="spellEnd"/>
      <w:r>
        <w:rPr>
          <w:rFonts w:ascii="Arial" w:hAnsi="Arial" w:cs="Arial"/>
        </w:rPr>
        <w:t>, zabezpieczające regał przed przechyłami lub przewróceniem.</w:t>
      </w:r>
    </w:p>
    <w:p w14:paraId="2C46B554" w14:textId="77777777" w:rsidR="00524653" w:rsidRDefault="00524653" w:rsidP="0052465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elementy metalowe regałów ocynkowane i malowane lakierem proszkowym, odpornym na ścieranie oraz wszelkiego rodzaju zadrapania.</w:t>
      </w:r>
    </w:p>
    <w:p w14:paraId="2FA7351A" w14:textId="77777777" w:rsidR="00CD0A3D" w:rsidRDefault="00CD0A3D" w:rsidP="00CD0A3D">
      <w:pPr>
        <w:pStyle w:val="Akapitzlist"/>
        <w:spacing w:line="360" w:lineRule="auto"/>
        <w:ind w:left="1080"/>
        <w:jc w:val="both"/>
        <w:rPr>
          <w:rFonts w:ascii="Arial" w:hAnsi="Arial" w:cs="Arial"/>
        </w:rPr>
      </w:pPr>
    </w:p>
    <w:sectPr w:rsidR="00CD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322B6"/>
    <w:multiLevelType w:val="multilevel"/>
    <w:tmpl w:val="C090CC5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8D"/>
    <w:rsid w:val="00014153"/>
    <w:rsid w:val="000949F0"/>
    <w:rsid w:val="000A7BC0"/>
    <w:rsid w:val="000C6A79"/>
    <w:rsid w:val="001933BE"/>
    <w:rsid w:val="00216827"/>
    <w:rsid w:val="002D0BDC"/>
    <w:rsid w:val="002E258F"/>
    <w:rsid w:val="002F072F"/>
    <w:rsid w:val="0039678E"/>
    <w:rsid w:val="0040626F"/>
    <w:rsid w:val="00495FFD"/>
    <w:rsid w:val="004E7D5D"/>
    <w:rsid w:val="00521125"/>
    <w:rsid w:val="00524653"/>
    <w:rsid w:val="00556898"/>
    <w:rsid w:val="005A40EF"/>
    <w:rsid w:val="005A436E"/>
    <w:rsid w:val="00604463"/>
    <w:rsid w:val="0068600A"/>
    <w:rsid w:val="006960F4"/>
    <w:rsid w:val="006E1E8B"/>
    <w:rsid w:val="007021C2"/>
    <w:rsid w:val="00756C45"/>
    <w:rsid w:val="007D5067"/>
    <w:rsid w:val="00820DF4"/>
    <w:rsid w:val="00887BEB"/>
    <w:rsid w:val="008D2F0D"/>
    <w:rsid w:val="00913FE9"/>
    <w:rsid w:val="00914E71"/>
    <w:rsid w:val="00955ED8"/>
    <w:rsid w:val="00995FF5"/>
    <w:rsid w:val="009B1A09"/>
    <w:rsid w:val="009F1833"/>
    <w:rsid w:val="009F2C0E"/>
    <w:rsid w:val="009F7D0F"/>
    <w:rsid w:val="00A22662"/>
    <w:rsid w:val="00A62BDD"/>
    <w:rsid w:val="00A850B7"/>
    <w:rsid w:val="00AB3A17"/>
    <w:rsid w:val="00B41A30"/>
    <w:rsid w:val="00B4338D"/>
    <w:rsid w:val="00B86232"/>
    <w:rsid w:val="00BA0A1E"/>
    <w:rsid w:val="00BB7AAA"/>
    <w:rsid w:val="00C3048B"/>
    <w:rsid w:val="00C3728E"/>
    <w:rsid w:val="00C75788"/>
    <w:rsid w:val="00C9247D"/>
    <w:rsid w:val="00CC434A"/>
    <w:rsid w:val="00CD0A3D"/>
    <w:rsid w:val="00CE13C4"/>
    <w:rsid w:val="00CF2CEC"/>
    <w:rsid w:val="00D1001A"/>
    <w:rsid w:val="00D23EEB"/>
    <w:rsid w:val="00D35493"/>
    <w:rsid w:val="00D57BBA"/>
    <w:rsid w:val="00D86E3B"/>
    <w:rsid w:val="00DB0F18"/>
    <w:rsid w:val="00E47871"/>
    <w:rsid w:val="00E94A8D"/>
    <w:rsid w:val="00E9548B"/>
    <w:rsid w:val="00F20B3A"/>
    <w:rsid w:val="00F51C31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E39B"/>
  <w15:chartTrackingRefBased/>
  <w15:docId w15:val="{AD6D1FBB-6649-4794-A91E-AF2BA5CF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4A8D"/>
    <w:pPr>
      <w:spacing w:after="160" w:line="256" w:lineRule="auto"/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A8D"/>
    <w:pPr>
      <w:ind w:left="720"/>
      <w:contextualSpacing/>
    </w:pPr>
  </w:style>
  <w:style w:type="table" w:styleId="Tabela-Siatka">
    <w:name w:val="Table Grid"/>
    <w:basedOn w:val="Standardowy"/>
    <w:uiPriority w:val="39"/>
    <w:rsid w:val="00E94A8D"/>
    <w:pPr>
      <w:spacing w:line="240" w:lineRule="auto"/>
      <w:ind w:left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6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89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F072F"/>
    <w:pPr>
      <w:spacing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E3D81-F492-419E-A967-3502C0B4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Adamus-Misiak Anastazja</dc:creator>
  <cp:keywords/>
  <dc:description/>
  <cp:lastModifiedBy>Słowik Iwona</cp:lastModifiedBy>
  <cp:revision>2</cp:revision>
  <cp:lastPrinted>2019-06-07T09:12:00Z</cp:lastPrinted>
  <dcterms:created xsi:type="dcterms:W3CDTF">2019-08-06T12:48:00Z</dcterms:created>
  <dcterms:modified xsi:type="dcterms:W3CDTF">2019-08-06T12:48:00Z</dcterms:modified>
</cp:coreProperties>
</file>