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4216" w14:textId="74739611" w:rsidR="00482BCA" w:rsidRPr="0033713B" w:rsidRDefault="00355D99" w:rsidP="00355D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81C34" w:rsidRPr="0033713B">
        <w:rPr>
          <w:rFonts w:ascii="Times New Roman" w:hAnsi="Times New Roman" w:cs="Times New Roman"/>
          <w:sz w:val="24"/>
          <w:szCs w:val="24"/>
        </w:rPr>
        <w:t>Umowa nr</w:t>
      </w:r>
    </w:p>
    <w:p w14:paraId="19D81246" w14:textId="77777777" w:rsidR="005F587A" w:rsidRPr="0033713B" w:rsidRDefault="005F587A" w:rsidP="0033713B">
      <w:pPr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1141B776" w14:textId="77777777" w:rsidR="00881C34" w:rsidRPr="0033713B" w:rsidRDefault="004C382E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Zawarta w Warszawie w dniu……………………</w:t>
      </w:r>
      <w:r w:rsidR="00881C34" w:rsidRPr="0033713B">
        <w:rPr>
          <w:rFonts w:ascii="Times New Roman" w:hAnsi="Times New Roman" w:cs="Times New Roman"/>
          <w:sz w:val="24"/>
          <w:szCs w:val="24"/>
        </w:rPr>
        <w:t>.pomiędzy:</w:t>
      </w:r>
    </w:p>
    <w:p w14:paraId="2127EDE7" w14:textId="0B395762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b/>
          <w:sz w:val="24"/>
          <w:szCs w:val="24"/>
        </w:rPr>
        <w:t>S</w:t>
      </w:r>
      <w:r w:rsidR="0033713B" w:rsidRPr="0033713B">
        <w:rPr>
          <w:rFonts w:ascii="Times New Roman" w:hAnsi="Times New Roman" w:cs="Times New Roman"/>
          <w:b/>
          <w:sz w:val="24"/>
          <w:szCs w:val="24"/>
        </w:rPr>
        <w:t>karbem Państwa – Ministerstwem Sprawiedliwości</w:t>
      </w:r>
      <w:r w:rsidRPr="0033713B">
        <w:rPr>
          <w:rFonts w:ascii="Times New Roman" w:hAnsi="Times New Roman" w:cs="Times New Roman"/>
          <w:sz w:val="24"/>
          <w:szCs w:val="24"/>
        </w:rPr>
        <w:t>, z siedzibą</w:t>
      </w:r>
      <w:r w:rsid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 Warszawie,</w:t>
      </w:r>
      <w:r w:rsidR="0033713B">
        <w:rPr>
          <w:rFonts w:ascii="Times New Roman" w:hAnsi="Times New Roman" w:cs="Times New Roman"/>
          <w:sz w:val="24"/>
          <w:szCs w:val="24"/>
        </w:rPr>
        <w:br/>
        <w:t>Al.</w:t>
      </w:r>
      <w:r w:rsidRPr="0033713B">
        <w:rPr>
          <w:rFonts w:ascii="Times New Roman" w:hAnsi="Times New Roman" w:cs="Times New Roman"/>
          <w:sz w:val="24"/>
          <w:szCs w:val="24"/>
        </w:rPr>
        <w:t>Ujazdowskie11,</w:t>
      </w:r>
      <w:r w:rsidR="00230992">
        <w:rPr>
          <w:rFonts w:ascii="Times New Roman" w:hAnsi="Times New Roman" w:cs="Times New Roman"/>
          <w:sz w:val="24"/>
          <w:szCs w:val="24"/>
        </w:rPr>
        <w:t xml:space="preserve"> </w:t>
      </w:r>
      <w:r w:rsidR="00C24F5D">
        <w:rPr>
          <w:rFonts w:ascii="Times New Roman" w:hAnsi="Times New Roman" w:cs="Times New Roman"/>
          <w:sz w:val="24"/>
          <w:szCs w:val="24"/>
        </w:rPr>
        <w:t>NIP</w:t>
      </w:r>
      <w:r w:rsidR="00230992">
        <w:rPr>
          <w:rFonts w:ascii="Times New Roman" w:hAnsi="Times New Roman" w:cs="Times New Roman"/>
          <w:sz w:val="24"/>
          <w:szCs w:val="24"/>
        </w:rPr>
        <w:t xml:space="preserve">: 5261673166, </w:t>
      </w:r>
      <w:r w:rsidR="003C5F30">
        <w:rPr>
          <w:rFonts w:ascii="Times New Roman" w:hAnsi="Times New Roman" w:cs="Times New Roman"/>
          <w:sz w:val="24"/>
          <w:szCs w:val="24"/>
        </w:rPr>
        <w:t>REGON</w:t>
      </w:r>
      <w:r w:rsidR="00230992">
        <w:rPr>
          <w:rFonts w:ascii="Times New Roman" w:hAnsi="Times New Roman" w:cs="Times New Roman"/>
          <w:sz w:val="24"/>
          <w:szCs w:val="24"/>
        </w:rPr>
        <w:t>: 00031915</w:t>
      </w:r>
      <w:r w:rsidR="006A3E26">
        <w:rPr>
          <w:rFonts w:ascii="Times New Roman" w:hAnsi="Times New Roman" w:cs="Times New Roman"/>
          <w:sz w:val="24"/>
          <w:szCs w:val="24"/>
        </w:rPr>
        <w:t>0</w:t>
      </w:r>
      <w:r w:rsidR="00230992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3713B">
        <w:rPr>
          <w:rFonts w:ascii="Times New Roman" w:hAnsi="Times New Roman" w:cs="Times New Roman"/>
          <w:b/>
          <w:i/>
          <w:sz w:val="24"/>
          <w:szCs w:val="24"/>
        </w:rPr>
        <w:t>Zamawiającym</w:t>
      </w:r>
      <w:r w:rsidRPr="0033713B">
        <w:rPr>
          <w:rFonts w:ascii="Times New Roman" w:hAnsi="Times New Roman" w:cs="Times New Roman"/>
          <w:sz w:val="24"/>
          <w:szCs w:val="24"/>
        </w:rPr>
        <w:t xml:space="preserve"> reprezentowanym przez</w:t>
      </w:r>
      <w:r w:rsidR="00A6318B">
        <w:rPr>
          <w:rFonts w:ascii="Times New Roman" w:hAnsi="Times New Roman" w:cs="Times New Roman"/>
          <w:sz w:val="24"/>
          <w:szCs w:val="24"/>
        </w:rPr>
        <w:t>: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E8E10" w14:textId="6316E351" w:rsidR="00881C34" w:rsidRPr="0033713B" w:rsidRDefault="006A3579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BFCB8CE" w14:textId="2A59449C" w:rsidR="004C382E" w:rsidRDefault="00C24F5D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DBA2085" w14:textId="469C883E" w:rsidR="00FF76F4" w:rsidRDefault="00FF76F4" w:rsidP="00A31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A3579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58F60CC2" w14:textId="31F1363A" w:rsidR="00230992" w:rsidRDefault="00A31DB2" w:rsidP="00A31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D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14:paraId="0BC85818" w14:textId="04522BBD" w:rsidR="00881C34" w:rsidRPr="00DC6257" w:rsidRDefault="00FF76F4" w:rsidP="00DC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A357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FE841CD" w14:textId="77777777" w:rsidR="00DC6257" w:rsidRDefault="00DC6257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07FA" w14:textId="47980122" w:rsidR="00881C34" w:rsidRPr="00392EA0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57">
        <w:rPr>
          <w:rFonts w:ascii="Times New Roman" w:hAnsi="Times New Roman" w:cs="Times New Roman"/>
          <w:sz w:val="24"/>
          <w:szCs w:val="24"/>
        </w:rPr>
        <w:t>na pods</w:t>
      </w:r>
      <w:r w:rsidR="008A07A6" w:rsidRPr="004B640B">
        <w:rPr>
          <w:rFonts w:ascii="Times New Roman" w:hAnsi="Times New Roman" w:cs="Times New Roman"/>
          <w:sz w:val="24"/>
          <w:szCs w:val="24"/>
        </w:rPr>
        <w:t xml:space="preserve">tawie art. </w:t>
      </w:r>
      <w:r w:rsidR="009474D7" w:rsidRPr="004B640B">
        <w:rPr>
          <w:rFonts w:ascii="Times New Roman" w:hAnsi="Times New Roman" w:cs="Times New Roman"/>
          <w:sz w:val="24"/>
          <w:szCs w:val="24"/>
        </w:rPr>
        <w:t xml:space="preserve">4 pkt 8 ustawy z dnia 29 stycznia 2004 r. </w:t>
      </w:r>
      <w:r w:rsidRPr="004B640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4B640B">
        <w:rPr>
          <w:rFonts w:ascii="Times New Roman" w:hAnsi="Times New Roman" w:cs="Times New Roman"/>
          <w:sz w:val="24"/>
          <w:szCs w:val="24"/>
        </w:rPr>
        <w:br/>
      </w:r>
      <w:r w:rsidRPr="00392EA0">
        <w:rPr>
          <w:rFonts w:ascii="Times New Roman" w:hAnsi="Times New Roman" w:cs="Times New Roman"/>
          <w:sz w:val="24"/>
          <w:szCs w:val="24"/>
        </w:rPr>
        <w:t>(D</w:t>
      </w:r>
      <w:r w:rsidR="009474D7" w:rsidRPr="00392EA0">
        <w:rPr>
          <w:rFonts w:ascii="Times New Roman" w:hAnsi="Times New Roman" w:cs="Times New Roman"/>
          <w:sz w:val="24"/>
          <w:szCs w:val="24"/>
        </w:rPr>
        <w:t>z</w:t>
      </w:r>
      <w:r w:rsidRPr="00392EA0">
        <w:rPr>
          <w:rFonts w:ascii="Times New Roman" w:hAnsi="Times New Roman" w:cs="Times New Roman"/>
          <w:sz w:val="24"/>
          <w:szCs w:val="24"/>
        </w:rPr>
        <w:t>. U</w:t>
      </w:r>
      <w:r w:rsidR="008A07A6" w:rsidRPr="00392EA0">
        <w:rPr>
          <w:rFonts w:ascii="Times New Roman" w:hAnsi="Times New Roman" w:cs="Times New Roman"/>
          <w:sz w:val="24"/>
          <w:szCs w:val="24"/>
        </w:rPr>
        <w:t>.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z 201</w:t>
      </w:r>
      <w:r w:rsidR="0023080D">
        <w:rPr>
          <w:rFonts w:ascii="Times New Roman" w:hAnsi="Times New Roman" w:cs="Times New Roman"/>
          <w:sz w:val="24"/>
          <w:szCs w:val="24"/>
        </w:rPr>
        <w:t>9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3080D">
        <w:rPr>
          <w:rFonts w:ascii="Times New Roman" w:hAnsi="Times New Roman" w:cs="Times New Roman"/>
          <w:sz w:val="24"/>
          <w:szCs w:val="24"/>
        </w:rPr>
        <w:t>84</w:t>
      </w:r>
      <w:r w:rsidR="00FF76F4">
        <w:rPr>
          <w:rFonts w:ascii="Times New Roman" w:hAnsi="Times New Roman" w:cs="Times New Roman"/>
          <w:sz w:val="24"/>
          <w:szCs w:val="24"/>
        </w:rPr>
        <w:t>3</w:t>
      </w:r>
      <w:r w:rsidR="009474D7" w:rsidRPr="00392EA0">
        <w:rPr>
          <w:rFonts w:ascii="Times New Roman" w:hAnsi="Times New Roman" w:cs="Times New Roman"/>
          <w:sz w:val="24"/>
          <w:szCs w:val="24"/>
        </w:rPr>
        <w:t>),</w:t>
      </w:r>
      <w:r w:rsidR="008A07A6" w:rsidRPr="00392EA0">
        <w:rPr>
          <w:rFonts w:ascii="Times New Roman" w:hAnsi="Times New Roman" w:cs="Times New Roman"/>
          <w:sz w:val="24"/>
          <w:szCs w:val="24"/>
        </w:rPr>
        <w:t xml:space="preserve"> </w:t>
      </w:r>
      <w:r w:rsidRPr="00392EA0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00BC5A1" w14:textId="77777777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1</w:t>
      </w:r>
    </w:p>
    <w:p w14:paraId="0EA99A17" w14:textId="1040BEB2" w:rsidR="00881C34" w:rsidRPr="00AD1917" w:rsidRDefault="00881C34" w:rsidP="00AD191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917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AD1917">
        <w:rPr>
          <w:rFonts w:ascii="Times New Roman" w:hAnsi="Times New Roman" w:cs="Times New Roman"/>
          <w:sz w:val="24"/>
          <w:szCs w:val="24"/>
        </w:rPr>
        <w:t xml:space="preserve"> zleca, a </w:t>
      </w:r>
      <w:r w:rsidRPr="00AD1917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AD1917">
        <w:rPr>
          <w:rFonts w:ascii="Times New Roman" w:hAnsi="Times New Roman" w:cs="Times New Roman"/>
          <w:sz w:val="24"/>
          <w:szCs w:val="24"/>
        </w:rPr>
        <w:t xml:space="preserve"> przyjmuje do wykonania prace</w:t>
      </w:r>
      <w:r w:rsidR="004C066F" w:rsidRPr="00AD1917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FF76F4" w:rsidRPr="00AD1917">
        <w:rPr>
          <w:rFonts w:ascii="Times New Roman" w:hAnsi="Times New Roman" w:cs="Times New Roman"/>
          <w:sz w:val="24"/>
          <w:szCs w:val="24"/>
        </w:rPr>
        <w:t xml:space="preserve"> posadzenie drzew iglastych wraz z przygotowaniem podłoża  gazonu </w:t>
      </w:r>
      <w:r w:rsidR="00C67E62">
        <w:rPr>
          <w:rFonts w:ascii="Times New Roman" w:hAnsi="Times New Roman" w:cs="Times New Roman"/>
          <w:sz w:val="24"/>
          <w:szCs w:val="24"/>
        </w:rPr>
        <w:t xml:space="preserve"> o powierzchni 54,4 m², </w:t>
      </w:r>
      <w:r w:rsidR="00FF76F4" w:rsidRPr="00AD1917">
        <w:rPr>
          <w:rFonts w:ascii="Times New Roman" w:hAnsi="Times New Roman" w:cs="Times New Roman"/>
          <w:sz w:val="24"/>
          <w:szCs w:val="24"/>
        </w:rPr>
        <w:t xml:space="preserve">zlokalizowanego przed budynkiem Ministerstwa Sprawiedliwości przy </w:t>
      </w:r>
      <w:r w:rsidR="00D859A3">
        <w:rPr>
          <w:rFonts w:ascii="Times New Roman" w:hAnsi="Times New Roman" w:cs="Times New Roman"/>
          <w:sz w:val="24"/>
          <w:szCs w:val="24"/>
        </w:rPr>
        <w:br/>
      </w:r>
      <w:r w:rsidR="00FF76F4" w:rsidRPr="00AD1917">
        <w:rPr>
          <w:rFonts w:ascii="Times New Roman" w:hAnsi="Times New Roman" w:cs="Times New Roman"/>
          <w:sz w:val="24"/>
          <w:szCs w:val="24"/>
        </w:rPr>
        <w:t>ul. Chopina 1, w tym w szczególności:</w:t>
      </w:r>
    </w:p>
    <w:p w14:paraId="5BE6FE65" w14:textId="1A8DAC9F" w:rsidR="00AD1917" w:rsidRDefault="00D136CE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</w:t>
      </w:r>
      <w:r w:rsidR="005C6BD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</w:t>
      </w:r>
      <w:r w:rsidR="00486C7A">
        <w:rPr>
          <w:rFonts w:ascii="Times New Roman" w:hAnsi="Times New Roman" w:cs="Times New Roman"/>
          <w:sz w:val="24"/>
          <w:szCs w:val="24"/>
        </w:rPr>
        <w:t xml:space="preserve"> </w:t>
      </w:r>
      <w:r w:rsidR="00AD1917">
        <w:rPr>
          <w:rFonts w:ascii="Times New Roman" w:hAnsi="Times New Roman" w:cs="Times New Roman"/>
          <w:sz w:val="24"/>
          <w:szCs w:val="24"/>
        </w:rPr>
        <w:t>istniejącego podłoż</w:t>
      </w:r>
      <w:r w:rsidR="00486C7A">
        <w:rPr>
          <w:rFonts w:ascii="Times New Roman" w:hAnsi="Times New Roman" w:cs="Times New Roman"/>
          <w:sz w:val="24"/>
          <w:szCs w:val="24"/>
        </w:rPr>
        <w:t>a mocno przerośniętego korzeniami drzew</w:t>
      </w:r>
      <w:r w:rsidR="00AD1917">
        <w:rPr>
          <w:rFonts w:ascii="Times New Roman" w:hAnsi="Times New Roman" w:cs="Times New Roman"/>
          <w:sz w:val="24"/>
          <w:szCs w:val="24"/>
        </w:rPr>
        <w:t xml:space="preserve"> w gazonie o wymiarach 17 x 3,2 </w:t>
      </w:r>
      <w:r w:rsidR="00CC3EE9">
        <w:rPr>
          <w:rFonts w:ascii="Times New Roman" w:hAnsi="Times New Roman" w:cs="Times New Roman"/>
          <w:sz w:val="24"/>
          <w:szCs w:val="24"/>
        </w:rPr>
        <w:t>(g</w:t>
      </w:r>
      <w:r w:rsidR="00AD1917">
        <w:rPr>
          <w:rFonts w:ascii="Times New Roman" w:hAnsi="Times New Roman" w:cs="Times New Roman"/>
          <w:sz w:val="24"/>
          <w:szCs w:val="24"/>
        </w:rPr>
        <w:t>łębokość, do której należy wybrać grunt rodzi</w:t>
      </w:r>
      <w:r w:rsidR="00CC3EE9">
        <w:rPr>
          <w:rFonts w:ascii="Times New Roman" w:hAnsi="Times New Roman" w:cs="Times New Roman"/>
          <w:sz w:val="24"/>
          <w:szCs w:val="24"/>
        </w:rPr>
        <w:t>m</w:t>
      </w:r>
      <w:r w:rsidR="00AD1917">
        <w:rPr>
          <w:rFonts w:ascii="Times New Roman" w:hAnsi="Times New Roman" w:cs="Times New Roman"/>
          <w:sz w:val="24"/>
          <w:szCs w:val="24"/>
        </w:rPr>
        <w:t>y,</w:t>
      </w:r>
      <w:r w:rsidR="00486C7A" w:rsidRPr="00486C7A">
        <w:rPr>
          <w:rFonts w:ascii="Times New Roman" w:hAnsi="Times New Roman" w:cs="Times New Roman"/>
          <w:sz w:val="24"/>
          <w:szCs w:val="24"/>
        </w:rPr>
        <w:t xml:space="preserve"> </w:t>
      </w:r>
      <w:r w:rsidR="00486C7A">
        <w:rPr>
          <w:rFonts w:ascii="Times New Roman" w:hAnsi="Times New Roman" w:cs="Times New Roman"/>
          <w:sz w:val="24"/>
          <w:szCs w:val="24"/>
        </w:rPr>
        <w:t>nie powinna być mniejsza niż  60 cm</w:t>
      </w:r>
      <w:r w:rsidR="00AD1917">
        <w:rPr>
          <w:rFonts w:ascii="Times New Roman" w:hAnsi="Times New Roman" w:cs="Times New Roman"/>
          <w:sz w:val="24"/>
          <w:szCs w:val="24"/>
        </w:rPr>
        <w:t xml:space="preserve"> </w:t>
      </w:r>
      <w:r w:rsidR="00CC3EE9">
        <w:rPr>
          <w:rFonts w:ascii="Times New Roman" w:hAnsi="Times New Roman" w:cs="Times New Roman"/>
          <w:sz w:val="24"/>
          <w:szCs w:val="24"/>
        </w:rPr>
        <w:t xml:space="preserve">i </w:t>
      </w:r>
      <w:r w:rsidR="00AD1917">
        <w:rPr>
          <w:rFonts w:ascii="Times New Roman" w:hAnsi="Times New Roman" w:cs="Times New Roman"/>
          <w:sz w:val="24"/>
          <w:szCs w:val="24"/>
        </w:rPr>
        <w:t>będzie zależała od wielkości brył korzeniowych</w:t>
      </w:r>
      <w:r w:rsidR="00E868C9">
        <w:rPr>
          <w:rFonts w:ascii="Times New Roman" w:hAnsi="Times New Roman" w:cs="Times New Roman"/>
          <w:sz w:val="24"/>
          <w:szCs w:val="24"/>
        </w:rPr>
        <w:t xml:space="preserve"> drzew</w:t>
      </w:r>
      <w:r w:rsidR="00AD1917">
        <w:rPr>
          <w:rFonts w:ascii="Times New Roman" w:hAnsi="Times New Roman" w:cs="Times New Roman"/>
          <w:sz w:val="24"/>
          <w:szCs w:val="24"/>
        </w:rPr>
        <w:t>, jakie przewidziano do nasadzenia</w:t>
      </w:r>
      <w:r w:rsidR="00CC3EE9">
        <w:rPr>
          <w:rFonts w:ascii="Times New Roman" w:hAnsi="Times New Roman" w:cs="Times New Roman"/>
          <w:sz w:val="24"/>
          <w:szCs w:val="24"/>
        </w:rPr>
        <w:t>),</w:t>
      </w:r>
      <w:r w:rsidR="00E86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895BF" w14:textId="366710BA" w:rsidR="00AD1917" w:rsidRDefault="007A07F8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wywiezienie  i utylizacja dotychczasowego podłoża,</w:t>
      </w:r>
    </w:p>
    <w:p w14:paraId="4061356B" w14:textId="67670B1F" w:rsidR="00DD1E9C" w:rsidRPr="00DD1E9C" w:rsidRDefault="00E476DA" w:rsidP="00DD1E9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systemu rozprowadzającego wodę w pobliżu systemów korzeniowych</w:t>
      </w:r>
      <w:r w:rsidR="00DD1E9C">
        <w:rPr>
          <w:rFonts w:ascii="Times New Roman" w:hAnsi="Times New Roman" w:cs="Times New Roman"/>
          <w:sz w:val="24"/>
          <w:szCs w:val="24"/>
        </w:rPr>
        <w:t>, z wykorzystaniem rur drenarskich w geowłókninie z oplotem  o średnicy ø 80-100 mm</w:t>
      </w:r>
      <w:r w:rsidR="00CC3EE9">
        <w:rPr>
          <w:rFonts w:ascii="Times New Roman" w:hAnsi="Times New Roman" w:cs="Times New Roman"/>
          <w:sz w:val="24"/>
          <w:szCs w:val="24"/>
        </w:rPr>
        <w:t xml:space="preserve"> </w:t>
      </w:r>
      <w:r w:rsidR="00DD1E9C">
        <w:rPr>
          <w:rFonts w:ascii="Times New Roman" w:hAnsi="Times New Roman" w:cs="Times New Roman"/>
          <w:sz w:val="24"/>
          <w:szCs w:val="24"/>
        </w:rPr>
        <w:t>i połącz</w:t>
      </w:r>
      <w:r w:rsidR="00CC3EE9">
        <w:rPr>
          <w:rFonts w:ascii="Times New Roman" w:hAnsi="Times New Roman" w:cs="Times New Roman"/>
          <w:sz w:val="24"/>
          <w:szCs w:val="24"/>
        </w:rPr>
        <w:t>one</w:t>
      </w:r>
      <w:r w:rsidR="00DD1E9C">
        <w:rPr>
          <w:rFonts w:ascii="Times New Roman" w:hAnsi="Times New Roman" w:cs="Times New Roman"/>
          <w:sz w:val="24"/>
          <w:szCs w:val="24"/>
        </w:rPr>
        <w:t xml:space="preserve"> trójnikami (zakres około 100 mb, liczba trójników około 8-12 sztuk),</w:t>
      </w:r>
    </w:p>
    <w:p w14:paraId="5A77D400" w14:textId="21317072" w:rsidR="00486C7A" w:rsidRDefault="00D136CE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</w:t>
      </w:r>
      <w:r w:rsidR="00C315C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kszenie pojemności </w:t>
      </w:r>
      <w:r w:rsidR="005C6BD4">
        <w:rPr>
          <w:rFonts w:ascii="Times New Roman" w:hAnsi="Times New Roman" w:cs="Times New Roman"/>
          <w:sz w:val="24"/>
          <w:szCs w:val="24"/>
        </w:rPr>
        <w:t xml:space="preserve">gazonu </w:t>
      </w:r>
      <w:r>
        <w:rPr>
          <w:rFonts w:ascii="Times New Roman" w:hAnsi="Times New Roman" w:cs="Times New Roman"/>
          <w:sz w:val="24"/>
          <w:szCs w:val="24"/>
        </w:rPr>
        <w:t>poprzez wykonanie konstrukcji podnoszącej  o 30 cm</w:t>
      </w:r>
      <w:r w:rsidR="00CC3EE9">
        <w:rPr>
          <w:rFonts w:ascii="Times New Roman" w:hAnsi="Times New Roman" w:cs="Times New Roman"/>
          <w:sz w:val="24"/>
          <w:szCs w:val="24"/>
        </w:rPr>
        <w:t>,</w:t>
      </w:r>
    </w:p>
    <w:p w14:paraId="160FC731" w14:textId="6C50C65B" w:rsidR="006B7DA7" w:rsidRDefault="006B7DA7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humusowanie gazonu</w:t>
      </w:r>
      <w:r w:rsidR="00EE41C2">
        <w:rPr>
          <w:rFonts w:ascii="Times New Roman" w:hAnsi="Times New Roman" w:cs="Times New Roman"/>
          <w:sz w:val="24"/>
          <w:szCs w:val="24"/>
        </w:rPr>
        <w:t xml:space="preserve"> wraz z nawożeniem,</w:t>
      </w:r>
    </w:p>
    <w:p w14:paraId="65E926A8" w14:textId="25CAEB2D" w:rsidR="006B7DA7" w:rsidRDefault="006B7DA7" w:rsidP="00AD191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rozłożenie maty wykładzinowej i rozścielenie grysu szarego o szerokości 15 cm na marginesach gazonu</w:t>
      </w:r>
      <w:r w:rsidR="005C6BD4">
        <w:rPr>
          <w:rFonts w:ascii="Times New Roman" w:hAnsi="Times New Roman" w:cs="Times New Roman"/>
          <w:sz w:val="24"/>
          <w:szCs w:val="24"/>
        </w:rPr>
        <w:t>,</w:t>
      </w:r>
    </w:p>
    <w:p w14:paraId="181BB75E" w14:textId="74F8B8D4" w:rsidR="00AD1917" w:rsidRDefault="007A07F8" w:rsidP="005C6BD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sz w:val="24"/>
          <w:szCs w:val="24"/>
        </w:rPr>
        <w:lastRenderedPageBreak/>
        <w:t>wykonanie nasadzeń   4 drzew  typu  sosna czarna „</w:t>
      </w:r>
      <w:proofErr w:type="spellStart"/>
      <w:r w:rsidRPr="005C6BD4">
        <w:rPr>
          <w:rFonts w:ascii="Times New Roman" w:hAnsi="Times New Roman" w:cs="Times New Roman"/>
          <w:sz w:val="24"/>
          <w:szCs w:val="24"/>
        </w:rPr>
        <w:t>Pyramidalis</w:t>
      </w:r>
      <w:proofErr w:type="spellEnd"/>
      <w:r w:rsidRPr="005C6BD4">
        <w:rPr>
          <w:rFonts w:ascii="Times New Roman" w:hAnsi="Times New Roman" w:cs="Times New Roman"/>
          <w:sz w:val="24"/>
          <w:szCs w:val="24"/>
        </w:rPr>
        <w:t xml:space="preserve">” </w:t>
      </w:r>
      <w:r w:rsidR="006B7DA7" w:rsidRPr="005C6BD4">
        <w:rPr>
          <w:rFonts w:ascii="Times New Roman" w:hAnsi="Times New Roman" w:cs="Times New Roman"/>
          <w:sz w:val="24"/>
          <w:szCs w:val="24"/>
        </w:rPr>
        <w:t xml:space="preserve"> o wysokości min. 160 cm,</w:t>
      </w:r>
      <w:r w:rsidR="00C67E62" w:rsidRPr="005C6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8F866" w14:textId="10110628" w:rsidR="006B7DA7" w:rsidRDefault="006B7DA7" w:rsidP="005C6BD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sz w:val="24"/>
          <w:szCs w:val="24"/>
        </w:rPr>
        <w:t>rozłożenie waty wykładzinowej z oszpilkowaniem oraz wysypanie warstwy kory mielonej o grubości 5 cm</w:t>
      </w:r>
      <w:r w:rsidR="005C6BD4">
        <w:rPr>
          <w:rFonts w:ascii="Times New Roman" w:hAnsi="Times New Roman" w:cs="Times New Roman"/>
          <w:sz w:val="24"/>
          <w:szCs w:val="24"/>
        </w:rPr>
        <w:t>,</w:t>
      </w:r>
    </w:p>
    <w:p w14:paraId="3F4B7074" w14:textId="05DB3E7C" w:rsidR="00AD1917" w:rsidRPr="000A22CE" w:rsidRDefault="00881C34" w:rsidP="000A22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sz w:val="24"/>
          <w:szCs w:val="24"/>
        </w:rPr>
        <w:t>uporządkowanie terenu</w:t>
      </w:r>
      <w:r w:rsidR="00FB5BC2" w:rsidRPr="005C6BD4">
        <w:rPr>
          <w:rFonts w:ascii="Times New Roman" w:hAnsi="Times New Roman" w:cs="Times New Roman"/>
          <w:sz w:val="24"/>
          <w:szCs w:val="24"/>
        </w:rPr>
        <w:t xml:space="preserve"> po zakończeniu prac oraz </w:t>
      </w:r>
      <w:r w:rsidRPr="005C6BD4">
        <w:rPr>
          <w:rFonts w:ascii="Times New Roman" w:hAnsi="Times New Roman" w:cs="Times New Roman"/>
          <w:sz w:val="24"/>
          <w:szCs w:val="24"/>
        </w:rPr>
        <w:t xml:space="preserve">wywóz </w:t>
      </w:r>
      <w:r w:rsidR="000A22CE">
        <w:rPr>
          <w:rFonts w:ascii="Times New Roman" w:hAnsi="Times New Roman" w:cs="Times New Roman"/>
          <w:sz w:val="24"/>
          <w:szCs w:val="24"/>
        </w:rPr>
        <w:t xml:space="preserve"> wszelkich odpadów powstałych przy pracach</w:t>
      </w:r>
      <w:r w:rsidR="007C6288">
        <w:rPr>
          <w:rFonts w:ascii="Times New Roman" w:hAnsi="Times New Roman" w:cs="Times New Roman"/>
          <w:sz w:val="24"/>
          <w:szCs w:val="24"/>
        </w:rPr>
        <w:t>.</w:t>
      </w:r>
    </w:p>
    <w:p w14:paraId="306FFE36" w14:textId="21E5F7A3" w:rsidR="00134914" w:rsidRDefault="00486C7A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związane z wymian</w:t>
      </w:r>
      <w:r w:rsidR="001348A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48AA" w:rsidRPr="009337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 w:rsidR="001348AA">
        <w:rPr>
          <w:rFonts w:ascii="Times New Roman" w:hAnsi="Times New Roman" w:cs="Times New Roman"/>
          <w:sz w:val="24"/>
          <w:szCs w:val="24"/>
        </w:rPr>
        <w:t xml:space="preserve"> będzie </w:t>
      </w:r>
      <w:r>
        <w:rPr>
          <w:rFonts w:ascii="Times New Roman" w:hAnsi="Times New Roman" w:cs="Times New Roman"/>
          <w:sz w:val="24"/>
          <w:szCs w:val="24"/>
        </w:rPr>
        <w:t xml:space="preserve"> prowadzić ręcznie ze względu na możliwość uszkodzenia warstw izolujących przeciwkorzennie i przeciwwilgociow</w:t>
      </w:r>
      <w:r w:rsidR="001348A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pomieszcze</w:t>
      </w:r>
      <w:r w:rsidR="001348AA">
        <w:rPr>
          <w:rFonts w:ascii="Times New Roman" w:hAnsi="Times New Roman" w:cs="Times New 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sz w:val="24"/>
          <w:szCs w:val="24"/>
        </w:rPr>
        <w:t>znajdując</w:t>
      </w:r>
      <w:r w:rsidR="001348AA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się poni</w:t>
      </w:r>
      <w:r w:rsidR="001348A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1348AA">
        <w:rPr>
          <w:rFonts w:ascii="Times New Roman" w:hAnsi="Times New Roman" w:cs="Times New Roman"/>
          <w:sz w:val="24"/>
          <w:szCs w:val="24"/>
        </w:rPr>
        <w:t>klombu, rozpoczynając od przekopu kontrolnego.</w:t>
      </w:r>
    </w:p>
    <w:p w14:paraId="6FBEFC99" w14:textId="1078C784" w:rsidR="001348AA" w:rsidRDefault="001348AA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odspajania </w:t>
      </w: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 w:rsidR="00D136CE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 przyci</w:t>
      </w:r>
      <w:r w:rsidR="00D136CE">
        <w:rPr>
          <w:rFonts w:ascii="Times New Roman" w:hAnsi="Times New Roman" w:cs="Times New Roman"/>
          <w:sz w:val="24"/>
          <w:szCs w:val="24"/>
        </w:rPr>
        <w:t xml:space="preserve">nał </w:t>
      </w:r>
      <w:r>
        <w:rPr>
          <w:rFonts w:ascii="Times New Roman" w:hAnsi="Times New Roman" w:cs="Times New Roman"/>
          <w:sz w:val="24"/>
          <w:szCs w:val="24"/>
        </w:rPr>
        <w:t xml:space="preserve"> maksymalnie korzenie pniaków  i</w:t>
      </w:r>
      <w:r w:rsidR="000A22CE">
        <w:rPr>
          <w:rFonts w:ascii="Times New Roman" w:hAnsi="Times New Roman" w:cs="Times New Roman"/>
          <w:sz w:val="24"/>
          <w:szCs w:val="24"/>
        </w:rPr>
        <w:t> </w:t>
      </w:r>
      <w:r w:rsidR="00D136CE">
        <w:rPr>
          <w:rFonts w:ascii="Times New Roman" w:hAnsi="Times New Roman" w:cs="Times New Roman"/>
          <w:sz w:val="24"/>
          <w:szCs w:val="24"/>
        </w:rPr>
        <w:t xml:space="preserve">wykarczowywał </w:t>
      </w:r>
      <w:r>
        <w:rPr>
          <w:rFonts w:ascii="Times New Roman" w:hAnsi="Times New Roman" w:cs="Times New Roman"/>
          <w:sz w:val="24"/>
          <w:szCs w:val="24"/>
        </w:rPr>
        <w:t xml:space="preserve">je, </w:t>
      </w:r>
      <w:r w:rsidR="00D136CE">
        <w:rPr>
          <w:rFonts w:ascii="Times New Roman" w:hAnsi="Times New Roman" w:cs="Times New Roman"/>
          <w:sz w:val="24"/>
          <w:szCs w:val="24"/>
        </w:rPr>
        <w:t>następnie</w:t>
      </w:r>
      <w:r>
        <w:rPr>
          <w:rFonts w:ascii="Times New Roman" w:hAnsi="Times New Roman" w:cs="Times New Roman"/>
          <w:sz w:val="24"/>
          <w:szCs w:val="24"/>
        </w:rPr>
        <w:t xml:space="preserve"> wywo</w:t>
      </w:r>
      <w:r w:rsidR="00D136CE">
        <w:rPr>
          <w:rFonts w:ascii="Times New Roman" w:hAnsi="Times New Roman" w:cs="Times New Roman"/>
          <w:sz w:val="24"/>
          <w:szCs w:val="24"/>
        </w:rPr>
        <w:t xml:space="preserve">ził </w:t>
      </w:r>
      <w:r>
        <w:rPr>
          <w:rFonts w:ascii="Times New Roman" w:hAnsi="Times New Roman" w:cs="Times New Roman"/>
          <w:sz w:val="24"/>
          <w:szCs w:val="24"/>
        </w:rPr>
        <w:t>taczkami razem z grunte</w:t>
      </w:r>
      <w:r w:rsidR="00D136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na odległość  min 10-15 m </w:t>
      </w:r>
      <w:r w:rsidR="00D136CE">
        <w:rPr>
          <w:rFonts w:ascii="Times New Roman" w:hAnsi="Times New Roman" w:cs="Times New Roman"/>
          <w:sz w:val="24"/>
          <w:szCs w:val="24"/>
        </w:rPr>
        <w:t xml:space="preserve"> w celu </w:t>
      </w:r>
      <w:r>
        <w:rPr>
          <w:rFonts w:ascii="Times New Roman" w:hAnsi="Times New Roman" w:cs="Times New Roman"/>
          <w:sz w:val="24"/>
          <w:szCs w:val="24"/>
        </w:rPr>
        <w:t>załadowa</w:t>
      </w:r>
      <w:r w:rsidR="00D136CE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D136CE">
        <w:rPr>
          <w:rFonts w:ascii="Times New Roman" w:hAnsi="Times New Roman" w:cs="Times New Roman"/>
          <w:sz w:val="24"/>
          <w:szCs w:val="24"/>
        </w:rPr>
        <w:t>środek</w:t>
      </w:r>
      <w:r>
        <w:rPr>
          <w:rFonts w:ascii="Times New Roman" w:hAnsi="Times New Roman" w:cs="Times New Roman"/>
          <w:sz w:val="24"/>
          <w:szCs w:val="24"/>
        </w:rPr>
        <w:t xml:space="preserve"> transportu.</w:t>
      </w:r>
    </w:p>
    <w:p w14:paraId="333E439F" w14:textId="619E4866" w:rsidR="001348AA" w:rsidRDefault="001348AA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nie dopuszcza wjazdu samochodami na płyty przy gazonie,</w:t>
      </w:r>
      <w:r w:rsidR="00D136CE">
        <w:rPr>
          <w:rFonts w:ascii="Times New Roman" w:hAnsi="Times New Roman" w:cs="Times New Roman"/>
          <w:sz w:val="24"/>
          <w:szCs w:val="24"/>
        </w:rPr>
        <w:t xml:space="preserve"> jak również składowania</w:t>
      </w:r>
      <w:r w:rsidR="000A22CE">
        <w:rPr>
          <w:rFonts w:ascii="Times New Roman" w:hAnsi="Times New Roman" w:cs="Times New Roman"/>
          <w:sz w:val="24"/>
          <w:szCs w:val="24"/>
        </w:rPr>
        <w:t xml:space="preserve"> ziemi</w:t>
      </w:r>
      <w:r w:rsidR="00D136CE">
        <w:rPr>
          <w:rFonts w:ascii="Times New Roman" w:hAnsi="Times New Roman" w:cs="Times New Roman"/>
          <w:sz w:val="24"/>
          <w:szCs w:val="24"/>
        </w:rPr>
        <w:t xml:space="preserve">  na terenie klombu w hałdzie nie większej niż 4 m³.</w:t>
      </w:r>
    </w:p>
    <w:p w14:paraId="3E59F530" w14:textId="0715F2D3" w:rsidR="00DD1E9C" w:rsidRDefault="00DD1E9C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przedstawi projekt systemu odprowadzającego wodę w gazonie oraz konstrukcji podnoszącej gazon w terminie do </w:t>
      </w:r>
      <w:r w:rsidR="000A22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CE4347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podpisania umowy.</w:t>
      </w:r>
    </w:p>
    <w:p w14:paraId="4F89C958" w14:textId="40F77798" w:rsidR="00EE41C2" w:rsidRDefault="00EE41C2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Konstrukcja podnosząca gazon o 30 cm powinna być wykonana ze zbrojnych elementów 50 x 50 x 8 cm lub zbliżonych, pozwalająca </w:t>
      </w:r>
      <w:r w:rsidR="00AF4F1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otrzymanie powierzchni około 40 m ²</w:t>
      </w:r>
      <w:r w:rsidR="00C67E62">
        <w:rPr>
          <w:rFonts w:ascii="Times New Roman" w:hAnsi="Times New Roman" w:cs="Times New Roman"/>
          <w:sz w:val="24"/>
          <w:szCs w:val="24"/>
        </w:rPr>
        <w:t xml:space="preserve"> ze stabilizacj</w:t>
      </w:r>
      <w:r w:rsidR="00AF4F1B">
        <w:rPr>
          <w:rFonts w:ascii="Times New Roman" w:hAnsi="Times New Roman" w:cs="Times New Roman"/>
          <w:sz w:val="24"/>
          <w:szCs w:val="24"/>
        </w:rPr>
        <w:t>ą</w:t>
      </w:r>
      <w:r w:rsidR="00C67E62">
        <w:rPr>
          <w:rFonts w:ascii="Times New Roman" w:hAnsi="Times New Roman" w:cs="Times New Roman"/>
          <w:sz w:val="24"/>
          <w:szCs w:val="24"/>
        </w:rPr>
        <w:t xml:space="preserve"> na warstwie około 15 cm betonu suchego B-10.</w:t>
      </w:r>
      <w:r w:rsidR="005C6BD4">
        <w:rPr>
          <w:rFonts w:ascii="Times New Roman" w:hAnsi="Times New Roman" w:cs="Times New Roman"/>
          <w:sz w:val="24"/>
          <w:szCs w:val="24"/>
        </w:rPr>
        <w:t xml:space="preserve">  </w:t>
      </w:r>
      <w:r w:rsidR="005C6BD4"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 w:rsidR="005C6BD4">
        <w:rPr>
          <w:rFonts w:ascii="Times New Roman" w:hAnsi="Times New Roman" w:cs="Times New Roman"/>
          <w:sz w:val="24"/>
          <w:szCs w:val="24"/>
        </w:rPr>
        <w:t xml:space="preserve"> przeprowadzi budowę konstrukcji w trakcie humusowania gazonu, oraz zakończy humusowanie po  stężeniu warstwy stabilizującej oraz uszczelnieniu szczelin pionowych  zaprawą cementowo-piaskow</w:t>
      </w:r>
      <w:r w:rsidR="00AF4F1B">
        <w:rPr>
          <w:rFonts w:ascii="Times New Roman" w:hAnsi="Times New Roman" w:cs="Times New Roman"/>
          <w:sz w:val="24"/>
          <w:szCs w:val="24"/>
        </w:rPr>
        <w:t>ą</w:t>
      </w:r>
      <w:r w:rsidR="005C6BD4">
        <w:rPr>
          <w:rFonts w:ascii="Times New Roman" w:hAnsi="Times New Roman" w:cs="Times New Roman"/>
          <w:sz w:val="24"/>
          <w:szCs w:val="24"/>
        </w:rPr>
        <w:t xml:space="preserve"> oraz warstwą folii.</w:t>
      </w:r>
    </w:p>
    <w:p w14:paraId="7C52DF3F" w14:textId="75F16936" w:rsidR="000A22CE" w:rsidRDefault="000A22CE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dokona zatwierdzenia projektów lub wniesie uwagi w terminie 7 dni.</w:t>
      </w:r>
    </w:p>
    <w:p w14:paraId="495E3686" w14:textId="035BF041" w:rsidR="000A22CE" w:rsidRDefault="000A22CE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przedstawi korektę projektów w terminie 7 dni</w:t>
      </w:r>
      <w:r w:rsidR="001219E4">
        <w:rPr>
          <w:rFonts w:ascii="Times New Roman" w:hAnsi="Times New Roman" w:cs="Times New Roman"/>
          <w:sz w:val="24"/>
          <w:szCs w:val="24"/>
        </w:rPr>
        <w:t xml:space="preserve">, </w:t>
      </w:r>
      <w:r w:rsidR="001219E4"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</w:t>
      </w:r>
      <w:r w:rsidR="001219E4">
        <w:rPr>
          <w:rFonts w:ascii="Times New Roman" w:hAnsi="Times New Roman" w:cs="Times New Roman"/>
          <w:sz w:val="24"/>
          <w:szCs w:val="24"/>
        </w:rPr>
        <w:t xml:space="preserve"> dokona zatwierdzenia  w ciągu kolejnych 7 dni. </w:t>
      </w:r>
    </w:p>
    <w:p w14:paraId="310440AB" w14:textId="5D3979EB" w:rsidR="000A22CE" w:rsidRDefault="000A22CE" w:rsidP="00486C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zatwierdzeniu projektów </w:t>
      </w:r>
      <w:r w:rsidRPr="00C31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E4">
        <w:rPr>
          <w:rFonts w:ascii="Times New Roman" w:hAnsi="Times New Roman" w:cs="Times New Roman"/>
          <w:sz w:val="24"/>
          <w:szCs w:val="24"/>
        </w:rPr>
        <w:t>przystąpi</w:t>
      </w:r>
      <w:r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1219E4">
        <w:rPr>
          <w:rFonts w:ascii="Times New Roman" w:hAnsi="Times New Roman" w:cs="Times New Roman"/>
          <w:sz w:val="24"/>
          <w:szCs w:val="24"/>
        </w:rPr>
        <w:t>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E4">
        <w:rPr>
          <w:rFonts w:ascii="Times New Roman" w:hAnsi="Times New Roman" w:cs="Times New Roman"/>
          <w:sz w:val="24"/>
          <w:szCs w:val="24"/>
        </w:rPr>
        <w:t>określonych w ust. 1</w:t>
      </w:r>
      <w:r w:rsidR="003A41F7">
        <w:rPr>
          <w:rFonts w:ascii="Times New Roman" w:hAnsi="Times New Roman" w:cs="Times New Roman"/>
          <w:sz w:val="24"/>
          <w:szCs w:val="24"/>
        </w:rPr>
        <w:t>.</w:t>
      </w:r>
    </w:p>
    <w:p w14:paraId="4433E95A" w14:textId="77777777" w:rsidR="004B640B" w:rsidRPr="0033713B" w:rsidRDefault="004B640B" w:rsidP="00AC5C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BF1CC" w14:textId="77777777" w:rsidR="0047760F" w:rsidRPr="0033713B" w:rsidRDefault="002D7240" w:rsidP="004B6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11C7D942" w14:textId="5C1D821A" w:rsidR="002D7240" w:rsidRPr="00B2731E" w:rsidRDefault="002D7240" w:rsidP="00B2731E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Przedmiot umowy zostanie zrealizowany </w:t>
      </w:r>
      <w:r w:rsidR="00AF4F1B">
        <w:rPr>
          <w:rFonts w:ascii="Times New Roman" w:hAnsi="Times New Roman" w:cs="Times New Roman"/>
        </w:rPr>
        <w:t>w ciągu</w:t>
      </w:r>
      <w:r w:rsidR="00CE4347">
        <w:rPr>
          <w:rFonts w:ascii="Times New Roman" w:hAnsi="Times New Roman" w:cs="Times New Roman"/>
        </w:rPr>
        <w:t xml:space="preserve"> 60 dni</w:t>
      </w:r>
      <w:r w:rsidR="00AF4F1B">
        <w:rPr>
          <w:rFonts w:ascii="Times New Roman" w:hAnsi="Times New Roman" w:cs="Times New Roman"/>
        </w:rPr>
        <w:t xml:space="preserve"> od dnia zatwierdzenia projektu, </w:t>
      </w:r>
      <w:r w:rsidR="00AC5C44">
        <w:rPr>
          <w:rFonts w:ascii="Times New Roman" w:hAnsi="Times New Roman" w:cs="Times New Roman"/>
        </w:rPr>
        <w:br/>
      </w:r>
      <w:r w:rsidR="00AF4F1B">
        <w:rPr>
          <w:rFonts w:ascii="Times New Roman" w:hAnsi="Times New Roman" w:cs="Times New Roman"/>
        </w:rPr>
        <w:t>o którym mow</w:t>
      </w:r>
      <w:r w:rsidR="00AC5C44">
        <w:rPr>
          <w:rFonts w:ascii="Times New Roman" w:hAnsi="Times New Roman" w:cs="Times New Roman"/>
        </w:rPr>
        <w:t xml:space="preserve">a </w:t>
      </w:r>
      <w:r w:rsidR="00B2731E">
        <w:rPr>
          <w:noProof/>
        </w:rPr>
        <w:t xml:space="preserve">w </w:t>
      </w:r>
      <w:r w:rsidR="00B2731E" w:rsidRPr="0033713B">
        <w:rPr>
          <w:rFonts w:ascii="Times New Roman" w:hAnsi="Times New Roman" w:cs="Times New Roman"/>
        </w:rPr>
        <w:t>§</w:t>
      </w:r>
      <w:r w:rsidR="00B2731E">
        <w:rPr>
          <w:rFonts w:ascii="Times New Roman" w:hAnsi="Times New Roman" w:cs="Times New Roman"/>
        </w:rPr>
        <w:t xml:space="preserve"> </w:t>
      </w:r>
      <w:r w:rsidR="00AC5C44" w:rsidRPr="00B2731E">
        <w:rPr>
          <w:rFonts w:ascii="Times New Roman" w:hAnsi="Times New Roman" w:cs="Times New Roman"/>
        </w:rPr>
        <w:t>1 ust. 5 lub</w:t>
      </w:r>
      <w:r w:rsidR="00B2731E">
        <w:rPr>
          <w:rFonts w:ascii="Times New Roman" w:hAnsi="Times New Roman" w:cs="Times New Roman"/>
        </w:rPr>
        <w:t xml:space="preserve">  </w:t>
      </w:r>
      <w:r w:rsidR="00AC5C44" w:rsidRPr="00B2731E">
        <w:rPr>
          <w:rFonts w:ascii="Times New Roman" w:hAnsi="Times New Roman" w:cs="Times New Roman"/>
        </w:rPr>
        <w:t>8</w:t>
      </w:r>
      <w:r w:rsidR="007E430E">
        <w:rPr>
          <w:rFonts w:ascii="Times New Roman" w:hAnsi="Times New Roman" w:cs="Times New Roman"/>
        </w:rPr>
        <w:t>.</w:t>
      </w:r>
    </w:p>
    <w:p w14:paraId="5DC34BF7" w14:textId="063A2F40" w:rsidR="00D136CE" w:rsidRPr="0033713B" w:rsidRDefault="00D136CE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Prace objęte przedmiotem umowy będą wykonywane w dni wolne od pracy </w:t>
      </w:r>
      <w:r>
        <w:rPr>
          <w:rFonts w:ascii="Times New Roman" w:hAnsi="Times New Roman" w:cs="Times New Roman"/>
        </w:rPr>
        <w:t xml:space="preserve">Ministerstwa </w:t>
      </w:r>
      <w:r w:rsidR="00AC5C44">
        <w:rPr>
          <w:rFonts w:ascii="Times New Roman" w:hAnsi="Times New Roman" w:cs="Times New Roman"/>
        </w:rPr>
        <w:t>Sprawiedliwości.</w:t>
      </w:r>
    </w:p>
    <w:p w14:paraId="3AE66AA8" w14:textId="2C2F0844" w:rsidR="002D7240" w:rsidRDefault="002D7240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lastRenderedPageBreak/>
        <w:t>Wykonawca</w:t>
      </w:r>
      <w:r w:rsidRPr="0033713B">
        <w:rPr>
          <w:rFonts w:ascii="Times New Roman" w:hAnsi="Times New Roman" w:cs="Times New Roman"/>
        </w:rPr>
        <w:t xml:space="preserve"> jest zobowiązany do uzgodnienia</w:t>
      </w:r>
      <w:r w:rsidR="00E85F9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z </w:t>
      </w:r>
      <w:r w:rsidRPr="00392EA0">
        <w:rPr>
          <w:rFonts w:ascii="Times New Roman" w:hAnsi="Times New Roman" w:cs="Times New Roman"/>
          <w:b/>
          <w:i/>
        </w:rPr>
        <w:t>Zamawiającym</w:t>
      </w:r>
      <w:r w:rsidRPr="0033713B">
        <w:rPr>
          <w:rFonts w:ascii="Times New Roman" w:hAnsi="Times New Roman" w:cs="Times New Roman"/>
        </w:rPr>
        <w:t xml:space="preserve"> </w:t>
      </w:r>
      <w:r w:rsidR="00E85F94" w:rsidRPr="0033713B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33713B">
        <w:rPr>
          <w:rFonts w:ascii="Times New Roman" w:hAnsi="Times New Roman" w:cs="Times New Roman"/>
        </w:rPr>
        <w:t xml:space="preserve"> terenie dział</w:t>
      </w:r>
      <w:r w:rsidR="00AC5C44">
        <w:rPr>
          <w:rFonts w:ascii="Times New Roman" w:hAnsi="Times New Roman" w:cs="Times New Roman"/>
        </w:rPr>
        <w:t>ki.</w:t>
      </w:r>
    </w:p>
    <w:p w14:paraId="349672EB" w14:textId="77777777" w:rsidR="004B640B" w:rsidRPr="0033713B" w:rsidRDefault="004B640B" w:rsidP="004B640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0AC36A94" w14:textId="6547D5FC" w:rsidR="00456EDF" w:rsidRPr="0033713B" w:rsidRDefault="00456EDF" w:rsidP="004B640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§</w:t>
      </w:r>
      <w:r w:rsidR="00B2731E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3</w:t>
      </w:r>
    </w:p>
    <w:p w14:paraId="05DC7501" w14:textId="77777777" w:rsidR="00A841CE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</w:t>
      </w:r>
      <w:r w:rsidR="00D65475" w:rsidRPr="0033713B">
        <w:rPr>
          <w:rFonts w:ascii="Times New Roman" w:hAnsi="Times New Roman" w:cs="Times New Roman"/>
        </w:rPr>
        <w:t>będzie</w:t>
      </w:r>
      <w:r w:rsidRPr="0033713B">
        <w:rPr>
          <w:rFonts w:ascii="Times New Roman" w:hAnsi="Times New Roman" w:cs="Times New Roman"/>
        </w:rPr>
        <w:t xml:space="preserve"> realizował przedmiot umowy własnym staraniem, </w:t>
      </w:r>
      <w:r w:rsidR="008C5BC4" w:rsidRPr="0033713B">
        <w:rPr>
          <w:rFonts w:ascii="Times New Roman" w:hAnsi="Times New Roman" w:cs="Times New Roman"/>
        </w:rPr>
        <w:t>przy u</w:t>
      </w:r>
      <w:r w:rsidRPr="0033713B">
        <w:rPr>
          <w:rFonts w:ascii="Times New Roman" w:hAnsi="Times New Roman" w:cs="Times New Roman"/>
        </w:rPr>
        <w:t>życiu własnych narzędzi, sprzętu i własnych materiałów</w:t>
      </w:r>
      <w:r w:rsidR="008C5BC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i środków transportu.</w:t>
      </w:r>
    </w:p>
    <w:p w14:paraId="7581548B" w14:textId="4024F7EB" w:rsidR="00456EDF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W ramach wynagrodzenia za wykonanie przedmiotu umowy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zobowiązany jest na własny koszt do zabrania i zutylizowania odpadów powstałych w związku </w:t>
      </w:r>
      <w:r w:rsidR="004B640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z realizacją przedmiotu umowy oraz ponosi odpowiedzialność, za ich utylizację zgodnie z</w:t>
      </w:r>
      <w:r w:rsidR="00B2731E">
        <w:rPr>
          <w:rFonts w:ascii="Times New Roman" w:hAnsi="Times New Roman" w:cs="Times New Roman"/>
        </w:rPr>
        <w:t> </w:t>
      </w:r>
      <w:r w:rsidRPr="0033713B">
        <w:rPr>
          <w:rFonts w:ascii="Times New Roman" w:hAnsi="Times New Roman" w:cs="Times New Roman"/>
        </w:rPr>
        <w:t>obowiązującymi przepisami prawa.</w:t>
      </w:r>
    </w:p>
    <w:p w14:paraId="7D9546A3" w14:textId="77777777" w:rsidR="0084786F" w:rsidRPr="0033713B" w:rsidRDefault="009525C5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oświadcza, iż posiada wiedzę i doświadczenie, 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oraz dysponuje </w:t>
      </w:r>
      <w:r w:rsidR="00356578" w:rsidRPr="0033713B">
        <w:rPr>
          <w:rFonts w:ascii="Times New Roman" w:hAnsi="Times New Roman" w:cs="Times New Roman"/>
          <w:sz w:val="24"/>
          <w:szCs w:val="24"/>
        </w:rPr>
        <w:t>odpowiednim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EC7059" w:rsidRPr="0033713B">
        <w:rPr>
          <w:rFonts w:ascii="Times New Roman" w:hAnsi="Times New Roman" w:cs="Times New Roman"/>
          <w:sz w:val="24"/>
          <w:szCs w:val="24"/>
        </w:rPr>
        <w:t>personelem gwarantującym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profesjonalne wykonanie przedmiotu niniejszej umowy</w:t>
      </w:r>
      <w:r w:rsidR="0084786F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62C3DC04" w14:textId="2A646C44" w:rsidR="009525C5" w:rsidRPr="0033713B" w:rsidRDefault="0084786F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zobowiązany jest do dostarczenia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 kserokop</w:t>
      </w:r>
      <w:r w:rsidR="00356578" w:rsidRPr="0033713B">
        <w:rPr>
          <w:rFonts w:ascii="Times New Roman" w:hAnsi="Times New Roman" w:cs="Times New Roman"/>
          <w:sz w:val="24"/>
          <w:szCs w:val="24"/>
        </w:rPr>
        <w:t>i</w:t>
      </w:r>
      <w:r w:rsidR="009525C5" w:rsidRPr="0033713B">
        <w:rPr>
          <w:rFonts w:ascii="Times New Roman" w:hAnsi="Times New Roman" w:cs="Times New Roman"/>
          <w:sz w:val="24"/>
          <w:szCs w:val="24"/>
        </w:rPr>
        <w:t>i dokumentu potwierdzającego,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iż kierujący pracami </w:t>
      </w:r>
      <w:r w:rsidR="00F90110" w:rsidRPr="0033713B">
        <w:rPr>
          <w:rFonts w:ascii="Times New Roman" w:hAnsi="Times New Roman" w:cs="Times New Roman"/>
          <w:sz w:val="24"/>
          <w:szCs w:val="24"/>
        </w:rPr>
        <w:t>objętymi przedmiotem umowy</w:t>
      </w:r>
      <w:r w:rsidR="008C5BC4" w:rsidRPr="0033713B">
        <w:rPr>
          <w:rFonts w:ascii="Times New Roman" w:hAnsi="Times New Roman" w:cs="Times New Roman"/>
          <w:sz w:val="24"/>
          <w:szCs w:val="24"/>
        </w:rPr>
        <w:t>,</w:t>
      </w:r>
      <w:r w:rsidR="00F90110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posiada kwalifikacje określone w art. 37b </w:t>
      </w:r>
      <w:r w:rsidR="00EC7059" w:rsidRPr="0033713B">
        <w:rPr>
          <w:rFonts w:ascii="Times New Roman" w:hAnsi="Times New Roman" w:cs="Times New Roman"/>
          <w:sz w:val="24"/>
          <w:szCs w:val="24"/>
        </w:rPr>
        <w:t>ustawy z</w:t>
      </w:r>
      <w:r w:rsidR="00D90B26" w:rsidRPr="0033713B">
        <w:rPr>
          <w:rFonts w:ascii="Times New Roman" w:hAnsi="Times New Roman" w:cs="Times New Roman"/>
          <w:sz w:val="24"/>
          <w:szCs w:val="24"/>
        </w:rPr>
        <w:t xml:space="preserve"> dnia </w:t>
      </w:r>
      <w:r w:rsidR="00D90B26" w:rsidRPr="003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lipca 2003 r.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ochronie zabytków i opiece nad zabytkami</w:t>
      </w:r>
      <w:r w:rsidR="008C5BC4" w:rsidRPr="003371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87038B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z.U.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2018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2067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</w:t>
      </w:r>
      <w:r w:rsidR="00AC5C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C1234EA" w14:textId="3BC5AF48" w:rsidR="00D45E0C" w:rsidRDefault="00EC7059" w:rsidP="00D4613E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ponosi odpowiedzialność za stan zieleni oraz za szkody powstałe </w:t>
      </w:r>
      <w:r w:rsidR="003F2302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 xml:space="preserve">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osób trzecich, spowodowane działaniem lub zaniechaniem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działających na jego zlecenie podwykonawców</w:t>
      </w:r>
      <w:r w:rsidR="000C4DBC">
        <w:rPr>
          <w:rFonts w:ascii="Times New Roman" w:hAnsi="Times New Roman" w:cs="Times New Roman"/>
          <w:sz w:val="24"/>
          <w:szCs w:val="24"/>
        </w:rPr>
        <w:t>.</w:t>
      </w:r>
    </w:p>
    <w:p w14:paraId="2D460834" w14:textId="77777777" w:rsidR="00894527" w:rsidRPr="0033713B" w:rsidRDefault="00894527" w:rsidP="0089452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58935" w14:textId="77777777" w:rsidR="00714687" w:rsidRPr="0033713B" w:rsidRDefault="00714687" w:rsidP="00D4613E">
      <w:pPr>
        <w:tabs>
          <w:tab w:val="left" w:pos="4678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4</w:t>
      </w:r>
    </w:p>
    <w:p w14:paraId="395D99AF" w14:textId="47C25D2D" w:rsidR="00EC7059" w:rsidRPr="0033713B" w:rsidRDefault="00714687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33713B">
        <w:rPr>
          <w:rFonts w:ascii="Times New Roman" w:hAnsi="Times New Roman" w:cs="Times New Roman"/>
          <w:sz w:val="24"/>
          <w:szCs w:val="24"/>
        </w:rPr>
        <w:t xml:space="preserve">umowy </w:t>
      </w:r>
      <w:r w:rsidR="00722B60"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otrzyma wynagrodzenie </w:t>
      </w:r>
      <w:r w:rsidR="00D4613E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w wysokości</w:t>
      </w:r>
      <w:r w:rsidR="000D3212">
        <w:rPr>
          <w:rFonts w:ascii="Times New Roman" w:hAnsi="Times New Roman" w:cs="Times New Roman"/>
          <w:sz w:val="24"/>
          <w:szCs w:val="24"/>
        </w:rPr>
        <w:t xml:space="preserve"> </w:t>
      </w:r>
      <w:r w:rsidR="00D45E0C">
        <w:rPr>
          <w:rFonts w:ascii="Times New Roman" w:hAnsi="Times New Roman" w:cs="Times New Roman"/>
          <w:sz w:val="24"/>
          <w:szCs w:val="24"/>
        </w:rPr>
        <w:t>………………..</w:t>
      </w:r>
      <w:r w:rsidR="00A31DB2">
        <w:rPr>
          <w:rFonts w:ascii="Times New Roman" w:hAnsi="Times New Roman" w:cs="Times New Roman"/>
          <w:sz w:val="24"/>
          <w:szCs w:val="24"/>
        </w:rPr>
        <w:t xml:space="preserve"> </w:t>
      </w:r>
      <w:r w:rsidR="00A62EE1" w:rsidRPr="0033713B">
        <w:rPr>
          <w:rFonts w:ascii="Times New Roman" w:hAnsi="Times New Roman" w:cs="Times New Roman"/>
          <w:sz w:val="24"/>
          <w:szCs w:val="24"/>
        </w:rPr>
        <w:t>brutto ( słowie</w:t>
      </w:r>
      <w:r w:rsidR="000D3212">
        <w:rPr>
          <w:rFonts w:ascii="Times New Roman" w:hAnsi="Times New Roman" w:cs="Times New Roman"/>
          <w:sz w:val="24"/>
          <w:szCs w:val="24"/>
        </w:rPr>
        <w:t>:</w:t>
      </w:r>
      <w:r w:rsidR="00D45E0C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894527">
        <w:rPr>
          <w:rFonts w:ascii="Times New Roman" w:hAnsi="Times New Roman" w:cs="Times New Roman"/>
          <w:sz w:val="24"/>
          <w:szCs w:val="24"/>
        </w:rPr>
        <w:t>).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DA9E9" w14:textId="133FBD8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o którym mowa w ust. 1 obejmuje wszystkie koszty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D45E0C">
        <w:rPr>
          <w:rFonts w:ascii="Times New Roman" w:hAnsi="Times New Roman" w:cs="Times New Roman"/>
          <w:sz w:val="24"/>
          <w:szCs w:val="24"/>
        </w:rPr>
        <w:t>ą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przedmiotu umowy. </w:t>
      </w:r>
    </w:p>
    <w:p w14:paraId="05CA4FEB" w14:textId="4F6E0383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Wynagrodzenie, płatne będzie po potwierdzeniu przez </w:t>
      </w:r>
      <w:r w:rsidR="007C7730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7C7730" w:rsidRPr="0033713B">
        <w:rPr>
          <w:rFonts w:ascii="Times New Roman" w:hAnsi="Times New Roman" w:cs="Times New Roman"/>
          <w:sz w:val="24"/>
          <w:szCs w:val="24"/>
        </w:rPr>
        <w:t xml:space="preserve"> n</w:t>
      </w:r>
      <w:r w:rsidRPr="0033713B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33713B">
        <w:rPr>
          <w:rFonts w:ascii="Times New Roman" w:hAnsi="Times New Roman" w:cs="Times New Roman"/>
          <w:sz w:val="24"/>
          <w:szCs w:val="24"/>
        </w:rPr>
        <w:t>przedmiotu</w:t>
      </w:r>
      <w:r w:rsidR="004930A5">
        <w:rPr>
          <w:rFonts w:ascii="Times New Roman" w:hAnsi="Times New Roman" w:cs="Times New Roman"/>
          <w:sz w:val="24"/>
          <w:szCs w:val="24"/>
        </w:rPr>
        <w:t xml:space="preserve"> (protokół odbioru wykonania usługi),</w:t>
      </w:r>
      <w:r w:rsidR="00D65475" w:rsidRPr="0033713B">
        <w:rPr>
          <w:rFonts w:ascii="Times New Roman" w:hAnsi="Times New Roman" w:cs="Times New Roman"/>
          <w:sz w:val="24"/>
          <w:szCs w:val="24"/>
        </w:rPr>
        <w:t xml:space="preserve"> przelewem</w:t>
      </w:r>
      <w:r w:rsidRPr="0033713B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wskazane w </w:t>
      </w:r>
      <w:r w:rsidR="00273DA6">
        <w:rPr>
          <w:rFonts w:ascii="Times New Roman" w:hAnsi="Times New Roman" w:cs="Times New Roman"/>
          <w:sz w:val="24"/>
          <w:szCs w:val="24"/>
        </w:rPr>
        <w:t>fakturze</w:t>
      </w:r>
      <w:r w:rsidRPr="0033713B">
        <w:rPr>
          <w:rFonts w:ascii="Times New Roman" w:hAnsi="Times New Roman" w:cs="Times New Roman"/>
          <w:sz w:val="24"/>
          <w:szCs w:val="24"/>
        </w:rPr>
        <w:t xml:space="preserve">, w terminie 21 dni od daty dostarczenia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392EA0">
        <w:rPr>
          <w:rFonts w:ascii="Times New Roman" w:hAnsi="Times New Roman" w:cs="Times New Roman"/>
          <w:sz w:val="24"/>
          <w:szCs w:val="24"/>
        </w:rPr>
        <w:t>j faktury.</w:t>
      </w:r>
    </w:p>
    <w:p w14:paraId="3D6899BA" w14:textId="77777777" w:rsidR="004D7041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 przypadku zleceń płatności przelewem za datę płatności uważa się dzień zlecen</w:t>
      </w:r>
      <w:r w:rsidR="0087038B" w:rsidRPr="0033713B">
        <w:rPr>
          <w:rFonts w:ascii="Times New Roman" w:hAnsi="Times New Roman" w:cs="Times New Roman"/>
          <w:sz w:val="24"/>
          <w:szCs w:val="24"/>
        </w:rPr>
        <w:t xml:space="preserve">ia płatności przez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70DE469D" w14:textId="5A41E79D" w:rsidR="0041086E" w:rsidRDefault="0041086E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5F59F6" w14:textId="3E0B09BC" w:rsidR="00EA6357" w:rsidRDefault="00EA6357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814331" w14:textId="77777777" w:rsidR="00EA6357" w:rsidRPr="0033713B" w:rsidRDefault="00EA6357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47F145" w14:textId="77777777" w:rsidR="0029789A" w:rsidRPr="0033713B" w:rsidRDefault="00C13C74" w:rsidP="008945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5</w:t>
      </w:r>
    </w:p>
    <w:p w14:paraId="54FF9DD6" w14:textId="4D4EC270" w:rsidR="009B2D4E" w:rsidRPr="0033713B" w:rsidRDefault="0029789A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stwierdzając nienależyte, wykonanie umowy przez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Pr="0033713B">
        <w:rPr>
          <w:rFonts w:ascii="Times New Roman" w:hAnsi="Times New Roman" w:cs="Times New Roman"/>
          <w:sz w:val="24"/>
          <w:szCs w:val="24"/>
        </w:rPr>
        <w:t xml:space="preserve"> wezwie go na piśmie do usunięcia nieprawidłowości w terminie 2 dni </w:t>
      </w:r>
      <w:r w:rsidR="009B2D4E" w:rsidRPr="0033713B">
        <w:rPr>
          <w:rFonts w:ascii="Times New Roman" w:hAnsi="Times New Roman" w:cs="Times New Roman"/>
          <w:sz w:val="24"/>
          <w:szCs w:val="24"/>
        </w:rPr>
        <w:t>od daty</w:t>
      </w:r>
      <w:r w:rsidR="00C13C74" w:rsidRPr="0033713B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33713B">
        <w:rPr>
          <w:rFonts w:ascii="Times New Roman" w:hAnsi="Times New Roman" w:cs="Times New Roman"/>
          <w:sz w:val="24"/>
          <w:szCs w:val="24"/>
        </w:rPr>
        <w:t>wezwania.</w:t>
      </w:r>
      <w:r w:rsidR="00FD3139">
        <w:rPr>
          <w:rFonts w:ascii="Times New Roman" w:hAnsi="Times New Roman" w:cs="Times New Roman"/>
          <w:sz w:val="24"/>
          <w:szCs w:val="24"/>
        </w:rPr>
        <w:t xml:space="preserve"> Nieusunięcie nieprawidłowości w wyznaczonym terminie upoważnia </w:t>
      </w:r>
      <w:r w:rsidR="00FD3139" w:rsidRPr="00FD3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Zamawiającego</w:t>
      </w:r>
      <w:r w:rsidR="00FD3139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FD3139" w:rsidRPr="00FD3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Wykonawcę</w:t>
      </w:r>
      <w:r w:rsidR="00FD3139">
        <w:rPr>
          <w:rFonts w:ascii="Times New Roman" w:hAnsi="Times New Roman" w:cs="Times New Roman"/>
          <w:sz w:val="24"/>
          <w:szCs w:val="24"/>
        </w:rPr>
        <w:t xml:space="preserve"> kary umownej w wysokości 200,00 zł (słownie: dwieście złotych) za każdy rozpoczęty dzień opóźnienia.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6F64D" w14:textId="1087E3C0" w:rsidR="00A62EE1" w:rsidRPr="0033713B" w:rsidRDefault="009756D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Niewykonanie przedmiotu umowy </w:t>
      </w:r>
      <w:r w:rsidR="006A1ADB" w:rsidRPr="0033713B">
        <w:rPr>
          <w:rFonts w:ascii="Times New Roman" w:hAnsi="Times New Roman" w:cs="Times New Roman"/>
          <w:sz w:val="24"/>
          <w:szCs w:val="24"/>
        </w:rPr>
        <w:t>w terminie określonym w</w:t>
      </w:r>
      <w:r w:rsidR="001219E4">
        <w:rPr>
          <w:rFonts w:ascii="Times New Roman" w:hAnsi="Times New Roman" w:cs="Times New Roman"/>
          <w:sz w:val="24"/>
          <w:szCs w:val="24"/>
        </w:rPr>
        <w:t xml:space="preserve"> </w:t>
      </w:r>
      <w:r w:rsidR="001219E4" w:rsidRPr="0033713B">
        <w:rPr>
          <w:rFonts w:ascii="Times New Roman" w:hAnsi="Times New Roman" w:cs="Times New Roman"/>
          <w:sz w:val="24"/>
          <w:szCs w:val="24"/>
        </w:rPr>
        <w:t>§</w:t>
      </w:r>
      <w:r w:rsid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1219E4">
        <w:rPr>
          <w:rFonts w:ascii="Times New Roman" w:hAnsi="Times New Roman" w:cs="Times New Roman"/>
          <w:sz w:val="24"/>
          <w:szCs w:val="24"/>
        </w:rPr>
        <w:t xml:space="preserve">1 </w:t>
      </w:r>
      <w:r w:rsidR="001219E4" w:rsidRPr="0033713B">
        <w:rPr>
          <w:rFonts w:ascii="Times New Roman" w:hAnsi="Times New Roman" w:cs="Times New Roman"/>
          <w:sz w:val="24"/>
          <w:szCs w:val="24"/>
        </w:rPr>
        <w:t xml:space="preserve">ust. </w:t>
      </w:r>
      <w:r w:rsidR="001219E4">
        <w:rPr>
          <w:rFonts w:ascii="Times New Roman" w:hAnsi="Times New Roman" w:cs="Times New Roman"/>
          <w:sz w:val="24"/>
          <w:szCs w:val="24"/>
        </w:rPr>
        <w:t>5</w:t>
      </w:r>
      <w:r w:rsidR="000C4DBC">
        <w:rPr>
          <w:rFonts w:ascii="Times New Roman" w:hAnsi="Times New Roman" w:cs="Times New Roman"/>
          <w:sz w:val="24"/>
          <w:szCs w:val="24"/>
        </w:rPr>
        <w:t xml:space="preserve"> i</w:t>
      </w:r>
      <w:r w:rsidR="001219E4">
        <w:rPr>
          <w:rFonts w:ascii="Times New Roman" w:hAnsi="Times New Roman" w:cs="Times New Roman"/>
          <w:sz w:val="24"/>
          <w:szCs w:val="24"/>
        </w:rPr>
        <w:t xml:space="preserve"> 8 oraz </w:t>
      </w:r>
      <w:r w:rsidR="001219E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6A1ADB" w:rsidRPr="0033713B">
        <w:rPr>
          <w:rFonts w:ascii="Times New Roman" w:hAnsi="Times New Roman" w:cs="Times New Roman"/>
          <w:sz w:val="24"/>
          <w:szCs w:val="24"/>
        </w:rPr>
        <w:t xml:space="preserve"> §</w:t>
      </w:r>
      <w:r w:rsid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6A1ADB" w:rsidRPr="0033713B">
        <w:rPr>
          <w:rFonts w:ascii="Times New Roman" w:hAnsi="Times New Roman" w:cs="Times New Roman"/>
          <w:sz w:val="24"/>
          <w:szCs w:val="24"/>
        </w:rPr>
        <w:t xml:space="preserve">2 ust. 1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33713B">
        <w:rPr>
          <w:rFonts w:ascii="Times New Roman" w:hAnsi="Times New Roman" w:cs="Times New Roman"/>
          <w:sz w:val="24"/>
          <w:szCs w:val="24"/>
        </w:rPr>
        <w:t>leżących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="00BE488A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upoważnia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kary </w:t>
      </w:r>
      <w:r w:rsidR="00E30693" w:rsidRPr="0033713B">
        <w:rPr>
          <w:rFonts w:ascii="Times New Roman" w:hAnsi="Times New Roman" w:cs="Times New Roman"/>
          <w:sz w:val="24"/>
          <w:szCs w:val="24"/>
        </w:rPr>
        <w:t>umownej w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33713B">
        <w:rPr>
          <w:rFonts w:ascii="Times New Roman" w:hAnsi="Times New Roman" w:cs="Times New Roman"/>
          <w:sz w:val="24"/>
          <w:szCs w:val="24"/>
        </w:rPr>
        <w:t xml:space="preserve">200,00 zł (słownie: dwieście złotych) </w:t>
      </w:r>
      <w:r w:rsidR="009C2C54" w:rsidRPr="0033713B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76FED" w14:textId="43A187A2" w:rsidR="0000151F" w:rsidRDefault="004A4231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Pr="004A4231">
        <w:rPr>
          <w:rFonts w:ascii="Times New Roman" w:hAnsi="Times New Roman" w:cs="Times New Roman"/>
          <w:bCs/>
          <w:iCs/>
          <w:sz w:val="24"/>
          <w:szCs w:val="24"/>
        </w:rPr>
        <w:t>przypadku opóźnienia w wykonaniu prac w stosunku do ter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minów, o których mowa </w:t>
      </w:r>
      <w:r w:rsidR="00FD3139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3A41F7" w:rsidRP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3A41F7">
        <w:rPr>
          <w:rFonts w:ascii="Times New Roman" w:hAnsi="Times New Roman" w:cs="Times New Roman"/>
          <w:sz w:val="24"/>
          <w:szCs w:val="24"/>
        </w:rPr>
        <w:t xml:space="preserve"> </w:t>
      </w:r>
      <w:r w:rsidR="003A41F7" w:rsidRPr="0033713B">
        <w:rPr>
          <w:rFonts w:ascii="Times New Roman" w:hAnsi="Times New Roman" w:cs="Times New Roman"/>
          <w:sz w:val="24"/>
          <w:szCs w:val="24"/>
        </w:rPr>
        <w:t>§</w:t>
      </w:r>
      <w:r w:rsidR="003A41F7">
        <w:rPr>
          <w:rFonts w:ascii="Times New Roman" w:hAnsi="Times New Roman" w:cs="Times New Roman"/>
          <w:sz w:val="24"/>
          <w:szCs w:val="24"/>
        </w:rPr>
        <w:t xml:space="preserve"> 1 </w:t>
      </w:r>
      <w:r w:rsidR="003A41F7" w:rsidRPr="0033713B">
        <w:rPr>
          <w:rFonts w:ascii="Times New Roman" w:hAnsi="Times New Roman" w:cs="Times New Roman"/>
          <w:sz w:val="24"/>
          <w:szCs w:val="24"/>
        </w:rPr>
        <w:t xml:space="preserve">ust. </w:t>
      </w:r>
      <w:r w:rsidR="003A41F7">
        <w:rPr>
          <w:rFonts w:ascii="Times New Roman" w:hAnsi="Times New Roman" w:cs="Times New Roman"/>
          <w:sz w:val="24"/>
          <w:szCs w:val="24"/>
        </w:rPr>
        <w:t>5</w:t>
      </w:r>
      <w:r w:rsidR="000C4DBC">
        <w:rPr>
          <w:rFonts w:ascii="Times New Roman" w:hAnsi="Times New Roman" w:cs="Times New Roman"/>
          <w:sz w:val="24"/>
          <w:szCs w:val="24"/>
        </w:rPr>
        <w:t xml:space="preserve"> i</w:t>
      </w:r>
      <w:r w:rsidR="003A41F7">
        <w:rPr>
          <w:rFonts w:ascii="Times New Roman" w:hAnsi="Times New Roman" w:cs="Times New Roman"/>
          <w:sz w:val="24"/>
          <w:szCs w:val="24"/>
        </w:rPr>
        <w:t xml:space="preserve"> 8,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A4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1 </w:t>
      </w:r>
      <w:r w:rsidR="000C4DBC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33713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</w:t>
      </w:r>
      <w:r w:rsidRPr="003A10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 przysługuje prawo od</w:t>
      </w:r>
      <w:r w:rsidR="003A10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tąpienia od umow</w:t>
      </w:r>
      <w:r w:rsidR="003A10F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 naliczenia </w:t>
      </w:r>
      <w:r w:rsidR="003A10F3">
        <w:rPr>
          <w:rFonts w:ascii="Times New Roman" w:hAnsi="Times New Roman" w:cs="Times New Roman"/>
          <w:sz w:val="24"/>
          <w:szCs w:val="24"/>
        </w:rPr>
        <w:t xml:space="preserve">kary umownej w wysokości 20% wynagrodzenia, o którym mowa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F3" w:rsidRPr="0033713B">
        <w:rPr>
          <w:rFonts w:ascii="Times New Roman" w:hAnsi="Times New Roman" w:cs="Times New Roman"/>
          <w:sz w:val="24"/>
          <w:szCs w:val="24"/>
        </w:rPr>
        <w:t>§</w:t>
      </w:r>
      <w:r w:rsidR="003A10F3">
        <w:rPr>
          <w:rFonts w:ascii="Times New Roman" w:hAnsi="Times New Roman" w:cs="Times New Roman"/>
          <w:sz w:val="24"/>
          <w:szCs w:val="24"/>
        </w:rPr>
        <w:t xml:space="preserve"> 4 ust.1. </w:t>
      </w:r>
    </w:p>
    <w:p w14:paraId="3C33E6D4" w14:textId="4CB580B5" w:rsidR="006E5C9C" w:rsidRPr="0033713B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potrącenia kar</w:t>
      </w:r>
      <w:r w:rsidR="009449FC" w:rsidRPr="0033713B">
        <w:rPr>
          <w:rFonts w:ascii="Times New Roman" w:hAnsi="Times New Roman" w:cs="Times New Roman"/>
          <w:sz w:val="24"/>
          <w:szCs w:val="24"/>
        </w:rPr>
        <w:t>y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33713B">
        <w:rPr>
          <w:rFonts w:ascii="Times New Roman" w:hAnsi="Times New Roman" w:cs="Times New Roman"/>
          <w:sz w:val="24"/>
          <w:szCs w:val="24"/>
        </w:rPr>
        <w:t xml:space="preserve">umownej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wynagrodzenia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2E2B1A6C" w14:textId="77777777" w:rsidR="009C2C54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dochodzenia odszkodowania na zasadach ogólnych, w sytuacji wystąpienia szkody przekraczającej wartość naliczonych kar.</w:t>
      </w:r>
    </w:p>
    <w:p w14:paraId="46A17F0B" w14:textId="77777777" w:rsidR="0041086E" w:rsidRPr="0033713B" w:rsidRDefault="0041086E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3B2B8" w14:textId="3618FBE9" w:rsidR="009C2C54" w:rsidRPr="0033713B" w:rsidRDefault="00A211C8" w:rsidP="0033713B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6</w:t>
      </w:r>
    </w:p>
    <w:p w14:paraId="093C2200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oświadcza, że 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</w:t>
      </w:r>
      <w:r w:rsidR="006048E0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i w sprawie swobodnego przepływu takich danych oraz uchylenia dyrektywy 95/46/WE oraz przepisów ustawy o ochronie danych osobowych.</w:t>
      </w:r>
    </w:p>
    <w:p w14:paraId="62F115B7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informuje, że zgodnie z art. 13 rozporządzenia Parlamentu Europejskiego </w:t>
      </w:r>
      <w:r w:rsidRPr="0033713B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33713B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55DB04C4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1) administratorem danych osobowych osób reprezentujących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jest Minister Sprawiedliwości z siedzibą w Warszawie, Al. Ujazdowskie 11, </w:t>
      </w:r>
    </w:p>
    <w:p w14:paraId="4E52B3A3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lastRenderedPageBreak/>
        <w:t xml:space="preserve">2) dane osobowe osób, o których mowa w punkcie 1, to w szczególności: imię </w:t>
      </w:r>
      <w:r w:rsidR="007B772F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i nazwisko, dane kontaktowe, </w:t>
      </w:r>
    </w:p>
    <w:p w14:paraId="55C24549" w14:textId="7F1CAEB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3) kontakt z Inspektorem Ochrony Danych – Tomasz Osmólski, tel. 22 </w:t>
      </w:r>
      <w:r w:rsidR="00783FDA">
        <w:rPr>
          <w:rFonts w:ascii="Times New Roman" w:hAnsi="Times New Roman" w:cs="Times New Roman"/>
        </w:rPr>
        <w:t>52 12 346</w:t>
      </w:r>
      <w:r w:rsidRPr="0033713B">
        <w:rPr>
          <w:rFonts w:ascii="Times New Roman" w:hAnsi="Times New Roman" w:cs="Times New Roman"/>
        </w:rPr>
        <w:t xml:space="preserve">, </w:t>
      </w:r>
      <w:r w:rsidRPr="0033713B">
        <w:rPr>
          <w:rFonts w:ascii="Times New Roman" w:hAnsi="Times New Roman" w:cs="Times New Roman"/>
        </w:rPr>
        <w:br/>
        <w:t>e-mail:</w:t>
      </w:r>
      <w:r w:rsidR="00392EA0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iod@ms.gov.pl, </w:t>
      </w:r>
    </w:p>
    <w:p w14:paraId="18E8EFE4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3B47C6A9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4B9D0A26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6) dane osobowe osób, o których mowa w punkcie 1, przechowywane będą zgodnie </w:t>
      </w:r>
      <w:r w:rsidRPr="0033713B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33713B">
        <w:rPr>
          <w:rFonts w:ascii="Times New Roman" w:hAnsi="Times New Roman" w:cs="Times New Roman"/>
        </w:rPr>
        <w:t xml:space="preserve">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z ZUS - lat 50, </w:t>
      </w:r>
    </w:p>
    <w:p w14:paraId="629B3BF4" w14:textId="77777777" w:rsidR="00DA6966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7857EBE9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8) osoby, o których mowa w punkcie 1, mają prawo wniesienia skargi do organu nadzorczego, tj. Prezesa Urzędu Ochrony Danych Osobowych (adres: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ul. Stawki 2, 00-193 Warszawa)</w:t>
      </w:r>
      <w:r w:rsidR="00DA6966" w:rsidRPr="0033713B">
        <w:rPr>
          <w:rFonts w:ascii="Times New Roman" w:hAnsi="Times New Roman" w:cs="Times New Roman"/>
        </w:rPr>
        <w:t>.</w:t>
      </w:r>
      <w:r w:rsidRPr="0033713B">
        <w:rPr>
          <w:rFonts w:ascii="Times New Roman" w:hAnsi="Times New Roman" w:cs="Times New Roman"/>
        </w:rPr>
        <w:t xml:space="preserve"> </w:t>
      </w:r>
    </w:p>
    <w:p w14:paraId="6002358A" w14:textId="77777777" w:rsidR="006E5C9C" w:rsidRPr="0033713B" w:rsidRDefault="006E5C9C" w:rsidP="0041086E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3. </w:t>
      </w:r>
      <w:r w:rsidR="0041086E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W stosunku do danych osobowych przekazanych</w:t>
      </w:r>
      <w:r w:rsidR="0041086E">
        <w:rPr>
          <w:rFonts w:ascii="Times New Roman" w:hAnsi="Times New Roman" w:cs="Times New Roman"/>
        </w:rPr>
        <w:t xml:space="preserve"> </w:t>
      </w:r>
      <w:r w:rsidR="0041086E" w:rsidRPr="00392EA0">
        <w:rPr>
          <w:rFonts w:ascii="Times New Roman" w:hAnsi="Times New Roman" w:cs="Times New Roman"/>
          <w:b/>
          <w:i/>
        </w:rPr>
        <w:t>Wykonawcy</w:t>
      </w:r>
      <w:r w:rsidR="0041086E">
        <w:rPr>
          <w:rFonts w:ascii="Times New Roman" w:hAnsi="Times New Roman" w:cs="Times New Roman"/>
        </w:rPr>
        <w:t xml:space="preserve"> przez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,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oświadcza, że:</w:t>
      </w:r>
    </w:p>
    <w:p w14:paraId="4FCCDE8D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Zamawiającego</w:t>
      </w:r>
      <w:r w:rsidRPr="0033713B">
        <w:rPr>
          <w:rFonts w:ascii="Times New Roman" w:hAnsi="Times New Roman" w:cs="Times New Roman"/>
        </w:rPr>
        <w:t xml:space="preserve"> tylko </w:t>
      </w:r>
      <w:r w:rsidRPr="0033713B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33713B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0182A4E3" w14:textId="7F6C0332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administratorem danych osobowych osób repr</w:t>
      </w:r>
      <w:r w:rsidR="0041086E">
        <w:rPr>
          <w:rFonts w:ascii="Times New Roman" w:hAnsi="Times New Roman" w:cs="Times New Roman"/>
        </w:rPr>
        <w:t xml:space="preserve">ezentujących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 jest</w:t>
      </w:r>
      <w:r w:rsidR="000C4DBC">
        <w:rPr>
          <w:rFonts w:ascii="Times New Roman" w:hAnsi="Times New Roman" w:cs="Times New Roman"/>
        </w:rPr>
        <w:t xml:space="preserve"> </w:t>
      </w:r>
      <w:r w:rsidR="003D2109">
        <w:rPr>
          <w:rFonts w:ascii="Times New Roman" w:hAnsi="Times New Roman" w:cs="Times New Roman"/>
        </w:rPr>
        <w:t>……………………………………………</w:t>
      </w:r>
      <w:r w:rsidR="00C315CB">
        <w:rPr>
          <w:rFonts w:ascii="Times New Roman" w:hAnsi="Times New Roman" w:cs="Times New Roman"/>
        </w:rPr>
        <w:t>,</w:t>
      </w:r>
    </w:p>
    <w:p w14:paraId="0BFC4DE4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41086E">
        <w:rPr>
          <w:rFonts w:ascii="Times New Roman" w:hAnsi="Times New Roman" w:cs="Times New Roman"/>
        </w:rPr>
        <w:br/>
      </w:r>
      <w:r w:rsidR="00EA1B86" w:rsidRPr="0033713B">
        <w:rPr>
          <w:rFonts w:ascii="Times New Roman" w:hAnsi="Times New Roman" w:cs="Times New Roman"/>
        </w:rPr>
        <w:t>i nazwisko</w:t>
      </w:r>
      <w:r w:rsidRPr="0033713B">
        <w:rPr>
          <w:rFonts w:ascii="Times New Roman" w:hAnsi="Times New Roman" w:cs="Times New Roman"/>
        </w:rPr>
        <w:t>,</w:t>
      </w:r>
      <w:r w:rsidR="00EA1B86" w:rsidRPr="0033713B">
        <w:rPr>
          <w:rFonts w:ascii="Times New Roman" w:hAnsi="Times New Roman" w:cs="Times New Roman"/>
        </w:rPr>
        <w:t xml:space="preserve"> dane</w:t>
      </w:r>
      <w:r w:rsidRPr="0033713B">
        <w:rPr>
          <w:rFonts w:ascii="Times New Roman" w:hAnsi="Times New Roman" w:cs="Times New Roman"/>
        </w:rPr>
        <w:t xml:space="preserve"> kontaktowe, </w:t>
      </w:r>
    </w:p>
    <w:p w14:paraId="6944EADC" w14:textId="77777777" w:rsidR="00C42B85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osoby, o których mowa w punkcie 1, posiadają prawo do żądania </w:t>
      </w:r>
      <w:r w:rsidRPr="0033713B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 w:rsidRPr="0033713B">
        <w:rPr>
          <w:rFonts w:ascii="Times New Roman" w:hAnsi="Times New Roman" w:cs="Times New Roman"/>
        </w:rPr>
        <w:t xml:space="preserve">b </w:t>
      </w:r>
      <w:r w:rsidRPr="0033713B">
        <w:rPr>
          <w:rFonts w:ascii="Times New Roman" w:hAnsi="Times New Roman" w:cs="Times New Roman"/>
        </w:rPr>
        <w:t>ograniczenia przetwarzania,</w:t>
      </w:r>
      <w:r w:rsidR="00DA6966" w:rsidRPr="0033713B">
        <w:rPr>
          <w:rFonts w:ascii="Times New Roman" w:hAnsi="Times New Roman" w:cs="Times New Roman"/>
        </w:rPr>
        <w:t xml:space="preserve"> </w:t>
      </w:r>
    </w:p>
    <w:p w14:paraId="13F2E6C2" w14:textId="77777777" w:rsidR="006E5C9C" w:rsidRDefault="006E5C9C" w:rsidP="0041086E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osoby, o których mowa w punkcie 1, mają prawo wniesienia skargi do organu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00-193 Warszawa). </w:t>
      </w:r>
    </w:p>
    <w:p w14:paraId="688B60C3" w14:textId="77777777" w:rsidR="0041086E" w:rsidRPr="0033713B" w:rsidRDefault="0041086E" w:rsidP="0041086E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60C1333" w14:textId="77777777" w:rsidR="009C2C54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lastRenderedPageBreak/>
        <w:t>§</w:t>
      </w:r>
      <w:r w:rsidR="00D8190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33713B">
        <w:rPr>
          <w:rFonts w:ascii="Times New Roman" w:hAnsi="Times New Roman" w:cs="Times New Roman"/>
          <w:sz w:val="24"/>
          <w:szCs w:val="24"/>
        </w:rPr>
        <w:t>7</w:t>
      </w:r>
    </w:p>
    <w:p w14:paraId="584956C1" w14:textId="77777777" w:rsidR="009C2C54" w:rsidRPr="0033713B" w:rsidRDefault="009C2C5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1092120B" w14:textId="0B3A9B09" w:rsidR="005C08B4" w:rsidRPr="0033713B" w:rsidRDefault="009C2C54" w:rsidP="0041086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</w:t>
      </w:r>
      <w:r w:rsidR="00D520C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6C6F0E" w:rsidRPr="006C6F0E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D52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5E0C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……………………………….</w:t>
      </w:r>
      <w:r w:rsidR="007246BB" w:rsidRPr="0033713B">
        <w:rPr>
          <w:rFonts w:ascii="Times New Roman" w:hAnsi="Times New Roman" w:cs="Times New Roman"/>
          <w:sz w:val="24"/>
          <w:szCs w:val="24"/>
        </w:rPr>
        <w:t>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68EE5" w14:textId="5D9B57B5" w:rsidR="0041086E" w:rsidRDefault="00D81901" w:rsidP="006C6F0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  <w:r w:rsidR="00DA6966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D45E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C6F0E">
        <w:rPr>
          <w:rFonts w:ascii="Times New Roman" w:hAnsi="Times New Roman" w:cs="Times New Roman"/>
          <w:sz w:val="24"/>
          <w:szCs w:val="24"/>
        </w:rPr>
        <w:t>.</w:t>
      </w:r>
      <w:r w:rsidR="006C6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44D57C" w14:textId="77777777" w:rsidR="00D81901" w:rsidRPr="0033713B" w:rsidRDefault="004C382E" w:rsidP="0041086E">
      <w:pPr>
        <w:spacing w:after="0" w:line="360" w:lineRule="auto"/>
        <w:ind w:hanging="4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8</w:t>
      </w:r>
    </w:p>
    <w:p w14:paraId="1DBEDE46" w14:textId="77777777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14:paraId="3E61F04E" w14:textId="32FCF180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Zmian</w:t>
      </w:r>
      <w:r w:rsidR="000C4DBC">
        <w:rPr>
          <w:rFonts w:ascii="Times New Roman" w:hAnsi="Times New Roman" w:cs="Times New Roman"/>
          <w:sz w:val="24"/>
          <w:szCs w:val="24"/>
        </w:rPr>
        <w:t>y</w:t>
      </w:r>
      <w:r w:rsidRPr="0033713B">
        <w:rPr>
          <w:rFonts w:ascii="Times New Roman" w:hAnsi="Times New Roman" w:cs="Times New Roman"/>
          <w:sz w:val="24"/>
          <w:szCs w:val="24"/>
        </w:rPr>
        <w:t xml:space="preserve"> umowy nie stanowi w szczególności zmiana </w:t>
      </w:r>
      <w:r w:rsidR="009474D7" w:rsidRPr="0033713B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33713B">
        <w:rPr>
          <w:rFonts w:ascii="Times New Roman" w:hAnsi="Times New Roman" w:cs="Times New Roman"/>
          <w:sz w:val="24"/>
          <w:szCs w:val="24"/>
        </w:rPr>
        <w:t>stron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, </w:t>
      </w:r>
      <w:r w:rsidRPr="0033713B">
        <w:rPr>
          <w:rFonts w:ascii="Times New Roman" w:hAnsi="Times New Roman" w:cs="Times New Roman"/>
          <w:sz w:val="24"/>
          <w:szCs w:val="24"/>
        </w:rPr>
        <w:t xml:space="preserve">  jak również przedstawicieli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E4CC81C" w14:textId="77777777" w:rsidR="000E2924" w:rsidRPr="0033713B" w:rsidRDefault="000E2924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Strony przewidują możliwość zmiany umowy w </w:t>
      </w:r>
      <w:r w:rsidR="003F7F5D" w:rsidRPr="0033713B">
        <w:rPr>
          <w:rFonts w:ascii="Times New Roman" w:hAnsi="Times New Roman" w:cs="Times New Roman"/>
          <w:sz w:val="24"/>
          <w:szCs w:val="24"/>
        </w:rPr>
        <w:t>przypadku, gdy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</w:p>
    <w:p w14:paraId="72A5C9F6" w14:textId="77777777" w:rsidR="00535267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14:paraId="5D41E2DE" w14:textId="77777777" w:rsidR="00356578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niezbędna jest zmiana sposobu wykonywania zobowiązania, o ile zmiana taka jest korzystna dla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,</w:t>
      </w:r>
    </w:p>
    <w:p w14:paraId="43A94C45" w14:textId="77777777" w:rsidR="00535267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33713B">
        <w:rPr>
          <w:rFonts w:ascii="Times New Roman" w:hAnsi="Times New Roman" w:cs="Times New Roman"/>
          <w:sz w:val="24"/>
          <w:szCs w:val="24"/>
        </w:rPr>
        <w:t>lub połączenie</w:t>
      </w:r>
      <w:r w:rsidRPr="0033713B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</w:t>
      </w:r>
      <w:r w:rsidR="003A6997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i którym nie mogły zapobiec ani ich przezwyciężyć i im przeciwdziałać poprzez działanie z należytą starannością ogólnie przewidzianą dla cywilnoprawnych stosunków zobowiązaniowych).</w:t>
      </w:r>
    </w:p>
    <w:p w14:paraId="50DFC2F0" w14:textId="77777777" w:rsidR="0041086E" w:rsidRPr="0033713B" w:rsidRDefault="0041086E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3466328" w14:textId="77777777" w:rsidR="00535267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9</w:t>
      </w:r>
    </w:p>
    <w:p w14:paraId="2E56B393" w14:textId="77777777" w:rsidR="00535267" w:rsidRDefault="00C133F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wynikły w związku z realizacją umowy lub jej interpretacją. O ile rozwiązanie sporu nie powiedzie się, zostanie on poddany pod rozstrzygnięcie sądu powszechnego właściwego dla siedziby </w:t>
      </w:r>
      <w:r w:rsidR="00BB0ED8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BB0ED8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F33D12A" w14:textId="77777777" w:rsidR="00632065" w:rsidRDefault="0063206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644E4" w14:textId="77777777" w:rsidR="006C6F0E" w:rsidRDefault="006C6F0E" w:rsidP="00AC6A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EAB65C" w14:textId="03020BAB" w:rsidR="00E1159C" w:rsidRPr="0033713B" w:rsidRDefault="00E1159C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10</w:t>
      </w:r>
    </w:p>
    <w:p w14:paraId="2962BDAB" w14:textId="77777777" w:rsidR="00BC44B8" w:rsidRDefault="00BB0ED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33713B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33713B">
        <w:rPr>
          <w:rFonts w:ascii="Times New Roman" w:hAnsi="Times New Roman" w:cs="Times New Roman"/>
          <w:sz w:val="24"/>
          <w:szCs w:val="24"/>
        </w:rPr>
        <w:t>odeksu cywilnego.</w:t>
      </w:r>
    </w:p>
    <w:p w14:paraId="4C12FF38" w14:textId="7784DF1A" w:rsidR="00015A0A" w:rsidRDefault="00015A0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D0E5" w14:textId="21FB9D19" w:rsidR="00A211C8" w:rsidRDefault="00A211C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689F2" w14:textId="77A6D5CA" w:rsidR="00EA6357" w:rsidRDefault="00EA6357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8E28" w14:textId="77777777" w:rsidR="00EA6357" w:rsidRPr="0033713B" w:rsidRDefault="00EA6357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E6BB" w14:textId="77777777" w:rsidR="00E1159C" w:rsidRPr="0033713B" w:rsidRDefault="008F3709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</w:t>
      </w:r>
      <w:r w:rsidR="009B2D4E" w:rsidRPr="0033713B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C01502E" w14:textId="77777777" w:rsidR="00BB0ED8" w:rsidRPr="0033713B" w:rsidRDefault="008F3709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1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</w:t>
      </w:r>
      <w:r w:rsidR="00BB0ED8" w:rsidRPr="0033713B">
        <w:rPr>
          <w:rFonts w:ascii="Times New Roman" w:hAnsi="Times New Roman" w:cs="Times New Roman"/>
          <w:sz w:val="24"/>
          <w:szCs w:val="24"/>
        </w:rPr>
        <w:t>Umowa niniejsza została sporządzona w czterech jednob</w:t>
      </w:r>
      <w:r w:rsidR="00015A0A">
        <w:rPr>
          <w:rFonts w:ascii="Times New Roman" w:hAnsi="Times New Roman" w:cs="Times New Roman"/>
          <w:sz w:val="24"/>
          <w:szCs w:val="24"/>
        </w:rPr>
        <w:t xml:space="preserve">rzmiących egzemplarzach, po dwa </w:t>
      </w:r>
      <w:r w:rsidR="00BB0ED8" w:rsidRPr="0033713B">
        <w:rPr>
          <w:rFonts w:ascii="Times New Roman" w:hAnsi="Times New Roman" w:cs="Times New Roman"/>
          <w:sz w:val="24"/>
          <w:szCs w:val="24"/>
        </w:rPr>
        <w:t>egzemplarze dla każdej ze stron.</w:t>
      </w:r>
    </w:p>
    <w:p w14:paraId="796DA9AF" w14:textId="77777777" w:rsidR="00BB0ED8" w:rsidRPr="0033713B" w:rsidRDefault="008F3709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2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  </w:t>
      </w:r>
      <w:r w:rsidR="008D6C56" w:rsidRPr="0033713B">
        <w:rPr>
          <w:rFonts w:ascii="Times New Roman" w:hAnsi="Times New Roman" w:cs="Times New Roman"/>
          <w:sz w:val="24"/>
          <w:szCs w:val="24"/>
        </w:rPr>
        <w:t>Integralną częścią umowy są załączniki:</w:t>
      </w:r>
    </w:p>
    <w:p w14:paraId="7F138885" w14:textId="6DFD754B" w:rsidR="008D6C56" w:rsidRPr="0033713B" w:rsidRDefault="00A841CE" w:rsidP="00015A0A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8D6C56" w:rsidRPr="007C6288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 Szczegółowy opis </w:t>
      </w:r>
      <w:r w:rsidR="00C30120">
        <w:rPr>
          <w:rFonts w:ascii="Times New Roman" w:hAnsi="Times New Roman" w:cs="Times New Roman"/>
          <w:sz w:val="24"/>
          <w:szCs w:val="24"/>
        </w:rPr>
        <w:t xml:space="preserve">prac 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przy </w:t>
      </w:r>
      <w:r w:rsidR="00C30120">
        <w:rPr>
          <w:rFonts w:ascii="Times New Roman" w:hAnsi="Times New Roman" w:cs="Times New Roman"/>
          <w:sz w:val="24"/>
          <w:szCs w:val="24"/>
        </w:rPr>
        <w:t xml:space="preserve">nasadzaniu drzew przy  </w:t>
      </w:r>
      <w:r w:rsidR="008D6C56" w:rsidRPr="0033713B">
        <w:rPr>
          <w:rFonts w:ascii="Times New Roman" w:hAnsi="Times New Roman" w:cs="Times New Roman"/>
          <w:sz w:val="24"/>
          <w:szCs w:val="24"/>
        </w:rPr>
        <w:t>budynk</w:t>
      </w:r>
      <w:r w:rsidR="00C30120">
        <w:rPr>
          <w:rFonts w:ascii="Times New Roman" w:hAnsi="Times New Roman" w:cs="Times New Roman"/>
          <w:sz w:val="24"/>
          <w:szCs w:val="24"/>
        </w:rPr>
        <w:t>u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 Ministerstwa Sprawiedliwości</w:t>
      </w:r>
      <w:r w:rsidR="00C30120">
        <w:rPr>
          <w:rFonts w:ascii="Times New Roman" w:hAnsi="Times New Roman" w:cs="Times New Roman"/>
          <w:sz w:val="24"/>
          <w:szCs w:val="24"/>
        </w:rPr>
        <w:t xml:space="preserve"> ul. Chopina 1,</w:t>
      </w:r>
    </w:p>
    <w:p w14:paraId="2B695087" w14:textId="3326891F" w:rsidR="008D6C56" w:rsidRPr="0033713B" w:rsidRDefault="00A841CE" w:rsidP="00015A0A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8D6C56" w:rsidRPr="007C6288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  </w:t>
      </w:r>
      <w:r w:rsidR="00545E1C">
        <w:rPr>
          <w:rFonts w:ascii="Times New Roman" w:hAnsi="Times New Roman" w:cs="Times New Roman"/>
          <w:sz w:val="24"/>
          <w:szCs w:val="24"/>
        </w:rPr>
        <w:t>Wzór p</w:t>
      </w:r>
      <w:r w:rsidR="008D6C56" w:rsidRPr="0033713B">
        <w:rPr>
          <w:rFonts w:ascii="Times New Roman" w:hAnsi="Times New Roman" w:cs="Times New Roman"/>
          <w:sz w:val="24"/>
          <w:szCs w:val="24"/>
        </w:rPr>
        <w:t>rotok</w:t>
      </w:r>
      <w:r w:rsidR="00545E1C">
        <w:rPr>
          <w:rFonts w:ascii="Times New Roman" w:hAnsi="Times New Roman" w:cs="Times New Roman"/>
          <w:sz w:val="24"/>
          <w:szCs w:val="24"/>
        </w:rPr>
        <w:t>o</w:t>
      </w:r>
      <w:r w:rsidR="008D6C56" w:rsidRPr="0033713B">
        <w:rPr>
          <w:rFonts w:ascii="Times New Roman" w:hAnsi="Times New Roman" w:cs="Times New Roman"/>
          <w:sz w:val="24"/>
          <w:szCs w:val="24"/>
        </w:rPr>
        <w:t>ł</w:t>
      </w:r>
      <w:r w:rsidR="00545E1C">
        <w:rPr>
          <w:rFonts w:ascii="Times New Roman" w:hAnsi="Times New Roman" w:cs="Times New Roman"/>
          <w:sz w:val="24"/>
          <w:szCs w:val="24"/>
        </w:rPr>
        <w:t>u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 odbioru wykonania usługi.</w:t>
      </w:r>
    </w:p>
    <w:p w14:paraId="0243086A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674EA" w14:textId="1EE062EC" w:rsidR="00D65475" w:rsidRPr="0033713B" w:rsidRDefault="00D859A3" w:rsidP="00D859A3">
      <w:pPr>
        <w:tabs>
          <w:tab w:val="left" w:pos="38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6CE02DDE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D65475" w:rsidRPr="0033713B" w14:paraId="7FABC933" w14:textId="77777777" w:rsidTr="008A1BC3">
        <w:tc>
          <w:tcPr>
            <w:tcW w:w="4606" w:type="dxa"/>
          </w:tcPr>
          <w:p w14:paraId="6F4C8DF7" w14:textId="2A1D646C" w:rsidR="00D65475" w:rsidRPr="0033713B" w:rsidRDefault="00E97695" w:rsidP="0033713B">
            <w:pPr>
              <w:spacing w:line="360" w:lineRule="auto"/>
              <w:jc w:val="both"/>
            </w:pPr>
            <w:r w:rsidRPr="0033713B">
              <w:rPr>
                <w:b/>
              </w:rPr>
              <w:t xml:space="preserve">             </w:t>
            </w:r>
            <w:r w:rsidR="00D65475" w:rsidRPr="00392EA0">
              <w:rPr>
                <w:b/>
                <w:i/>
              </w:rPr>
              <w:t>Zamawiający</w:t>
            </w:r>
            <w:r w:rsidR="00D65475" w:rsidRPr="0033713B">
              <w:rPr>
                <w:b/>
              </w:rPr>
              <w:t>:</w:t>
            </w:r>
          </w:p>
        </w:tc>
        <w:tc>
          <w:tcPr>
            <w:tcW w:w="4606" w:type="dxa"/>
          </w:tcPr>
          <w:p w14:paraId="66EF215B" w14:textId="0A8424F4" w:rsidR="00D6547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  <w:r w:rsidRPr="0033713B">
              <w:rPr>
                <w:b/>
              </w:rPr>
              <w:t xml:space="preserve">                 </w:t>
            </w:r>
            <w:r w:rsidR="00A211C8">
              <w:rPr>
                <w:b/>
              </w:rPr>
              <w:t xml:space="preserve">              </w:t>
            </w:r>
            <w:r w:rsidR="00D65475" w:rsidRPr="00392EA0">
              <w:rPr>
                <w:b/>
                <w:i/>
              </w:rPr>
              <w:t>Wykonawca</w:t>
            </w:r>
            <w:r w:rsidR="00D65475" w:rsidRPr="0033713B">
              <w:rPr>
                <w:b/>
              </w:rPr>
              <w:t>:</w:t>
            </w:r>
          </w:p>
          <w:p w14:paraId="7EDF9E2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3C37FA2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5E0443B0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4A5AEF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43365FD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1807D60F" w14:textId="77777777" w:rsidR="00E97695" w:rsidRPr="0033713B" w:rsidRDefault="00E97695" w:rsidP="0033713B">
            <w:pPr>
              <w:spacing w:line="360" w:lineRule="auto"/>
              <w:jc w:val="both"/>
            </w:pPr>
          </w:p>
        </w:tc>
      </w:tr>
    </w:tbl>
    <w:p w14:paraId="7C529BDD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337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F79DB" w14:textId="77777777" w:rsidR="006716F1" w:rsidRDefault="006716F1" w:rsidP="00C269E4">
      <w:pPr>
        <w:spacing w:after="0" w:line="240" w:lineRule="auto"/>
      </w:pPr>
      <w:r>
        <w:separator/>
      </w:r>
    </w:p>
  </w:endnote>
  <w:endnote w:type="continuationSeparator" w:id="0">
    <w:p w14:paraId="3D7E430F" w14:textId="77777777" w:rsidR="006716F1" w:rsidRDefault="006716F1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423846"/>
      <w:docPartObj>
        <w:docPartGallery w:val="Page Numbers (Bottom of Page)"/>
        <w:docPartUnique/>
      </w:docPartObj>
    </w:sdtPr>
    <w:sdtEndPr/>
    <w:sdtContent>
      <w:p w14:paraId="4A1EC8EC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65">
          <w:rPr>
            <w:noProof/>
          </w:rPr>
          <w:t>6</w:t>
        </w:r>
        <w:r>
          <w:fldChar w:fldCharType="end"/>
        </w:r>
      </w:p>
    </w:sdtContent>
  </w:sdt>
  <w:p w14:paraId="1A0ED922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B9EAA" w14:textId="77777777" w:rsidR="006716F1" w:rsidRDefault="006716F1" w:rsidP="00C269E4">
      <w:pPr>
        <w:spacing w:after="0" w:line="240" w:lineRule="auto"/>
      </w:pPr>
      <w:r>
        <w:separator/>
      </w:r>
    </w:p>
  </w:footnote>
  <w:footnote w:type="continuationSeparator" w:id="0">
    <w:p w14:paraId="7AF63BCF" w14:textId="77777777" w:rsidR="006716F1" w:rsidRDefault="006716F1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30A7"/>
    <w:multiLevelType w:val="hybridMultilevel"/>
    <w:tmpl w:val="7EE0E4B6"/>
    <w:lvl w:ilvl="0" w:tplc="9A346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9089A"/>
    <w:multiLevelType w:val="hybridMultilevel"/>
    <w:tmpl w:val="A4A4BC30"/>
    <w:lvl w:ilvl="0" w:tplc="3198E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971F4"/>
    <w:multiLevelType w:val="hybridMultilevel"/>
    <w:tmpl w:val="12025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0"/>
    <w:rsid w:val="0000151F"/>
    <w:rsid w:val="00015A0A"/>
    <w:rsid w:val="00042416"/>
    <w:rsid w:val="0005265B"/>
    <w:rsid w:val="000A22CE"/>
    <w:rsid w:val="000C2A50"/>
    <w:rsid w:val="000C4DBC"/>
    <w:rsid w:val="000C6C48"/>
    <w:rsid w:val="000D3212"/>
    <w:rsid w:val="000E2924"/>
    <w:rsid w:val="000F5BDF"/>
    <w:rsid w:val="00101A05"/>
    <w:rsid w:val="0011365D"/>
    <w:rsid w:val="001219E4"/>
    <w:rsid w:val="001348AA"/>
    <w:rsid w:val="00134914"/>
    <w:rsid w:val="001603BF"/>
    <w:rsid w:val="0017344E"/>
    <w:rsid w:val="00187F4E"/>
    <w:rsid w:val="001C1C61"/>
    <w:rsid w:val="00220473"/>
    <w:rsid w:val="0023080D"/>
    <w:rsid w:val="00230992"/>
    <w:rsid w:val="00237AEB"/>
    <w:rsid w:val="00273DA6"/>
    <w:rsid w:val="00285D97"/>
    <w:rsid w:val="0029789A"/>
    <w:rsid w:val="002D7240"/>
    <w:rsid w:val="0033713B"/>
    <w:rsid w:val="00346EC5"/>
    <w:rsid w:val="00355D99"/>
    <w:rsid w:val="00356578"/>
    <w:rsid w:val="003611C9"/>
    <w:rsid w:val="0036494B"/>
    <w:rsid w:val="00364B83"/>
    <w:rsid w:val="00390578"/>
    <w:rsid w:val="00392EA0"/>
    <w:rsid w:val="0039310B"/>
    <w:rsid w:val="003A10F3"/>
    <w:rsid w:val="003A41F7"/>
    <w:rsid w:val="003A6997"/>
    <w:rsid w:val="003B02E8"/>
    <w:rsid w:val="003B2861"/>
    <w:rsid w:val="003C5F30"/>
    <w:rsid w:val="003D2109"/>
    <w:rsid w:val="003F2302"/>
    <w:rsid w:val="003F7F5D"/>
    <w:rsid w:val="0041086E"/>
    <w:rsid w:val="00456EDF"/>
    <w:rsid w:val="0047760F"/>
    <w:rsid w:val="00482093"/>
    <w:rsid w:val="00482BCA"/>
    <w:rsid w:val="00486C7A"/>
    <w:rsid w:val="004930A5"/>
    <w:rsid w:val="004A4231"/>
    <w:rsid w:val="004A4457"/>
    <w:rsid w:val="004A61D2"/>
    <w:rsid w:val="004B00F1"/>
    <w:rsid w:val="004B640B"/>
    <w:rsid w:val="004C066F"/>
    <w:rsid w:val="004C382E"/>
    <w:rsid w:val="004D7041"/>
    <w:rsid w:val="0053195C"/>
    <w:rsid w:val="00532EFB"/>
    <w:rsid w:val="00535267"/>
    <w:rsid w:val="00545E1C"/>
    <w:rsid w:val="00557B4C"/>
    <w:rsid w:val="00557F1B"/>
    <w:rsid w:val="005C08B4"/>
    <w:rsid w:val="005C6BD4"/>
    <w:rsid w:val="005F587A"/>
    <w:rsid w:val="006048E0"/>
    <w:rsid w:val="00632065"/>
    <w:rsid w:val="006716F1"/>
    <w:rsid w:val="006A1ADB"/>
    <w:rsid w:val="006A3579"/>
    <w:rsid w:val="006A3E26"/>
    <w:rsid w:val="006B7DA7"/>
    <w:rsid w:val="006C6F0E"/>
    <w:rsid w:val="006E5C9C"/>
    <w:rsid w:val="00714687"/>
    <w:rsid w:val="00722B60"/>
    <w:rsid w:val="007246BB"/>
    <w:rsid w:val="00777EF9"/>
    <w:rsid w:val="00783FDA"/>
    <w:rsid w:val="007947CE"/>
    <w:rsid w:val="007A07F8"/>
    <w:rsid w:val="007B772F"/>
    <w:rsid w:val="007C1DA6"/>
    <w:rsid w:val="007C6288"/>
    <w:rsid w:val="007C7730"/>
    <w:rsid w:val="007E430E"/>
    <w:rsid w:val="00843C59"/>
    <w:rsid w:val="0084786F"/>
    <w:rsid w:val="0087038B"/>
    <w:rsid w:val="00881C34"/>
    <w:rsid w:val="00894527"/>
    <w:rsid w:val="008A07A6"/>
    <w:rsid w:val="008C5BC4"/>
    <w:rsid w:val="008D3E23"/>
    <w:rsid w:val="008D6C56"/>
    <w:rsid w:val="008F3709"/>
    <w:rsid w:val="009035DF"/>
    <w:rsid w:val="00933735"/>
    <w:rsid w:val="009449FC"/>
    <w:rsid w:val="009474D7"/>
    <w:rsid w:val="009525C5"/>
    <w:rsid w:val="009756D4"/>
    <w:rsid w:val="009A496A"/>
    <w:rsid w:val="009B2D4E"/>
    <w:rsid w:val="009C2C54"/>
    <w:rsid w:val="009C3389"/>
    <w:rsid w:val="009C67C7"/>
    <w:rsid w:val="00A211C8"/>
    <w:rsid w:val="00A23424"/>
    <w:rsid w:val="00A31DB2"/>
    <w:rsid w:val="00A42C99"/>
    <w:rsid w:val="00A53995"/>
    <w:rsid w:val="00A611AC"/>
    <w:rsid w:val="00A62EE1"/>
    <w:rsid w:val="00A6318B"/>
    <w:rsid w:val="00A841CE"/>
    <w:rsid w:val="00AC1008"/>
    <w:rsid w:val="00AC5C44"/>
    <w:rsid w:val="00AC6AF6"/>
    <w:rsid w:val="00AD1917"/>
    <w:rsid w:val="00AE77F0"/>
    <w:rsid w:val="00AF4F1B"/>
    <w:rsid w:val="00B111F8"/>
    <w:rsid w:val="00B2731E"/>
    <w:rsid w:val="00B93C7D"/>
    <w:rsid w:val="00B95F8C"/>
    <w:rsid w:val="00BB0ED8"/>
    <w:rsid w:val="00BC44B8"/>
    <w:rsid w:val="00BE488A"/>
    <w:rsid w:val="00C133F8"/>
    <w:rsid w:val="00C13C74"/>
    <w:rsid w:val="00C172F1"/>
    <w:rsid w:val="00C24F5D"/>
    <w:rsid w:val="00C269E4"/>
    <w:rsid w:val="00C30120"/>
    <w:rsid w:val="00C315CB"/>
    <w:rsid w:val="00C42B85"/>
    <w:rsid w:val="00C50B0C"/>
    <w:rsid w:val="00C67E62"/>
    <w:rsid w:val="00C80A67"/>
    <w:rsid w:val="00CB6B23"/>
    <w:rsid w:val="00CC3EE9"/>
    <w:rsid w:val="00CE4347"/>
    <w:rsid w:val="00D136CE"/>
    <w:rsid w:val="00D45E0C"/>
    <w:rsid w:val="00D4613E"/>
    <w:rsid w:val="00D520CF"/>
    <w:rsid w:val="00D65475"/>
    <w:rsid w:val="00D7056D"/>
    <w:rsid w:val="00D81901"/>
    <w:rsid w:val="00D859A3"/>
    <w:rsid w:val="00D90B26"/>
    <w:rsid w:val="00DA6966"/>
    <w:rsid w:val="00DA6F4C"/>
    <w:rsid w:val="00DC6257"/>
    <w:rsid w:val="00DD1E9C"/>
    <w:rsid w:val="00E1159C"/>
    <w:rsid w:val="00E30693"/>
    <w:rsid w:val="00E31ADB"/>
    <w:rsid w:val="00E476DA"/>
    <w:rsid w:val="00E542CE"/>
    <w:rsid w:val="00E85F94"/>
    <w:rsid w:val="00E868C9"/>
    <w:rsid w:val="00E97695"/>
    <w:rsid w:val="00EA1B86"/>
    <w:rsid w:val="00EA6357"/>
    <w:rsid w:val="00EC4E0E"/>
    <w:rsid w:val="00EC7059"/>
    <w:rsid w:val="00ED6987"/>
    <w:rsid w:val="00EE41C2"/>
    <w:rsid w:val="00EF47B2"/>
    <w:rsid w:val="00F140AD"/>
    <w:rsid w:val="00F55343"/>
    <w:rsid w:val="00F90110"/>
    <w:rsid w:val="00F90487"/>
    <w:rsid w:val="00FB3BA0"/>
    <w:rsid w:val="00FB5BC2"/>
    <w:rsid w:val="00FD313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A0FA"/>
  <w15:docId w15:val="{C05335F3-C8B1-4DAD-9602-968067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B95F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E8B8-3833-494A-9F1C-64B7CCFC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Ługowoj Paulina (BA)</cp:lastModifiedBy>
  <cp:revision>14</cp:revision>
  <cp:lastPrinted>2020-02-21T10:03:00Z</cp:lastPrinted>
  <dcterms:created xsi:type="dcterms:W3CDTF">2020-02-19T08:08:00Z</dcterms:created>
  <dcterms:modified xsi:type="dcterms:W3CDTF">2020-03-04T11:45:00Z</dcterms:modified>
</cp:coreProperties>
</file>