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0EAF704F" w:rsidR="006B0C45" w:rsidRPr="00CC14DF" w:rsidRDefault="004232EC" w:rsidP="00A130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77777777" w:rsidR="006B0C45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Bartłomiej Wojciech Opaliński </w:t>
      </w:r>
    </w:p>
    <w:p w14:paraId="11E427B5" w14:textId="4C82FEC5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urodzony w dniu 23 lipca 1986 r. w Warszawie</w:t>
      </w:r>
    </w:p>
    <w:p w14:paraId="2978F37A" w14:textId="77777777" w:rsidR="004A4317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zatrudniony w Kancelarii Prezesa Rady Ministrów jako Sekretarz Stanu - zastępca przewodniczącego Komisji do spraw reprywatyzacji nieruchomości warszawskich</w:t>
      </w:r>
    </w:p>
    <w:p w14:paraId="1E0773C2" w14:textId="7B55E682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 zamieszkały</w:t>
      </w:r>
      <w:r w:rsidRPr="00CC14DF">
        <w:rPr>
          <w:rFonts w:ascii="Arial" w:hAnsi="Arial" w:cs="Arial"/>
          <w:sz w:val="24"/>
          <w:szCs w:val="24"/>
        </w:rPr>
        <w:tab/>
        <w:t xml:space="preserve">w </w:t>
      </w:r>
      <w:r w:rsidR="00840E6F" w:rsidRPr="00CC14DF">
        <w:rPr>
          <w:rFonts w:ascii="Arial" w:hAnsi="Arial" w:cs="Arial"/>
          <w:sz w:val="24"/>
          <w:szCs w:val="24"/>
        </w:rPr>
        <w:t>zanonimizowano</w:t>
      </w:r>
    </w:p>
    <w:p w14:paraId="044690FE" w14:textId="2778076F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2006 r. poz. 1584, z późniejszymi zmianami),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A1307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961D418" w14:textId="77777777" w:rsidR="00A5374A" w:rsidRPr="00CC14DF" w:rsidRDefault="00A5374A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Dom o powierzchni: około 224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(w budowie - stan surowy) </w:t>
      </w:r>
    </w:p>
    <w:p w14:paraId="7CE092D8" w14:textId="78D2F512" w:rsidR="00A5374A" w:rsidRPr="00CC14DF" w:rsidRDefault="00095E0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CC14DF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385A9147" w14:textId="01ACB13B" w:rsidR="00A5374A" w:rsidRPr="00CC14DF" w:rsidRDefault="00A5374A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własność</w:t>
      </w:r>
    </w:p>
    <w:p w14:paraId="348BC4F7" w14:textId="1EC97D2F" w:rsidR="006B0C45" w:rsidRPr="00CC14DF" w:rsidRDefault="006B0C45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Budynek mieszkalny o powierzchni: ok. 400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położony na działce ok. 3300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zlokalizowany w miejscowości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3E5AF84D" w14:textId="0BEFB1EA" w:rsidR="006B0C45" w:rsidRPr="00CC14DF" w:rsidRDefault="006B0C4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własność</w:t>
      </w:r>
    </w:p>
    <w:p w14:paraId="118FFAD6" w14:textId="64B8A55A" w:rsidR="009462FD" w:rsidRPr="00CC14DF" w:rsidRDefault="006B0C45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Mieszkanie (własnościowe, spółdzielcze własnościowe lub inne):</w:t>
      </w:r>
      <w:r w:rsidR="001D625D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 xml:space="preserve">własnościowe </w:t>
      </w:r>
    </w:p>
    <w:p w14:paraId="39B5C237" w14:textId="1B0B2C21" w:rsidR="009462FD" w:rsidRPr="00CC14DF" w:rsidRDefault="006B0C4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adres: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52C444BA" w14:textId="73A44EE3" w:rsidR="009462FD" w:rsidRPr="00CC14DF" w:rsidRDefault="006B0C4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ok. 50 m</w:t>
      </w:r>
      <w:r w:rsidR="009462FD"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18FB0125" w14:textId="5BF50BC5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</w:t>
      </w:r>
      <w:r w:rsidR="006B0C45" w:rsidRPr="00CC14DF">
        <w:rPr>
          <w:rFonts w:ascii="Arial" w:hAnsi="Arial" w:cs="Arial"/>
          <w:sz w:val="24"/>
          <w:szCs w:val="24"/>
        </w:rPr>
        <w:t>ytu</w:t>
      </w:r>
      <w:r w:rsidRPr="00CC14DF">
        <w:rPr>
          <w:rFonts w:ascii="Arial" w:hAnsi="Arial" w:cs="Arial"/>
          <w:sz w:val="24"/>
          <w:szCs w:val="24"/>
        </w:rPr>
        <w:t>ł</w:t>
      </w:r>
      <w:r w:rsidR="006B0C45" w:rsidRPr="00CC14DF">
        <w:rPr>
          <w:rFonts w:ascii="Arial" w:hAnsi="Arial" w:cs="Arial"/>
          <w:sz w:val="24"/>
          <w:szCs w:val="24"/>
        </w:rPr>
        <w:t xml:space="preserve"> prawny: własność</w:t>
      </w:r>
    </w:p>
    <w:p w14:paraId="21C2514B" w14:textId="02DE38EC" w:rsidR="009462FD" w:rsidRPr="00CC14DF" w:rsidRDefault="009462FD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Mieszkanie (własnościowe, spółdzielcze własnościowe lub inne): własnościowe </w:t>
      </w:r>
    </w:p>
    <w:p w14:paraId="6AD00639" w14:textId="4C0AFB7A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10A62FF1" w14:textId="4C923899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ok. 40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5D78E94B" w14:textId="251572E9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własność</w:t>
      </w:r>
    </w:p>
    <w:p w14:paraId="49BB016E" w14:textId="345D4494" w:rsidR="009462FD" w:rsidRPr="00CC14DF" w:rsidRDefault="009462FD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rolne: nie dotyczy</w:t>
      </w:r>
    </w:p>
    <w:p w14:paraId="1264AB08" w14:textId="60AB5876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5F714172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 (własność, współwłasność, użytkowanie wieczyste, dzierżawa, inny tytuł, podać jaki): nie dotyczy</w:t>
      </w:r>
    </w:p>
    <w:p w14:paraId="33329F40" w14:textId="6C408E2B" w:rsidR="00A5374A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039AF53F" w14:textId="10C4C66C" w:rsidR="00744426" w:rsidRPr="00CC14DF" w:rsidRDefault="0077764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 prawym dolnym rogu dokumentu parafa osoby składającej oświadczenie majątkowe</w:t>
      </w:r>
    </w:p>
    <w:p w14:paraId="6949C62E" w14:textId="6F1B5E34" w:rsidR="00744426" w:rsidRPr="00CC14DF" w:rsidRDefault="00744426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 (place, działki): nie dotyczy</w:t>
      </w:r>
    </w:p>
    <w:p w14:paraId="07F9D141" w14:textId="63B9CB05" w:rsidR="00C426E6" w:rsidRPr="00CC14DF" w:rsidRDefault="00C426E6" w:rsidP="00A1307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008C00D9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polskiej: około 145 000 złotych</w:t>
      </w:r>
    </w:p>
    <w:p w14:paraId="09C58E8D" w14:textId="597938BD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obcej: nie dotyczy</w:t>
      </w:r>
    </w:p>
    <w:p w14:paraId="5E3E32E8" w14:textId="0523448D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32B58939" w14:textId="77777777" w:rsidR="009C452C" w:rsidRPr="00CC14DF" w:rsidRDefault="009C452C" w:rsidP="00A1307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182A674A" w:rsidR="009C452C" w:rsidRDefault="009C452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 związku metropolitalnego, które podlegało zbyciu w drodze przetargu:</w:t>
      </w:r>
    </w:p>
    <w:p w14:paraId="7F8DD2F2" w14:textId="77777777" w:rsidR="000F63B6" w:rsidRPr="000F63B6" w:rsidRDefault="000F63B6" w:rsidP="000F63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F63B6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7EE29588" w14:textId="77777777" w:rsidR="000F63B6" w:rsidRPr="000F63B6" w:rsidRDefault="000F63B6" w:rsidP="000F63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F63B6">
        <w:rPr>
          <w:rFonts w:ascii="Arial" w:hAnsi="Arial" w:cs="Arial"/>
          <w:sz w:val="24"/>
          <w:szCs w:val="24"/>
        </w:rPr>
        <w:t xml:space="preserve">(Skreślenie) </w:t>
      </w:r>
      <w:r w:rsidRPr="000F63B6">
        <w:rPr>
          <w:rFonts w:ascii="Arial" w:hAnsi="Arial" w:cs="Arial"/>
          <w:strike/>
          <w:sz w:val="24"/>
          <w:szCs w:val="24"/>
        </w:rPr>
        <w:t>tak</w:t>
      </w:r>
    </w:p>
    <w:p w14:paraId="2DC93416" w14:textId="23A2527F" w:rsidR="000F63B6" w:rsidRPr="00CC14DF" w:rsidRDefault="001157E4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57E4">
        <w:rPr>
          <w:rFonts w:ascii="Arial" w:hAnsi="Arial" w:cs="Arial"/>
          <w:sz w:val="24"/>
          <w:szCs w:val="24"/>
        </w:rPr>
        <w:t xml:space="preserve">Wybrana odpowiedź: </w:t>
      </w:r>
      <w:r w:rsidR="000F63B6" w:rsidRPr="000F63B6">
        <w:rPr>
          <w:rFonts w:ascii="Arial" w:hAnsi="Arial" w:cs="Arial"/>
          <w:sz w:val="24"/>
          <w:szCs w:val="24"/>
        </w:rPr>
        <w:t>nie</w:t>
      </w:r>
    </w:p>
    <w:p w14:paraId="449C9E6B" w14:textId="61E05429" w:rsidR="00C426E6" w:rsidRPr="00CC14DF" w:rsidRDefault="009C452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CC14DF" w:rsidRDefault="00D1270B" w:rsidP="00A13079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CC14DF" w:rsidRDefault="00840E6F" w:rsidP="00840E6F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p w14:paraId="49A8AE61" w14:textId="5120F1D8" w:rsidR="002842AE" w:rsidRPr="00CC14DF" w:rsidRDefault="001B3DFA" w:rsidP="00A13079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r w:rsidR="00D1270B" w:rsidRPr="00CC14DF">
        <w:rPr>
          <w:rFonts w:ascii="Arial" w:hAnsi="Arial" w:cs="Arial"/>
          <w:strike/>
          <w:sz w:val="24"/>
          <w:szCs w:val="24"/>
        </w:rPr>
        <w:t>Nie jestem członkiem zarządu, rady nadzorczej lub komisji rewizyjnej spółki prawa handlowego, członkiem zarządu fundacji prowadzącej działalność gospodarczą</w:t>
      </w:r>
      <w:r w:rsidR="00D1270B" w:rsidRPr="00CC14DF">
        <w:rPr>
          <w:rFonts w:ascii="Arial" w:hAnsi="Arial" w:cs="Arial"/>
          <w:sz w:val="24"/>
          <w:szCs w:val="24"/>
        </w:rPr>
        <w:t>,</w:t>
      </w:r>
    </w:p>
    <w:p w14:paraId="370DBCA2" w14:textId="350987BA" w:rsidR="00B679FF" w:rsidRPr="00CC14DF" w:rsidRDefault="00B679FF" w:rsidP="00A13079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Jestem członkiem zarządu, rady nadzorczej lub komisji rewizyjnej spółki prawa handlowego, członkiem zarządu </w:t>
      </w:r>
      <w:r w:rsidR="007860A3" w:rsidRPr="00CC14DF">
        <w:rPr>
          <w:rFonts w:ascii="Arial" w:hAnsi="Arial" w:cs="Arial"/>
          <w:sz w:val="24"/>
          <w:szCs w:val="24"/>
        </w:rPr>
        <w:t>f</w:t>
      </w:r>
      <w:r w:rsidRPr="00CC14DF">
        <w:rPr>
          <w:rFonts w:ascii="Arial" w:hAnsi="Arial" w:cs="Arial"/>
          <w:sz w:val="24"/>
          <w:szCs w:val="24"/>
        </w:rPr>
        <w:t>undacji prowadzącej działalność gospodarczą.</w:t>
      </w:r>
    </w:p>
    <w:p w14:paraId="7EA37264" w14:textId="516A8997" w:rsidR="00B679FF" w:rsidRPr="00CC14DF" w:rsidRDefault="00B679FF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Spółka komunalna - Przedsiębiorstwo Energetyki Cieplnej w Ciechanowie Sp. z o.o. </w:t>
      </w:r>
    </w:p>
    <w:p w14:paraId="4F182497" w14:textId="6CDA03CB" w:rsidR="00744426" w:rsidRPr="00CC14DF" w:rsidRDefault="00B679FF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Stanowisko: Przewodniczący Rady Nadzorczej</w:t>
      </w:r>
    </w:p>
    <w:p w14:paraId="02D08354" w14:textId="648A173C" w:rsidR="00B679FF" w:rsidRPr="00CC14DF" w:rsidRDefault="00B679FF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30</w:t>
      </w:r>
      <w:r w:rsidR="00D1270B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691</w:t>
      </w:r>
      <w:r w:rsidR="00D1270B" w:rsidRPr="00CC14DF">
        <w:rPr>
          <w:rFonts w:ascii="Arial" w:hAnsi="Arial" w:cs="Arial"/>
          <w:sz w:val="24"/>
          <w:szCs w:val="24"/>
        </w:rPr>
        <w:t xml:space="preserve"> zł</w:t>
      </w:r>
      <w:r w:rsidRPr="00CC14DF">
        <w:rPr>
          <w:rFonts w:ascii="Arial" w:hAnsi="Arial" w:cs="Arial"/>
          <w:sz w:val="24"/>
          <w:szCs w:val="24"/>
        </w:rPr>
        <w:t xml:space="preserve"> 91 </w:t>
      </w:r>
      <w:r w:rsidR="00D1270B" w:rsidRPr="00CC14DF">
        <w:rPr>
          <w:rFonts w:ascii="Arial" w:hAnsi="Arial" w:cs="Arial"/>
          <w:sz w:val="24"/>
          <w:szCs w:val="24"/>
        </w:rPr>
        <w:t>gr</w:t>
      </w:r>
    </w:p>
    <w:p w14:paraId="694E1937" w14:textId="4E788AC8" w:rsidR="001B3DFA" w:rsidRPr="00CC14DF" w:rsidRDefault="001B3DFA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1307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CC14DF" w:rsidRDefault="001B3DFA" w:rsidP="00A1307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18472FF" w14:textId="0170E6B6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1307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1307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5B9089D0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spółdzielni: nie dotyczy</w:t>
      </w:r>
    </w:p>
    <w:p w14:paraId="3CB63521" w14:textId="62D942B9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42BB74FE" w:rsidR="001B3DFA" w:rsidRPr="00CC14DF" w:rsidRDefault="0056084B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</w:p>
    <w:p w14:paraId="4D4F9135" w14:textId="5778501C" w:rsidR="00E36694" w:rsidRPr="00CC14DF" w:rsidRDefault="0056084B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 xml:space="preserve">nazwa spółki - adresy, wielkość udziałów, ilość akcji): nie dotyczy </w:t>
      </w:r>
    </w:p>
    <w:p w14:paraId="608462FC" w14:textId="6AFE863B" w:rsidR="0056084B" w:rsidRPr="00CC14DF" w:rsidRDefault="0056084B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0" w:name="_Hlk80273987"/>
      <w:r w:rsidRPr="00CC14DF">
        <w:rPr>
          <w:rFonts w:ascii="Arial" w:hAnsi="Arial" w:cs="Arial"/>
          <w:sz w:val="24"/>
          <w:szCs w:val="24"/>
        </w:rPr>
        <w:t>nie dotyczy</w:t>
      </w:r>
    </w:p>
    <w:p w14:paraId="24A4F115" w14:textId="77777777" w:rsidR="00404494" w:rsidRPr="00CC14DF" w:rsidRDefault="00404494" w:rsidP="0040449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275271"/>
      <w:r w:rsidRPr="00CC14DF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40E8ECC1" w14:textId="77777777" w:rsidR="00404494" w:rsidRPr="00CC14DF" w:rsidRDefault="00404494" w:rsidP="0040449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Równocześnie oświadczam, że w spółce: nie dotyczy moje udziały lub akcje przekraczają 10 procent. </w:t>
      </w:r>
    </w:p>
    <w:bookmarkEnd w:id="0"/>
    <w:bookmarkEnd w:id="1"/>
    <w:p w14:paraId="5E083038" w14:textId="1A48F7DB" w:rsidR="00E36694" w:rsidRPr="00CC14DF" w:rsidRDefault="002C03A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CC14DF" w:rsidRDefault="00681BD5" w:rsidP="00A1307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E7F1556" w14:textId="55B0C061" w:rsidR="00681BD5" w:rsidRPr="00CC14DF" w:rsidRDefault="00681BD5" w:rsidP="00A1307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014A8A78" w:rsidR="00800AF2" w:rsidRPr="00CC14DF" w:rsidRDefault="00800AF2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</w:t>
      </w:r>
      <w:r w:rsidRPr="00CC14DF">
        <w:rPr>
          <w:rFonts w:ascii="Arial" w:hAnsi="Arial" w:cs="Arial"/>
          <w:sz w:val="24"/>
          <w:szCs w:val="24"/>
        </w:rPr>
        <w:lastRenderedPageBreak/>
        <w:t>zarządzania, o której mowa w art. 5 ust. 1 punkt jeden ustawy z dnia 9 czerwca 2016 r. o zasadach kształtowania wynagrodzeń osób kierujących niektórymi spółkami (Dziennik Ustaw poz. 1202, z późniejszymi zmianami).</w:t>
      </w:r>
    </w:p>
    <w:p w14:paraId="2B30D62D" w14:textId="3134CE9F" w:rsidR="00AD0380" w:rsidRPr="00CC14DF" w:rsidRDefault="00AD0380" w:rsidP="00A1307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Prowadzę w wyżej określony sposób działalność polegającą na:</w:t>
      </w:r>
      <w:r w:rsidR="00932536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nie dotyczy</w:t>
      </w:r>
    </w:p>
    <w:p w14:paraId="0A7CAD80" w14:textId="4E658095" w:rsidR="00AD0380" w:rsidRPr="00CC14DF" w:rsidRDefault="00AD0380" w:rsidP="00A1307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A1307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6396AAAF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261EF230" w14:textId="673AB0A6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Samochód Mini Cooper S - rok produkcji 2017, wartość około 80 000 zł</w:t>
      </w:r>
    </w:p>
    <w:p w14:paraId="5812AD85" w14:textId="77777777" w:rsidR="00AD0380" w:rsidRPr="00CC14DF" w:rsidRDefault="00AD0380" w:rsidP="00A1307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5197CEA2" w14:textId="70AADF98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dotyczy</w:t>
      </w:r>
    </w:p>
    <w:p w14:paraId="6650AE52" w14:textId="77777777" w:rsidR="00AD0380" w:rsidRPr="00CC14DF" w:rsidRDefault="00AD0380" w:rsidP="00A1307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1B25EE7C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46C914B0" w14:textId="400754AC" w:rsidR="00AD0380" w:rsidRPr="00CC14DF" w:rsidRDefault="00AD0380" w:rsidP="00A13079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Wpłata kwoty 232</w:t>
      </w:r>
      <w:r w:rsidR="009C7800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158</w:t>
      </w:r>
      <w:r w:rsidR="009C7800" w:rsidRPr="00CC14DF">
        <w:rPr>
          <w:rFonts w:ascii="Arial" w:hAnsi="Arial" w:cs="Arial"/>
          <w:sz w:val="24"/>
          <w:szCs w:val="24"/>
        </w:rPr>
        <w:t xml:space="preserve"> zł </w:t>
      </w:r>
      <w:r w:rsidRPr="00CC14DF">
        <w:rPr>
          <w:rFonts w:ascii="Arial" w:hAnsi="Arial" w:cs="Arial"/>
          <w:sz w:val="24"/>
          <w:szCs w:val="24"/>
        </w:rPr>
        <w:t xml:space="preserve">08 </w:t>
      </w:r>
      <w:r w:rsidR="009C7800" w:rsidRPr="00CC14DF">
        <w:rPr>
          <w:rFonts w:ascii="Arial" w:hAnsi="Arial" w:cs="Arial"/>
          <w:sz w:val="24"/>
          <w:szCs w:val="24"/>
        </w:rPr>
        <w:t>gr</w:t>
      </w:r>
      <w:r w:rsidR="00530D72">
        <w:rPr>
          <w:rFonts w:ascii="Arial" w:hAnsi="Arial" w:cs="Arial"/>
          <w:sz w:val="24"/>
          <w:szCs w:val="24"/>
        </w:rPr>
        <w:t>oszy</w:t>
      </w:r>
      <w:r w:rsidR="009C780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na poczet zakupu dwóch mieszkań w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6F32B78E" w14:textId="6A714EC1" w:rsidR="00AE463C" w:rsidRPr="00CC14DF" w:rsidRDefault="00AE463C" w:rsidP="00A13079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Przychód w 2020 r. na podstawie PIT-11: 320</w:t>
      </w:r>
      <w:r w:rsidR="009C7800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590</w:t>
      </w:r>
      <w:r w:rsidR="009C7800" w:rsidRPr="00CC14DF">
        <w:rPr>
          <w:rFonts w:ascii="Arial" w:hAnsi="Arial" w:cs="Arial"/>
          <w:sz w:val="24"/>
          <w:szCs w:val="24"/>
        </w:rPr>
        <w:t xml:space="preserve"> zł </w:t>
      </w:r>
      <w:r w:rsidRPr="00CC14DF">
        <w:rPr>
          <w:rFonts w:ascii="Arial" w:hAnsi="Arial" w:cs="Arial"/>
          <w:sz w:val="24"/>
          <w:szCs w:val="24"/>
        </w:rPr>
        <w:t xml:space="preserve">92 </w:t>
      </w:r>
      <w:r w:rsidR="009C7800" w:rsidRPr="00CC14DF">
        <w:rPr>
          <w:rFonts w:ascii="Arial" w:hAnsi="Arial" w:cs="Arial"/>
          <w:sz w:val="24"/>
          <w:szCs w:val="24"/>
        </w:rPr>
        <w:t>gr</w:t>
      </w:r>
      <w:r w:rsidRPr="00CC14DF">
        <w:rPr>
          <w:rFonts w:ascii="Arial" w:hAnsi="Arial" w:cs="Arial"/>
          <w:sz w:val="24"/>
          <w:szCs w:val="24"/>
        </w:rPr>
        <w:t xml:space="preserve"> (dochód: 238</w:t>
      </w:r>
      <w:r w:rsidR="00CC6F48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242</w:t>
      </w:r>
      <w:r w:rsidR="00CC6F48" w:rsidRPr="00CC14DF">
        <w:rPr>
          <w:rFonts w:ascii="Arial" w:hAnsi="Arial" w:cs="Arial"/>
          <w:sz w:val="24"/>
          <w:szCs w:val="24"/>
        </w:rPr>
        <w:t xml:space="preserve"> zł </w:t>
      </w:r>
      <w:r w:rsidRPr="00CC14DF">
        <w:rPr>
          <w:rFonts w:ascii="Arial" w:hAnsi="Arial" w:cs="Arial"/>
          <w:sz w:val="24"/>
          <w:szCs w:val="24"/>
        </w:rPr>
        <w:t xml:space="preserve">90 </w:t>
      </w:r>
      <w:r w:rsidR="00CC6F48" w:rsidRPr="00CC14DF">
        <w:rPr>
          <w:rFonts w:ascii="Arial" w:hAnsi="Arial" w:cs="Arial"/>
          <w:sz w:val="24"/>
          <w:szCs w:val="24"/>
        </w:rPr>
        <w:t>gr</w:t>
      </w:r>
      <w:r w:rsidRPr="00CC14DF">
        <w:rPr>
          <w:rFonts w:ascii="Arial" w:hAnsi="Arial" w:cs="Arial"/>
          <w:sz w:val="24"/>
          <w:szCs w:val="24"/>
        </w:rPr>
        <w:t>) - składają się na niego:</w:t>
      </w:r>
    </w:p>
    <w:p w14:paraId="21205FDD" w14:textId="3C899D68" w:rsidR="00AE463C" w:rsidRPr="00CC14DF" w:rsidRDefault="00AE463C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Zajęcia w Izbie Notarialnej w Warszawie;</w:t>
      </w:r>
    </w:p>
    <w:p w14:paraId="06687387" w14:textId="4D4FD905" w:rsidR="00AE463C" w:rsidRPr="00CC14DF" w:rsidRDefault="00AE463C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wynagrodzenie jako członek Komisji ds. reprywatyzacji nieruchomości warszawskich;</w:t>
      </w:r>
    </w:p>
    <w:p w14:paraId="0B456777" w14:textId="5A3CCBAF" w:rsidR="001B6AF7" w:rsidRPr="00CC14DF" w:rsidRDefault="00D53038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Przewodniczącego Rady Nadzorczej PEC Ciechanów Sp. z o.o.;</w:t>
      </w:r>
    </w:p>
    <w:p w14:paraId="4F07C215" w14:textId="1DFEB94B" w:rsidR="00D53038" w:rsidRPr="00CC14DF" w:rsidRDefault="00D53038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wynagrodzenie z tytułu repartycji indywidualnej dla autora ze Stowarzyszenia Zbiorowego Zarządzania Prawami Autorskimi </w:t>
      </w:r>
      <w:proofErr w:type="spellStart"/>
      <w:r w:rsidRPr="00CC14DF">
        <w:rPr>
          <w:rFonts w:ascii="Arial" w:hAnsi="Arial" w:cs="Arial"/>
          <w:sz w:val="24"/>
          <w:szCs w:val="24"/>
        </w:rPr>
        <w:t>Kopipol</w:t>
      </w:r>
      <w:proofErr w:type="spellEnd"/>
      <w:r w:rsidRPr="00CC14DF">
        <w:rPr>
          <w:rFonts w:ascii="Arial" w:hAnsi="Arial" w:cs="Arial"/>
          <w:sz w:val="24"/>
          <w:szCs w:val="24"/>
        </w:rPr>
        <w:t>;</w:t>
      </w:r>
    </w:p>
    <w:p w14:paraId="438B645C" w14:textId="01B24C89" w:rsidR="003B4004" w:rsidRPr="00CC14DF" w:rsidRDefault="00D53038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z tytułu obsługi prawnej Wojewódzkiej Stacji Pogotowia Ratunkowego i Transportu Sanitarnego „</w:t>
      </w:r>
      <w:proofErr w:type="spellStart"/>
      <w:r w:rsidRPr="00CC14DF">
        <w:rPr>
          <w:rFonts w:ascii="Arial" w:hAnsi="Arial" w:cs="Arial"/>
          <w:sz w:val="24"/>
          <w:szCs w:val="24"/>
        </w:rPr>
        <w:t>Meditrans</w:t>
      </w:r>
      <w:proofErr w:type="spellEnd"/>
      <w:r w:rsidRPr="00CC14DF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CC14DF">
        <w:rPr>
          <w:rFonts w:ascii="Arial" w:hAnsi="Arial" w:cs="Arial"/>
          <w:sz w:val="24"/>
          <w:szCs w:val="24"/>
        </w:rPr>
        <w:t>Spzoz</w:t>
      </w:r>
      <w:proofErr w:type="spellEnd"/>
      <w:r w:rsidRPr="00CC14DF">
        <w:rPr>
          <w:rFonts w:ascii="Arial" w:hAnsi="Arial" w:cs="Arial"/>
          <w:sz w:val="24"/>
          <w:szCs w:val="24"/>
        </w:rPr>
        <w:t xml:space="preserve"> w Warszawie;</w:t>
      </w:r>
    </w:p>
    <w:p w14:paraId="33E004D0" w14:textId="0CBBC49C" w:rsidR="003B4004" w:rsidRPr="00CC14DF" w:rsidRDefault="003B4004" w:rsidP="00A13079">
      <w:pPr>
        <w:pStyle w:val="Akapitzlist"/>
        <w:numPr>
          <w:ilvl w:val="0"/>
          <w:numId w:val="11"/>
        </w:numPr>
        <w:spacing w:after="480" w:line="360" w:lineRule="auto"/>
        <w:ind w:left="2154"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z Kancelarii Sejmu za przygotowanie opinii prawnych dla Biura Analiz Sejmowych;</w:t>
      </w:r>
    </w:p>
    <w:p w14:paraId="21B37AD8" w14:textId="77777777" w:rsidR="003B4004" w:rsidRPr="00CC14DF" w:rsidRDefault="003B4004" w:rsidP="00A13079">
      <w:pPr>
        <w:pStyle w:val="Akapitzlist"/>
        <w:numPr>
          <w:ilvl w:val="0"/>
          <w:numId w:val="11"/>
        </w:numPr>
        <w:spacing w:after="480" w:line="360" w:lineRule="auto"/>
        <w:ind w:left="2154"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z tytułu czynności wykonanych dla Kancelarii Radcy Prawnego - Maciej Rogalski;</w:t>
      </w:r>
    </w:p>
    <w:p w14:paraId="3FE0BC50" w14:textId="05DCB1F1" w:rsidR="003B4004" w:rsidRPr="00CC14DF" w:rsidRDefault="003B4004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z tytułu czynności wykonanych dla Kancelarii Radców Prawnych – Dworzyński Rogalski Kancelaria Radców Prawnych Sp. p</w:t>
      </w:r>
      <w:r w:rsidR="00670BCF" w:rsidRPr="00CC14DF">
        <w:rPr>
          <w:rFonts w:ascii="Arial" w:hAnsi="Arial" w:cs="Arial"/>
          <w:sz w:val="24"/>
          <w:szCs w:val="24"/>
        </w:rPr>
        <w:t>artnerska</w:t>
      </w:r>
      <w:r w:rsidRPr="00CC14DF">
        <w:rPr>
          <w:rFonts w:ascii="Arial" w:hAnsi="Arial" w:cs="Arial"/>
          <w:sz w:val="24"/>
          <w:szCs w:val="24"/>
        </w:rPr>
        <w:t>;</w:t>
      </w:r>
    </w:p>
    <w:p w14:paraId="15FD20E1" w14:textId="61E153B6" w:rsidR="005072DA" w:rsidRPr="00CC14DF" w:rsidRDefault="005072DA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wynagrodzenie z tytułu prowadzonych szkoleń od </w:t>
      </w:r>
      <w:proofErr w:type="spellStart"/>
      <w:r w:rsidRPr="00CC14DF">
        <w:rPr>
          <w:rFonts w:ascii="Arial" w:hAnsi="Arial" w:cs="Arial"/>
          <w:sz w:val="24"/>
          <w:szCs w:val="24"/>
        </w:rPr>
        <w:t>Mddp</w:t>
      </w:r>
      <w:proofErr w:type="spellEnd"/>
      <w:r w:rsidRPr="00CC14DF">
        <w:rPr>
          <w:rFonts w:ascii="Arial" w:hAnsi="Arial" w:cs="Arial"/>
          <w:sz w:val="24"/>
          <w:szCs w:val="24"/>
        </w:rPr>
        <w:t xml:space="preserve"> Spółka Akcyjna Akademia Biznesu Spółka komandytowa;</w:t>
      </w:r>
    </w:p>
    <w:p w14:paraId="679B4967" w14:textId="44754E2D" w:rsidR="005072DA" w:rsidRPr="00CC14DF" w:rsidRDefault="005072DA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wynagrodzenie za pracę na Wydziale Prawa i Administracji Uczelni Łazarskiego na stanowisku Adiunkta i Pełnomocnika Dziekana W</w:t>
      </w:r>
      <w:r w:rsidR="00670BCF" w:rsidRPr="00CC14DF">
        <w:rPr>
          <w:rFonts w:ascii="Arial" w:hAnsi="Arial" w:cs="Arial"/>
          <w:sz w:val="24"/>
          <w:szCs w:val="24"/>
        </w:rPr>
        <w:t xml:space="preserve">ydziału </w:t>
      </w:r>
      <w:r w:rsidRPr="00CC14DF">
        <w:rPr>
          <w:rFonts w:ascii="Arial" w:hAnsi="Arial" w:cs="Arial"/>
          <w:sz w:val="24"/>
          <w:szCs w:val="24"/>
        </w:rPr>
        <w:t>P</w:t>
      </w:r>
      <w:r w:rsidR="00670BCF" w:rsidRPr="00CC14DF">
        <w:rPr>
          <w:rFonts w:ascii="Arial" w:hAnsi="Arial" w:cs="Arial"/>
          <w:sz w:val="24"/>
          <w:szCs w:val="24"/>
        </w:rPr>
        <w:t xml:space="preserve">rawa </w:t>
      </w:r>
      <w:r w:rsidRPr="00CC14DF">
        <w:rPr>
          <w:rFonts w:ascii="Arial" w:hAnsi="Arial" w:cs="Arial"/>
          <w:sz w:val="24"/>
          <w:szCs w:val="24"/>
        </w:rPr>
        <w:t>i</w:t>
      </w:r>
      <w:r w:rsidR="00670BCF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A</w:t>
      </w:r>
      <w:r w:rsidR="00670BCF" w:rsidRPr="00CC14DF">
        <w:rPr>
          <w:rFonts w:ascii="Arial" w:hAnsi="Arial" w:cs="Arial"/>
          <w:sz w:val="24"/>
          <w:szCs w:val="24"/>
        </w:rPr>
        <w:t>dministracji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670BCF" w:rsidRPr="00CC14DF">
        <w:rPr>
          <w:rFonts w:ascii="Arial" w:hAnsi="Arial" w:cs="Arial"/>
          <w:sz w:val="24"/>
          <w:szCs w:val="24"/>
        </w:rPr>
        <w:t>ds.</w:t>
      </w:r>
      <w:r w:rsidRPr="00CC14DF">
        <w:rPr>
          <w:rFonts w:ascii="Arial" w:hAnsi="Arial" w:cs="Arial"/>
          <w:sz w:val="24"/>
          <w:szCs w:val="24"/>
        </w:rPr>
        <w:t xml:space="preserve"> aplikacji prawniczych;</w:t>
      </w:r>
    </w:p>
    <w:p w14:paraId="5A1CBC5E" w14:textId="270FA6B8" w:rsidR="00800AF2" w:rsidRPr="00CC14DF" w:rsidRDefault="005072DA" w:rsidP="00A13079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wynagrodzenie za publikacje w wydawnictwie C.H. Beck Sp. z o.o.</w:t>
      </w:r>
    </w:p>
    <w:p w14:paraId="035415D7" w14:textId="33FF35CB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prawym dolnym ro</w:t>
      </w:r>
      <w:r w:rsidR="00670BCF" w:rsidRPr="00CC14DF">
        <w:rPr>
          <w:rFonts w:ascii="Arial" w:hAnsi="Arial" w:cs="Arial"/>
          <w:sz w:val="24"/>
          <w:szCs w:val="24"/>
        </w:rPr>
        <w:t>g</w:t>
      </w:r>
      <w:r w:rsidRPr="00CC14DF">
        <w:rPr>
          <w:rFonts w:ascii="Arial" w:hAnsi="Arial" w:cs="Arial"/>
          <w:sz w:val="24"/>
          <w:szCs w:val="24"/>
        </w:rPr>
        <w:t>u dokumentu parafa</w:t>
      </w:r>
      <w:r w:rsidR="003F2D64" w:rsidRPr="00CC14DF">
        <w:rPr>
          <w:rFonts w:ascii="Arial" w:hAnsi="Arial" w:cs="Arial"/>
          <w:sz w:val="24"/>
          <w:szCs w:val="24"/>
        </w:rPr>
        <w:t xml:space="preserve"> osoby składającej oświadczenie majątkowe</w:t>
      </w:r>
    </w:p>
    <w:p w14:paraId="749FC059" w14:textId="77777777" w:rsidR="005072DA" w:rsidRPr="00CC14DF" w:rsidRDefault="005072DA" w:rsidP="00A13079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Najem mieszkania położonego w </w:t>
      </w:r>
    </w:p>
    <w:p w14:paraId="16D0F523" w14:textId="0CF47534" w:rsidR="005072DA" w:rsidRPr="00CC14DF" w:rsidRDefault="005072DA" w:rsidP="00A13079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przychód w 2020 r.: 27 600,00 zł</w:t>
      </w:r>
    </w:p>
    <w:p w14:paraId="1940F8DA" w14:textId="6795ABC0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Łączny przychód za rok 2020 na podstawie PIT-11 i PIT-28: 348</w:t>
      </w:r>
      <w:r w:rsidR="00670BCF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190</w:t>
      </w:r>
      <w:r w:rsidR="00670BCF" w:rsidRPr="00CC14DF">
        <w:rPr>
          <w:rFonts w:ascii="Arial" w:hAnsi="Arial" w:cs="Arial"/>
          <w:sz w:val="24"/>
          <w:szCs w:val="24"/>
        </w:rPr>
        <w:t xml:space="preserve"> zł </w:t>
      </w:r>
      <w:r w:rsidRPr="00CC14DF">
        <w:rPr>
          <w:rFonts w:ascii="Arial" w:hAnsi="Arial" w:cs="Arial"/>
          <w:sz w:val="24"/>
          <w:szCs w:val="24"/>
        </w:rPr>
        <w:t xml:space="preserve">92 </w:t>
      </w:r>
      <w:r w:rsidR="00670BCF" w:rsidRPr="00CC14DF">
        <w:rPr>
          <w:rFonts w:ascii="Arial" w:hAnsi="Arial" w:cs="Arial"/>
          <w:sz w:val="24"/>
          <w:szCs w:val="24"/>
        </w:rPr>
        <w:t>gr</w:t>
      </w:r>
    </w:p>
    <w:p w14:paraId="0BC4FA29" w14:textId="7F37AA0E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263</w:t>
      </w:r>
      <w:r w:rsidR="00670BCF" w:rsidRPr="00CC14DF">
        <w:rPr>
          <w:rFonts w:ascii="Arial" w:hAnsi="Arial" w:cs="Arial"/>
          <w:sz w:val="24"/>
          <w:szCs w:val="24"/>
        </w:rPr>
        <w:t> </w:t>
      </w:r>
      <w:r w:rsidRPr="00CC14DF">
        <w:rPr>
          <w:rFonts w:ascii="Arial" w:hAnsi="Arial" w:cs="Arial"/>
          <w:sz w:val="24"/>
          <w:szCs w:val="24"/>
        </w:rPr>
        <w:t>496</w:t>
      </w:r>
      <w:r w:rsidR="00670BCF" w:rsidRPr="00CC14DF">
        <w:rPr>
          <w:rFonts w:ascii="Arial" w:hAnsi="Arial" w:cs="Arial"/>
          <w:sz w:val="24"/>
          <w:szCs w:val="24"/>
        </w:rPr>
        <w:t xml:space="preserve"> zł </w:t>
      </w:r>
      <w:r w:rsidRPr="00CC14DF">
        <w:rPr>
          <w:rFonts w:ascii="Arial" w:hAnsi="Arial" w:cs="Arial"/>
          <w:sz w:val="24"/>
          <w:szCs w:val="24"/>
        </w:rPr>
        <w:t xml:space="preserve">90 </w:t>
      </w:r>
      <w:r w:rsidR="00670BCF" w:rsidRPr="00CC14DF">
        <w:rPr>
          <w:rFonts w:ascii="Arial" w:hAnsi="Arial" w:cs="Arial"/>
          <w:sz w:val="24"/>
          <w:szCs w:val="24"/>
        </w:rPr>
        <w:t>gr</w:t>
      </w:r>
    </w:p>
    <w:p w14:paraId="0DEDEC34" w14:textId="3F9042D8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(Dziennik Ustaw z 2006 r. poz</w:t>
      </w:r>
      <w:r w:rsidR="00670BCF" w:rsidRPr="00CC14DF">
        <w:rPr>
          <w:rFonts w:ascii="Arial" w:hAnsi="Arial" w:cs="Arial"/>
          <w:sz w:val="24"/>
          <w:szCs w:val="24"/>
        </w:rPr>
        <w:t>.</w:t>
      </w:r>
      <w:r w:rsidRPr="00CC14DF">
        <w:rPr>
          <w:rFonts w:ascii="Arial" w:hAnsi="Arial" w:cs="Arial"/>
          <w:sz w:val="24"/>
          <w:szCs w:val="24"/>
        </w:rPr>
        <w:t xml:space="preserve"> 1584. z </w:t>
      </w:r>
      <w:r w:rsidR="00670BCF" w:rsidRPr="00CC14DF">
        <w:rPr>
          <w:rFonts w:ascii="Arial" w:hAnsi="Arial" w:cs="Arial"/>
          <w:sz w:val="24"/>
          <w:szCs w:val="24"/>
        </w:rPr>
        <w:t xml:space="preserve">późniejszymi </w:t>
      </w:r>
      <w:r w:rsidRPr="00CC14DF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CC14DF" w:rsidRDefault="00D65819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042849EF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Dnia 31 marca 2021 r.</w:t>
      </w:r>
    </w:p>
    <w:p w14:paraId="75D1CCA8" w14:textId="25FB35F4" w:rsidR="00681BD5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Bartłomiej Opaliński</w:t>
      </w:r>
    </w:p>
    <w:p w14:paraId="31519587" w14:textId="384C0CA8" w:rsidR="00D1270B" w:rsidRPr="00CC14DF" w:rsidRDefault="00D1270B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Niewłaściwe skreślić i uzupełnić, wpisując w poszczególnych punktach odpowiednie dane</w:t>
      </w:r>
      <w:r w:rsidR="00932536" w:rsidRPr="00CC14DF">
        <w:rPr>
          <w:rFonts w:ascii="Arial" w:hAnsi="Arial" w:cs="Arial"/>
          <w:sz w:val="24"/>
          <w:szCs w:val="24"/>
        </w:rPr>
        <w:t>.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A56D4"/>
    <w:multiLevelType w:val="hybridMultilevel"/>
    <w:tmpl w:val="5770C83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95E05"/>
    <w:rsid w:val="000F63B6"/>
    <w:rsid w:val="001157E4"/>
    <w:rsid w:val="001B3DFA"/>
    <w:rsid w:val="001B6AF7"/>
    <w:rsid w:val="001D625D"/>
    <w:rsid w:val="002842AE"/>
    <w:rsid w:val="002C03A0"/>
    <w:rsid w:val="00334563"/>
    <w:rsid w:val="003B4004"/>
    <w:rsid w:val="003F2D64"/>
    <w:rsid w:val="00404494"/>
    <w:rsid w:val="0040546E"/>
    <w:rsid w:val="004232EC"/>
    <w:rsid w:val="004A4317"/>
    <w:rsid w:val="004C5FC2"/>
    <w:rsid w:val="005072DA"/>
    <w:rsid w:val="00530D72"/>
    <w:rsid w:val="0056084B"/>
    <w:rsid w:val="005C574C"/>
    <w:rsid w:val="006130B3"/>
    <w:rsid w:val="00670BCF"/>
    <w:rsid w:val="00681BD5"/>
    <w:rsid w:val="006B0C45"/>
    <w:rsid w:val="00744426"/>
    <w:rsid w:val="0077764D"/>
    <w:rsid w:val="007860A3"/>
    <w:rsid w:val="00800AF2"/>
    <w:rsid w:val="008327E7"/>
    <w:rsid w:val="00840E6F"/>
    <w:rsid w:val="008D6FE0"/>
    <w:rsid w:val="00932536"/>
    <w:rsid w:val="009462FD"/>
    <w:rsid w:val="009C452C"/>
    <w:rsid w:val="009C7800"/>
    <w:rsid w:val="00A13079"/>
    <w:rsid w:val="00A5374A"/>
    <w:rsid w:val="00A75B76"/>
    <w:rsid w:val="00A94900"/>
    <w:rsid w:val="00AD0380"/>
    <w:rsid w:val="00AE463C"/>
    <w:rsid w:val="00B679FF"/>
    <w:rsid w:val="00C426E6"/>
    <w:rsid w:val="00CC14DF"/>
    <w:rsid w:val="00CC6F48"/>
    <w:rsid w:val="00D1270B"/>
    <w:rsid w:val="00D53038"/>
    <w:rsid w:val="00D65819"/>
    <w:rsid w:val="00E36694"/>
    <w:rsid w:val="00F62314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Bartłomiej Opaliński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2021-09-02T13:12:00Z</dcterms:modified>
</cp:coreProperties>
</file>