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9141" w14:textId="56B00A05" w:rsidR="0038171E" w:rsidRPr="00FB3BD1" w:rsidRDefault="0038171E" w:rsidP="0038171E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i/>
          <w:iCs/>
          <w:kern w:val="0"/>
          <w:sz w:val="24"/>
          <w:szCs w:val="24"/>
        </w:rPr>
      </w:pPr>
      <w:r w:rsidRPr="00FB3BD1">
        <w:rPr>
          <w:rFonts w:ascii="Calibri" w:hAnsi="Calibri" w:cs="Calibri"/>
          <w:i/>
          <w:iCs/>
          <w:kern w:val="0"/>
          <w:sz w:val="24"/>
          <w:szCs w:val="24"/>
        </w:rPr>
        <w:t>Projektowane postanowienia umowy</w:t>
      </w:r>
    </w:p>
    <w:p w14:paraId="09B71777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kern w:val="0"/>
          <w:sz w:val="24"/>
          <w:szCs w:val="24"/>
        </w:rPr>
      </w:pPr>
    </w:p>
    <w:p w14:paraId="4490B047" w14:textId="18069CB5" w:rsidR="0038171E" w:rsidRDefault="0038171E" w:rsidP="00FB3BD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 xml:space="preserve">UMOWA nr </w:t>
      </w:r>
      <w:r w:rsidR="00FB3BD1" w:rsidRPr="00FB3BD1">
        <w:rPr>
          <w:rFonts w:ascii="Calibri" w:hAnsi="Calibri" w:cs="Calibri"/>
          <w:b/>
          <w:bCs/>
          <w:kern w:val="0"/>
          <w:sz w:val="24"/>
          <w:szCs w:val="24"/>
        </w:rPr>
        <w:t>BK-V.0720.2.2025</w:t>
      </w:r>
    </w:p>
    <w:p w14:paraId="041C2D88" w14:textId="77777777" w:rsidR="00FB3BD1" w:rsidRPr="0038171E" w:rsidRDefault="00FB3BD1" w:rsidP="00FB3BD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3193B43" w14:textId="77777777" w:rsid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 xml:space="preserve">zwana dalej </w:t>
      </w: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>„Umową”</w:t>
      </w:r>
      <w:r w:rsidRPr="0038171E">
        <w:rPr>
          <w:rFonts w:ascii="Calibri" w:hAnsi="Calibri" w:cs="Calibri"/>
          <w:kern w:val="0"/>
          <w:sz w:val="24"/>
          <w:szCs w:val="24"/>
        </w:rPr>
        <w:t>, zawarta w dniu ____________________ w Warszawie pomiędzy:</w:t>
      </w:r>
    </w:p>
    <w:p w14:paraId="2D94256C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05900732" w14:textId="48E5D7B8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>Skarbem Państwa reprezentowanym przez Ministra Sprawiedliwości</w:t>
      </w:r>
      <w:r w:rsidRPr="0038171E">
        <w:rPr>
          <w:rFonts w:ascii="Calibri" w:hAnsi="Calibri" w:cs="Calibri"/>
          <w:kern w:val="0"/>
          <w:sz w:val="24"/>
          <w:szCs w:val="24"/>
        </w:rPr>
        <w:t>, z siedzibą w Warszawie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(kod pocztowy 00-950) przy Al. Ujazdowskich 11, NIP: 526-16-73-166, R</w:t>
      </w:r>
      <w:r w:rsidR="00F36730">
        <w:rPr>
          <w:rFonts w:ascii="Calibri" w:hAnsi="Calibri" w:cs="Calibri"/>
          <w:kern w:val="0"/>
          <w:sz w:val="24"/>
          <w:szCs w:val="24"/>
        </w:rPr>
        <w:t>EGON</w:t>
      </w:r>
      <w:r w:rsidRPr="0038171E">
        <w:rPr>
          <w:rFonts w:ascii="Calibri" w:hAnsi="Calibri" w:cs="Calibri"/>
          <w:kern w:val="0"/>
          <w:sz w:val="24"/>
          <w:szCs w:val="24"/>
        </w:rPr>
        <w:t>: 000319150, zwanym dalej „</w:t>
      </w: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>Zamawiającym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”, w imieniu którego działa </w:t>
      </w:r>
      <w:r w:rsidRPr="005276EC">
        <w:rPr>
          <w:rFonts w:ascii="Calibri" w:hAnsi="Calibri" w:cs="Calibri"/>
          <w:kern w:val="0"/>
          <w:sz w:val="24"/>
          <w:szCs w:val="24"/>
        </w:rPr>
        <w:t>……………………………..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, na podstawie upoważnienia nr …………r., którego kopia stanowi </w:t>
      </w:r>
      <w:r w:rsidRPr="005276EC">
        <w:rPr>
          <w:rFonts w:ascii="Calibri" w:hAnsi="Calibri" w:cs="Calibri"/>
          <w:kern w:val="0"/>
          <w:sz w:val="24"/>
          <w:szCs w:val="24"/>
        </w:rPr>
        <w:t>załącznik nr 1</w:t>
      </w:r>
      <w:r w:rsidRPr="0038171E">
        <w:rPr>
          <w:rFonts w:ascii="Calibri" w:hAnsi="Calibri" w:cs="Calibri"/>
          <w:kern w:val="0"/>
          <w:sz w:val="24"/>
          <w:szCs w:val="24"/>
        </w:rPr>
        <w:t>,</w:t>
      </w:r>
    </w:p>
    <w:p w14:paraId="0170CF00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a*</w:t>
      </w:r>
    </w:p>
    <w:p w14:paraId="2D0D2656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iCs/>
          <w:kern w:val="0"/>
          <w:sz w:val="24"/>
          <w:szCs w:val="24"/>
        </w:rPr>
      </w:pPr>
    </w:p>
    <w:p w14:paraId="5FC1F190" w14:textId="5E137F72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iCs/>
          <w:kern w:val="0"/>
          <w:sz w:val="24"/>
          <w:szCs w:val="24"/>
        </w:rPr>
      </w:pPr>
      <w:r w:rsidRPr="0038171E">
        <w:rPr>
          <w:rFonts w:ascii="Calibri" w:hAnsi="Calibri" w:cs="Calibri"/>
          <w:i/>
          <w:iCs/>
          <w:kern w:val="0"/>
          <w:sz w:val="24"/>
          <w:szCs w:val="24"/>
        </w:rPr>
        <w:t>gdy Wykonawcą jest spółka prawa handlowego:</w:t>
      </w:r>
    </w:p>
    <w:p w14:paraId="2487787A" w14:textId="259B6374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..........................................................................., z siedzibą w ..............................................., przy ulicy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............................................................, (kod pocztowy i nazwa miejscowości), wpisaną do rejestru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przedsiębiorców Krajowego Rejestru Sądowego pod nr …………………, prowadzonego przez Sąd Rejonowy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......................................, ……… Wydział Gospodarczy Krajowego Rejestru Sądowego, kapitał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zakładowy:…………………….NIP: ............................, REGON: ........................................, </w:t>
      </w:r>
      <w:r>
        <w:rPr>
          <w:rFonts w:ascii="Calibri" w:hAnsi="Calibri" w:cs="Calibri"/>
          <w:kern w:val="0"/>
          <w:sz w:val="24"/>
          <w:szCs w:val="24"/>
        </w:rPr>
        <w:t xml:space="preserve"> r</w:t>
      </w:r>
      <w:r w:rsidRPr="0038171E">
        <w:rPr>
          <w:rFonts w:ascii="Calibri" w:hAnsi="Calibri" w:cs="Calibri"/>
          <w:kern w:val="0"/>
          <w:sz w:val="24"/>
          <w:szCs w:val="24"/>
        </w:rPr>
        <w:t>eprezentowaną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przez .................................................,</w:t>
      </w:r>
    </w:p>
    <w:p w14:paraId="7C25B0B7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 xml:space="preserve">zwaną dalej </w:t>
      </w: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>„Wykonawcą”</w:t>
      </w:r>
      <w:r w:rsidRPr="0038171E">
        <w:rPr>
          <w:rFonts w:ascii="Calibri" w:hAnsi="Calibri" w:cs="Calibri"/>
          <w:kern w:val="0"/>
          <w:sz w:val="24"/>
          <w:szCs w:val="24"/>
        </w:rPr>
        <w:t>,</w:t>
      </w:r>
    </w:p>
    <w:p w14:paraId="79521C45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CF958DC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iCs/>
          <w:kern w:val="0"/>
          <w:sz w:val="24"/>
          <w:szCs w:val="24"/>
        </w:rPr>
      </w:pPr>
      <w:r w:rsidRPr="0038171E">
        <w:rPr>
          <w:rFonts w:ascii="Calibri" w:hAnsi="Calibri" w:cs="Calibri"/>
          <w:i/>
          <w:iCs/>
          <w:kern w:val="0"/>
          <w:sz w:val="24"/>
          <w:szCs w:val="24"/>
        </w:rPr>
        <w:t>* gdy Wykonawcą jest osoba fizyczna prowadząca działalność gospodarczą:</w:t>
      </w:r>
    </w:p>
    <w:p w14:paraId="14D2DDD8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Panem/Panią ........................., zamieszkałym/ą w ..............………. (kod pocztowy), przy ulicy</w:t>
      </w:r>
    </w:p>
    <w:p w14:paraId="0BABA5E4" w14:textId="4CD13325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.........................., legitymującym/ą się dowodem osobistym numer: ………, seria: …………, wydanym przez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………………., dnia …………….., prowadzącym/ą działalność gospodarczą pod firmą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......................................., adres wykonywania działalności gospodarczej: …………………………….., adres do</w:t>
      </w:r>
      <w:r w:rsidR="00F36730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doręczeń (jeżeli jest inny niż adres wykonywania działalności):…………………………………………….., na</w:t>
      </w:r>
      <w:r w:rsidR="00F36730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podstawie wpisu do Centralnej Ewidencji i Informacji o Działalności Gospodarczej RP, NIP: ...........................,</w:t>
      </w:r>
      <w:r w:rsidR="00F36730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REGON: …………………..,</w:t>
      </w:r>
    </w:p>
    <w:p w14:paraId="5307C629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 xml:space="preserve">zwanym/ą dalej </w:t>
      </w: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>„Wykonawcą”</w:t>
      </w:r>
      <w:r w:rsidRPr="0038171E">
        <w:rPr>
          <w:rFonts w:ascii="Calibri" w:hAnsi="Calibri" w:cs="Calibri"/>
          <w:kern w:val="0"/>
          <w:sz w:val="24"/>
          <w:szCs w:val="24"/>
        </w:rPr>
        <w:t>,</w:t>
      </w:r>
    </w:p>
    <w:p w14:paraId="30C7B99C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C4A04C8" w14:textId="6C8476A0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iCs/>
          <w:kern w:val="0"/>
          <w:sz w:val="24"/>
          <w:szCs w:val="24"/>
        </w:rPr>
      </w:pPr>
      <w:r w:rsidRPr="0038171E">
        <w:rPr>
          <w:rFonts w:ascii="Calibri" w:hAnsi="Calibri" w:cs="Calibri"/>
          <w:i/>
          <w:iCs/>
          <w:kern w:val="0"/>
          <w:sz w:val="24"/>
          <w:szCs w:val="24"/>
        </w:rPr>
        <w:t>* gdy Wykonawcą jest osoba fizyczna nieprowadząca działalności gospodarczej:</w:t>
      </w:r>
    </w:p>
    <w:p w14:paraId="1A658F65" w14:textId="108349F0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Panem/Panią .............................., zamieszkałym/ą w .............................. (kod pocztowy), przy ulicy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.............................., PESEL: ………………………………, legitymującym/ą się dowodem osobistym numer: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………, seria: …………, wydanym przez ………………., dnia ……………..,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zwanym/ą dalej </w:t>
      </w: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>„Wykonawcą”</w:t>
      </w:r>
      <w:r w:rsidRPr="0038171E">
        <w:rPr>
          <w:rFonts w:ascii="Calibri" w:hAnsi="Calibri" w:cs="Calibri"/>
          <w:kern w:val="0"/>
          <w:sz w:val="24"/>
          <w:szCs w:val="24"/>
        </w:rPr>
        <w:t>,</w:t>
      </w:r>
    </w:p>
    <w:p w14:paraId="1B5CB387" w14:textId="77777777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53AE51E" w14:textId="79285548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iCs/>
          <w:kern w:val="0"/>
          <w:sz w:val="24"/>
          <w:szCs w:val="24"/>
        </w:rPr>
      </w:pPr>
      <w:r w:rsidRPr="0038171E">
        <w:rPr>
          <w:rFonts w:ascii="Calibri" w:hAnsi="Calibri" w:cs="Calibri"/>
          <w:i/>
          <w:iCs/>
          <w:kern w:val="0"/>
          <w:sz w:val="24"/>
          <w:szCs w:val="24"/>
        </w:rPr>
        <w:t>* gdy Wykonawcą jest spółka cywilna:</w:t>
      </w:r>
    </w:p>
    <w:p w14:paraId="204A15B3" w14:textId="3132E7FF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Panem/Panią ........................., zamieszkałym/ą w ..............………. (kod pocztowy), przy ulicy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.........................., PESEL: ………………………………….., legitymującym/ą się dowodem osobistym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numer: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………, seria: …………, wydanym przez ………………., dnia …………….., prowadzącym/ą </w:t>
      </w:r>
      <w:r w:rsidRPr="0038171E">
        <w:rPr>
          <w:rFonts w:ascii="Calibri" w:hAnsi="Calibri" w:cs="Calibri"/>
          <w:kern w:val="0"/>
          <w:sz w:val="24"/>
          <w:szCs w:val="24"/>
        </w:rPr>
        <w:lastRenderedPageBreak/>
        <w:t>działalność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gospodarczą pod firmą ......................................., adres wykonywania działalności gospodarczej: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…………………………….., adres do doręczeń (jeżeli jest inny niż adres wykonywania</w:t>
      </w:r>
    </w:p>
    <w:p w14:paraId="56812314" w14:textId="77777777" w:rsidR="00FB3BD1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działalności):…………………………………………….., na podstawie wpisu do Centralnej Ewidencji i Informacji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o Działalności Gospodarczej RP, NIP: ..........................., REGON: …………………..,</w:t>
      </w:r>
    </w:p>
    <w:p w14:paraId="46D9E8DF" w14:textId="2162631D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Panem/Panią ........................., zamieszkałym/ą w ..............………. (kod pocztowy), przy ulicy</w:t>
      </w:r>
    </w:p>
    <w:p w14:paraId="07CF94D2" w14:textId="2C21E585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.........................., PESEL: ………………………………………, legitymującym/ą się dowodem osobistym numer: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………, seria: …………, wydanym przez ………………., dnia …………….., prowadzącym/ą działalność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gospodarczą pod firmą ......................................., adres wykonywania działalności gospodarczej: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…………………………….., adres do doręczeń (jeżeli jest inny niż adres wykonywania</w:t>
      </w:r>
    </w:p>
    <w:p w14:paraId="58721161" w14:textId="575FB2FC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działalności):…………………………………………….., na podstawie wpisu do Centralnej Ewidencji i Informacji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o Działalności Gospodarczej RP, NIP: ..........................., REGON: …………………..,</w:t>
      </w:r>
    </w:p>
    <w:p w14:paraId="6C3EEC7C" w14:textId="5D7E3330" w:rsidR="0038171E" w:rsidRPr="00FB3BD1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prowadzącymi wspólnie działalność gospodarczą w formie spółki cywilnej pod nazwą ………………, na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podstawie umowy z dnia ……………., adres do doręczeń (jeżeli jest inny niż adres wykonywania działalności):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…………………………………………….., na podstawie wpisu do Centralnej Ewidencji i Informacji o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Działalności Gospodarczej RP, NIP: ………………., REGON: ……………...., reprezentowaną przez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……………………,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zwaną dalej </w:t>
      </w: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>„Wykonawcą”,</w:t>
      </w:r>
    </w:p>
    <w:p w14:paraId="55D7CA23" w14:textId="77777777" w:rsidR="00FB3BD1" w:rsidRDefault="00FB3BD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51D25D8" w14:textId="102FE498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(odpis z rejestru przedsiębiorców KRS aktualny na dzień zawierania Umowy/wydruk z Centralnej Ewidencji i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Informacji o Działalności Gospodarczej RP aktualny na dzień zawierania Umowy/pełnomocnictwo do zawarcia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Umowy stanowi </w:t>
      </w:r>
      <w:r w:rsidRPr="005276EC">
        <w:rPr>
          <w:rFonts w:ascii="Calibri" w:hAnsi="Calibri" w:cs="Calibri"/>
          <w:kern w:val="0"/>
          <w:sz w:val="24"/>
          <w:szCs w:val="24"/>
        </w:rPr>
        <w:t>załącznik nr 2</w:t>
      </w: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do Umowy),</w:t>
      </w:r>
    </w:p>
    <w:p w14:paraId="67543D00" w14:textId="77777777" w:rsidR="00FB3BD1" w:rsidRDefault="00FB3BD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A41C6D5" w14:textId="186149AD" w:rsidR="0038171E" w:rsidRP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 xml:space="preserve">zwanymi dalej łącznie </w:t>
      </w: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>„Stronami”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, a każdy z osobna </w:t>
      </w:r>
      <w:r w:rsidRPr="0038171E">
        <w:rPr>
          <w:rFonts w:ascii="Calibri" w:hAnsi="Calibri" w:cs="Calibri"/>
          <w:b/>
          <w:bCs/>
          <w:kern w:val="0"/>
          <w:sz w:val="24"/>
          <w:szCs w:val="24"/>
        </w:rPr>
        <w:t>„Stroną”</w:t>
      </w:r>
      <w:r w:rsidRPr="0038171E">
        <w:rPr>
          <w:rFonts w:ascii="Calibri" w:hAnsi="Calibri" w:cs="Calibri"/>
          <w:kern w:val="0"/>
          <w:sz w:val="24"/>
          <w:szCs w:val="24"/>
        </w:rPr>
        <w:t>.</w:t>
      </w:r>
    </w:p>
    <w:p w14:paraId="2D4BD77E" w14:textId="77777777" w:rsidR="00FB3BD1" w:rsidRDefault="00FB3BD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2A90007" w14:textId="77777777" w:rsidR="00FB3BD1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8171E">
        <w:rPr>
          <w:rFonts w:ascii="Calibri" w:hAnsi="Calibri" w:cs="Calibri"/>
          <w:kern w:val="0"/>
          <w:sz w:val="24"/>
          <w:szCs w:val="24"/>
        </w:rPr>
        <w:t>Umowa została zawarta w wyniku przeprowadzenia postępowania o udzielenie zamówienia publicznego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38171E">
        <w:rPr>
          <w:rFonts w:ascii="Calibri" w:hAnsi="Calibri" w:cs="Calibri"/>
          <w:kern w:val="0"/>
          <w:sz w:val="24"/>
          <w:szCs w:val="24"/>
        </w:rPr>
        <w:t>zgodnie z przepisami ustawy z dnia 1</w:t>
      </w:r>
      <w:r w:rsidR="00FB3BD1">
        <w:rPr>
          <w:rFonts w:ascii="Calibri" w:hAnsi="Calibri" w:cs="Calibri"/>
          <w:kern w:val="0"/>
          <w:sz w:val="24"/>
          <w:szCs w:val="24"/>
        </w:rPr>
        <w:t>4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 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czerwca 2024 </w:t>
      </w:r>
      <w:r w:rsidRPr="0038171E">
        <w:rPr>
          <w:rFonts w:ascii="Calibri" w:hAnsi="Calibri" w:cs="Calibri"/>
          <w:kern w:val="0"/>
          <w:sz w:val="24"/>
          <w:szCs w:val="24"/>
        </w:rPr>
        <w:t xml:space="preserve">r. </w:t>
      </w:r>
      <w:r w:rsidR="00FB3BD1">
        <w:rPr>
          <w:rFonts w:ascii="Calibri" w:hAnsi="Calibri" w:cs="Calibri"/>
          <w:kern w:val="0"/>
          <w:sz w:val="24"/>
          <w:szCs w:val="24"/>
        </w:rPr>
        <w:t xml:space="preserve">o szczególnych </w:t>
      </w:r>
      <w:r w:rsidR="00FB3BD1" w:rsidRPr="00911EA7">
        <w:rPr>
          <w:rFonts w:ascii="Calibri" w:hAnsi="Calibri" w:cs="Calibri"/>
          <w:kern w:val="0"/>
          <w:sz w:val="24"/>
          <w:szCs w:val="24"/>
        </w:rPr>
        <w:t xml:space="preserve">rozwiązaniach w związku z przygotowaniem i sprawowaniem przez Rzeczpospolitą Polską przewodnictwa w Radzie Unii Europejskiej w I połowie 2025 roku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(Dz. U. </w:t>
      </w:r>
      <w:r w:rsidR="00FB3BD1" w:rsidRPr="00911EA7">
        <w:rPr>
          <w:rFonts w:ascii="Calibri" w:hAnsi="Calibri" w:cs="Calibri"/>
          <w:kern w:val="0"/>
          <w:sz w:val="24"/>
          <w:szCs w:val="24"/>
        </w:rPr>
        <w:t>2024 poz. 1006</w:t>
      </w:r>
      <w:r w:rsidRPr="00911EA7">
        <w:rPr>
          <w:rFonts w:ascii="Calibri" w:hAnsi="Calibri" w:cs="Calibri"/>
          <w:kern w:val="0"/>
          <w:sz w:val="24"/>
          <w:szCs w:val="24"/>
        </w:rPr>
        <w:t>).</w:t>
      </w:r>
    </w:p>
    <w:p w14:paraId="63E46101" w14:textId="77777777" w:rsidR="00FB3BD1" w:rsidRPr="00911EA7" w:rsidRDefault="00FB3BD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680245A" w14:textId="7872B706" w:rsidR="0038171E" w:rsidRPr="005276EC" w:rsidRDefault="0038171E" w:rsidP="00FB3BD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Przedmiot Umowy</w:t>
      </w:r>
    </w:p>
    <w:p w14:paraId="1CFF690A" w14:textId="77777777" w:rsidR="0038171E" w:rsidRPr="005276EC" w:rsidRDefault="0038171E" w:rsidP="00FB3BD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§ 1</w:t>
      </w:r>
    </w:p>
    <w:p w14:paraId="31747023" w14:textId="1A217FDA" w:rsidR="002B7FC6" w:rsidRPr="00911EA7" w:rsidRDefault="0038171E" w:rsidP="002B7FC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GB"/>
        </w:rPr>
      </w:pPr>
      <w:r w:rsidRPr="00911EA7">
        <w:rPr>
          <w:rFonts w:ascii="Calibri" w:hAnsi="Calibri" w:cs="Calibri"/>
          <w:kern w:val="0"/>
          <w:sz w:val="24"/>
          <w:szCs w:val="24"/>
        </w:rPr>
        <w:t>1. Przedmiotem Umowy jest zorganizowanie na terenie Warszawy i obsługa jedne</w:t>
      </w:r>
      <w:r w:rsidR="00D02597" w:rsidRPr="00911EA7">
        <w:rPr>
          <w:rFonts w:ascii="Calibri" w:hAnsi="Calibri" w:cs="Calibri"/>
          <w:kern w:val="0"/>
          <w:sz w:val="24"/>
          <w:szCs w:val="24"/>
        </w:rPr>
        <w:t xml:space="preserve">go, dwudniowego, międzynarodowego wydarzenia w ramach sprawowania przez Rzeczpospolitą Polską przewodnictwa w Radzie Unii Europejskiej w I połowie 2025 roku, pt. </w:t>
      </w:r>
      <w:r w:rsidR="00D02597" w:rsidRPr="00911EA7">
        <w:rPr>
          <w:rFonts w:ascii="Calibri" w:hAnsi="Calibri" w:cs="Calibri"/>
          <w:kern w:val="0"/>
          <w:sz w:val="24"/>
          <w:szCs w:val="24"/>
          <w:lang w:val="en-GB"/>
        </w:rPr>
        <w:t xml:space="preserve">„101 TH MEETING OF THE CONTACT POINTS REGULATION 2019/1111 ‘BRUSSELS” </w:t>
      </w:r>
      <w:r w:rsidRPr="00911EA7">
        <w:rPr>
          <w:rFonts w:ascii="Calibri" w:hAnsi="Calibri" w:cs="Calibri"/>
          <w:kern w:val="0"/>
          <w:sz w:val="24"/>
          <w:szCs w:val="24"/>
          <w:lang w:val="en-GB"/>
        </w:rPr>
        <w:t>(</w:t>
      </w:r>
      <w:proofErr w:type="spellStart"/>
      <w:r w:rsidRPr="00911EA7">
        <w:rPr>
          <w:rFonts w:ascii="Calibri" w:hAnsi="Calibri" w:cs="Calibri"/>
          <w:kern w:val="0"/>
          <w:sz w:val="24"/>
          <w:szCs w:val="24"/>
          <w:lang w:val="en-GB"/>
        </w:rPr>
        <w:t>dalej</w:t>
      </w:r>
      <w:proofErr w:type="spellEnd"/>
      <w:r w:rsidR="005276EC">
        <w:rPr>
          <w:rFonts w:ascii="Calibri" w:hAnsi="Calibri" w:cs="Calibri"/>
          <w:kern w:val="0"/>
          <w:sz w:val="24"/>
          <w:szCs w:val="24"/>
          <w:lang w:val="en-GB"/>
        </w:rPr>
        <w:t>: “</w:t>
      </w:r>
      <w:proofErr w:type="spellStart"/>
      <w:r w:rsidR="00D02597" w:rsidRPr="00911EA7">
        <w:rPr>
          <w:rFonts w:ascii="Calibri" w:hAnsi="Calibri" w:cs="Calibri"/>
          <w:kern w:val="0"/>
          <w:sz w:val="24"/>
          <w:szCs w:val="24"/>
          <w:lang w:val="en-GB"/>
        </w:rPr>
        <w:t>wydarzenie</w:t>
      </w:r>
      <w:proofErr w:type="spellEnd"/>
      <w:r w:rsidR="005276EC">
        <w:rPr>
          <w:rFonts w:ascii="Calibri" w:hAnsi="Calibri" w:cs="Calibri"/>
          <w:kern w:val="0"/>
          <w:sz w:val="24"/>
          <w:szCs w:val="24"/>
          <w:lang w:val="en-GB"/>
        </w:rPr>
        <w:t>”</w:t>
      </w:r>
      <w:r w:rsidR="00D02597" w:rsidRPr="00911EA7">
        <w:rPr>
          <w:rFonts w:ascii="Calibri" w:hAnsi="Calibri" w:cs="Calibri"/>
          <w:kern w:val="0"/>
          <w:sz w:val="24"/>
          <w:szCs w:val="24"/>
          <w:lang w:val="en-GB"/>
        </w:rPr>
        <w:t>).</w:t>
      </w:r>
    </w:p>
    <w:p w14:paraId="6EE49C7A" w14:textId="34917D92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2. W ramach zorganizowania i obsługi </w:t>
      </w:r>
      <w:r w:rsidR="00D02597" w:rsidRPr="00911EA7">
        <w:rPr>
          <w:rFonts w:ascii="Calibri" w:hAnsi="Calibri" w:cs="Calibri"/>
          <w:kern w:val="0"/>
          <w:sz w:val="24"/>
          <w:szCs w:val="24"/>
        </w:rPr>
        <w:t>wydarzenia</w:t>
      </w:r>
      <w:r w:rsidRPr="00911EA7">
        <w:rPr>
          <w:rFonts w:ascii="Calibri" w:hAnsi="Calibri" w:cs="Calibri"/>
          <w:kern w:val="0"/>
          <w:sz w:val="24"/>
          <w:szCs w:val="24"/>
        </w:rPr>
        <w:t>, o których mowa w ust. 1, Wykonawca</w:t>
      </w:r>
      <w:r w:rsidR="00D025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będzie zobowiązany do świadczenia usługi</w:t>
      </w:r>
      <w:r w:rsidR="005276EC">
        <w:rPr>
          <w:rFonts w:ascii="Calibri" w:hAnsi="Calibri" w:cs="Calibri"/>
          <w:kern w:val="0"/>
          <w:sz w:val="24"/>
          <w:szCs w:val="24"/>
        </w:rPr>
        <w:t>: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najmu przestrzeni </w:t>
      </w:r>
      <w:r w:rsidRPr="00911EA7">
        <w:rPr>
          <w:rFonts w:ascii="Calibri" w:hAnsi="Calibri" w:cs="Calibri"/>
          <w:kern w:val="0"/>
          <w:sz w:val="24"/>
          <w:szCs w:val="24"/>
        </w:rPr>
        <w:t>konferencyjnej,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gastronomiczn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>o-restauracyjnej oraz obsługowej (w tym zapewnienia nagłośnienia, sprzętu do tłumaczenia symultanicznego oraz projekcji multimedialnej)</w:t>
      </w:r>
      <w:r w:rsidRPr="00911EA7">
        <w:rPr>
          <w:rFonts w:ascii="Calibri" w:hAnsi="Calibri" w:cs="Calibri"/>
          <w:kern w:val="0"/>
          <w:sz w:val="24"/>
          <w:szCs w:val="24"/>
        </w:rPr>
        <w:t>.</w:t>
      </w:r>
    </w:p>
    <w:p w14:paraId="578222DF" w14:textId="65F0DACF" w:rsid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3. Wymagania dotyczące realizacji usług, o których mowa w ust. 2, zostały określone w załączniku nr 3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5276EC">
        <w:rPr>
          <w:rFonts w:ascii="Calibri" w:hAnsi="Calibri" w:cs="Calibri"/>
          <w:kern w:val="0"/>
          <w:sz w:val="24"/>
          <w:szCs w:val="24"/>
        </w:rPr>
        <w:t xml:space="preserve">- </w:t>
      </w:r>
      <w:r w:rsidRPr="005276EC">
        <w:rPr>
          <w:rFonts w:ascii="Calibri" w:hAnsi="Calibri" w:cs="Calibri"/>
          <w:kern w:val="0"/>
          <w:sz w:val="24"/>
          <w:szCs w:val="24"/>
        </w:rPr>
        <w:t>Opis przedmiotu zamówienia</w:t>
      </w:r>
      <w:r w:rsidRPr="00911EA7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(dalej: „OPZ”).</w:t>
      </w:r>
    </w:p>
    <w:p w14:paraId="35A8808A" w14:textId="77777777" w:rsidR="005276EC" w:rsidRPr="00911EA7" w:rsidRDefault="005276EC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0AB1D45" w14:textId="77777777" w:rsidR="0038171E" w:rsidRPr="005276EC" w:rsidRDefault="0038171E" w:rsidP="0073658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lastRenderedPageBreak/>
        <w:t>Postanowienia ogólne</w:t>
      </w:r>
    </w:p>
    <w:p w14:paraId="1F8ED748" w14:textId="77777777" w:rsidR="0038171E" w:rsidRPr="005276EC" w:rsidRDefault="0038171E" w:rsidP="0073658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§ 2</w:t>
      </w:r>
    </w:p>
    <w:p w14:paraId="45E59842" w14:textId="1688EF2A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1. 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Wydarzenie </w:t>
      </w:r>
      <w:r w:rsidRPr="00911EA7">
        <w:rPr>
          <w:rFonts w:ascii="Calibri" w:hAnsi="Calibri" w:cs="Calibri"/>
          <w:kern w:val="0"/>
          <w:sz w:val="24"/>
          <w:szCs w:val="24"/>
        </w:rPr>
        <w:t>odbędzie się na terenie Warszawy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w …………………………………………………………</w:t>
      </w:r>
    </w:p>
    <w:p w14:paraId="140EF12C" w14:textId="50BF2E95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2. 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Wydarzenie </w:t>
      </w:r>
      <w:r w:rsidRPr="00911EA7">
        <w:rPr>
          <w:rFonts w:ascii="Calibri" w:hAnsi="Calibri" w:cs="Calibri"/>
          <w:kern w:val="0"/>
          <w:sz w:val="24"/>
          <w:szCs w:val="24"/>
        </w:rPr>
        <w:t>odbędzie się w dni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ach 17-18 czerwca </w:t>
      </w:r>
      <w:r w:rsidRPr="00911EA7">
        <w:rPr>
          <w:rFonts w:ascii="Calibri" w:hAnsi="Calibri" w:cs="Calibri"/>
          <w:kern w:val="0"/>
          <w:sz w:val="24"/>
          <w:szCs w:val="24"/>
        </w:rPr>
        <w:t>202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5 </w:t>
      </w:r>
      <w:r w:rsidRPr="00911EA7">
        <w:rPr>
          <w:rFonts w:ascii="Calibri" w:hAnsi="Calibri" w:cs="Calibri"/>
          <w:kern w:val="0"/>
          <w:sz w:val="24"/>
          <w:szCs w:val="24"/>
        </w:rPr>
        <w:t>r.</w:t>
      </w:r>
    </w:p>
    <w:p w14:paraId="102AEB11" w14:textId="77777777" w:rsidR="0073658C" w:rsidRPr="00911EA7" w:rsidRDefault="0073658C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C46EC9E" w14:textId="77777777" w:rsidR="0038171E" w:rsidRPr="005276EC" w:rsidRDefault="0038171E" w:rsidP="0073658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Termin wykonania Umowy</w:t>
      </w:r>
    </w:p>
    <w:p w14:paraId="67F035C0" w14:textId="77777777" w:rsidR="0038171E" w:rsidRPr="005276EC" w:rsidRDefault="0038171E" w:rsidP="0073658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§ 3</w:t>
      </w:r>
    </w:p>
    <w:p w14:paraId="251DEC73" w14:textId="71C07ACB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1. Wykonawca zrealizuje przedmiot Umowy, o którym mowa w § 1 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w dniach </w:t>
      </w:r>
      <w:r w:rsidR="00911EA7">
        <w:rPr>
          <w:rFonts w:ascii="Calibri" w:hAnsi="Calibri" w:cs="Calibri"/>
          <w:kern w:val="0"/>
          <w:sz w:val="24"/>
          <w:szCs w:val="24"/>
        </w:rPr>
        <w:t xml:space="preserve">wskazanych w </w:t>
      </w:r>
      <w:r w:rsidR="00911EA7" w:rsidRPr="00911EA7">
        <w:rPr>
          <w:rFonts w:ascii="Calibri" w:hAnsi="Calibri" w:cs="Calibri"/>
          <w:kern w:val="0"/>
          <w:sz w:val="24"/>
          <w:szCs w:val="24"/>
        </w:rPr>
        <w:t>§2</w:t>
      </w:r>
      <w:r w:rsidR="00911EA7">
        <w:rPr>
          <w:rFonts w:ascii="Calibri" w:hAnsi="Calibri" w:cs="Calibri"/>
          <w:kern w:val="0"/>
          <w:sz w:val="24"/>
          <w:szCs w:val="24"/>
        </w:rPr>
        <w:t xml:space="preserve"> ust. 2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. </w:t>
      </w:r>
    </w:p>
    <w:p w14:paraId="0804CF4C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2. Umowa zostaje zawarta w dniu jej podpisania przez ostatnią ze Stron.</w:t>
      </w:r>
    </w:p>
    <w:p w14:paraId="50B9F551" w14:textId="3365E219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3. Umowę uważa się za wykonaną z chwilą podpisania przez Zamawiającego Protokołu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Odbioru (dalej: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„Protokół”)</w:t>
      </w:r>
      <w:r w:rsidR="00911EA7">
        <w:rPr>
          <w:rFonts w:ascii="Calibri" w:hAnsi="Calibri" w:cs="Calibri"/>
          <w:kern w:val="0"/>
          <w:sz w:val="24"/>
          <w:szCs w:val="24"/>
        </w:rPr>
        <w:t>. W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zór Protokołu </w:t>
      </w:r>
      <w:r w:rsidR="005276EC">
        <w:rPr>
          <w:rFonts w:ascii="Calibri" w:hAnsi="Calibri" w:cs="Calibri"/>
          <w:kern w:val="0"/>
          <w:sz w:val="24"/>
          <w:szCs w:val="24"/>
        </w:rPr>
        <w:t xml:space="preserve">odbioru </w:t>
      </w:r>
      <w:r w:rsidRPr="00911EA7">
        <w:rPr>
          <w:rFonts w:ascii="Calibri" w:hAnsi="Calibri" w:cs="Calibri"/>
          <w:kern w:val="0"/>
          <w:sz w:val="24"/>
          <w:szCs w:val="24"/>
        </w:rPr>
        <w:t>stanowi załącznik nr 4.</w:t>
      </w:r>
    </w:p>
    <w:p w14:paraId="3F7071E0" w14:textId="77777777" w:rsidR="0073658C" w:rsidRPr="00911EA7" w:rsidRDefault="0073658C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09050D67" w14:textId="7A30DBE2" w:rsidR="0038171E" w:rsidRPr="005276EC" w:rsidRDefault="0038171E" w:rsidP="0073658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Obowiązki Wykonawcy</w:t>
      </w:r>
    </w:p>
    <w:p w14:paraId="21DFEE41" w14:textId="77777777" w:rsidR="0038171E" w:rsidRPr="005276EC" w:rsidRDefault="0038171E" w:rsidP="0073658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§ 4</w:t>
      </w:r>
    </w:p>
    <w:p w14:paraId="2BA9605A" w14:textId="3F1E1CA9" w:rsidR="0038171E" w:rsidRPr="00911EA7" w:rsidRDefault="0038171E" w:rsidP="0070597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1. Wykonawca oświadcza, że posiada kwalifikacje i doświadczenie niezbędne do wykonania Umowy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oraz zobowiązuje się wykonać ją zgodnie ze swoją najlepszą wiedzą oraz zgodnie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 obowiązującymi przepisami prawa, przy zachowaniu należytej staranności, wymaganej przy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usługach tego rodzaju oraz przy uwzględnieniu profesjonalnego charakteru prowadzonej przez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Wykonawcę działalności, terminowo, zgodnie z wymogami wskazanymi w Umowie, w tym w OPZ</w:t>
      </w:r>
      <w:r w:rsidR="0073658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oraz zgodnie z dokumentami i wytycznymi </w:t>
      </w:r>
      <w:r w:rsidR="00705977" w:rsidRPr="00911EA7">
        <w:rPr>
          <w:rFonts w:ascii="Calibri" w:hAnsi="Calibri" w:cs="Calibri"/>
          <w:kern w:val="0"/>
          <w:sz w:val="24"/>
          <w:szCs w:val="24"/>
        </w:rPr>
        <w:t>Komisji Europejskiej stanowiącymi załącznik do OPZ.</w:t>
      </w:r>
    </w:p>
    <w:p w14:paraId="4FEE5BF8" w14:textId="4EE3F0A0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2. Na każdym etapie wykonywania Umowy Wykonawca jest zobowiązany do ścisłej współpracy</w:t>
      </w:r>
      <w:r w:rsidR="0070597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 Zamawiającym, a także pozostawania z nim w stałym kontakcie.</w:t>
      </w:r>
    </w:p>
    <w:p w14:paraId="41F7E81D" w14:textId="51F63C04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3. Zamawiającemu przysługuje prawo żądania, w każdym czasie, dodatkowych informacji o stanie</w:t>
      </w:r>
      <w:r w:rsidR="0070597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wykonania Umowy, a Wykonawca zobowiązuje się do ich niezwłocznego przekazania w formie</w:t>
      </w:r>
      <w:r w:rsidR="0070597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uzgodnionej z Zamawiającym w trybie roboczym, jednak nie później niż w terminie 2 dni</w:t>
      </w:r>
      <w:r w:rsidR="0070597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roboczych od dnia wezwania do przekazania informacji i dokumentów.</w:t>
      </w:r>
    </w:p>
    <w:p w14:paraId="5E90664B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4. Wykonawca zobowiązuje się do bieżącego monitorowania przebiegu wykonywania Umowy.</w:t>
      </w:r>
    </w:p>
    <w:p w14:paraId="64B12934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W przypadku stwierdzenia okoliczności mogących wpłynąć na prawidłowość lub terminowość</w:t>
      </w:r>
    </w:p>
    <w:p w14:paraId="77D6A921" w14:textId="19E36740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wykonywania Umowy, Wykonawca niezwłocznie poinformuje o tym Zamawiającego,</w:t>
      </w:r>
      <w:r w:rsidR="006D4CEB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przedstawiając propozycję działań zapobiegawczych/naprawczych.</w:t>
      </w:r>
    </w:p>
    <w:p w14:paraId="0D1E4B99" w14:textId="522EA9F9" w:rsidR="0038171E" w:rsidRPr="00911EA7" w:rsidRDefault="00106605" w:rsidP="0010660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5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Wykonawca może powierzyć wykonanie Umowy podwykonawcom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. </w:t>
      </w:r>
    </w:p>
    <w:p w14:paraId="3125ACE1" w14:textId="183B126D" w:rsidR="0038171E" w:rsidRPr="00911EA7" w:rsidRDefault="005276EC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6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Wykonawca ponosi pełną odpowiedzialność za merytoryczną i techniczną kontrolę nad</w:t>
      </w:r>
    </w:p>
    <w:p w14:paraId="3B563A3E" w14:textId="577A73C8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wykonaniem zamówienia, nadzór nad zaangażowanym do realizacji Umowy personelem oraz</w:t>
      </w:r>
      <w:r w:rsidR="005276EC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zobowiązany jest do wypełnienia wszystkich prawnych zobowiązań związanych z zatrudnieniem</w:t>
      </w:r>
      <w:r w:rsidR="00106605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personelu. Postanowienia powyższe odnoszą się również do osób trzecich zaangażowanych przez</w:t>
      </w:r>
      <w:r w:rsidR="00106605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Wykonawcę (podwykonawców), za których działania lub zaniechania Wykonawca ponosi</w:t>
      </w:r>
      <w:r w:rsidR="00106605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odpowiedzialność jak za własne działania lub zaniechania.</w:t>
      </w:r>
    </w:p>
    <w:p w14:paraId="4A85E18F" w14:textId="77777777" w:rsidR="004A4651" w:rsidRPr="00911EA7" w:rsidRDefault="004A465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4E15C27" w14:textId="62149430" w:rsidR="0038171E" w:rsidRPr="005276EC" w:rsidRDefault="0038171E" w:rsidP="004A465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Obowiązki Zamawiającego</w:t>
      </w:r>
    </w:p>
    <w:p w14:paraId="3499274D" w14:textId="77777777" w:rsidR="0038171E" w:rsidRPr="005276EC" w:rsidRDefault="0038171E" w:rsidP="004A465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lastRenderedPageBreak/>
        <w:t>§ 5</w:t>
      </w:r>
    </w:p>
    <w:p w14:paraId="2BD89278" w14:textId="6D007DA0" w:rsidR="004A4651" w:rsidRPr="00911EA7" w:rsidRDefault="004A465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. W ciągu 7 dni od dnia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zakończenia wydarzenia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Zamawiający wystawi Protokół</w:t>
      </w:r>
      <w:r w:rsidR="005276EC">
        <w:rPr>
          <w:rFonts w:ascii="Calibri" w:hAnsi="Calibri" w:cs="Calibri"/>
          <w:kern w:val="0"/>
          <w:sz w:val="24"/>
          <w:szCs w:val="24"/>
        </w:rPr>
        <w:t xml:space="preserve"> odbioru.</w:t>
      </w:r>
    </w:p>
    <w:p w14:paraId="1D887967" w14:textId="19FE3E36" w:rsidR="0038171E" w:rsidRPr="00911EA7" w:rsidRDefault="004A465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2. P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odpisany przez Zamawiającego Protokół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5276EC">
        <w:rPr>
          <w:rFonts w:ascii="Calibri" w:hAnsi="Calibri" w:cs="Calibri"/>
          <w:kern w:val="0"/>
          <w:sz w:val="24"/>
          <w:szCs w:val="24"/>
        </w:rPr>
        <w:t xml:space="preserve">odbioru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stanowi podstawę do wystawienia rachunku/faktury VAT przez Wykonawcę.</w:t>
      </w:r>
    </w:p>
    <w:p w14:paraId="417AC7D3" w14:textId="77777777" w:rsidR="004A4651" w:rsidRPr="00911EA7" w:rsidRDefault="004A465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7A61B1E" w14:textId="2ADED414" w:rsidR="0038171E" w:rsidRPr="005276EC" w:rsidRDefault="0038171E" w:rsidP="004A465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Wynagrodzenie</w:t>
      </w:r>
    </w:p>
    <w:p w14:paraId="5A6B184D" w14:textId="77777777" w:rsidR="0038171E" w:rsidRPr="005276EC" w:rsidRDefault="0038171E" w:rsidP="004A465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5276EC">
        <w:rPr>
          <w:rFonts w:ascii="Calibri" w:hAnsi="Calibri" w:cs="Calibri"/>
          <w:b/>
          <w:bCs/>
          <w:kern w:val="0"/>
          <w:sz w:val="24"/>
          <w:szCs w:val="24"/>
        </w:rPr>
        <w:t>§ 6</w:t>
      </w:r>
    </w:p>
    <w:p w14:paraId="0AA713CC" w14:textId="27BEF276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1. </w:t>
      </w:r>
      <w:r w:rsidR="004A4651" w:rsidRPr="00911EA7">
        <w:rPr>
          <w:rFonts w:ascii="Calibri" w:hAnsi="Calibri" w:cs="Calibri"/>
          <w:kern w:val="0"/>
          <w:sz w:val="24"/>
          <w:szCs w:val="24"/>
        </w:rPr>
        <w:t>W</w:t>
      </w:r>
      <w:r w:rsidRPr="00911EA7">
        <w:rPr>
          <w:rFonts w:ascii="Calibri" w:hAnsi="Calibri" w:cs="Calibri"/>
          <w:kern w:val="0"/>
          <w:sz w:val="24"/>
          <w:szCs w:val="24"/>
        </w:rPr>
        <w:t>ynagrodzenie za wykonanie Umowy wyniesie  ……………………… zł</w:t>
      </w:r>
      <w:r w:rsidR="004A4651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brutto (słownie:………………………………………………………………………………………….zł)</w:t>
      </w:r>
      <w:r w:rsidR="004A4651" w:rsidRPr="00911EA7">
        <w:rPr>
          <w:rFonts w:ascii="Calibri" w:hAnsi="Calibri" w:cs="Calibri"/>
          <w:kern w:val="0"/>
          <w:sz w:val="24"/>
          <w:szCs w:val="24"/>
        </w:rPr>
        <w:t>.</w:t>
      </w:r>
    </w:p>
    <w:p w14:paraId="4711D9E2" w14:textId="1BD78B18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2. Wynagrodzenie będzie stanowić cenę </w:t>
      </w:r>
      <w:r w:rsidR="004A4651" w:rsidRPr="00911EA7">
        <w:rPr>
          <w:rFonts w:ascii="Calibri" w:hAnsi="Calibri" w:cs="Calibri"/>
          <w:kern w:val="0"/>
          <w:sz w:val="24"/>
          <w:szCs w:val="24"/>
        </w:rPr>
        <w:t xml:space="preserve">realizacji przedmiotu zamówienia </w:t>
      </w:r>
      <w:r w:rsidRPr="00911EA7">
        <w:rPr>
          <w:rFonts w:ascii="Calibri" w:hAnsi="Calibri" w:cs="Calibri"/>
          <w:kern w:val="0"/>
          <w:sz w:val="24"/>
          <w:szCs w:val="24"/>
        </w:rPr>
        <w:t>wskazan</w:t>
      </w:r>
      <w:r w:rsidR="004A4651" w:rsidRPr="00911EA7">
        <w:rPr>
          <w:rFonts w:ascii="Calibri" w:hAnsi="Calibri" w:cs="Calibri"/>
          <w:kern w:val="0"/>
          <w:sz w:val="24"/>
          <w:szCs w:val="24"/>
        </w:rPr>
        <w:t xml:space="preserve">ą </w:t>
      </w:r>
      <w:r w:rsidRPr="00911EA7">
        <w:rPr>
          <w:rFonts w:ascii="Calibri" w:hAnsi="Calibri" w:cs="Calibri"/>
          <w:kern w:val="0"/>
          <w:sz w:val="24"/>
          <w:szCs w:val="24"/>
        </w:rPr>
        <w:t>w Ofercie Wykonawcy</w:t>
      </w:r>
      <w:r w:rsidR="004A4651" w:rsidRPr="00911EA7">
        <w:rPr>
          <w:rFonts w:ascii="Calibri" w:hAnsi="Calibri" w:cs="Calibri"/>
          <w:kern w:val="0"/>
          <w:sz w:val="24"/>
          <w:szCs w:val="24"/>
        </w:rPr>
        <w:t>.</w:t>
      </w:r>
    </w:p>
    <w:p w14:paraId="32C1363E" w14:textId="0EA9BAB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3. Wynagrodzenie, o którym mowa w ust. 1 uwzględnia wszelkie koszty związane z wykonaniem</w:t>
      </w:r>
      <w:r w:rsidR="004A4651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Umowy, wraz z podatkiem od towarów i usług, niezbędne do jej prawidłowego i pełnego wykonania</w:t>
      </w:r>
      <w:r w:rsidR="004A4651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zgodnie z OPZ.</w:t>
      </w:r>
    </w:p>
    <w:p w14:paraId="521883FD" w14:textId="47E7F961" w:rsidR="0038171E" w:rsidRPr="00911EA7" w:rsidRDefault="004A465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4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Wynagrodzenie zostanie wypłacone na podstawie wystawione</w:t>
      </w:r>
      <w:r w:rsidR="00FB366B" w:rsidRPr="00911EA7">
        <w:rPr>
          <w:rFonts w:ascii="Calibri" w:hAnsi="Calibri" w:cs="Calibri"/>
          <w:kern w:val="0"/>
          <w:sz w:val="24"/>
          <w:szCs w:val="24"/>
        </w:rPr>
        <w:t>go p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rzez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Wykonawcę rachunku/faktury VAT, w ciągu </w:t>
      </w:r>
      <w:r w:rsidR="00FB366B" w:rsidRPr="00911EA7">
        <w:rPr>
          <w:rFonts w:ascii="Calibri" w:hAnsi="Calibri" w:cs="Calibri"/>
          <w:kern w:val="0"/>
          <w:sz w:val="24"/>
          <w:szCs w:val="24"/>
        </w:rPr>
        <w:t>21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 dni od dnia doręczenia do siedziby</w:t>
      </w:r>
      <w:r w:rsidR="00FB366B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Zamawiającego/przesłania w sposób, o którym mowa w ust. 11 prawidłowo wystawionego</w:t>
      </w:r>
      <w:r w:rsidR="00FB366B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rachunku/faktury VAT, przelewem na rachunek Wykonawcy wskazany na rachunku/fakturze VAT.</w:t>
      </w:r>
    </w:p>
    <w:p w14:paraId="129B2355" w14:textId="160FAA29" w:rsidR="0038171E" w:rsidRPr="00911EA7" w:rsidRDefault="00FB366B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5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Wykonawca wystawi rachunek/fakturę VAT po stwierdzeniu przez Zamawiającego należytego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wykonania Umowy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co zostanie potwierdzone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podpisaniem Protokołu</w:t>
      </w:r>
      <w:r w:rsidR="002302AD">
        <w:rPr>
          <w:rFonts w:ascii="Calibri" w:hAnsi="Calibri" w:cs="Calibri"/>
          <w:kern w:val="0"/>
          <w:sz w:val="24"/>
          <w:szCs w:val="24"/>
        </w:rPr>
        <w:t xml:space="preserve"> odbioru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. Protokół </w:t>
      </w:r>
      <w:r w:rsidR="002302AD">
        <w:rPr>
          <w:rFonts w:ascii="Calibri" w:hAnsi="Calibri" w:cs="Calibri"/>
          <w:kern w:val="0"/>
          <w:sz w:val="24"/>
          <w:szCs w:val="24"/>
        </w:rPr>
        <w:t xml:space="preserve">odbioru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będzie zawierać co najmniej informację o zastrzeżeniach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do wykonanej usługi lub ich braku, jak również zatwierdzenie całości lub części kwoty należnej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za wykonanie usługi, z podaniem przyczyny, w przypadku niezatwierdzenia całości kwoty.</w:t>
      </w:r>
    </w:p>
    <w:p w14:paraId="64A738D0" w14:textId="56FA796A" w:rsidR="0038171E" w:rsidRPr="00911EA7" w:rsidRDefault="00FB366B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6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. Rachunek/faktura VAT nie może być wystawiony przed podpisaniem Protokołu </w:t>
      </w:r>
      <w:r w:rsidR="002302AD">
        <w:rPr>
          <w:rFonts w:ascii="Calibri" w:hAnsi="Calibri" w:cs="Calibri"/>
          <w:kern w:val="0"/>
          <w:sz w:val="24"/>
          <w:szCs w:val="24"/>
        </w:rPr>
        <w:t xml:space="preserve">odbioru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przez Zamawiającego.</w:t>
      </w:r>
    </w:p>
    <w:p w14:paraId="36EAD1B6" w14:textId="593719B7" w:rsidR="0038171E" w:rsidRPr="00911EA7" w:rsidRDefault="00FB366B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7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Pisemne powiadomienie Wykonawcy przez Zamawiającego, że rachunek/faktura VAT zawiera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niezgodność z Ofertą Wykonawcy uprawnia Zamawiającego do jej zwrotu bez księgowania.</w:t>
      </w:r>
    </w:p>
    <w:p w14:paraId="355BF95D" w14:textId="2A7DEA54" w:rsidR="0038171E" w:rsidRPr="00911EA7" w:rsidRDefault="00FB366B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8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Rachunek/fakturę VAT należy doręczyć Zamawiającemu pod adres: Ministerstwo Sprawiedliwości,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Biuro Komunikacji i Promocji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, Al. Ujazdowskie 11, 00-956 Warszawa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lub przesłać w formie elektronicznej z adresu mailowego Wykonawcy na adres mailowy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Zamawiającego: </w:t>
      </w:r>
      <w:hyperlink r:id="rId7" w:history="1">
        <w:r w:rsidR="002302AD" w:rsidRPr="005B5F4D">
          <w:rPr>
            <w:rStyle w:val="Hipercze"/>
            <w:rFonts w:ascii="Calibri" w:hAnsi="Calibri" w:cs="Calibri"/>
            <w:kern w:val="0"/>
            <w:sz w:val="24"/>
            <w:szCs w:val="24"/>
          </w:rPr>
          <w:t>sekretariat.bk@ms.gov.pl</w:t>
        </w:r>
      </w:hyperlink>
      <w:r w:rsidR="0038171E" w:rsidRPr="00911EA7">
        <w:rPr>
          <w:rFonts w:ascii="Calibri" w:hAnsi="Calibri" w:cs="Calibri"/>
          <w:kern w:val="0"/>
          <w:sz w:val="24"/>
          <w:szCs w:val="24"/>
        </w:rPr>
        <w:t>.</w:t>
      </w:r>
    </w:p>
    <w:p w14:paraId="7E712C6F" w14:textId="4D2C78CA" w:rsidR="0038171E" w:rsidRPr="00911EA7" w:rsidRDefault="00FB366B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9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Zamawiający nie wyraża zgody na przelew (cesję) wierzytelności Wykonawcy z tytułu realizacji</w:t>
      </w:r>
      <w:r w:rsidR="00BB7051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niniejszej Umowy na osoby trzecie.</w:t>
      </w:r>
    </w:p>
    <w:p w14:paraId="4542024B" w14:textId="1C900B90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</w:t>
      </w:r>
      <w:r w:rsidR="00BB7051" w:rsidRPr="00911EA7">
        <w:rPr>
          <w:rFonts w:ascii="Calibri" w:hAnsi="Calibri" w:cs="Calibri"/>
          <w:kern w:val="0"/>
          <w:sz w:val="24"/>
          <w:szCs w:val="24"/>
        </w:rPr>
        <w:t>0</w:t>
      </w:r>
      <w:r w:rsidRPr="00911EA7">
        <w:rPr>
          <w:rFonts w:ascii="Calibri" w:hAnsi="Calibri" w:cs="Calibri"/>
          <w:kern w:val="0"/>
          <w:sz w:val="24"/>
          <w:szCs w:val="24"/>
        </w:rPr>
        <w:t>. Za dzień zapłaty przyjmuje się dzień wydania dyspozycji przelewu z rachunku bankowego</w:t>
      </w:r>
    </w:p>
    <w:p w14:paraId="105ED642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Zamawiającego.</w:t>
      </w:r>
    </w:p>
    <w:p w14:paraId="0A2C44DB" w14:textId="77777777" w:rsidR="00BB7051" w:rsidRPr="00911EA7" w:rsidRDefault="00BB7051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3FD1E0E" w14:textId="5D185972" w:rsidR="0038171E" w:rsidRPr="002302AD" w:rsidRDefault="0038171E" w:rsidP="00BB705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2302AD">
        <w:rPr>
          <w:rFonts w:ascii="Calibri" w:hAnsi="Calibri" w:cs="Calibri"/>
          <w:b/>
          <w:bCs/>
          <w:kern w:val="0"/>
          <w:sz w:val="24"/>
          <w:szCs w:val="24"/>
        </w:rPr>
        <w:t>Kary umowne</w:t>
      </w:r>
    </w:p>
    <w:p w14:paraId="4076B9E8" w14:textId="77777777" w:rsidR="0038171E" w:rsidRPr="002302AD" w:rsidRDefault="0038171E" w:rsidP="00BB705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2302AD">
        <w:rPr>
          <w:rFonts w:ascii="Calibri" w:hAnsi="Calibri" w:cs="Calibri"/>
          <w:b/>
          <w:bCs/>
          <w:kern w:val="0"/>
          <w:sz w:val="24"/>
          <w:szCs w:val="24"/>
        </w:rPr>
        <w:t>§ 7</w:t>
      </w:r>
    </w:p>
    <w:p w14:paraId="25C6C350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lastRenderedPageBreak/>
        <w:t>1. Zamawiający ma prawo obciążyć Wykonawcę karami umownymi w następujących przypadkach:</w:t>
      </w:r>
    </w:p>
    <w:p w14:paraId="03E5EC4A" w14:textId="3394E9B8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1) za odstąpienie od Umowy przez Wykonawcę lub Zamawiającego z przyczyn leżących po stronie</w:t>
      </w:r>
      <w:r w:rsidR="00BB7051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Wykonawcy - w wysokości </w:t>
      </w:r>
      <w:r w:rsidR="00BB7051" w:rsidRPr="00911EA7">
        <w:rPr>
          <w:rFonts w:ascii="Calibri" w:hAnsi="Calibri" w:cs="Calibri"/>
          <w:kern w:val="0"/>
          <w:sz w:val="24"/>
          <w:szCs w:val="24"/>
        </w:rPr>
        <w:t>2</w:t>
      </w:r>
      <w:r w:rsidRPr="00911EA7">
        <w:rPr>
          <w:rFonts w:ascii="Calibri" w:hAnsi="Calibri" w:cs="Calibri"/>
          <w:kern w:val="0"/>
          <w:sz w:val="24"/>
          <w:szCs w:val="24"/>
        </w:rPr>
        <w:t>0 % wynagrodzenia brutto określonego w § 6 ust. 1;</w:t>
      </w:r>
    </w:p>
    <w:p w14:paraId="5B66A126" w14:textId="3C0583D4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2) za każdy przypadek nienależytego wykonania Umowy - w wysokości 0,5 % wynagrodzenia brutto</w:t>
      </w:r>
      <w:r w:rsidR="00BB7051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wskazanego w § 6 ust. 1;</w:t>
      </w:r>
    </w:p>
    <w:p w14:paraId="667BBEE9" w14:textId="26D9C1A3" w:rsidR="0038171E" w:rsidRPr="00911EA7" w:rsidRDefault="00BB7051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) za niezrealizowanie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wydarzenia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z przyczyn leżących po stronie Wykonawcy - </w:t>
      </w:r>
      <w:r w:rsidRPr="00911EA7">
        <w:rPr>
          <w:rFonts w:ascii="Calibri" w:hAnsi="Calibri" w:cs="Calibri"/>
          <w:kern w:val="0"/>
          <w:sz w:val="24"/>
          <w:szCs w:val="24"/>
        </w:rPr>
        <w:t>4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0 %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wynagrodzenia brutto przewidzianego za organizację 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>wydarzenia, o k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tórym mowa w § 6 ust. 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>1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; jednocześnie, w razie niewykonania 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wydarzenia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z przyczyn leżących po stronie Wykonawcy, Wykonawca nie otrzyma wynagrodzenia za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organizację 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>wydarzenia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</w:t>
      </w:r>
    </w:p>
    <w:p w14:paraId="2AB45E0B" w14:textId="3F9FAC8A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2. Za nienależyte wykonanie Umowy będzie uznane stwierdzenie przez Zamawiającego braków/wad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jakościowych lub ilościowych świadczonych usług, w szczególności:</w:t>
      </w:r>
    </w:p>
    <w:p w14:paraId="674E21B3" w14:textId="53BCFBF8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1) niespełnienie przewidzianych w OPZ wymogów określonych dla miejsca świadczenia usługi,</w:t>
      </w:r>
      <w:r w:rsidR="00A9586B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a w szczególności standardu i wyposażenia 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>s</w:t>
      </w:r>
      <w:r w:rsidRPr="00911EA7">
        <w:rPr>
          <w:rFonts w:ascii="Calibri" w:hAnsi="Calibri" w:cs="Calibri"/>
          <w:kern w:val="0"/>
          <w:sz w:val="24"/>
          <w:szCs w:val="24"/>
        </w:rPr>
        <w:t>al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konferencyjn</w:t>
      </w:r>
      <w:r w:rsidR="002302AD">
        <w:rPr>
          <w:rFonts w:ascii="Calibri" w:hAnsi="Calibri" w:cs="Calibri"/>
          <w:kern w:val="0"/>
          <w:sz w:val="24"/>
          <w:szCs w:val="24"/>
        </w:rPr>
        <w:t>ych</w:t>
      </w:r>
      <w:r w:rsidRPr="00911EA7">
        <w:rPr>
          <w:rFonts w:ascii="Calibri" w:hAnsi="Calibri" w:cs="Calibri"/>
          <w:kern w:val="0"/>
          <w:sz w:val="24"/>
          <w:szCs w:val="24"/>
        </w:rPr>
        <w:t>;</w:t>
      </w:r>
    </w:p>
    <w:p w14:paraId="3CF5F5B1" w14:textId="40F45154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2) niespełnienie przewidzianych w OPZ wymogów określonych dla usług gastronomicznych,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a w szczególności braków lub zmiany w zakresie składników ustalonego menu, zastrzeżeń w</w:t>
      </w:r>
      <w:r w:rsidR="00A9586B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zakresie świeżości serwowanych produktów</w:t>
      </w:r>
      <w:r w:rsidR="002302AD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lub wyglądu</w:t>
      </w:r>
      <w:r w:rsidR="00A9586B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zastawy;</w:t>
      </w:r>
    </w:p>
    <w:p w14:paraId="7F5FDDF8" w14:textId="5138BD43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3) niespełnienie przewidzianych w OPZ wymogów określonych dla usługi 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>nagłośnienia</w:t>
      </w:r>
      <w:r w:rsidR="00A9586B">
        <w:rPr>
          <w:rFonts w:ascii="Calibri" w:hAnsi="Calibri" w:cs="Calibri"/>
          <w:kern w:val="0"/>
          <w:sz w:val="24"/>
          <w:szCs w:val="24"/>
        </w:rPr>
        <w:t xml:space="preserve"> 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>i zapewnienia sprzętu dodatkowego do tłumaczenia symultanicznego.</w:t>
      </w:r>
    </w:p>
    <w:p w14:paraId="17B6567C" w14:textId="2FD7B094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3. Łączna maksymalna wysokość kar umownych, których może dochodzić Zamawiający nie może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przekroczyć 50 % wysokości wynagrodzenia brutto określonego w § 6 ust. 1 Umowy.</w:t>
      </w:r>
    </w:p>
    <w:p w14:paraId="49208181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4. Kary umowne mogą być naliczane niezależnie i wielokrotnie.</w:t>
      </w:r>
    </w:p>
    <w:p w14:paraId="52203842" w14:textId="2289D0BF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5. W przypadku, gdy wysokość szkody poniesionej przez Zamawiającego jest większa od kary umownej,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a także w przypadku, gdy szkoda powstała z przyczyn, dla których nie zastrzeżono kary umownej,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Zamawiający jest uprawniony do żądania odszkodowania przenoszącego wysokość zastrzeżonej kary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umownej na zasadach ogólnych, wynikających z przepisów ustawy z dnia 23 kwietnia 1964 r. </w:t>
      </w:r>
      <w:r w:rsidR="00E6069C" w:rsidRPr="00911EA7">
        <w:rPr>
          <w:rFonts w:ascii="Calibri" w:hAnsi="Calibri" w:cs="Calibri"/>
          <w:i/>
          <w:iCs/>
          <w:kern w:val="0"/>
          <w:sz w:val="24"/>
          <w:szCs w:val="24"/>
        </w:rPr>
        <w:t>–</w:t>
      </w:r>
      <w:r w:rsidRPr="00911EA7">
        <w:rPr>
          <w:rFonts w:ascii="Calibri" w:hAnsi="Calibri" w:cs="Calibri"/>
          <w:i/>
          <w:iCs/>
          <w:kern w:val="0"/>
          <w:sz w:val="24"/>
          <w:szCs w:val="24"/>
        </w:rPr>
        <w:t xml:space="preserve"> Kodeks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i/>
          <w:iCs/>
          <w:kern w:val="0"/>
          <w:sz w:val="24"/>
          <w:szCs w:val="24"/>
        </w:rPr>
        <w:t>cywilny</w:t>
      </w:r>
      <w:r w:rsidRPr="00911EA7">
        <w:rPr>
          <w:rFonts w:ascii="Calibri" w:hAnsi="Calibri" w:cs="Calibri"/>
          <w:kern w:val="0"/>
          <w:sz w:val="24"/>
          <w:szCs w:val="24"/>
        </w:rPr>
        <w:t>, niezależnie od tego, czy realizuje uprawnienia do otrzymania kary umownej.</w:t>
      </w:r>
    </w:p>
    <w:p w14:paraId="0CA375F1" w14:textId="56E1A4AE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6. Strony uzgadniają, że w razie naliczenia przez Zamawiającego kar umownych Zamawiający potrąci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 wynagrodzenia kwotę stanowiącą równowartość tych kar i tak obniżone wynagrodzenie wypłaci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Wykonawcy, na co Wykonawca wyraża zgodę. Jeśli naliczenie kar umownych ujawni się już po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zapłacie wynagrodzenia za wykonanie Umowy albo potrącenie kar umownych z wynagrodzenia nie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będzie z innych przyczyn możliwe, Wykonawca zobowiązuje się do zapłaty kary umownej na rachunek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Zamawiającego na pierwsze wezwanie Zamawiającego, w terminie wskazanym w wezwaniu. Dla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wykonania prawa potrącenia nie jest niezbędne złożenie Wykonawcy przez Zamawiającego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odrębnego oświadczenia woli.</w:t>
      </w:r>
    </w:p>
    <w:p w14:paraId="78D6208F" w14:textId="10EB014D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7. Zapłata kar umownych nie zwalnia Wykonawcy z obowiązku wykonania Umowy, poza przypadkami,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gdy kary umowne zostały naliczone z powodu odstąpienia Wykonawcy lub Zamawiającego od Umowy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 przyczyn leżących po stronie Wykonawcy.</w:t>
      </w:r>
    </w:p>
    <w:p w14:paraId="14ED0BED" w14:textId="77777777" w:rsidR="00E6069C" w:rsidRPr="00911EA7" w:rsidRDefault="00E6069C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9AC0456" w14:textId="229DA5C4" w:rsidR="0038171E" w:rsidRPr="002302AD" w:rsidRDefault="0038171E" w:rsidP="00E6069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2302AD">
        <w:rPr>
          <w:rFonts w:ascii="Calibri" w:hAnsi="Calibri" w:cs="Calibri"/>
          <w:b/>
          <w:bCs/>
          <w:kern w:val="0"/>
          <w:sz w:val="24"/>
          <w:szCs w:val="24"/>
        </w:rPr>
        <w:t>Odstąpienie od Umowy</w:t>
      </w:r>
    </w:p>
    <w:p w14:paraId="672F30C8" w14:textId="77777777" w:rsidR="0038171E" w:rsidRPr="002302AD" w:rsidRDefault="0038171E" w:rsidP="00E6069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2302AD">
        <w:rPr>
          <w:rFonts w:ascii="Calibri" w:hAnsi="Calibri" w:cs="Calibri"/>
          <w:b/>
          <w:bCs/>
          <w:kern w:val="0"/>
          <w:sz w:val="24"/>
          <w:szCs w:val="24"/>
        </w:rPr>
        <w:t>§ 8</w:t>
      </w:r>
    </w:p>
    <w:p w14:paraId="186F44D2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1. Zamawiający może odstąpić od Umowy ze skutkiem natychmiastowym w przypadku, gdy:</w:t>
      </w:r>
    </w:p>
    <w:p w14:paraId="7FAFEFCC" w14:textId="77777777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1) Wykonawca nie przystąpił do wykonania Umowy w terminie określonym w § 2 ust. 2;</w:t>
      </w:r>
    </w:p>
    <w:p w14:paraId="1BC4C5D3" w14:textId="082BDC59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2) Wykonawca w rażący sposób zaniedbuje lub narusza zobowiązania umowne, pomimo pisemnego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wezwania Zamawiającego do wykonania Umowy w wyznaczonym terminie pod rygorem</w:t>
      </w:r>
      <w:r w:rsidR="00E6069C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odstąpienia od Umowy.</w:t>
      </w:r>
    </w:p>
    <w:p w14:paraId="7F8E2864" w14:textId="615FC6B2" w:rsidR="0038171E" w:rsidRPr="00911EA7" w:rsidRDefault="00D201C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Zamawiający może odstąpić od Umowy ze skutkiem natychmiastowym w przypadku rażącego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naruszenia przez Wykonawcę jego zobowiązań wynikających z Umowy, w szczególności gdy:</w:t>
      </w:r>
    </w:p>
    <w:p w14:paraId="173BB5A4" w14:textId="5331EEF8" w:rsidR="0038171E" w:rsidRPr="00911EA7" w:rsidRDefault="00D201C7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) Wykonawca pomimo zgłoszonych zastrzeżeń do realizacji Umowy, trzykrotnie wykonał wadliwie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tę samą czynność, co zostało potwierdzone w Protokole podpisanym przez Zamawiającego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i skutkowało naliczeniem kar umownych;</w:t>
      </w:r>
    </w:p>
    <w:p w14:paraId="5E4122C7" w14:textId="0883C026" w:rsidR="0038171E" w:rsidRPr="00911EA7" w:rsidRDefault="00D201C7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) gdy suma kar umownych naliczonych zgodnie z § 7 przekroczy </w:t>
      </w:r>
      <w:r w:rsidR="00CF1F9E">
        <w:rPr>
          <w:rFonts w:ascii="Calibri" w:hAnsi="Calibri" w:cs="Calibri"/>
          <w:kern w:val="0"/>
          <w:sz w:val="24"/>
          <w:szCs w:val="24"/>
        </w:rPr>
        <w:t>5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0 % wartości wynagrodzenia</w:t>
      </w:r>
      <w:r w:rsidR="00A9586B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brutto, o którym mowa w § 6 ust. 1.</w:t>
      </w:r>
    </w:p>
    <w:p w14:paraId="2B5F9FF1" w14:textId="54CD7278" w:rsidR="0038171E" w:rsidRPr="00911EA7" w:rsidRDefault="00D201C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Skorzystanie z prawa odstąpienia od Umowy nie znosi odpowiedzialności Wykonawcy z tytułu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zastrzeżonych w niej kar umownych, w tym naliczonych przed dniem odstąpienia i nie wyłącza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uprawnienia do ich dochodzenia.</w:t>
      </w:r>
    </w:p>
    <w:p w14:paraId="049107D6" w14:textId="30625875" w:rsidR="0038171E" w:rsidRPr="00911EA7" w:rsidRDefault="00D201C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4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Odstąpienie od Umowy przez Zamawiającego z przyczyn leżących po stronie Wykonawcy nie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powoduje odpowiedzialności odszkodowawczej Zamawiającego.</w:t>
      </w:r>
    </w:p>
    <w:p w14:paraId="4F8257FA" w14:textId="33B3C29D" w:rsidR="0038171E" w:rsidRPr="00911EA7" w:rsidRDefault="00D201C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5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W przypadku odstąpienia od Umowy z przyczyn leżących po stronie Zamawiającego, Zamawiający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zapłaci Wykonawcy wyłącznie tę część wynagrodzenia, o której mowa w § 6 ust. 1, która odpowiada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wykonanej części Umowy.</w:t>
      </w:r>
    </w:p>
    <w:p w14:paraId="6A2AD33C" w14:textId="77777777" w:rsidR="00D201C7" w:rsidRPr="00911EA7" w:rsidRDefault="00D201C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5675F373" w14:textId="77777777" w:rsidR="0038171E" w:rsidRPr="00B26D55" w:rsidRDefault="0038171E" w:rsidP="00D201C7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B26D55">
        <w:rPr>
          <w:rFonts w:ascii="Calibri" w:hAnsi="Calibri" w:cs="Calibri"/>
          <w:b/>
          <w:bCs/>
          <w:kern w:val="0"/>
          <w:sz w:val="24"/>
          <w:szCs w:val="24"/>
        </w:rPr>
        <w:t>Zmiany Umowy</w:t>
      </w:r>
    </w:p>
    <w:p w14:paraId="0609769F" w14:textId="77777777" w:rsidR="0038171E" w:rsidRPr="00911EA7" w:rsidRDefault="0038171E" w:rsidP="00D201C7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B26D55">
        <w:rPr>
          <w:rFonts w:ascii="Calibri" w:hAnsi="Calibri" w:cs="Calibri"/>
          <w:b/>
          <w:bCs/>
          <w:kern w:val="0"/>
          <w:sz w:val="24"/>
          <w:szCs w:val="24"/>
        </w:rPr>
        <w:t>§ 9</w:t>
      </w:r>
    </w:p>
    <w:p w14:paraId="34185E32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1. Zmiany Umowy wymagają zgody obu Stron.</w:t>
      </w:r>
    </w:p>
    <w:p w14:paraId="7B62310B" w14:textId="192DE4D1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2. Nie stanowi zmiany Umowy zmiana danych rejestrowych lub adresowych Stron, zmiana osób i danych</w:t>
      </w:r>
      <w:r w:rsidR="00D201C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kontaktowych wskazanych w § 10 ust. 2 Umowy.</w:t>
      </w:r>
    </w:p>
    <w:p w14:paraId="080B6BF7" w14:textId="4733BF12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3. Zamawiający przewiduje możliwość zmiany Umowy w sytuacjach, gdy wystąpi co najmniej jedna</w:t>
      </w:r>
      <w:r w:rsidR="00D201C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 okoliczności:</w:t>
      </w:r>
    </w:p>
    <w:p w14:paraId="166223AF" w14:textId="2B4A9F85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1) zmiana powszechnie obowiązujących przepisów prawa, których uchwalenie lub </w:t>
      </w:r>
      <w:r w:rsidR="00A9586B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zmiana nastąpiły</w:t>
      </w:r>
      <w:r w:rsidR="00D201C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po wszczęciu postępowania o udzielenie zamówienia publicznego, a które mają wpływ</w:t>
      </w:r>
      <w:r w:rsidR="00D201C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na wykonywanie Umowy i z których treści wynika konieczność lub zasadność wprowadzenia zmian</w:t>
      </w:r>
      <w:r w:rsidR="00D201C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postanowień Umowy, w celu dostosowania Umowy do tych zmian;</w:t>
      </w:r>
    </w:p>
    <w:p w14:paraId="016036E5" w14:textId="2AEA5C2C" w:rsidR="0038171E" w:rsidRPr="00911EA7" w:rsidRDefault="00D201C7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) wystąpienie siły wyższej (siła wyższa - zdarzenie lub połączenie zdarzeń obiektywnie niezależnych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od Stron, które zasadniczo i istotnie utrudniają wykonywanie części lub całości zobowiązań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wynikających z Umowy, których Strony nie mogły przewidzieć i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lastRenderedPageBreak/>
        <w:t>którym nie mogły zapobiec ani ich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przezwyciężyć i im przeciwdziałać poprzez działanie z należytą starannością ogólnie przewidzianą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dla cywilnoprawnych stosunków zobowiązaniowych), w celu dostosowania Umowy do tych zmian;</w:t>
      </w:r>
    </w:p>
    <w:p w14:paraId="5C9747A7" w14:textId="7A5E8012" w:rsidR="0038171E" w:rsidRPr="00911EA7" w:rsidRDefault="00D201C7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) zmiana terminu organizacji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wydarzenia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z przyczyn leżących po stronie Zamawiającego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lub z przyczyn niezależnych od Stron Umowy.</w:t>
      </w:r>
    </w:p>
    <w:p w14:paraId="32A4CC1A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4. Zmiany Umowy nie będą prowadziły do wzrostu wynagrodzenia, o którym mowa w § 6 ust. 1;</w:t>
      </w:r>
    </w:p>
    <w:p w14:paraId="08346D59" w14:textId="107EF940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5. Wszelkie zmiany Umowy mogą być dokonane tylko w formie pisemnej pod rygorem nieważności,</w:t>
      </w:r>
      <w:r w:rsidR="00D201C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z inicjatywy Zamawiającego lub na wniosek Wykonawcy, zawierający propozycję zmian oraz</w:t>
      </w:r>
      <w:r w:rsidR="00D201C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uzasadnienie konieczności ich wprowadzenia.</w:t>
      </w:r>
    </w:p>
    <w:p w14:paraId="3C05DA40" w14:textId="77777777" w:rsidR="00D201C7" w:rsidRPr="00911EA7" w:rsidRDefault="00D201C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5E539758" w14:textId="722CCEC9" w:rsidR="0038171E" w:rsidRPr="00B26D55" w:rsidRDefault="0038171E" w:rsidP="00D201C7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B26D55">
        <w:rPr>
          <w:rFonts w:ascii="Calibri" w:hAnsi="Calibri" w:cs="Calibri"/>
          <w:b/>
          <w:bCs/>
          <w:kern w:val="0"/>
          <w:sz w:val="24"/>
          <w:szCs w:val="24"/>
        </w:rPr>
        <w:t>Postanowienia końcowe</w:t>
      </w:r>
    </w:p>
    <w:p w14:paraId="47E1E4A8" w14:textId="77777777" w:rsidR="0038171E" w:rsidRPr="00B26D55" w:rsidRDefault="0038171E" w:rsidP="00D201C7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B26D55">
        <w:rPr>
          <w:rFonts w:ascii="Calibri" w:hAnsi="Calibri" w:cs="Calibri"/>
          <w:b/>
          <w:bCs/>
          <w:kern w:val="0"/>
          <w:sz w:val="24"/>
          <w:szCs w:val="24"/>
        </w:rPr>
        <w:t>§ 10</w:t>
      </w:r>
    </w:p>
    <w:p w14:paraId="400DEB21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1. Korespondencja związana z wykonywaniem Umowy będzie prowadzona w formie pisemnej,</w:t>
      </w:r>
    </w:p>
    <w:p w14:paraId="625383D6" w14:textId="6BF96CEB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iCs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za pośrednictwem operatora pocztowego w rozumieniu ustawy z dnia 23 listopada 2012 r. – </w:t>
      </w:r>
      <w:r w:rsidRPr="00911EA7">
        <w:rPr>
          <w:rFonts w:ascii="Calibri" w:hAnsi="Calibri" w:cs="Calibri"/>
          <w:i/>
          <w:iCs/>
          <w:kern w:val="0"/>
          <w:sz w:val="24"/>
          <w:szCs w:val="24"/>
        </w:rPr>
        <w:t>Prawo</w:t>
      </w:r>
      <w:r w:rsidR="00D201C7" w:rsidRPr="00911EA7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i/>
          <w:iCs/>
          <w:kern w:val="0"/>
          <w:sz w:val="24"/>
          <w:szCs w:val="24"/>
        </w:rPr>
        <w:t xml:space="preserve">pocztowe </w:t>
      </w:r>
      <w:r w:rsidRPr="00911EA7">
        <w:rPr>
          <w:rFonts w:ascii="Calibri" w:hAnsi="Calibri" w:cs="Calibri"/>
          <w:kern w:val="0"/>
          <w:sz w:val="24"/>
          <w:szCs w:val="24"/>
        </w:rPr>
        <w:t>(Dz. U. z 2023 r. poz. 1640) lub przy użyciu środków komunikacji elektronicznej</w:t>
      </w:r>
      <w:r w:rsidR="00D201C7" w:rsidRPr="00911EA7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 rozumieniu ustawy z dnia 18 lipca 2002 r. o świadczeniu usług drogą elektroniczną (Dz. U. z 2020</w:t>
      </w:r>
      <w:r w:rsidR="00D201C7" w:rsidRPr="00911EA7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r. poz. 344), natomiast rachunki/faktury VAT będą przekazywane za pośrednictwem operatora</w:t>
      </w:r>
      <w:r w:rsidR="00D201C7" w:rsidRPr="00911EA7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pocztowego w rozumieniu ustawy z dnia 23 listopada 2012 r. – </w:t>
      </w:r>
      <w:r w:rsidRPr="00911EA7">
        <w:rPr>
          <w:rFonts w:ascii="Calibri" w:hAnsi="Calibri" w:cs="Calibri"/>
          <w:i/>
          <w:iCs/>
          <w:kern w:val="0"/>
          <w:sz w:val="24"/>
          <w:szCs w:val="24"/>
        </w:rPr>
        <w:t xml:space="preserve">Prawo pocztowe </w:t>
      </w:r>
      <w:r w:rsidRPr="00911EA7">
        <w:rPr>
          <w:rFonts w:ascii="Calibri" w:hAnsi="Calibri" w:cs="Calibri"/>
          <w:kern w:val="0"/>
          <w:sz w:val="24"/>
          <w:szCs w:val="24"/>
        </w:rPr>
        <w:t>lub za pomocą poczty</w:t>
      </w:r>
      <w:r w:rsidR="00D201C7" w:rsidRPr="00911EA7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elektronicznej, w sposób określony w § 6 ust. </w:t>
      </w:r>
      <w:r w:rsidR="00D201C7" w:rsidRPr="00911EA7">
        <w:rPr>
          <w:rFonts w:ascii="Calibri" w:hAnsi="Calibri" w:cs="Calibri"/>
          <w:kern w:val="0"/>
          <w:sz w:val="24"/>
          <w:szCs w:val="24"/>
        </w:rPr>
        <w:t>8</w:t>
      </w:r>
      <w:r w:rsidRPr="00911EA7">
        <w:rPr>
          <w:rFonts w:ascii="Calibri" w:hAnsi="Calibri" w:cs="Calibri"/>
          <w:kern w:val="0"/>
          <w:sz w:val="24"/>
          <w:szCs w:val="24"/>
        </w:rPr>
        <w:t>.</w:t>
      </w:r>
    </w:p>
    <w:p w14:paraId="38F58607" w14:textId="7CA03E63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2. Osobami upoważnionymi do kontaktu podczas wykonywania Umowy</w:t>
      </w:r>
      <w:r w:rsidR="002302AD">
        <w:rPr>
          <w:rFonts w:ascii="Calibri" w:hAnsi="Calibri" w:cs="Calibri"/>
          <w:kern w:val="0"/>
          <w:sz w:val="24"/>
          <w:szCs w:val="24"/>
        </w:rPr>
        <w:t xml:space="preserve">, w tym podpisania Protokołu odbioru </w:t>
      </w:r>
      <w:r w:rsidRPr="00911EA7">
        <w:rPr>
          <w:rFonts w:ascii="Calibri" w:hAnsi="Calibri" w:cs="Calibri"/>
          <w:kern w:val="0"/>
          <w:sz w:val="24"/>
          <w:szCs w:val="24"/>
        </w:rPr>
        <w:t>są:.</w:t>
      </w:r>
    </w:p>
    <w:p w14:paraId="3E2399DA" w14:textId="77777777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1) ze strony Zamawiającego:</w:t>
      </w:r>
    </w:p>
    <w:p w14:paraId="76D21BD4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a) imię i nazwisko:…………………………………………………….., tel. 22 23 90 …; e-mail:</w:t>
      </w:r>
    </w:p>
    <w:p w14:paraId="758299D6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………………….…@ms.gov.pl,</w:t>
      </w:r>
    </w:p>
    <w:p w14:paraId="2E549078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b) imię i nazwisko:……………………………………………………..., tel. 22 23 90 .…; e-mail:</w:t>
      </w:r>
    </w:p>
    <w:p w14:paraId="7D370A75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………………………@ms.gov.pl</w:t>
      </w:r>
    </w:p>
    <w:p w14:paraId="4399138E" w14:textId="77777777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2) ze strony Wykonawcy:</w:t>
      </w:r>
    </w:p>
    <w:p w14:paraId="628FFB89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a) imię i nazwisko:…………………………………………..., tel. ……………………………:</w:t>
      </w:r>
    </w:p>
    <w:p w14:paraId="48B1A583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…………………………, e-mail: ………………………..………,</w:t>
      </w:r>
    </w:p>
    <w:p w14:paraId="62277E43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b) imię i nazwisko:……………………………………….….., tel. ……………………………..</w:t>
      </w:r>
    </w:p>
    <w:p w14:paraId="2023AADB" w14:textId="7777777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………………………….., e-mail: …………………………..</w:t>
      </w:r>
    </w:p>
    <w:p w14:paraId="2544DA02" w14:textId="337DF3E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3. Zmiana osób, o których mowa w ust. 2 następuje poprzez powiadomienie drugiej Strony pocztą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elektroniczną (email) i nie stanowi zmiany Umowy.</w:t>
      </w:r>
    </w:p>
    <w:p w14:paraId="7B671200" w14:textId="05515176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4. Za moment doręczenia jakiegokolwiek dokumentu/materiału Zamawiającemu przyjmuje się moment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wpływu danego dokumentu/materiału do biura podawczego Ministerstwa Sprawiedliwości w budynku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przy Al. Ujazdowskich 11 w Warszawie (kod: 00-950) lub moment uzyskania potwierdzenia odbioru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w przypadku dokumentów/materiałów przy użyciu środków komunikacji elektronicznej (w sytuacjach,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gdy dostarczenie dokumentów/materiałów przy użyciu środków komunikacji elektronicznej jest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dopuszczone przez Zamawiającego), przy czym Wykonawca komunikuje się w związku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z wykonywaniem Umowy z Zamawiającym wyłącznie </w:t>
      </w:r>
      <w:r w:rsidRPr="00911EA7">
        <w:rPr>
          <w:rFonts w:ascii="Calibri" w:hAnsi="Calibri" w:cs="Calibri"/>
          <w:kern w:val="0"/>
          <w:sz w:val="24"/>
          <w:szCs w:val="24"/>
        </w:rPr>
        <w:lastRenderedPageBreak/>
        <w:t>od poniedziałku do piątku, w godzinach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8:15–16:15 i pod warunkiem, że żaden z tych dni nie jest dniem wolnym od pracy w rozumieniu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ustawy z dnia 18 stycznia 1951 r. o dniach wolnych od pracy (Dz. U. z 2020 r. poz. 1920).</w:t>
      </w:r>
    </w:p>
    <w:p w14:paraId="47B9D691" w14:textId="1DC52417" w:rsidR="0038171E" w:rsidRPr="00911EA7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5. W sprawach nieuregulowanych Umową zastosowanie mają przepisy ustawy z dnia 23 kwietnia 1964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 xml:space="preserve">r. Kodeks cywilny oraz ustawy z dnia 11 września 2019 r. - </w:t>
      </w:r>
      <w:r w:rsidRPr="00911EA7">
        <w:rPr>
          <w:rFonts w:ascii="Calibri" w:hAnsi="Calibri" w:cs="Calibri"/>
          <w:i/>
          <w:iCs/>
          <w:kern w:val="0"/>
          <w:sz w:val="24"/>
          <w:szCs w:val="24"/>
        </w:rPr>
        <w:t>Prawo zamówień publicznych</w:t>
      </w:r>
      <w:r w:rsidRPr="00911EA7">
        <w:rPr>
          <w:rFonts w:ascii="Calibri" w:hAnsi="Calibri" w:cs="Calibri"/>
          <w:kern w:val="0"/>
          <w:sz w:val="24"/>
          <w:szCs w:val="24"/>
        </w:rPr>
        <w:t>.</w:t>
      </w:r>
    </w:p>
    <w:p w14:paraId="442B1F2C" w14:textId="1E442246" w:rsidR="0038171E" w:rsidRDefault="0038171E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6. Spory powstałe w związku z wykonywaniem Umowy Strony poddają rozstrzygnięciu sądu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powszechnego właściwego miejscowo według siedziby Zamawiającego.</w:t>
      </w:r>
    </w:p>
    <w:p w14:paraId="19960F6A" w14:textId="02CC24BC" w:rsidR="00B26D55" w:rsidRPr="00911EA7" w:rsidRDefault="00B26D55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7. </w:t>
      </w:r>
      <w:r w:rsidRPr="00B26D55">
        <w:rPr>
          <w:rFonts w:ascii="Calibri" w:hAnsi="Calibri" w:cs="Calibri"/>
          <w:kern w:val="0"/>
          <w:sz w:val="24"/>
          <w:szCs w:val="24"/>
        </w:rPr>
        <w:t>W związku z realizacją niniejszej umowy Wykonawca oświadcza, że wyraża zgodę na publikację swoich danych osobowych (imię, nazwisko) w rejestrze umów Zamawiającego, który może zostać udostępniony na stronie internetowej administrowanej przez Ministerstwo Sprawiedliwości.</w:t>
      </w:r>
    </w:p>
    <w:p w14:paraId="4557AFCE" w14:textId="4E530C1B" w:rsidR="0038171E" w:rsidRPr="00911EA7" w:rsidRDefault="00B26D55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8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Następujące załączniki stanowią integralną część Umowy:</w:t>
      </w:r>
    </w:p>
    <w:p w14:paraId="343096DE" w14:textId="21D8938D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1) załącznik nr 1 – upoważnienie nr z dnia r. dla 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……………………. </w:t>
      </w:r>
    </w:p>
    <w:p w14:paraId="47189E23" w14:textId="77777777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2) załącznik nr 2 - odpis z rejestru przedsiębiorców KRS/wydruk z ewidencji działalności</w:t>
      </w:r>
    </w:p>
    <w:p w14:paraId="1677763D" w14:textId="05AEB3DD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gospodarczej aktualny na dzień zawierania Umowy/pełnomocnictwo do zawarcia</w:t>
      </w:r>
      <w:r w:rsidR="00A9586B">
        <w:rPr>
          <w:rFonts w:ascii="Calibri" w:hAnsi="Calibri" w:cs="Calibri"/>
          <w:kern w:val="0"/>
          <w:sz w:val="24"/>
          <w:szCs w:val="24"/>
        </w:rPr>
        <w:t xml:space="preserve"> </w:t>
      </w:r>
      <w:r w:rsidRPr="00911EA7">
        <w:rPr>
          <w:rFonts w:ascii="Calibri" w:hAnsi="Calibri" w:cs="Calibri"/>
          <w:kern w:val="0"/>
          <w:sz w:val="24"/>
          <w:szCs w:val="24"/>
        </w:rPr>
        <w:t>Umowy,</w:t>
      </w:r>
    </w:p>
    <w:p w14:paraId="7FFFCD9C" w14:textId="77777777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3) załącznik nr 3 - Opis przedmiotu zamówienia (OPZ),</w:t>
      </w:r>
    </w:p>
    <w:p w14:paraId="137FD681" w14:textId="72F8B1B3" w:rsidR="0038171E" w:rsidRPr="00911EA7" w:rsidRDefault="0038171E" w:rsidP="00A958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 xml:space="preserve">4) załącznik nr 4 - 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>W</w:t>
      </w:r>
      <w:r w:rsidRPr="00911EA7">
        <w:rPr>
          <w:rFonts w:ascii="Calibri" w:hAnsi="Calibri" w:cs="Calibri"/>
          <w:kern w:val="0"/>
          <w:sz w:val="24"/>
          <w:szCs w:val="24"/>
        </w:rPr>
        <w:t>zór Protokołu Odbioru,</w:t>
      </w:r>
    </w:p>
    <w:p w14:paraId="14D6206A" w14:textId="7005016E" w:rsidR="0038171E" w:rsidRPr="00911EA7" w:rsidRDefault="00DB7D97" w:rsidP="00A958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5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) załącznik nr </w:t>
      </w:r>
      <w:r w:rsidRPr="00911EA7">
        <w:rPr>
          <w:rFonts w:ascii="Calibri" w:hAnsi="Calibri" w:cs="Calibri"/>
          <w:kern w:val="0"/>
          <w:sz w:val="24"/>
          <w:szCs w:val="24"/>
        </w:rPr>
        <w:t>5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 – Oferta Wykonawcy,</w:t>
      </w:r>
    </w:p>
    <w:p w14:paraId="75A637A1" w14:textId="7BC8E74F" w:rsidR="0038171E" w:rsidRPr="00911EA7" w:rsidRDefault="00DB7D97" w:rsidP="00A9586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911EA7">
        <w:rPr>
          <w:rFonts w:ascii="Calibri" w:hAnsi="Calibri" w:cs="Calibri"/>
          <w:kern w:val="0"/>
          <w:sz w:val="24"/>
          <w:szCs w:val="24"/>
        </w:rPr>
        <w:t>6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) załącznik nr </w:t>
      </w:r>
      <w:r w:rsidRPr="00911EA7">
        <w:rPr>
          <w:rFonts w:ascii="Calibri" w:hAnsi="Calibri" w:cs="Calibri"/>
          <w:kern w:val="0"/>
          <w:sz w:val="24"/>
          <w:szCs w:val="24"/>
        </w:rPr>
        <w:t>6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 xml:space="preserve"> - Klauzula informacyjna dotycząca przetwarzania danych osobowych Wykonawcy.</w:t>
      </w:r>
    </w:p>
    <w:p w14:paraId="18411555" w14:textId="344EDAE0" w:rsidR="0038171E" w:rsidRPr="00911EA7" w:rsidRDefault="00B26D55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9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. Umowa została sporządzona w trzech jednobrzmiących egzemplarzach: dwa dla Zamawiającego</w:t>
      </w:r>
      <w:r w:rsidR="00DB7D97" w:rsidRPr="00911EA7">
        <w:rPr>
          <w:rFonts w:ascii="Calibri" w:hAnsi="Calibri" w:cs="Calibri"/>
          <w:kern w:val="0"/>
          <w:sz w:val="24"/>
          <w:szCs w:val="24"/>
        </w:rPr>
        <w:t xml:space="preserve"> </w:t>
      </w:r>
      <w:r w:rsidR="0038171E" w:rsidRPr="00911EA7">
        <w:rPr>
          <w:rFonts w:ascii="Calibri" w:hAnsi="Calibri" w:cs="Calibri"/>
          <w:kern w:val="0"/>
          <w:sz w:val="24"/>
          <w:szCs w:val="24"/>
        </w:rPr>
        <w:t>(w tym jeden dla Biura Finansów) i jeden dla Wykonawcy.</w:t>
      </w:r>
    </w:p>
    <w:p w14:paraId="6D9A8FA1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13DC0DFC" w14:textId="7C10A501" w:rsidR="0038171E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    </w:t>
      </w:r>
      <w:r w:rsidR="0038171E" w:rsidRPr="0038171E">
        <w:rPr>
          <w:rFonts w:ascii="Calibri" w:hAnsi="Calibri" w:cs="Calibri"/>
          <w:b/>
          <w:bCs/>
          <w:kern w:val="0"/>
          <w:sz w:val="24"/>
          <w:szCs w:val="24"/>
        </w:rPr>
        <w:t xml:space="preserve">Zamawiający 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                                                                                                 </w:t>
      </w:r>
      <w:r w:rsidR="0038171E" w:rsidRPr="0038171E">
        <w:rPr>
          <w:rFonts w:ascii="Calibri" w:hAnsi="Calibri" w:cs="Calibri"/>
          <w:b/>
          <w:bCs/>
          <w:kern w:val="0"/>
          <w:sz w:val="24"/>
          <w:szCs w:val="24"/>
        </w:rPr>
        <w:t>Wykonawca</w:t>
      </w:r>
    </w:p>
    <w:p w14:paraId="2F2DF5E9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1F04C9D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EFCD417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3553F411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20115F08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62B093A6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1A89F7B7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6A6E1F42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212555F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E57FDFC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EBEF233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A070B17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75B1AF05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343983D" w14:textId="77777777" w:rsidR="00A9586B" w:rsidRDefault="00A9586B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CF16130" w14:textId="77777777" w:rsidR="00B26D55" w:rsidRDefault="00B26D55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1EBDD589" w14:textId="502F9845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lastRenderedPageBreak/>
        <w:t>Załącznik nr 4</w:t>
      </w:r>
    </w:p>
    <w:p w14:paraId="3E028E19" w14:textId="77777777" w:rsidR="00DB7D97" w:rsidRDefault="00DB7D97" w:rsidP="0038171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1C23BC94" w14:textId="77777777" w:rsidR="002302AD" w:rsidRPr="002302AD" w:rsidRDefault="002302AD" w:rsidP="00DB7D97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i/>
          <w:iCs/>
          <w:kern w:val="0"/>
          <w:sz w:val="24"/>
          <w:szCs w:val="24"/>
        </w:rPr>
      </w:pPr>
      <w:r w:rsidRPr="002302AD">
        <w:rPr>
          <w:rFonts w:ascii="Calibri" w:hAnsi="Calibri" w:cs="Calibri"/>
          <w:i/>
          <w:iCs/>
          <w:kern w:val="0"/>
          <w:sz w:val="24"/>
          <w:szCs w:val="24"/>
        </w:rPr>
        <w:t xml:space="preserve">Wzór </w:t>
      </w:r>
    </w:p>
    <w:p w14:paraId="6D53D1BF" w14:textId="27AFBE49" w:rsidR="00DB7D97" w:rsidRDefault="00DB7D97" w:rsidP="00DB7D97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PROTOKÓŁ ODBIORU </w:t>
      </w:r>
    </w:p>
    <w:p w14:paraId="0B23D8B1" w14:textId="6E3129A8" w:rsidR="00DB7D97" w:rsidRDefault="00DB7D97" w:rsidP="00DB7D97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(dot. umowy z  dnia ……………… nr </w:t>
      </w:r>
      <w:r w:rsidRPr="00DB7D97">
        <w:rPr>
          <w:rFonts w:ascii="Calibri" w:hAnsi="Calibri" w:cs="Calibri"/>
          <w:b/>
          <w:bCs/>
          <w:kern w:val="0"/>
          <w:sz w:val="24"/>
          <w:szCs w:val="24"/>
        </w:rPr>
        <w:t>BK-V.0720.2.2025</w:t>
      </w:r>
      <w:r>
        <w:rPr>
          <w:rFonts w:ascii="Calibri" w:hAnsi="Calibri" w:cs="Calibri"/>
          <w:b/>
          <w:bCs/>
          <w:kern w:val="0"/>
          <w:sz w:val="24"/>
          <w:szCs w:val="24"/>
        </w:rPr>
        <w:t>)</w:t>
      </w:r>
    </w:p>
    <w:p w14:paraId="0613A111" w14:textId="77777777" w:rsidR="00DB7D97" w:rsidRDefault="00DB7D97" w:rsidP="00DB7D97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60510DC1" w14:textId="3D3F947E" w:rsidR="00DB7D97" w:rsidRPr="0055072C" w:rsidRDefault="00DB7D97" w:rsidP="00DB7D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>Dnia …………………. przedstawiciel/e Zamawiającego:</w:t>
      </w:r>
    </w:p>
    <w:p w14:paraId="2E140B7B" w14:textId="00C19919" w:rsidR="00DB7D97" w:rsidRPr="0055072C" w:rsidRDefault="00DB7D97" w:rsidP="00DB7D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>…………………………………………………………………</w:t>
      </w:r>
    </w:p>
    <w:p w14:paraId="45E02ED2" w14:textId="75C21721" w:rsidR="00DB7D97" w:rsidRPr="0055072C" w:rsidRDefault="00DB7D97" w:rsidP="00DB7D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>………………………………………………………………..</w:t>
      </w:r>
    </w:p>
    <w:p w14:paraId="15FC9C95" w14:textId="22064D3D" w:rsidR="00DB7D97" w:rsidRPr="002302AD" w:rsidRDefault="00DB7D97" w:rsidP="002302AD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hAnsi="Calibri" w:cs="Calibri"/>
          <w:kern w:val="0"/>
          <w:sz w:val="24"/>
          <w:szCs w:val="24"/>
        </w:rPr>
      </w:pPr>
    </w:p>
    <w:p w14:paraId="010632C7" w14:textId="77777777" w:rsidR="00DE4A14" w:rsidRPr="0055072C" w:rsidRDefault="00DB7D97" w:rsidP="00DB7D9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>Dokona</w:t>
      </w:r>
      <w:r w:rsidR="00DE4A14" w:rsidRPr="0055072C">
        <w:rPr>
          <w:rFonts w:ascii="Calibri" w:hAnsi="Calibri" w:cs="Calibri"/>
          <w:kern w:val="0"/>
          <w:sz w:val="24"/>
          <w:szCs w:val="24"/>
        </w:rPr>
        <w:t>ł/li odbioru przedmiotu umowy:</w:t>
      </w:r>
    </w:p>
    <w:tbl>
      <w:tblPr>
        <w:tblStyle w:val="Tabela-Siatka"/>
        <w:tblW w:w="9228" w:type="dxa"/>
        <w:tblLook w:val="04A0" w:firstRow="1" w:lastRow="0" w:firstColumn="1" w:lastColumn="0" w:noHBand="0" w:noVBand="1"/>
      </w:tblPr>
      <w:tblGrid>
        <w:gridCol w:w="9228"/>
      </w:tblGrid>
      <w:tr w:rsidR="00DE4A14" w:rsidRPr="0055072C" w14:paraId="01FF64CA" w14:textId="77777777" w:rsidTr="00DE4A14">
        <w:trPr>
          <w:trHeight w:val="1680"/>
        </w:trPr>
        <w:tc>
          <w:tcPr>
            <w:tcW w:w="9228" w:type="dxa"/>
          </w:tcPr>
          <w:p w14:paraId="79F68954" w14:textId="77777777" w:rsidR="00DE4A14" w:rsidRPr="0055072C" w:rsidRDefault="00DE4A14" w:rsidP="00DB7D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 w14:paraId="5AEFD86B" w14:textId="24D08B16" w:rsidR="00DE4A14" w:rsidRPr="0055072C" w:rsidRDefault="00DB7D97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 xml:space="preserve"> </w:t>
      </w:r>
      <w:r w:rsidR="00DE4A14" w:rsidRPr="0055072C">
        <w:rPr>
          <w:rFonts w:ascii="Calibri" w:hAnsi="Calibri" w:cs="Calibri"/>
          <w:kern w:val="0"/>
          <w:sz w:val="24"/>
          <w:szCs w:val="24"/>
        </w:rPr>
        <w:t xml:space="preserve">i stwierdzili, że przyjmują w imieniu Zamawiającego odbiór przedmiotu umowy: </w:t>
      </w:r>
    </w:p>
    <w:p w14:paraId="2D375C62" w14:textId="2D792DB5" w:rsidR="00DE4A14" w:rsidRPr="0055072C" w:rsidRDefault="00DE4A14" w:rsidP="00DE4A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iCs/>
          <w:kern w:val="0"/>
          <w:sz w:val="24"/>
          <w:szCs w:val="24"/>
        </w:rPr>
      </w:pPr>
      <w:r w:rsidRPr="0055072C">
        <w:rPr>
          <w:rFonts w:ascii="Calibri" w:hAnsi="Calibri" w:cs="Calibri"/>
          <w:i/>
          <w:iCs/>
          <w:kern w:val="0"/>
          <w:sz w:val="24"/>
          <w:szCs w:val="24"/>
        </w:rPr>
        <w:t>bez zastrzeżeń.*</w:t>
      </w:r>
    </w:p>
    <w:p w14:paraId="19DD2675" w14:textId="1CDB572B" w:rsidR="00DE4A14" w:rsidRPr="0055072C" w:rsidRDefault="00DE4A14" w:rsidP="00DE4A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iCs/>
          <w:kern w:val="0"/>
          <w:sz w:val="24"/>
          <w:szCs w:val="24"/>
        </w:rPr>
      </w:pPr>
      <w:r w:rsidRPr="0055072C">
        <w:rPr>
          <w:rFonts w:ascii="Calibri" w:hAnsi="Calibri" w:cs="Calibri"/>
          <w:i/>
          <w:iCs/>
          <w:kern w:val="0"/>
          <w:sz w:val="24"/>
          <w:szCs w:val="24"/>
        </w:rPr>
        <w:t xml:space="preserve">z następującymi zastrzeżeniami:* </w:t>
      </w:r>
    </w:p>
    <w:p w14:paraId="4831D98C" w14:textId="77777777" w:rsidR="00DE4A14" w:rsidRPr="0055072C" w:rsidRDefault="00DE4A14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tbl>
      <w:tblPr>
        <w:tblStyle w:val="Tabela-Siatka"/>
        <w:tblW w:w="9195" w:type="dxa"/>
        <w:tblLook w:val="04A0" w:firstRow="1" w:lastRow="0" w:firstColumn="1" w:lastColumn="0" w:noHBand="0" w:noVBand="1"/>
      </w:tblPr>
      <w:tblGrid>
        <w:gridCol w:w="9195"/>
      </w:tblGrid>
      <w:tr w:rsidR="00DE4A14" w:rsidRPr="0055072C" w14:paraId="2BA7FA34" w14:textId="77777777" w:rsidTr="00DE4A14">
        <w:trPr>
          <w:trHeight w:val="1791"/>
        </w:trPr>
        <w:tc>
          <w:tcPr>
            <w:tcW w:w="9195" w:type="dxa"/>
          </w:tcPr>
          <w:p w14:paraId="06F622F6" w14:textId="77777777" w:rsidR="00DE4A14" w:rsidRPr="0055072C" w:rsidRDefault="00DE4A14" w:rsidP="00DE4A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 w14:paraId="6B7AA88D" w14:textId="77777777" w:rsidR="00DE4A14" w:rsidRPr="0055072C" w:rsidRDefault="00DE4A14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047BAD2" w14:textId="7A18E5B9" w:rsidR="00DE4A14" w:rsidRPr="0055072C" w:rsidRDefault="00DE4A14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>Uwagi Wykonawcy:</w:t>
      </w:r>
    </w:p>
    <w:tbl>
      <w:tblPr>
        <w:tblStyle w:val="Tabela-Siatka"/>
        <w:tblW w:w="9245" w:type="dxa"/>
        <w:tblLook w:val="04A0" w:firstRow="1" w:lastRow="0" w:firstColumn="1" w:lastColumn="0" w:noHBand="0" w:noVBand="1"/>
      </w:tblPr>
      <w:tblGrid>
        <w:gridCol w:w="9245"/>
      </w:tblGrid>
      <w:tr w:rsidR="00DE4A14" w:rsidRPr="0055072C" w14:paraId="05F875B4" w14:textId="77777777" w:rsidTr="00DE4A14">
        <w:trPr>
          <w:trHeight w:val="1713"/>
        </w:trPr>
        <w:tc>
          <w:tcPr>
            <w:tcW w:w="9245" w:type="dxa"/>
          </w:tcPr>
          <w:p w14:paraId="2CA66188" w14:textId="77777777" w:rsidR="00DE4A14" w:rsidRPr="0055072C" w:rsidRDefault="00DE4A14" w:rsidP="00DE4A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 w14:paraId="1F873E0C" w14:textId="77777777" w:rsidR="00DE4A14" w:rsidRPr="0055072C" w:rsidRDefault="00DE4A14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4DF3F59" w14:textId="65E8C3E4" w:rsidR="00DE4A14" w:rsidRPr="0055072C" w:rsidRDefault="00DE4A14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 xml:space="preserve">…………………………………., dnia ………………………………….. r. </w:t>
      </w:r>
    </w:p>
    <w:p w14:paraId="2BB80A1F" w14:textId="77777777" w:rsidR="00DE4A14" w:rsidRPr="0055072C" w:rsidRDefault="00DE4A14" w:rsidP="00DE4A14">
      <w:pPr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 xml:space="preserve">   </w:t>
      </w:r>
    </w:p>
    <w:p w14:paraId="2938CBFA" w14:textId="57B0FEDC" w:rsidR="00DE4A14" w:rsidRPr="0055072C" w:rsidRDefault="00DE4A14" w:rsidP="00DE4A14">
      <w:pPr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 xml:space="preserve">      Zamawiający                                                                                                   Wykonawca</w:t>
      </w:r>
    </w:p>
    <w:p w14:paraId="77EE91D4" w14:textId="771BB366" w:rsidR="00DE4A14" w:rsidRPr="0055072C" w:rsidRDefault="00DE4A14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55072C">
        <w:rPr>
          <w:rFonts w:ascii="Calibri" w:hAnsi="Calibri" w:cs="Calibri"/>
          <w:kern w:val="0"/>
          <w:sz w:val="24"/>
          <w:szCs w:val="24"/>
        </w:rPr>
        <w:t>………………………………….</w:t>
      </w:r>
      <w:r w:rsidRPr="0055072C">
        <w:rPr>
          <w:rFonts w:ascii="Calibri" w:hAnsi="Calibri" w:cs="Calibri"/>
          <w:kern w:val="0"/>
          <w:sz w:val="24"/>
          <w:szCs w:val="24"/>
        </w:rPr>
        <w:tab/>
      </w:r>
      <w:r w:rsidRPr="0055072C">
        <w:rPr>
          <w:rFonts w:ascii="Calibri" w:hAnsi="Calibri" w:cs="Calibri"/>
          <w:kern w:val="0"/>
          <w:sz w:val="24"/>
          <w:szCs w:val="24"/>
        </w:rPr>
        <w:tab/>
      </w:r>
      <w:r w:rsidRPr="0055072C">
        <w:rPr>
          <w:rFonts w:ascii="Calibri" w:hAnsi="Calibri" w:cs="Calibri"/>
          <w:kern w:val="0"/>
          <w:sz w:val="24"/>
          <w:szCs w:val="24"/>
        </w:rPr>
        <w:tab/>
      </w:r>
      <w:r w:rsidRPr="0055072C">
        <w:rPr>
          <w:rFonts w:ascii="Calibri" w:hAnsi="Calibri" w:cs="Calibri"/>
          <w:kern w:val="0"/>
          <w:sz w:val="24"/>
          <w:szCs w:val="24"/>
        </w:rPr>
        <w:tab/>
      </w:r>
      <w:r w:rsidRPr="0055072C">
        <w:rPr>
          <w:rFonts w:ascii="Calibri" w:hAnsi="Calibri" w:cs="Calibri"/>
          <w:kern w:val="0"/>
          <w:sz w:val="24"/>
          <w:szCs w:val="24"/>
        </w:rPr>
        <w:tab/>
      </w:r>
      <w:r w:rsidRPr="0055072C">
        <w:rPr>
          <w:rFonts w:ascii="Calibri" w:hAnsi="Calibri" w:cs="Calibri"/>
          <w:kern w:val="0"/>
          <w:sz w:val="24"/>
          <w:szCs w:val="24"/>
        </w:rPr>
        <w:tab/>
        <w:t>……………………………………</w:t>
      </w:r>
    </w:p>
    <w:p w14:paraId="4EBCEC3C" w14:textId="77777777" w:rsidR="00DE4A14" w:rsidRPr="0055072C" w:rsidRDefault="00DE4A14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3DCBFDE" w14:textId="77777777" w:rsidR="00DE4A14" w:rsidRPr="0055072C" w:rsidRDefault="00DE4A14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23F9165" w14:textId="3A222D61" w:rsidR="00DE4A14" w:rsidRPr="0055072C" w:rsidRDefault="0055072C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i/>
          <w:iCs/>
          <w:kern w:val="0"/>
          <w:sz w:val="24"/>
          <w:szCs w:val="24"/>
        </w:rPr>
      </w:pPr>
      <w:r w:rsidRPr="0055072C">
        <w:rPr>
          <w:rFonts w:ascii="Calibri" w:hAnsi="Calibri" w:cs="Calibri"/>
          <w:i/>
          <w:iCs/>
          <w:kern w:val="0"/>
          <w:sz w:val="24"/>
          <w:szCs w:val="24"/>
        </w:rPr>
        <w:t xml:space="preserve">* niewłaściwe skreślić. </w:t>
      </w:r>
    </w:p>
    <w:p w14:paraId="68B72E2B" w14:textId="5F6FDC6B" w:rsidR="00DE4A14" w:rsidRDefault="00DE4A14" w:rsidP="00DE4A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lastRenderedPageBreak/>
        <w:t>Załącznik nr 6</w:t>
      </w:r>
    </w:p>
    <w:p w14:paraId="2C6C9EB9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Przetwarzanie danych osobowych</w:t>
      </w:r>
    </w:p>
    <w:p w14:paraId="5E11F24D" w14:textId="1C263742" w:rsidR="0055072C" w:rsidRPr="0055072C" w:rsidRDefault="0055072C" w:rsidP="0055072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Wykonawca </w:t>
      </w: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 xml:space="preserve">oświadcza, że w związku z zawarciem niniejszej umowy wyraża zgodę </w:t>
      </w: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br/>
        <w:t>na przetwarzanie przez Ministerstwo Sprawiedliwości danych osobowych dla celów związanych z wykonaniem niniejszej umowy.</w:t>
      </w:r>
    </w:p>
    <w:p w14:paraId="3E01B923" w14:textId="1DBE537F" w:rsidR="0055072C" w:rsidRPr="0055072C" w:rsidRDefault="0055072C" w:rsidP="0055072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Zamawiający oświadcza, że będzie przetwarzał dane osobowe przekazane przez Wykonawcę w związku z realizacją przedmiotu Umowy oraz, że posiada wdrożone odpowiednie środki techniczne i organizacyjne wymagane na mocy art. 32 rozporządzenia Parlamentu Europejskiego i Rady (UE) 2016/679 z dnia 27 kwietnia 2016 r. w sprawie ochrony osób fizycznych w związku z przetwarzaniem danych osobowych i w sprawie swobodnego przepływu takich danych oraz uchylenia dyrektywy 95/46/WE oraz przepisów ustawy o ochronie danych osobowych</w:t>
      </w:r>
    </w:p>
    <w:p w14:paraId="632846A9" w14:textId="2995E28A" w:rsidR="0055072C" w:rsidRPr="0055072C" w:rsidRDefault="0055072C" w:rsidP="0055072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 xml:space="preserve"> Zamawiający informuje,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119/1:</w:t>
      </w:r>
    </w:p>
    <w:p w14:paraId="1B2B9E29" w14:textId="77777777" w:rsidR="0055072C" w:rsidRPr="0055072C" w:rsidRDefault="0055072C" w:rsidP="0055072C">
      <w:pPr>
        <w:spacing w:after="0" w:line="276" w:lineRule="auto"/>
        <w:ind w:left="720"/>
        <w:contextualSpacing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1) administratorem danych osobowych osób reprezentujących Wykonawcę oraz osób odpowiedzialnych za realizację umowy jest Minister Sprawiedliwości z siedzibą w Warszawie przy Al. Ujazdowskich 11, tel.: 22 521 28 88;</w:t>
      </w:r>
    </w:p>
    <w:p w14:paraId="735F396C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2) dane osobowe osób, o których mowa w punkcie 1, to: imię i nazwisko, dane kontaktowe, dane adresowe, nr PESEL, dane dowodu osobistego (seria i numer), NIP, REGON;</w:t>
      </w:r>
    </w:p>
    <w:p w14:paraId="272ADCB9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3) kontakt z Inspektorem Ochrony Danych, tel. 22 23 90 642, e-mail: iod@ms.gov.pl;</w:t>
      </w:r>
    </w:p>
    <w:p w14:paraId="32625BAE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4) dane osobowe osób, o których mowa w punkcie 1, przetwarzane będą w celu realizacji Umowy na podstawie art. 6 ust. 1 lit. b ogólnego rozporządzenia o ochronie danych;</w:t>
      </w:r>
    </w:p>
    <w:p w14:paraId="0263FE14" w14:textId="5AADF940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 xml:space="preserve">5) odbiorcami danych osobowych osób, o których mowa w punkcie 1, będą organy kontrolne </w:t>
      </w:r>
      <w:r w:rsidR="00911EA7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i nadzorcze oraz audyt, w tym ZUS, US, NIK;</w:t>
      </w:r>
    </w:p>
    <w:p w14:paraId="5116ECE7" w14:textId="77777777" w:rsidR="0055072C" w:rsidRPr="0055072C" w:rsidRDefault="0055072C" w:rsidP="0055072C">
      <w:pPr>
        <w:spacing w:after="0" w:line="276" w:lineRule="auto"/>
        <w:ind w:left="720"/>
        <w:contextualSpacing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6) dane osobowe Zleceniobiorcy będą przechowywane przez czas archiwizacji dokumentacji finansowej zgodnie z obowiązującymi przepisami</w:t>
      </w:r>
      <w:r w:rsidRPr="0055072C">
        <w:rPr>
          <w:rFonts w:ascii="Calibri" w:hAnsi="Calibri" w:cs="Calibri"/>
          <w:kern w:val="0"/>
          <w:sz w:val="24"/>
          <w:szCs w:val="24"/>
          <w:vertAlign w:val="superscript"/>
          <w14:ligatures w14:val="none"/>
        </w:rPr>
        <w:footnoteReference w:id="1"/>
      </w: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;</w:t>
      </w:r>
    </w:p>
    <w:p w14:paraId="778B3721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7) osoby, o których mowa w punkcie 1, posiadają prawo do żądania od administratora dostępu do danych osobowych, ich sprostowania, usunięcia lub ograniczenia przetwarzania, prawo  do wniesienia sprzeciwu wobec przetwarzania, a także prawo do przenoszenia danych;</w:t>
      </w:r>
    </w:p>
    <w:p w14:paraId="32CEDC55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8) osoby, o których mowa w punkcie 1, mają prawo wniesienia skargi do organu nadzorczego, tj. Prezesa Urzędu Ochrony Danych Osobowych;</w:t>
      </w:r>
    </w:p>
    <w:p w14:paraId="44E77FB9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9) dane osobowe nie będą przekazywane do Państwa trzeciego, organizacji międzynarodowej ani nie będą profilowane;</w:t>
      </w:r>
    </w:p>
    <w:p w14:paraId="001BA3B1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10) podanie danych osobowych jest obowiązkiem umownym, niezbędnym do realizacji umowy;</w:t>
      </w:r>
    </w:p>
    <w:p w14:paraId="3F637BB7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11) dane osobowe będą przetwarzane w sposób zautomatyzowany w systemie finansowo-księgowym oraz na jednostkach komputerowych osób do tego upoważnionych.</w:t>
      </w:r>
    </w:p>
    <w:p w14:paraId="668E0115" w14:textId="0CF60C0C" w:rsidR="0055072C" w:rsidRPr="00B26D55" w:rsidRDefault="0055072C" w:rsidP="00B26D5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26D55">
        <w:rPr>
          <w:rFonts w:ascii="Calibri" w:hAnsi="Calibri" w:cs="Calibri"/>
          <w:kern w:val="0"/>
          <w:sz w:val="24"/>
          <w:szCs w:val="24"/>
          <w14:ligatures w14:val="none"/>
        </w:rPr>
        <w:t>W stosunku do danych osobowych udostępnionych Wykonawcy przez Zamawiającego, Wykonawca oświadcza, że:</w:t>
      </w:r>
    </w:p>
    <w:p w14:paraId="70CC768A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1) będzie przetwarzał dane osobowe przekazane przez Zamawiającego tylko w celach związanych z realizacją przedmiotu Umowy na podstawie art. 6 ust. 1 lit. b ogólnego rozporządzenia o ochronie danych;</w:t>
      </w:r>
    </w:p>
    <w:p w14:paraId="6EEC8C42" w14:textId="6011F96C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2) administratorem danych osobowych udostępnionych w związku z realizacją umow</w:t>
      </w:r>
      <w:r w:rsidR="00911EA7">
        <w:rPr>
          <w:rFonts w:ascii="Calibri" w:hAnsi="Calibri" w:cs="Calibri"/>
          <w:kern w:val="0"/>
          <w:sz w:val="24"/>
          <w:szCs w:val="24"/>
          <w14:ligatures w14:val="none"/>
        </w:rPr>
        <w:t xml:space="preserve">y </w:t>
      </w: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przez Zamawiającego jest Wykonawca;</w:t>
      </w:r>
    </w:p>
    <w:p w14:paraId="03CDB132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3) dane osobowe osób, o których mowa w pkt 1, to imię i nazwisko, dane kontaktowe, dane adresowe;</w:t>
      </w:r>
    </w:p>
    <w:p w14:paraId="05139054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4) osoby, o których danych mowa w punkcie 1, posiadają prawo do żądania od administratora dostępu do danych osobowych, ich sprostowania, usunięcia lub ograniczenia przetwarzania, prawo  do wniesienia sprzeciwu wobec przetwarzania, a także prawo do przenoszenia danych;</w:t>
      </w:r>
    </w:p>
    <w:p w14:paraId="5A948CBA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5) osoby, o których danych mowa w punkcie 1, mają prawo wniesienia skargi do organu nadzorczego, tj. Prezesa Urzędu Ochrony Danych Osobowych;</w:t>
      </w:r>
    </w:p>
    <w:p w14:paraId="0FE7ADD7" w14:textId="3FBADB5D" w:rsidR="0055072C" w:rsidRPr="0055072C" w:rsidRDefault="0055072C" w:rsidP="00911EA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6) dane osobowe nie będą przekazywane do państwa trzeciego ani nie będą</w:t>
      </w:r>
      <w:r w:rsidR="00911EA7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profilowane;</w:t>
      </w:r>
    </w:p>
    <w:p w14:paraId="4604C4A8" w14:textId="5A0F295B" w:rsidR="0055072C" w:rsidRPr="0055072C" w:rsidRDefault="0055072C" w:rsidP="00911EA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7) podanie danych osobowych jest obowiązkiem umownym, niezbędnym do realizacji</w:t>
      </w:r>
      <w:r w:rsidR="00911EA7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umowy</w:t>
      </w:r>
      <w:r w:rsidR="00911EA7">
        <w:rPr>
          <w:rFonts w:ascii="Calibri" w:hAnsi="Calibri" w:cs="Calibri"/>
          <w:kern w:val="0"/>
          <w:sz w:val="24"/>
          <w:szCs w:val="24"/>
          <w14:ligatures w14:val="none"/>
        </w:rPr>
        <w:t>;</w:t>
      </w:r>
    </w:p>
    <w:p w14:paraId="3FF939AC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8) dane osobowe będą przetwarzane w sposób zautomatyzowany w systemie finansowo-księgowym oraz na jednostkach komputerowych osób do tego upoważnionych;</w:t>
      </w:r>
    </w:p>
    <w:p w14:paraId="572650C0" w14:textId="60BB4634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 xml:space="preserve">9) dane osobowe, o których mowa w punkcie 1, przechowywane będą zgodnie </w:t>
      </w: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br/>
        <w:t>z obowiązującymi przepisami;</w:t>
      </w:r>
    </w:p>
    <w:p w14:paraId="73F4CAB6" w14:textId="77777777" w:rsidR="0055072C" w:rsidRPr="0055072C" w:rsidRDefault="0055072C" w:rsidP="0055072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5072C">
        <w:rPr>
          <w:rFonts w:ascii="Calibri" w:hAnsi="Calibri" w:cs="Calibri"/>
          <w:kern w:val="0"/>
          <w:sz w:val="24"/>
          <w:szCs w:val="24"/>
          <w14:ligatures w14:val="none"/>
        </w:rPr>
        <w:t>10) odbiorcami danych osobowych osób, o których mowa w punkcie 1, będą organy kontrolne i nadzorcze oraz audyt, w tym ZUS, US.</w:t>
      </w:r>
    </w:p>
    <w:p w14:paraId="6882D5FE" w14:textId="77777777" w:rsidR="00DE4A14" w:rsidRPr="0055072C" w:rsidRDefault="00DE4A14" w:rsidP="0055072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sectPr w:rsidR="00DE4A14" w:rsidRPr="00550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D6A8" w14:textId="77777777" w:rsidR="00855DD5" w:rsidRDefault="00855DD5" w:rsidP="0055072C">
      <w:pPr>
        <w:spacing w:after="0" w:line="240" w:lineRule="auto"/>
      </w:pPr>
      <w:r>
        <w:separator/>
      </w:r>
    </w:p>
  </w:endnote>
  <w:endnote w:type="continuationSeparator" w:id="0">
    <w:p w14:paraId="1D1775BF" w14:textId="77777777" w:rsidR="00855DD5" w:rsidRDefault="00855DD5" w:rsidP="0055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C80E" w14:textId="77777777" w:rsidR="00855DD5" w:rsidRDefault="00855DD5" w:rsidP="0055072C">
      <w:pPr>
        <w:spacing w:after="0" w:line="240" w:lineRule="auto"/>
      </w:pPr>
      <w:r>
        <w:separator/>
      </w:r>
    </w:p>
  </w:footnote>
  <w:footnote w:type="continuationSeparator" w:id="0">
    <w:p w14:paraId="540ED17C" w14:textId="77777777" w:rsidR="00855DD5" w:rsidRDefault="00855DD5" w:rsidP="0055072C">
      <w:pPr>
        <w:spacing w:after="0" w:line="240" w:lineRule="auto"/>
      </w:pPr>
      <w:r>
        <w:continuationSeparator/>
      </w:r>
    </w:p>
  </w:footnote>
  <w:footnote w:id="1">
    <w:p w14:paraId="111196B7" w14:textId="77777777" w:rsidR="0055072C" w:rsidRPr="008404E9" w:rsidRDefault="0055072C" w:rsidP="0055072C">
      <w:pPr>
        <w:pStyle w:val="Nagwek1"/>
        <w:jc w:val="both"/>
        <w:rPr>
          <w:rFonts w:ascii="Calibri" w:hAnsi="Calibri" w:cs="Calibri"/>
          <w:b/>
          <w:color w:val="auto"/>
          <w:sz w:val="16"/>
          <w:szCs w:val="16"/>
        </w:rPr>
      </w:pPr>
      <w:r w:rsidRPr="008404E9">
        <w:rPr>
          <w:rStyle w:val="Odwoanieprzypisudolnego"/>
          <w:rFonts w:ascii="Calibri" w:hAnsi="Calibri" w:cs="Calibri"/>
          <w:color w:val="auto"/>
          <w:sz w:val="16"/>
          <w:szCs w:val="16"/>
        </w:rPr>
        <w:footnoteRef/>
      </w:r>
      <w:r w:rsidRPr="008404E9">
        <w:rPr>
          <w:rFonts w:ascii="Calibri" w:hAnsi="Calibri" w:cs="Calibri"/>
          <w:color w:val="auto"/>
          <w:sz w:val="16"/>
          <w:szCs w:val="16"/>
        </w:rPr>
        <w:t xml:space="preserve"> W zakresie dokumentacji finansowej zgodnie z ustawą z dnia 29 września 1994 r. o rachunkowości  </w:t>
      </w:r>
      <w:hyperlink r:id="rId1" w:history="1">
        <w:r w:rsidRPr="008404E9">
          <w:rPr>
            <w:rFonts w:ascii="Calibri" w:hAnsi="Calibri" w:cs="Calibri"/>
            <w:color w:val="auto"/>
            <w:sz w:val="16"/>
            <w:szCs w:val="16"/>
          </w:rPr>
          <w:t>(Dz.U. z 2023 r. poz. 120</w:t>
        </w:r>
      </w:hyperlink>
      <w:r w:rsidRPr="008404E9">
        <w:rPr>
          <w:rFonts w:ascii="Calibri" w:hAnsi="Calibri" w:cs="Calibri"/>
          <w:color w:val="auto"/>
          <w:sz w:val="16"/>
          <w:szCs w:val="16"/>
        </w:rPr>
        <w:t>)  przez okres wymaganego dostępu do tych informacji, wynikający z przepisów emerytalnych, rentowych oraz podatkowych, nie krócej jednak niż 5 lat.</w:t>
      </w:r>
    </w:p>
    <w:p w14:paraId="6ACFA1DA" w14:textId="77777777" w:rsidR="0055072C" w:rsidRPr="00841045" w:rsidRDefault="0055072C" w:rsidP="0055072C">
      <w:pPr>
        <w:pStyle w:val="Tekstprzypisudolnego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C56"/>
    <w:multiLevelType w:val="hybridMultilevel"/>
    <w:tmpl w:val="CE9C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7A43"/>
    <w:multiLevelType w:val="hybridMultilevel"/>
    <w:tmpl w:val="C05051A2"/>
    <w:lvl w:ilvl="0" w:tplc="7FA4145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D2516D"/>
    <w:multiLevelType w:val="hybridMultilevel"/>
    <w:tmpl w:val="FE2EB63C"/>
    <w:lvl w:ilvl="0" w:tplc="C6064B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5124"/>
    <w:multiLevelType w:val="hybridMultilevel"/>
    <w:tmpl w:val="81CE2434"/>
    <w:lvl w:ilvl="0" w:tplc="3610953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1703">
    <w:abstractNumId w:val="0"/>
  </w:num>
  <w:num w:numId="2" w16cid:durableId="1811480867">
    <w:abstractNumId w:val="3"/>
  </w:num>
  <w:num w:numId="3" w16cid:durableId="1439520244">
    <w:abstractNumId w:val="2"/>
  </w:num>
  <w:num w:numId="4" w16cid:durableId="195972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1E"/>
    <w:rsid w:val="00106605"/>
    <w:rsid w:val="00196AA7"/>
    <w:rsid w:val="001E68B5"/>
    <w:rsid w:val="002302AD"/>
    <w:rsid w:val="002B7FC6"/>
    <w:rsid w:val="0038171E"/>
    <w:rsid w:val="003957A6"/>
    <w:rsid w:val="004A4651"/>
    <w:rsid w:val="005276EC"/>
    <w:rsid w:val="0055072C"/>
    <w:rsid w:val="006D4CEB"/>
    <w:rsid w:val="00705977"/>
    <w:rsid w:val="00716357"/>
    <w:rsid w:val="0073658C"/>
    <w:rsid w:val="007C23CD"/>
    <w:rsid w:val="00855DD5"/>
    <w:rsid w:val="00911EA7"/>
    <w:rsid w:val="00A9586B"/>
    <w:rsid w:val="00B26D55"/>
    <w:rsid w:val="00BB7051"/>
    <w:rsid w:val="00BD6A13"/>
    <w:rsid w:val="00CF1F9E"/>
    <w:rsid w:val="00D02597"/>
    <w:rsid w:val="00D201C7"/>
    <w:rsid w:val="00DB6106"/>
    <w:rsid w:val="00DB7D97"/>
    <w:rsid w:val="00DC4A75"/>
    <w:rsid w:val="00DE4A14"/>
    <w:rsid w:val="00E6069C"/>
    <w:rsid w:val="00F36730"/>
    <w:rsid w:val="00F709E5"/>
    <w:rsid w:val="00FB366B"/>
    <w:rsid w:val="00F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9D0E"/>
  <w15:chartTrackingRefBased/>
  <w15:docId w15:val="{2F68DEDF-593B-4879-A27F-136D1437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7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7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7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7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7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4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072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072C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072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302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bk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3500</Words>
  <Characters>21002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Stopka Czesława  (BF)</cp:lastModifiedBy>
  <cp:revision>2</cp:revision>
  <dcterms:created xsi:type="dcterms:W3CDTF">2025-05-28T11:22:00Z</dcterms:created>
  <dcterms:modified xsi:type="dcterms:W3CDTF">2025-05-28T11:22:00Z</dcterms:modified>
</cp:coreProperties>
</file>