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DB78" w14:textId="77777777" w:rsidR="00531AA3" w:rsidRPr="00BF0170" w:rsidRDefault="00531AA3" w:rsidP="00531AA3">
      <w:pPr>
        <w:spacing w:after="0"/>
        <w:rPr>
          <w:rFonts w:cs="Calibri"/>
        </w:rPr>
      </w:pP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załącznik</w:t>
      </w:r>
    </w:p>
    <w:p w14:paraId="6C1051B3" w14:textId="77777777" w:rsidR="00531AA3" w:rsidRPr="00BF0170" w:rsidRDefault="00531AA3" w:rsidP="00531AA3">
      <w:pPr>
        <w:spacing w:after="0"/>
        <w:rPr>
          <w:rFonts w:cs="Calibri"/>
        </w:rPr>
      </w:pPr>
    </w:p>
    <w:p w14:paraId="491B2854" w14:textId="77777777" w:rsidR="00531AA3" w:rsidRPr="00BF0170" w:rsidRDefault="00531AA3" w:rsidP="00531AA3">
      <w:pPr>
        <w:spacing w:after="0"/>
        <w:rPr>
          <w:rFonts w:cs="Calibri"/>
        </w:rPr>
      </w:pPr>
    </w:p>
    <w:p w14:paraId="31E6F25D" w14:textId="77777777" w:rsidR="00531AA3" w:rsidRPr="00BF0170" w:rsidRDefault="00531AA3" w:rsidP="00531AA3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zapoznaniu się z treścią klauzuli informacyjnej</w:t>
      </w:r>
    </w:p>
    <w:p w14:paraId="03EC9715" w14:textId="77777777" w:rsidR="00531AA3" w:rsidRPr="00BF0170" w:rsidRDefault="00531AA3" w:rsidP="00531AA3">
      <w:pPr>
        <w:spacing w:after="0"/>
        <w:rPr>
          <w:rFonts w:cs="Calibri"/>
        </w:rPr>
      </w:pPr>
    </w:p>
    <w:p w14:paraId="266CA412" w14:textId="77777777" w:rsidR="00531AA3" w:rsidRPr="00BF0170" w:rsidRDefault="00531AA3" w:rsidP="00531AA3">
      <w:pPr>
        <w:spacing w:after="0"/>
        <w:rPr>
          <w:rFonts w:cs="Calibri"/>
        </w:rPr>
      </w:pPr>
    </w:p>
    <w:p w14:paraId="30DF1D28" w14:textId="77777777" w:rsidR="00531AA3" w:rsidRPr="00BF0170" w:rsidRDefault="00531AA3" w:rsidP="00531AA3">
      <w:pPr>
        <w:rPr>
          <w:rFonts w:cs="Calibri"/>
        </w:rPr>
      </w:pPr>
      <w:r w:rsidRPr="00BF0170">
        <w:rPr>
          <w:rFonts w:cs="Calibri"/>
        </w:rPr>
        <w:t>Oświadczam, że zapoznałam/em się z treścią klauzuli informacyjnej dla kandydata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Sądu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Okręgowego w </w:t>
      </w:r>
      <w:r>
        <w:rPr>
          <w:rFonts w:cs="Calibri"/>
        </w:rPr>
        <w:t>Rzeszowie</w:t>
      </w:r>
      <w:r w:rsidRPr="00BF0170">
        <w:rPr>
          <w:rFonts w:cs="Calibri"/>
        </w:rPr>
        <w:t>.</w:t>
      </w:r>
    </w:p>
    <w:p w14:paraId="7A6E6078" w14:textId="77777777" w:rsidR="00531AA3" w:rsidRPr="00BF0170" w:rsidRDefault="00531AA3" w:rsidP="00531AA3">
      <w:pPr>
        <w:spacing w:after="0"/>
        <w:rPr>
          <w:rFonts w:cs="Calibri"/>
        </w:rPr>
      </w:pPr>
    </w:p>
    <w:p w14:paraId="7777CCBC" w14:textId="77777777" w:rsidR="00531AA3" w:rsidRPr="00BF0170" w:rsidRDefault="00531AA3" w:rsidP="00531AA3">
      <w:pPr>
        <w:spacing w:after="0"/>
        <w:rPr>
          <w:rFonts w:cs="Calibri"/>
        </w:rPr>
      </w:pPr>
    </w:p>
    <w:p w14:paraId="49F62CED" w14:textId="77777777" w:rsidR="00531AA3" w:rsidRPr="00BF0170" w:rsidRDefault="00531AA3" w:rsidP="00531AA3">
      <w:pPr>
        <w:spacing w:after="0"/>
        <w:rPr>
          <w:rFonts w:cs="Calibri"/>
        </w:rPr>
      </w:pPr>
    </w:p>
    <w:p w14:paraId="042657D8" w14:textId="77777777" w:rsidR="00531AA3" w:rsidRPr="00BF0170" w:rsidRDefault="00531AA3" w:rsidP="00531AA3">
      <w:pPr>
        <w:spacing w:after="0"/>
        <w:rPr>
          <w:rFonts w:cs="Calibri"/>
        </w:rPr>
      </w:pPr>
    </w:p>
    <w:p w14:paraId="4E04A17B" w14:textId="77777777" w:rsidR="00531AA3" w:rsidRPr="00BF0170" w:rsidRDefault="00531AA3" w:rsidP="00531AA3">
      <w:pPr>
        <w:spacing w:after="0"/>
        <w:rPr>
          <w:rFonts w:cs="Calibri"/>
        </w:rPr>
      </w:pPr>
    </w:p>
    <w:p w14:paraId="22B3C560" w14:textId="77777777" w:rsidR="00531AA3" w:rsidRPr="00BF0170" w:rsidRDefault="00531AA3" w:rsidP="00531AA3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65A7B79C" w14:textId="77777777" w:rsidR="00531AA3" w:rsidRPr="00BF0170" w:rsidRDefault="00531AA3" w:rsidP="00531AA3">
      <w:pPr>
        <w:spacing w:after="0"/>
        <w:rPr>
          <w:rFonts w:cs="Calibri"/>
        </w:rPr>
      </w:pPr>
    </w:p>
    <w:p w14:paraId="6E3BBD4D" w14:textId="77777777" w:rsidR="00531AA3" w:rsidRPr="00BF0170" w:rsidRDefault="00531AA3" w:rsidP="00531AA3">
      <w:pPr>
        <w:spacing w:after="0"/>
        <w:rPr>
          <w:rFonts w:cs="Calibri"/>
        </w:rPr>
      </w:pPr>
    </w:p>
    <w:p w14:paraId="04DA26D1" w14:textId="77777777" w:rsidR="00531AA3" w:rsidRPr="00BF0170" w:rsidRDefault="00531AA3" w:rsidP="00531AA3">
      <w:pPr>
        <w:spacing w:after="0"/>
        <w:rPr>
          <w:rFonts w:cs="Calibri"/>
        </w:rPr>
      </w:pPr>
    </w:p>
    <w:p w14:paraId="400FCC82" w14:textId="77777777" w:rsidR="00531AA3" w:rsidRPr="00BF0170" w:rsidRDefault="00531AA3" w:rsidP="00531AA3">
      <w:pPr>
        <w:spacing w:after="0"/>
        <w:rPr>
          <w:rFonts w:cs="Calibri"/>
        </w:rPr>
      </w:pPr>
    </w:p>
    <w:p w14:paraId="392573FD" w14:textId="77777777" w:rsidR="00531AA3" w:rsidRPr="00BF0170" w:rsidRDefault="00531AA3" w:rsidP="00531AA3">
      <w:pPr>
        <w:spacing w:after="0"/>
        <w:rPr>
          <w:rFonts w:cs="Calibri"/>
        </w:rPr>
      </w:pPr>
    </w:p>
    <w:p w14:paraId="6CDF85CD" w14:textId="77777777" w:rsidR="00531AA3" w:rsidRPr="00BF0170" w:rsidRDefault="00531AA3" w:rsidP="00531AA3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wyrażeniu zgody na przetwarzanie danych osobowych</w:t>
      </w:r>
    </w:p>
    <w:p w14:paraId="561D01F5" w14:textId="77777777" w:rsidR="00531AA3" w:rsidRPr="00BF0170" w:rsidRDefault="00531AA3" w:rsidP="00531AA3">
      <w:pPr>
        <w:spacing w:after="0"/>
        <w:rPr>
          <w:rFonts w:cs="Calibri"/>
          <w:u w:val="single"/>
        </w:rPr>
      </w:pPr>
    </w:p>
    <w:p w14:paraId="31E0F0D7" w14:textId="77777777" w:rsidR="00531AA3" w:rsidRPr="00BF0170" w:rsidRDefault="00531AA3" w:rsidP="00531AA3">
      <w:pPr>
        <w:spacing w:after="0"/>
        <w:rPr>
          <w:rFonts w:cs="Calibri"/>
          <w:u w:val="single"/>
        </w:rPr>
      </w:pPr>
    </w:p>
    <w:p w14:paraId="1D8443F8" w14:textId="77777777" w:rsidR="00531AA3" w:rsidRPr="00BF0170" w:rsidRDefault="00531AA3" w:rsidP="00531AA3">
      <w:pPr>
        <w:spacing w:after="0"/>
        <w:jc w:val="both"/>
        <w:rPr>
          <w:rFonts w:cs="Calibri"/>
        </w:rPr>
      </w:pPr>
      <w:r w:rsidRPr="00BF0170">
        <w:rPr>
          <w:rFonts w:cs="Calibri"/>
        </w:rPr>
        <w:t>Oświadczam, że wyrażam zgodę na przetwarzanie przez Ministra Sprawiedliwości z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siedzibą </w:t>
      </w:r>
      <w:r>
        <w:rPr>
          <w:rFonts w:cs="Calibri"/>
        </w:rPr>
        <w:br/>
      </w:r>
      <w:r w:rsidRPr="00BF0170">
        <w:rPr>
          <w:rFonts w:cs="Calibri"/>
        </w:rPr>
        <w:t>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Warszawie, Ministerstwo Sprawiedliwości Al. Ujazdowskie 11, 00-950 Warszawa oraz podmioty wskazane w klauzuli informacyjnej dla kandydata na stanowisko dyrektora Sądu </w:t>
      </w:r>
      <w:r w:rsidRPr="00403096">
        <w:rPr>
          <w:rFonts w:cs="Calibri"/>
        </w:rPr>
        <w:t xml:space="preserve">Okręgowego </w:t>
      </w:r>
      <w:r>
        <w:rPr>
          <w:rFonts w:cs="Calibri"/>
        </w:rPr>
        <w:br/>
      </w:r>
      <w:r w:rsidRPr="00403096">
        <w:rPr>
          <w:rFonts w:cs="Calibri"/>
        </w:rPr>
        <w:t xml:space="preserve">w </w:t>
      </w:r>
      <w:r>
        <w:rPr>
          <w:rFonts w:cs="Calibri"/>
        </w:rPr>
        <w:t xml:space="preserve">Rzeszowie </w:t>
      </w:r>
      <w:r w:rsidRPr="00BF0170">
        <w:rPr>
          <w:rFonts w:cs="Calibri"/>
        </w:rPr>
        <w:t>jako odbiorcy danych osobowych, moich danych osobowych zawartych 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zgłoszeniu </w:t>
      </w:r>
      <w:r>
        <w:rPr>
          <w:rFonts w:cs="Calibri"/>
        </w:rPr>
        <w:br/>
      </w:r>
      <w:r w:rsidRPr="00BF0170">
        <w:rPr>
          <w:rFonts w:cs="Calibri"/>
        </w:rPr>
        <w:t>na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stanowisko dyrektora Sądu </w:t>
      </w:r>
      <w:r w:rsidRPr="00403096">
        <w:rPr>
          <w:rFonts w:cs="Calibri"/>
        </w:rPr>
        <w:t xml:space="preserve">Okręgowego w </w:t>
      </w:r>
      <w:r w:rsidRPr="008F35BF">
        <w:rPr>
          <w:rFonts w:cs="Calibri"/>
        </w:rPr>
        <w:t xml:space="preserve">Rzeszowie </w:t>
      </w:r>
      <w:r w:rsidRPr="00BF0170">
        <w:rPr>
          <w:rFonts w:cs="Calibri"/>
        </w:rPr>
        <w:t>i dołączonych do</w:t>
      </w:r>
      <w:r>
        <w:rPr>
          <w:rFonts w:cs="Calibri"/>
        </w:rPr>
        <w:t xml:space="preserve"> </w:t>
      </w:r>
      <w:r w:rsidRPr="00BF0170">
        <w:rPr>
          <w:rFonts w:cs="Calibri"/>
        </w:rPr>
        <w:t>niego CV, oświadczeniach, dokumentach i</w:t>
      </w:r>
      <w:r>
        <w:rPr>
          <w:rFonts w:cs="Calibri"/>
        </w:rPr>
        <w:t xml:space="preserve"> </w:t>
      </w:r>
      <w:r w:rsidRPr="00BF0170">
        <w:rPr>
          <w:rFonts w:cs="Calibri"/>
        </w:rPr>
        <w:t>kopiach dokumentów w</w:t>
      </w:r>
      <w:r>
        <w:rPr>
          <w:rFonts w:cs="Calibri"/>
        </w:rPr>
        <w:t xml:space="preserve"> </w:t>
      </w:r>
      <w:r w:rsidRPr="00BF0170">
        <w:rPr>
          <w:rFonts w:cs="Calibri"/>
        </w:rPr>
        <w:t>celu i</w:t>
      </w:r>
      <w:r>
        <w:rPr>
          <w:rFonts w:cs="Calibri"/>
        </w:rPr>
        <w:t xml:space="preserve"> </w:t>
      </w:r>
      <w:r w:rsidRPr="00BF0170">
        <w:rPr>
          <w:rFonts w:cs="Calibri"/>
        </w:rPr>
        <w:t>zakresie niezbędnym do</w:t>
      </w:r>
      <w:r>
        <w:rPr>
          <w:rFonts w:cs="Calibri"/>
        </w:rPr>
        <w:t xml:space="preserve"> </w:t>
      </w:r>
      <w:r w:rsidRPr="00BF0170">
        <w:rPr>
          <w:rFonts w:cs="Calibri"/>
        </w:rPr>
        <w:t>rekrutacji i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powołania </w:t>
      </w:r>
      <w:r>
        <w:rPr>
          <w:rFonts w:cs="Calibri"/>
        </w:rPr>
        <w:br/>
      </w:r>
      <w:r w:rsidRPr="00BF0170">
        <w:rPr>
          <w:rFonts w:cs="Calibri"/>
        </w:rPr>
        <w:t>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tego sądu.</w:t>
      </w:r>
    </w:p>
    <w:p w14:paraId="76304F17" w14:textId="77777777" w:rsidR="00531AA3" w:rsidRPr="00BF0170" w:rsidRDefault="00531AA3" w:rsidP="00531AA3">
      <w:pPr>
        <w:spacing w:after="0"/>
        <w:jc w:val="both"/>
        <w:rPr>
          <w:rFonts w:cs="Calibri"/>
        </w:rPr>
      </w:pPr>
    </w:p>
    <w:p w14:paraId="365728EE" w14:textId="77777777" w:rsidR="00531AA3" w:rsidRPr="00BF0170" w:rsidRDefault="00531AA3" w:rsidP="00531AA3">
      <w:pPr>
        <w:spacing w:after="0"/>
        <w:jc w:val="both"/>
        <w:rPr>
          <w:rFonts w:cs="Calibri"/>
        </w:rPr>
      </w:pPr>
    </w:p>
    <w:p w14:paraId="48CA0ACD" w14:textId="77777777" w:rsidR="00531AA3" w:rsidRPr="00BF0170" w:rsidRDefault="00531AA3" w:rsidP="00531AA3">
      <w:pPr>
        <w:spacing w:after="0"/>
        <w:jc w:val="both"/>
        <w:rPr>
          <w:rFonts w:cs="Calibri"/>
        </w:rPr>
      </w:pPr>
    </w:p>
    <w:p w14:paraId="0A0D3A3C" w14:textId="77777777" w:rsidR="00531AA3" w:rsidRPr="00BF0170" w:rsidRDefault="00531AA3" w:rsidP="00531AA3">
      <w:pPr>
        <w:spacing w:after="0"/>
        <w:jc w:val="both"/>
        <w:rPr>
          <w:rFonts w:cs="Calibri"/>
        </w:rPr>
      </w:pPr>
    </w:p>
    <w:p w14:paraId="387FC885" w14:textId="77777777" w:rsidR="00531AA3" w:rsidRPr="00BF0170" w:rsidRDefault="00531AA3" w:rsidP="00531AA3">
      <w:pPr>
        <w:spacing w:after="0"/>
        <w:rPr>
          <w:rFonts w:cs="Calibri"/>
        </w:rPr>
      </w:pPr>
    </w:p>
    <w:p w14:paraId="193C5D0D" w14:textId="77777777" w:rsidR="00531AA3" w:rsidRPr="00BF0170" w:rsidRDefault="00531AA3" w:rsidP="00531AA3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BCA812F" w14:textId="77777777" w:rsidR="00531AA3" w:rsidRPr="00BF0170" w:rsidRDefault="00531AA3" w:rsidP="00531AA3">
      <w:pPr>
        <w:spacing w:after="0"/>
        <w:jc w:val="both"/>
        <w:rPr>
          <w:rFonts w:cs="Calibri"/>
        </w:rPr>
      </w:pPr>
    </w:p>
    <w:p w14:paraId="62CAAA29" w14:textId="77777777" w:rsidR="00531AA3" w:rsidRDefault="00531AA3" w:rsidP="00531AA3"/>
    <w:p w14:paraId="13EEC8AE" w14:textId="77777777" w:rsidR="00531AA3" w:rsidRDefault="00531AA3" w:rsidP="00531AA3"/>
    <w:p w14:paraId="4A957043" w14:textId="77777777" w:rsidR="00531AA3" w:rsidRDefault="00531AA3" w:rsidP="00531AA3"/>
    <w:p w14:paraId="620084E4" w14:textId="77777777" w:rsidR="00531AA3" w:rsidRDefault="00531AA3" w:rsidP="00531AA3"/>
    <w:p w14:paraId="16563C58" w14:textId="77777777" w:rsidR="00242E85" w:rsidRDefault="00242E85"/>
    <w:sectPr w:rsidR="00242E85" w:rsidSect="00531AA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A3"/>
    <w:rsid w:val="00183DA4"/>
    <w:rsid w:val="00242E85"/>
    <w:rsid w:val="00531AA3"/>
    <w:rsid w:val="005C2541"/>
    <w:rsid w:val="009C31BC"/>
    <w:rsid w:val="00AA3A2F"/>
    <w:rsid w:val="00AE212B"/>
    <w:rsid w:val="00D211E0"/>
    <w:rsid w:val="00DA6FCA"/>
    <w:rsid w:val="00EA6ABC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6F30"/>
  <w15:chartTrackingRefBased/>
  <w15:docId w15:val="{592939CE-9F48-4406-9903-DBD4C0F8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AA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1A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1A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1A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A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A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1AA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1AA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1AA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AA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1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1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1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1A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1A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1A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1A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1A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1A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1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31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1A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31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1A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31A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1A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31A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1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1A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1A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812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2026-10-12T13:50:00Z</dcterms:created>
  <dcterms:modified xsi:type="dcterms:W3CDTF">2026-10-12T13:50:00Z</dcterms:modified>
</cp:coreProperties>
</file>