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A81BCFA" w:rsidR="00FF240B" w:rsidRPr="00D03EFD" w:rsidRDefault="00FF240B" w:rsidP="00F25EA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D03EFD">
        <w:rPr>
          <w:rFonts w:ascii="Arial" w:hAnsi="Arial" w:cs="Arial"/>
          <w:bCs/>
          <w:sz w:val="24"/>
          <w:szCs w:val="24"/>
        </w:rPr>
        <w:t>Warszawa,</w:t>
      </w:r>
      <w:r w:rsidR="00D03EFD">
        <w:rPr>
          <w:rFonts w:ascii="Arial" w:hAnsi="Arial" w:cs="Arial"/>
          <w:bCs/>
          <w:sz w:val="24"/>
          <w:szCs w:val="24"/>
        </w:rPr>
        <w:t xml:space="preserve"> 24</w:t>
      </w:r>
      <w:r w:rsidR="00A21C84" w:rsidRPr="00D03EFD">
        <w:rPr>
          <w:rFonts w:ascii="Arial" w:hAnsi="Arial" w:cs="Arial"/>
          <w:bCs/>
          <w:sz w:val="24"/>
          <w:szCs w:val="24"/>
        </w:rPr>
        <w:t xml:space="preserve"> kwietnia</w:t>
      </w:r>
      <w:r w:rsidR="00634343" w:rsidRPr="00D03EFD">
        <w:rPr>
          <w:rFonts w:ascii="Arial" w:hAnsi="Arial" w:cs="Arial"/>
          <w:bCs/>
          <w:sz w:val="24"/>
          <w:szCs w:val="24"/>
        </w:rPr>
        <w:t xml:space="preserve"> 2023</w:t>
      </w:r>
      <w:r w:rsidRPr="00D03EFD">
        <w:rPr>
          <w:rFonts w:ascii="Arial" w:hAnsi="Arial" w:cs="Arial"/>
          <w:bCs/>
          <w:sz w:val="24"/>
          <w:szCs w:val="24"/>
        </w:rPr>
        <w:t xml:space="preserve"> r.</w:t>
      </w:r>
      <w:r w:rsidRPr="00D03EFD">
        <w:rPr>
          <w:rFonts w:ascii="Arial" w:hAnsi="Arial" w:cs="Arial"/>
          <w:b/>
          <w:sz w:val="24"/>
          <w:szCs w:val="24"/>
        </w:rPr>
        <w:t xml:space="preserve">       </w:t>
      </w:r>
    </w:p>
    <w:p w14:paraId="4973F4A3" w14:textId="0F88FAD8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D48BE">
        <w:rPr>
          <w:rFonts w:ascii="Arial" w:hAnsi="Arial" w:cs="Arial"/>
          <w:sz w:val="24"/>
          <w:szCs w:val="24"/>
        </w:rPr>
        <w:t>7</w:t>
      </w:r>
      <w:r w:rsidR="009877B6">
        <w:rPr>
          <w:rFonts w:ascii="Arial" w:hAnsi="Arial" w:cs="Arial"/>
          <w:sz w:val="24"/>
          <w:szCs w:val="24"/>
        </w:rPr>
        <w:t>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04EC8450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</w:t>
      </w:r>
      <w:r w:rsidR="009877B6">
        <w:rPr>
          <w:rFonts w:ascii="Arial" w:hAnsi="Arial" w:cs="Arial"/>
          <w:sz w:val="24"/>
          <w:szCs w:val="24"/>
        </w:rPr>
        <w:t>2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7CA47102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34343">
        <w:rPr>
          <w:rFonts w:ascii="Arial" w:hAnsi="Arial" w:cs="Arial"/>
          <w:iCs/>
          <w:sz w:val="24"/>
          <w:szCs w:val="24"/>
        </w:rPr>
        <w:t>ustawy z dnia 14 czerwca 1960 r.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34343">
        <w:rPr>
          <w:rFonts w:ascii="Arial" w:hAnsi="Arial" w:cs="Arial"/>
          <w:iCs/>
          <w:sz w:val="24"/>
          <w:szCs w:val="24"/>
        </w:rPr>
        <w:t>Kodeks postępowania administracyjnego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8D48BE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8D48BE">
        <w:rPr>
          <w:rFonts w:ascii="Arial" w:hAnsi="Arial" w:cs="Arial"/>
          <w:iCs/>
          <w:sz w:val="24"/>
          <w:szCs w:val="24"/>
        </w:rPr>
        <w:t>2000</w:t>
      </w:r>
      <w:r w:rsidR="00634343">
        <w:rPr>
          <w:rFonts w:ascii="Arial" w:hAnsi="Arial" w:cs="Arial"/>
          <w:iCs/>
          <w:sz w:val="24"/>
          <w:szCs w:val="24"/>
        </w:rPr>
        <w:t xml:space="preserve"> z późniejszymi zmianami; dalej k.p.a.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>2021 r. poz. 795</w:t>
      </w:r>
      <w:r w:rsidR="00634343">
        <w:rPr>
          <w:rFonts w:ascii="Arial" w:hAnsi="Arial" w:cs="Arial"/>
          <w:sz w:val="24"/>
          <w:szCs w:val="24"/>
        </w:rPr>
        <w:t>, dalej: ustawa z dnia 9 marca 2017 r.</w:t>
      </w:r>
      <w:r w:rsidRPr="00626972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numer </w:t>
      </w:r>
      <w:r w:rsidR="008D48BE">
        <w:rPr>
          <w:rFonts w:ascii="Arial" w:hAnsi="Arial" w:cs="Arial"/>
          <w:sz w:val="24"/>
          <w:szCs w:val="24"/>
        </w:rPr>
        <w:t>4</w:t>
      </w:r>
      <w:r w:rsidR="00834B21">
        <w:rPr>
          <w:rFonts w:ascii="Arial" w:hAnsi="Arial" w:cs="Arial"/>
          <w:sz w:val="24"/>
          <w:szCs w:val="24"/>
        </w:rPr>
        <w:t>7</w:t>
      </w:r>
      <w:r w:rsidR="009877B6">
        <w:rPr>
          <w:rFonts w:ascii="Arial" w:hAnsi="Arial" w:cs="Arial"/>
          <w:sz w:val="24"/>
          <w:szCs w:val="24"/>
        </w:rPr>
        <w:t>7</w:t>
      </w:r>
      <w:r w:rsidR="00F115D0">
        <w:rPr>
          <w:rFonts w:ascii="Arial" w:hAnsi="Arial" w:cs="Arial"/>
          <w:sz w:val="24"/>
          <w:szCs w:val="24"/>
        </w:rPr>
        <w:t xml:space="preserve">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</w:t>
      </w:r>
      <w:r w:rsidR="00834B21">
        <w:rPr>
          <w:rFonts w:ascii="Arial" w:hAnsi="Arial" w:cs="Arial"/>
          <w:sz w:val="24"/>
          <w:szCs w:val="24"/>
        </w:rPr>
        <w:t>2</w:t>
      </w:r>
      <w:r w:rsidR="009F2AD8">
        <w:rPr>
          <w:rFonts w:ascii="Arial" w:hAnsi="Arial" w:cs="Arial"/>
          <w:sz w:val="24"/>
          <w:szCs w:val="24"/>
        </w:rPr>
        <w:t xml:space="preserve"> z dnia </w:t>
      </w:r>
      <w:r w:rsidR="00834B21">
        <w:rPr>
          <w:rFonts w:ascii="Arial" w:hAnsi="Arial" w:cs="Arial"/>
          <w:sz w:val="24"/>
          <w:szCs w:val="24"/>
        </w:rPr>
        <w:t>2 listopada 2012</w:t>
      </w:r>
      <w:r w:rsidR="009F2AD8">
        <w:rPr>
          <w:rFonts w:ascii="Arial" w:hAnsi="Arial" w:cs="Arial"/>
          <w:sz w:val="24"/>
          <w:szCs w:val="24"/>
        </w:rPr>
        <w:t xml:space="preserve">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9877B6">
        <w:rPr>
          <w:rFonts w:ascii="Arial" w:hAnsi="Arial" w:cs="Arial"/>
          <w:sz w:val="24"/>
          <w:szCs w:val="24"/>
        </w:rPr>
        <w:t xml:space="preserve">niezabudowanej </w:t>
      </w:r>
      <w:r w:rsidR="00B85B6E" w:rsidRPr="00626972">
        <w:rPr>
          <w:rFonts w:ascii="Arial" w:hAnsi="Arial" w:cs="Arial"/>
          <w:sz w:val="24"/>
          <w:szCs w:val="24"/>
        </w:rPr>
        <w:t>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834B21">
        <w:rPr>
          <w:rFonts w:ascii="Arial" w:hAnsi="Arial" w:cs="Arial"/>
          <w:sz w:val="24"/>
          <w:szCs w:val="24"/>
        </w:rPr>
        <w:t>Sask</w:t>
      </w:r>
      <w:r w:rsidR="009877B6">
        <w:rPr>
          <w:rFonts w:ascii="Arial" w:hAnsi="Arial" w:cs="Arial"/>
          <w:sz w:val="24"/>
          <w:szCs w:val="24"/>
        </w:rPr>
        <w:t>iej</w:t>
      </w:r>
      <w:r w:rsidR="00834B21">
        <w:rPr>
          <w:rFonts w:ascii="Arial" w:hAnsi="Arial" w:cs="Arial"/>
          <w:sz w:val="24"/>
          <w:szCs w:val="24"/>
        </w:rPr>
        <w:t>,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634343">
        <w:rPr>
          <w:rFonts w:ascii="Arial" w:hAnsi="Arial" w:cs="Arial"/>
          <w:sz w:val="24"/>
          <w:szCs w:val="24"/>
        </w:rPr>
        <w:t xml:space="preserve">26 </w:t>
      </w:r>
      <w:r w:rsidR="00A21C84">
        <w:rPr>
          <w:rFonts w:ascii="Arial" w:hAnsi="Arial" w:cs="Arial"/>
          <w:sz w:val="24"/>
          <w:szCs w:val="24"/>
        </w:rPr>
        <w:t>czerwca</w:t>
      </w:r>
      <w:r w:rsidR="008D48BE">
        <w:rPr>
          <w:rFonts w:ascii="Arial" w:hAnsi="Arial" w:cs="Arial"/>
          <w:sz w:val="24"/>
          <w:szCs w:val="24"/>
        </w:rPr>
        <w:t xml:space="preserve">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4D80" w14:textId="77777777" w:rsidR="00960BE8" w:rsidRDefault="00960BE8" w:rsidP="00257ED8">
      <w:pPr>
        <w:spacing w:after="0" w:line="240" w:lineRule="auto"/>
      </w:pPr>
      <w:r>
        <w:separator/>
      </w:r>
    </w:p>
  </w:endnote>
  <w:endnote w:type="continuationSeparator" w:id="0">
    <w:p w14:paraId="0837FC29" w14:textId="77777777" w:rsidR="00960BE8" w:rsidRDefault="00960BE8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B3FC" w14:textId="77777777" w:rsidR="00960BE8" w:rsidRDefault="00960BE8" w:rsidP="00257ED8">
      <w:pPr>
        <w:spacing w:after="0" w:line="240" w:lineRule="auto"/>
      </w:pPr>
      <w:r>
        <w:separator/>
      </w:r>
    </w:p>
  </w:footnote>
  <w:footnote w:type="continuationSeparator" w:id="0">
    <w:p w14:paraId="18E99E5C" w14:textId="77777777" w:rsidR="00960BE8" w:rsidRDefault="00960BE8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502EE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70829"/>
    <w:rsid w:val="003D3B7C"/>
    <w:rsid w:val="00402F9A"/>
    <w:rsid w:val="00444487"/>
    <w:rsid w:val="00477959"/>
    <w:rsid w:val="004B5AF1"/>
    <w:rsid w:val="004D5A29"/>
    <w:rsid w:val="004E604E"/>
    <w:rsid w:val="005060E8"/>
    <w:rsid w:val="00542983"/>
    <w:rsid w:val="005F6374"/>
    <w:rsid w:val="00604E4D"/>
    <w:rsid w:val="00626972"/>
    <w:rsid w:val="00634343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60BE8"/>
    <w:rsid w:val="009741EC"/>
    <w:rsid w:val="00980BA1"/>
    <w:rsid w:val="00984858"/>
    <w:rsid w:val="009877B6"/>
    <w:rsid w:val="00987988"/>
    <w:rsid w:val="009A188C"/>
    <w:rsid w:val="009A4242"/>
    <w:rsid w:val="009C0A89"/>
    <w:rsid w:val="009F2AD8"/>
    <w:rsid w:val="00A21C84"/>
    <w:rsid w:val="00A43337"/>
    <w:rsid w:val="00A4480F"/>
    <w:rsid w:val="00A5629B"/>
    <w:rsid w:val="00A64AB6"/>
    <w:rsid w:val="00A67E8D"/>
    <w:rsid w:val="00A754B2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5AC4"/>
    <w:rsid w:val="00B963AD"/>
    <w:rsid w:val="00BA1700"/>
    <w:rsid w:val="00BB1614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03EFD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ED7F8C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2023-04-24T07:34:00Z</dcterms:created>
  <dcterms:modified xsi:type="dcterms:W3CDTF">2023-04-25T07:17:00Z</dcterms:modified>
</cp:coreProperties>
</file>