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85" w:rsidRDefault="00B3248B">
      <w:pPr>
        <w:spacing w:before="46"/>
        <w:ind w:left="277" w:right="115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/>
          <w:sz w:val="20"/>
        </w:rPr>
        <w:t>Projekt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współfinansowany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przez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Unię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Europejską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ramach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Europejskiego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Funduszu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Społecznego</w:t>
      </w:r>
      <w:proofErr w:type="spellEnd"/>
    </w:p>
    <w:p w:rsidR="00881485" w:rsidRDefault="00881485">
      <w:pPr>
        <w:spacing w:before="2"/>
        <w:rPr>
          <w:rFonts w:ascii="Arial" w:eastAsia="Arial" w:hAnsi="Arial" w:cs="Arial"/>
          <w:sz w:val="20"/>
          <w:szCs w:val="20"/>
        </w:rPr>
      </w:pPr>
    </w:p>
    <w:p w:rsidR="00881485" w:rsidRDefault="00B3248B">
      <w:pPr>
        <w:spacing w:line="1747" w:lineRule="exac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4"/>
          <w:sz w:val="20"/>
          <w:szCs w:val="20"/>
          <w:lang w:val="pl-PL" w:eastAsia="pl-PL"/>
        </w:rPr>
        <w:drawing>
          <wp:inline distT="0" distB="0" distL="0" distR="0">
            <wp:extent cx="5416029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029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485" w:rsidRDefault="00881485">
      <w:pPr>
        <w:rPr>
          <w:rFonts w:ascii="Arial" w:eastAsia="Arial" w:hAnsi="Arial" w:cs="Arial"/>
          <w:sz w:val="20"/>
          <w:szCs w:val="20"/>
        </w:rPr>
      </w:pPr>
    </w:p>
    <w:p w:rsidR="00881485" w:rsidRDefault="00881485">
      <w:pPr>
        <w:rPr>
          <w:rFonts w:ascii="Arial" w:eastAsia="Arial" w:hAnsi="Arial" w:cs="Arial"/>
          <w:sz w:val="20"/>
          <w:szCs w:val="20"/>
        </w:rPr>
      </w:pPr>
    </w:p>
    <w:p w:rsidR="00881485" w:rsidRDefault="00881485">
      <w:pPr>
        <w:rPr>
          <w:rFonts w:ascii="Arial" w:eastAsia="Arial" w:hAnsi="Arial" w:cs="Arial"/>
          <w:sz w:val="20"/>
          <w:szCs w:val="20"/>
        </w:rPr>
      </w:pPr>
    </w:p>
    <w:p w:rsidR="00881485" w:rsidRDefault="00881485">
      <w:pPr>
        <w:spacing w:before="1"/>
        <w:rPr>
          <w:rFonts w:ascii="Arial" w:eastAsia="Arial" w:hAnsi="Arial" w:cs="Arial"/>
        </w:rPr>
      </w:pPr>
    </w:p>
    <w:p w:rsidR="00881485" w:rsidRDefault="00B3248B">
      <w:pPr>
        <w:pStyle w:val="Tekstpodstawowy"/>
        <w:ind w:right="115"/>
        <w:jc w:val="center"/>
        <w:rPr>
          <w:b w:val="0"/>
          <w:bCs w:val="0"/>
        </w:rPr>
      </w:pPr>
      <w:r>
        <w:t>ZAPROSZENIE</w:t>
      </w:r>
    </w:p>
    <w:p w:rsidR="00881485" w:rsidRDefault="00881485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p w:rsidR="00881485" w:rsidRDefault="00B3248B">
      <w:pPr>
        <w:spacing w:line="276" w:lineRule="auto"/>
        <w:ind w:left="2374" w:right="2209" w:hanging="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17 </w:t>
      </w:r>
      <w:proofErr w:type="spellStart"/>
      <w:r>
        <w:rPr>
          <w:rFonts w:ascii="Calibri" w:hAnsi="Calibri"/>
          <w:b/>
        </w:rPr>
        <w:t>czerwca</w:t>
      </w:r>
      <w:proofErr w:type="spellEnd"/>
      <w:r>
        <w:rPr>
          <w:rFonts w:ascii="Calibri" w:hAnsi="Calibri"/>
          <w:b/>
        </w:rPr>
        <w:t xml:space="preserve"> 2014 r. (w </w:t>
      </w:r>
      <w:proofErr w:type="spellStart"/>
      <w:r>
        <w:rPr>
          <w:rFonts w:ascii="Calibri" w:hAnsi="Calibri"/>
          <w:b/>
        </w:rPr>
        <w:t>wtorek</w:t>
      </w:r>
      <w:proofErr w:type="spellEnd"/>
      <w:r>
        <w:rPr>
          <w:rFonts w:ascii="Calibri" w:hAnsi="Calibri"/>
          <w:b/>
        </w:rPr>
        <w:t xml:space="preserve">) o </w:t>
      </w:r>
      <w:proofErr w:type="spellStart"/>
      <w:r>
        <w:rPr>
          <w:rFonts w:ascii="Calibri" w:hAnsi="Calibri"/>
          <w:b/>
        </w:rPr>
        <w:t>godzinie</w:t>
      </w:r>
      <w:proofErr w:type="spellEnd"/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10.35</w:t>
      </w:r>
      <w:r>
        <w:rPr>
          <w:rFonts w:ascii="Calibri" w:hAnsi="Calibri"/>
          <w:b/>
          <w:w w:val="99"/>
        </w:rPr>
        <w:t xml:space="preserve">   </w:t>
      </w:r>
      <w:r>
        <w:rPr>
          <w:rFonts w:ascii="Calibri" w:hAnsi="Calibri"/>
        </w:rPr>
        <w:t xml:space="preserve">w </w:t>
      </w:r>
      <w:proofErr w:type="spellStart"/>
      <w:r>
        <w:rPr>
          <w:rFonts w:ascii="Calibri" w:hAnsi="Calibri"/>
        </w:rPr>
        <w:t>Hotelu</w:t>
      </w:r>
      <w:proofErr w:type="spellEnd"/>
      <w:r>
        <w:rPr>
          <w:rFonts w:ascii="Calibri" w:hAnsi="Calibri"/>
        </w:rPr>
        <w:t xml:space="preserve"> JM </w:t>
      </w:r>
      <w:proofErr w:type="spellStart"/>
      <w:r>
        <w:rPr>
          <w:rFonts w:ascii="Calibri" w:hAnsi="Calibri"/>
        </w:rPr>
        <w:t>przy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ul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Grzybowskiej</w:t>
      </w:r>
      <w:proofErr w:type="spellEnd"/>
      <w:r>
        <w:rPr>
          <w:rFonts w:ascii="Calibri" w:hAnsi="Calibri"/>
        </w:rPr>
        <w:t xml:space="preserve"> 45 w</w:t>
      </w:r>
      <w:r>
        <w:rPr>
          <w:rFonts w:ascii="Calibri" w:hAnsi="Calibri"/>
          <w:spacing w:val="-13"/>
        </w:rPr>
        <w:t xml:space="preserve"> </w:t>
      </w:r>
      <w:proofErr w:type="spellStart"/>
      <w:r>
        <w:rPr>
          <w:rFonts w:ascii="Calibri" w:hAnsi="Calibri"/>
        </w:rPr>
        <w:t>Warszawie</w:t>
      </w:r>
      <w:proofErr w:type="spellEnd"/>
      <w:r>
        <w:rPr>
          <w:rFonts w:ascii="Calibri" w:hAnsi="Calibri"/>
          <w:w w:val="99"/>
        </w:rPr>
        <w:t xml:space="preserve"> </w:t>
      </w:r>
      <w:r>
        <w:rPr>
          <w:rFonts w:ascii="Calibri" w:hAnsi="Calibri"/>
        </w:rPr>
        <w:t xml:space="preserve">w </w:t>
      </w:r>
      <w:proofErr w:type="spellStart"/>
      <w:r>
        <w:rPr>
          <w:rFonts w:ascii="Calibri" w:hAnsi="Calibri"/>
        </w:rPr>
        <w:t>Sali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Kryształowej</w:t>
      </w:r>
      <w:proofErr w:type="spellEnd"/>
    </w:p>
    <w:p w:rsidR="00881485" w:rsidRDefault="00881485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881485" w:rsidRDefault="00B3248B">
      <w:pPr>
        <w:pStyle w:val="Tekstpodstawowy"/>
        <w:ind w:left="274" w:right="115"/>
        <w:jc w:val="center"/>
        <w:rPr>
          <w:b w:val="0"/>
          <w:bCs w:val="0"/>
        </w:rPr>
      </w:pP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rPr>
          <w:spacing w:val="-15"/>
        </w:rPr>
        <w:t xml:space="preserve"> </w:t>
      </w:r>
      <w:proofErr w:type="spellStart"/>
      <w:r>
        <w:t>prasowa</w:t>
      </w:r>
      <w:proofErr w:type="spellEnd"/>
    </w:p>
    <w:p w:rsidR="00881485" w:rsidRDefault="00B3248B">
      <w:pPr>
        <w:spacing w:before="40"/>
        <w:ind w:left="273" w:right="115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dotycząca</w:t>
      </w:r>
      <w:proofErr w:type="spellEnd"/>
      <w:r>
        <w:rPr>
          <w:rFonts w:ascii="Calibri" w:hAnsi="Calibri"/>
          <w:spacing w:val="-15"/>
        </w:rPr>
        <w:t xml:space="preserve"> </w:t>
      </w:r>
      <w:proofErr w:type="spellStart"/>
      <w:r>
        <w:rPr>
          <w:rFonts w:ascii="Calibri" w:hAnsi="Calibri"/>
        </w:rPr>
        <w:t>projektu</w:t>
      </w:r>
      <w:proofErr w:type="spellEnd"/>
    </w:p>
    <w:p w:rsidR="00881485" w:rsidRDefault="00B3248B">
      <w:pPr>
        <w:pStyle w:val="Tekstpodstawowy"/>
        <w:spacing w:before="41"/>
        <w:ind w:left="276" w:right="115"/>
        <w:jc w:val="center"/>
        <w:rPr>
          <w:b w:val="0"/>
          <w:bCs w:val="0"/>
        </w:rPr>
      </w:pPr>
      <w:r>
        <w:t>„</w:t>
      </w:r>
      <w:proofErr w:type="spellStart"/>
      <w:r>
        <w:t>Kszta</w:t>
      </w:r>
      <w:r>
        <w:rPr>
          <w:rFonts w:cs="Calibri"/>
        </w:rPr>
        <w:t>ł</w:t>
      </w:r>
      <w:r>
        <w:t>cenie</w:t>
      </w:r>
      <w:proofErr w:type="spellEnd"/>
      <w:r>
        <w:rPr>
          <w:spacing w:val="-4"/>
        </w:rPr>
        <w:t xml:space="preserve"> </w:t>
      </w:r>
      <w:proofErr w:type="spellStart"/>
      <w:r>
        <w:t>zawodowe</w:t>
      </w:r>
      <w:proofErr w:type="spellEnd"/>
      <w:r>
        <w:rPr>
          <w:spacing w:val="-5"/>
        </w:rPr>
        <w:t xml:space="preserve"> </w:t>
      </w:r>
      <w:proofErr w:type="spellStart"/>
      <w:r>
        <w:t>piel</w:t>
      </w:r>
      <w:r>
        <w:rPr>
          <w:rFonts w:cs="Calibri"/>
        </w:rPr>
        <w:t>ę</w:t>
      </w:r>
      <w:r>
        <w:t>gniarek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t>po</w:t>
      </w:r>
      <w:r>
        <w:rPr>
          <w:rFonts w:cs="Calibri"/>
        </w:rPr>
        <w:t>ł</w:t>
      </w:r>
      <w:r>
        <w:t>o</w:t>
      </w:r>
      <w:r>
        <w:rPr>
          <w:rFonts w:cs="Calibri"/>
        </w:rPr>
        <w:t>ż</w:t>
      </w:r>
      <w:r>
        <w:t>nych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proofErr w:type="spellStart"/>
      <w:r>
        <w:t>ramach</w:t>
      </w:r>
      <w:proofErr w:type="spellEnd"/>
      <w:r>
        <w:rPr>
          <w:spacing w:val="-6"/>
        </w:rPr>
        <w:t xml:space="preserve"> </w:t>
      </w:r>
      <w:proofErr w:type="spellStart"/>
      <w:r>
        <w:t>studiów</w:t>
      </w:r>
      <w:proofErr w:type="spellEnd"/>
      <w:r>
        <w:rPr>
          <w:spacing w:val="-6"/>
        </w:rPr>
        <w:t xml:space="preserve"> </w:t>
      </w:r>
      <w:proofErr w:type="spellStart"/>
      <w:r>
        <w:t>pomostowych</w:t>
      </w:r>
      <w:proofErr w:type="spellEnd"/>
      <w:r>
        <w:t>”</w:t>
      </w:r>
    </w:p>
    <w:p w:rsidR="00881485" w:rsidRDefault="00B3248B">
      <w:pPr>
        <w:spacing w:before="40"/>
        <w:ind w:left="276" w:right="115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współfinansowanego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Unię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Europejską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ramach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Europejskiego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Funduszu</w:t>
      </w:r>
      <w:proofErr w:type="spellEnd"/>
      <w:r>
        <w:rPr>
          <w:rFonts w:ascii="Calibri" w:hAnsi="Calibri"/>
          <w:spacing w:val="-32"/>
        </w:rPr>
        <w:t xml:space="preserve"> </w:t>
      </w:r>
      <w:proofErr w:type="spellStart"/>
      <w:r>
        <w:rPr>
          <w:rFonts w:ascii="Calibri" w:hAnsi="Calibri"/>
        </w:rPr>
        <w:t>Społecznego</w:t>
      </w:r>
      <w:proofErr w:type="spellEnd"/>
    </w:p>
    <w:p w:rsidR="00881485" w:rsidRDefault="00881485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881485" w:rsidRDefault="00B3248B">
      <w:pPr>
        <w:ind w:left="276" w:right="115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podczas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której</w:t>
      </w:r>
      <w:proofErr w:type="spellEnd"/>
    </w:p>
    <w:p w:rsidR="00881485" w:rsidRDefault="00B3248B">
      <w:pPr>
        <w:pStyle w:val="Tekstpodstawowy"/>
        <w:spacing w:before="40"/>
        <w:ind w:right="114"/>
        <w:jc w:val="center"/>
        <w:rPr>
          <w:b w:val="0"/>
          <w:bCs w:val="0"/>
        </w:rPr>
      </w:pPr>
      <w:r>
        <w:t xml:space="preserve">Beata </w:t>
      </w:r>
      <w:proofErr w:type="spellStart"/>
      <w:r>
        <w:t>Cholewka</w:t>
      </w:r>
      <w:proofErr w:type="spellEnd"/>
      <w:r>
        <w:t xml:space="preserve"> –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Departamentu</w:t>
      </w:r>
      <w:proofErr w:type="spellEnd"/>
      <w:r>
        <w:t xml:space="preserve"> Piel</w:t>
      </w:r>
      <w:r>
        <w:rPr>
          <w:rFonts w:cs="Calibri"/>
        </w:rPr>
        <w:t>ę</w:t>
      </w:r>
      <w:r>
        <w:t>gniarek i</w:t>
      </w:r>
      <w:r>
        <w:rPr>
          <w:spacing w:val="-26"/>
        </w:rPr>
        <w:t xml:space="preserve"> </w:t>
      </w:r>
      <w:r>
        <w:t>Po</w:t>
      </w:r>
      <w:r>
        <w:rPr>
          <w:rFonts w:cs="Calibri"/>
        </w:rPr>
        <w:t>ł</w:t>
      </w:r>
      <w:r>
        <w:t>o</w:t>
      </w:r>
      <w:r>
        <w:rPr>
          <w:rFonts w:cs="Calibri"/>
        </w:rPr>
        <w:t>ż</w:t>
      </w:r>
      <w:r>
        <w:t>nych</w:t>
      </w:r>
    </w:p>
    <w:p w:rsidR="00881485" w:rsidRDefault="00B3248B">
      <w:pPr>
        <w:spacing w:before="161" w:line="276" w:lineRule="auto"/>
        <w:ind w:left="1707" w:right="1544" w:firstLine="1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przedstawi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informacje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celach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projektu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efektach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jego</w:t>
      </w:r>
      <w:proofErr w:type="spellEnd"/>
      <w:r>
        <w:rPr>
          <w:rFonts w:ascii="Calibri" w:hAnsi="Calibri"/>
          <w:spacing w:val="23"/>
        </w:rPr>
        <w:t xml:space="preserve"> </w:t>
      </w:r>
      <w:proofErr w:type="spellStart"/>
      <w:r>
        <w:rPr>
          <w:rFonts w:ascii="Calibri" w:hAnsi="Calibri"/>
        </w:rPr>
        <w:t>realizacji</w:t>
      </w:r>
      <w:proofErr w:type="spellEnd"/>
      <w:r>
        <w:rPr>
          <w:rFonts w:ascii="Calibri" w:hAnsi="Calibri"/>
          <w:w w:val="99"/>
        </w:rPr>
        <w:t xml:space="preserve">   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możliwościach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które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stwarza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polskim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pielęgniarkom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-29"/>
        </w:rPr>
        <w:t xml:space="preserve"> </w:t>
      </w:r>
      <w:proofErr w:type="spellStart"/>
      <w:r>
        <w:rPr>
          <w:rFonts w:ascii="Calibri" w:hAnsi="Calibri"/>
        </w:rPr>
        <w:t>położnym</w:t>
      </w:r>
      <w:proofErr w:type="spellEnd"/>
      <w:r>
        <w:rPr>
          <w:rFonts w:ascii="Calibri" w:hAnsi="Calibri"/>
        </w:rPr>
        <w:t>.</w:t>
      </w:r>
    </w:p>
    <w:p w:rsidR="00881485" w:rsidRDefault="00881485">
      <w:pPr>
        <w:rPr>
          <w:rFonts w:ascii="Calibri" w:eastAsia="Calibri" w:hAnsi="Calibri" w:cs="Calibri"/>
        </w:rPr>
      </w:pPr>
    </w:p>
    <w:p w:rsidR="00881485" w:rsidRDefault="00881485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881485" w:rsidRDefault="00B3248B">
      <w:pPr>
        <w:pStyle w:val="Tekstpodstawowy"/>
        <w:spacing w:line="276" w:lineRule="auto"/>
        <w:ind w:left="1548" w:right="1387" w:firstLine="1"/>
        <w:jc w:val="center"/>
        <w:rPr>
          <w:b w:val="0"/>
          <w:bCs w:val="0"/>
        </w:rPr>
      </w:pPr>
      <w:proofErr w:type="spellStart"/>
      <w:r>
        <w:t>Serdecznie</w:t>
      </w:r>
      <w:proofErr w:type="spellEnd"/>
      <w:r>
        <w:t xml:space="preserve"> </w:t>
      </w:r>
      <w:proofErr w:type="spellStart"/>
      <w:r>
        <w:t>zapraszamy</w:t>
      </w:r>
      <w:proofErr w:type="spellEnd"/>
      <w:r>
        <w:t xml:space="preserve"> </w:t>
      </w:r>
      <w:proofErr w:type="spellStart"/>
      <w:r>
        <w:t>dziennikarzy</w:t>
      </w:r>
      <w:proofErr w:type="spellEnd"/>
      <w:r>
        <w:t xml:space="preserve"> </w:t>
      </w:r>
      <w:proofErr w:type="spellStart"/>
      <w:r>
        <w:t>zainteresowanych</w:t>
      </w:r>
      <w:proofErr w:type="spellEnd"/>
      <w:r>
        <w:rPr>
          <w:spacing w:val="-13"/>
        </w:rPr>
        <w:t xml:space="preserve"> </w:t>
      </w:r>
      <w:proofErr w:type="spellStart"/>
      <w:r>
        <w:t>tematem</w:t>
      </w:r>
      <w:proofErr w:type="spellEnd"/>
      <w:r>
        <w:rPr>
          <w:w w:val="99"/>
        </w:rPr>
        <w:t xml:space="preserve"> </w:t>
      </w:r>
      <w:proofErr w:type="spellStart"/>
      <w:r>
        <w:t>nieodpłatnego</w:t>
      </w:r>
      <w:proofErr w:type="spellEnd"/>
      <w:r>
        <w:t xml:space="preserve"> </w:t>
      </w:r>
      <w:proofErr w:type="spellStart"/>
      <w:r>
        <w:t>podnoszenia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pielęgniarki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7"/>
        </w:rPr>
        <w:t xml:space="preserve"> </w:t>
      </w:r>
      <w:proofErr w:type="spellStart"/>
      <w:r>
        <w:t>położne</w:t>
      </w:r>
      <w:proofErr w:type="spellEnd"/>
      <w:r>
        <w:t>.</w:t>
      </w:r>
    </w:p>
    <w:p w:rsidR="00881485" w:rsidRDefault="00881485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:rsidR="00881485" w:rsidRDefault="00B3248B">
      <w:pPr>
        <w:pStyle w:val="Tekstpodstawowy"/>
        <w:ind w:left="275" w:right="115"/>
        <w:jc w:val="center"/>
        <w:rPr>
          <w:b w:val="0"/>
          <w:bCs w:val="0"/>
        </w:rPr>
      </w:pPr>
      <w:r>
        <w:t xml:space="preserve">To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ostatni</w:t>
      </w:r>
      <w:proofErr w:type="spellEnd"/>
      <w:r>
        <w:t xml:space="preserve"> </w:t>
      </w:r>
      <w:proofErr w:type="spellStart"/>
      <w:r>
        <w:t>nabór</w:t>
      </w:r>
      <w:proofErr w:type="spellEnd"/>
      <w:r>
        <w:t xml:space="preserve"> w </w:t>
      </w:r>
      <w:proofErr w:type="spellStart"/>
      <w:r>
        <w:t>ramach</w:t>
      </w:r>
      <w:proofErr w:type="spellEnd"/>
      <w:r>
        <w:rPr>
          <w:spacing w:val="-17"/>
        </w:rPr>
        <w:t xml:space="preserve"> </w:t>
      </w:r>
      <w:proofErr w:type="spellStart"/>
      <w:r>
        <w:t>projektu</w:t>
      </w:r>
      <w:proofErr w:type="spellEnd"/>
      <w:r>
        <w:t>!</w:t>
      </w:r>
    </w:p>
    <w:p w:rsidR="00881485" w:rsidRDefault="00881485">
      <w:pPr>
        <w:rPr>
          <w:rFonts w:ascii="Calibri" w:eastAsia="Calibri" w:hAnsi="Calibri" w:cs="Calibri"/>
          <w:b/>
          <w:bCs/>
        </w:rPr>
      </w:pPr>
    </w:p>
    <w:p w:rsidR="00881485" w:rsidRDefault="00881485">
      <w:pPr>
        <w:rPr>
          <w:rFonts w:ascii="Calibri" w:eastAsia="Calibri" w:hAnsi="Calibri" w:cs="Calibri"/>
          <w:b/>
          <w:bCs/>
        </w:rPr>
      </w:pPr>
    </w:p>
    <w:p w:rsidR="00881485" w:rsidRDefault="00B3248B">
      <w:pPr>
        <w:spacing w:before="138" w:line="276" w:lineRule="auto"/>
        <w:ind w:left="2479" w:right="2318" w:firstLine="1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Wstęp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okazaniem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legitymacji</w:t>
      </w:r>
      <w:proofErr w:type="spellEnd"/>
      <w:r>
        <w:rPr>
          <w:rFonts w:ascii="Calibri" w:hAnsi="Calibri"/>
          <w:spacing w:val="-14"/>
        </w:rPr>
        <w:t xml:space="preserve"> </w:t>
      </w:r>
      <w:proofErr w:type="spellStart"/>
      <w:r>
        <w:rPr>
          <w:rFonts w:ascii="Calibri" w:hAnsi="Calibri"/>
        </w:rPr>
        <w:t>dziennikarskiej</w:t>
      </w:r>
      <w:proofErr w:type="spellEnd"/>
      <w:r>
        <w:rPr>
          <w:rFonts w:ascii="Calibri" w:hAnsi="Calibri"/>
          <w:w w:val="99"/>
        </w:rPr>
        <w:t xml:space="preserve"> </w:t>
      </w:r>
      <w:proofErr w:type="spellStart"/>
      <w:r>
        <w:rPr>
          <w:rFonts w:ascii="Calibri" w:hAnsi="Calibri"/>
        </w:rPr>
        <w:t>lub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potwierdzenia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wystawionego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przez</w:t>
      </w:r>
      <w:proofErr w:type="spellEnd"/>
      <w:r>
        <w:rPr>
          <w:rFonts w:ascii="Calibri" w:hAnsi="Calibri"/>
          <w:spacing w:val="-20"/>
        </w:rPr>
        <w:t xml:space="preserve"> </w:t>
      </w:r>
      <w:proofErr w:type="spellStart"/>
      <w:r>
        <w:rPr>
          <w:rFonts w:ascii="Calibri" w:hAnsi="Calibri"/>
        </w:rPr>
        <w:t>redakcję</w:t>
      </w:r>
      <w:proofErr w:type="spellEnd"/>
      <w:r>
        <w:rPr>
          <w:rFonts w:ascii="Calibri" w:hAnsi="Calibri"/>
        </w:rPr>
        <w:t>.</w:t>
      </w: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rPr>
          <w:rFonts w:ascii="Calibri" w:eastAsia="Calibri" w:hAnsi="Calibri" w:cs="Calibri"/>
          <w:sz w:val="20"/>
          <w:szCs w:val="20"/>
        </w:rPr>
      </w:pPr>
    </w:p>
    <w:p w:rsidR="00881485" w:rsidRDefault="00881485">
      <w:pPr>
        <w:spacing w:before="7"/>
        <w:rPr>
          <w:rFonts w:ascii="Calibri" w:eastAsia="Calibri" w:hAnsi="Calibri" w:cs="Calibri"/>
        </w:rPr>
      </w:pPr>
    </w:p>
    <w:p w:rsidR="00881485" w:rsidRDefault="00881485">
      <w:pPr>
        <w:rPr>
          <w:rFonts w:ascii="Calibri" w:eastAsia="Calibri" w:hAnsi="Calibri" w:cs="Calibri"/>
        </w:rPr>
        <w:sectPr w:rsidR="00881485">
          <w:type w:val="continuous"/>
          <w:pgSz w:w="11910" w:h="16840"/>
          <w:pgMar w:top="660" w:right="1460" w:bottom="280" w:left="1300" w:header="708" w:footer="708" w:gutter="0"/>
          <w:cols w:space="708"/>
        </w:sectPr>
      </w:pPr>
    </w:p>
    <w:p w:rsidR="00881485" w:rsidRDefault="00B3248B">
      <w:pPr>
        <w:spacing w:before="63"/>
        <w:ind w:left="118" w:right="-7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/>
          <w:sz w:val="18"/>
        </w:rPr>
        <w:t>Ministerstwo</w:t>
      </w:r>
      <w:proofErr w:type="spellEnd"/>
      <w:r>
        <w:rPr>
          <w:rFonts w:ascii="Calibri"/>
          <w:spacing w:val="-16"/>
          <w:sz w:val="18"/>
        </w:rPr>
        <w:t xml:space="preserve"> </w:t>
      </w:r>
      <w:proofErr w:type="spellStart"/>
      <w:r>
        <w:rPr>
          <w:rFonts w:ascii="Calibri"/>
          <w:sz w:val="18"/>
        </w:rPr>
        <w:t>Zdrowia</w:t>
      </w:r>
      <w:proofErr w:type="spellEnd"/>
    </w:p>
    <w:p w:rsidR="00881485" w:rsidRDefault="00B3248B">
      <w:pPr>
        <w:ind w:left="118" w:right="-7" w:hanging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Departament </w:t>
      </w:r>
      <w:proofErr w:type="spellStart"/>
      <w:r>
        <w:rPr>
          <w:rFonts w:ascii="Calibri" w:eastAsia="Calibri" w:hAnsi="Calibri" w:cs="Calibri"/>
          <w:sz w:val="18"/>
          <w:szCs w:val="18"/>
        </w:rPr>
        <w:t>Pielęgniarek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Położnych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Miodowa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15, 00‐952</w:t>
      </w:r>
      <w:r>
        <w:rPr>
          <w:rFonts w:ascii="Calibri" w:eastAsia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Warszawa</w:t>
      </w:r>
    </w:p>
    <w:p w:rsidR="00881485" w:rsidRDefault="00B3248B">
      <w:pPr>
        <w:spacing w:before="63"/>
        <w:ind w:left="118" w:right="536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z w:val="18"/>
        </w:rPr>
        <w:t>tel. +48 22 53 00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207</w:t>
      </w:r>
      <w:r>
        <w:rPr>
          <w:rFonts w:ascii="Calibri"/>
          <w:w w:val="99"/>
          <w:sz w:val="18"/>
        </w:rPr>
        <w:t xml:space="preserve"> </w:t>
      </w:r>
      <w:r>
        <w:rPr>
          <w:rFonts w:ascii="Calibri"/>
          <w:sz w:val="18"/>
        </w:rPr>
        <w:t>fax. +48 22 83 12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177</w:t>
      </w:r>
    </w:p>
    <w:p w:rsidR="00881485" w:rsidRDefault="00B3248B">
      <w:pPr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e‐mail: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dep‐</w:t>
      </w:r>
      <w:hyperlink r:id="rId5">
        <w:r>
          <w:rPr>
            <w:rFonts w:ascii="Calibri" w:eastAsia="Calibri" w:hAnsi="Calibri" w:cs="Calibri"/>
            <w:sz w:val="18"/>
            <w:szCs w:val="18"/>
            <w:u w:val="single" w:color="000000"/>
          </w:rPr>
          <w:t>pp@mz.gov.pl</w:t>
        </w:r>
      </w:hyperlink>
    </w:p>
    <w:sectPr w:rsidR="00881485" w:rsidSect="00881485">
      <w:type w:val="continuous"/>
      <w:pgSz w:w="11910" w:h="16840"/>
      <w:pgMar w:top="660" w:right="1460" w:bottom="280" w:left="1300" w:header="708" w:footer="708" w:gutter="0"/>
      <w:cols w:num="2" w:space="708" w:equalWidth="0">
        <w:col w:w="2901" w:space="4011"/>
        <w:col w:w="2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85"/>
    <w:rsid w:val="00795CCB"/>
    <w:rsid w:val="00881485"/>
    <w:rsid w:val="00B3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6B92A-03D1-4389-9157-9DAD450D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81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4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1485"/>
    <w:pPr>
      <w:ind w:left="277"/>
    </w:pPr>
    <w:rPr>
      <w:rFonts w:ascii="Calibri" w:eastAsia="Calibri" w:hAnsi="Calibri"/>
      <w:b/>
      <w:bCs/>
    </w:rPr>
  </w:style>
  <w:style w:type="paragraph" w:styleId="Akapitzlist">
    <w:name w:val="List Paragraph"/>
    <w:basedOn w:val="Normalny"/>
    <w:uiPriority w:val="1"/>
    <w:qFormat/>
    <w:rsid w:val="00881485"/>
  </w:style>
  <w:style w:type="paragraph" w:customStyle="1" w:styleId="TableParagraph">
    <w:name w:val="Table Paragraph"/>
    <w:basedOn w:val="Normalny"/>
    <w:uiPriority w:val="1"/>
    <w:qFormat/>
    <w:rsid w:val="00881485"/>
  </w:style>
  <w:style w:type="paragraph" w:styleId="Tekstdymka">
    <w:name w:val="Balloon Text"/>
    <w:basedOn w:val="Normalny"/>
    <w:link w:val="TekstdymkaZnak"/>
    <w:uiPriority w:val="99"/>
    <w:semiHidden/>
    <w:unhideWhenUsed/>
    <w:rsid w:val="00B3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@mz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na konferencję</vt:lpstr>
    </vt:vector>
  </TitlesOfParts>
  <Company>Ministerstwo Zdrowia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na konferencję</dc:title>
  <dc:creator>mwozniak</dc:creator>
  <cp:lastModifiedBy>Wodzynska Ewelina</cp:lastModifiedBy>
  <cp:revision>2</cp:revision>
  <dcterms:created xsi:type="dcterms:W3CDTF">2017-11-03T11:49:00Z</dcterms:created>
  <dcterms:modified xsi:type="dcterms:W3CDTF">2017-11-03T11:49:00Z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2015-07-03T00:00:00Z</vt:filetime>
  </property>
</Properties>
</file>