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25A" w14:textId="75930FBF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4E597E">
        <w:rPr>
          <w:b/>
          <w:bCs/>
          <w:sz w:val="28"/>
          <w:szCs w:val="28"/>
        </w:rPr>
        <w:t>20</w:t>
      </w:r>
      <w:r w:rsidR="00264CFC">
        <w:rPr>
          <w:b/>
          <w:bCs/>
          <w:sz w:val="28"/>
          <w:szCs w:val="28"/>
        </w:rPr>
        <w:t xml:space="preserve"> maja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1E046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152426" w:rsidRDefault="00685DC1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Laboratorium Analiz Lekarskich ALAB Głogów, ul. Kościuszki 15, 67-200 Głogów;</w:t>
      </w:r>
    </w:p>
    <w:p w14:paraId="5670BF21" w14:textId="5018F0E0" w:rsidR="00685DC1" w:rsidRPr="00152426" w:rsidRDefault="00685DC1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Zakład Diagnostyki Laboratoryjnej, 57-320 Polanica-Zdrój, ul. Jana Pawła II 2</w:t>
      </w:r>
    </w:p>
    <w:p w14:paraId="1E4DDD32" w14:textId="77777777" w:rsidR="001E046A" w:rsidRPr="00827246" w:rsidRDefault="001E046A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685DC1" w:rsidRDefault="00850E8F" w:rsidP="00850E8F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71A354A2" w:rsidR="00935111" w:rsidRPr="000B206B" w:rsidRDefault="00935111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1E046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C1219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2DD6A7A6" w:rsidR="00617D39" w:rsidRPr="00685DC1" w:rsidRDefault="00617D39" w:rsidP="00C1219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lastRenderedPageBreak/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5661986D" w:rsidR="000B30B5" w:rsidRDefault="000B30B5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79217A9D" w14:textId="6112ABB8" w:rsidR="00152426" w:rsidRPr="00264CFC" w:rsidRDefault="00152426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64CFC">
        <w:rPr>
          <w:rFonts w:eastAsia="Times New Roman" w:cs="Times New Roman"/>
          <w:lang w:eastAsia="pl-PL"/>
        </w:rPr>
        <w:t>Zakład Mikrobiologii Klinicznej, Uniwersytecki Szpital Dziecięcy w Krakowie, ul. Wielicka 265, 30-663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71329D94" w:rsidR="004B3EB2" w:rsidRPr="00C1219A" w:rsidRDefault="004B3EB2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lastRenderedPageBreak/>
        <w:t>Zakład Mikrobiologii Klinicznej, ul. Wilhelma Konrada Roentgena 5, 02-781 Warszawa</w:t>
      </w:r>
    </w:p>
    <w:p w14:paraId="3DD41B18" w14:textId="17677C16" w:rsidR="00C1219A" w:rsidRPr="00685DC1" w:rsidRDefault="00C1219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Dział Diagnostyki Laboratoryjnej, 18-300 Zambrów, ul. Papieża Jana Pawła II 3</w:t>
      </w:r>
    </w:p>
    <w:p w14:paraId="0CB13A1E" w14:textId="27A3F154" w:rsidR="004B3EB2" w:rsidRPr="00525B7B" w:rsidRDefault="004B3EB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D8315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129E9515" w:rsidR="00685DC1" w:rsidRPr="00152426" w:rsidRDefault="00685DC1" w:rsidP="00D8315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i Mikrobiologicznej, </w:t>
      </w:r>
      <w:proofErr w:type="spellStart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>Megrez</w:t>
      </w:r>
      <w:proofErr w:type="spellEnd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 ul. Edukacji 102, 43 - 100 Tychy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55F2DAE0" w14:textId="61C8D5A1" w:rsidR="00617D39" w:rsidRPr="00685DC1" w:rsidRDefault="00617D39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1F0BA8FB" w:rsidR="00617D39" w:rsidRPr="00685DC1" w:rsidRDefault="00617D39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Końskie, ul. Gimnazjalna 41B; 26-200 Końskie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162F08DB" w:rsidR="00685DC1" w:rsidRDefault="00685DC1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Wieloprofilowe Laboratorium Diagnostyczne, Szpital Powiatowy im. Jana Mikulicza w Biskupcu, ul. Armii Krajowej 8, 11-300 Biskupiec</w:t>
      </w:r>
      <w:r w:rsidR="00610F39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5738517" w14:textId="3E89C16D" w:rsidR="00610F39" w:rsidRPr="00610F39" w:rsidRDefault="00610F39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10F39">
        <w:rPr>
          <w:rFonts w:ascii="Calibri" w:eastAsia="Times New Roman" w:hAnsi="Calibri" w:cs="Calibri"/>
          <w:color w:val="000000"/>
          <w:highlight w:val="yellow"/>
          <w:lang w:eastAsia="pl-PL"/>
        </w:rPr>
        <w:t>Medyczne Laboratorium Diagnostyczne, Zespół Opieki Zdrowotnej 13-100 Nidzica</w:t>
      </w:r>
      <w:r>
        <w:rPr>
          <w:rFonts w:ascii="Calibri" w:eastAsia="Times New Roman" w:hAnsi="Calibri" w:cs="Calibri"/>
          <w:color w:val="000000"/>
          <w:highlight w:val="yellow"/>
          <w:lang w:eastAsia="pl-PL"/>
        </w:rPr>
        <w:t>,</w:t>
      </w:r>
      <w:r w:rsidRPr="00610F39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ul. Mickiewicza 23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16D4309C" w:rsidR="00F8677A" w:rsidRPr="000B206B" w:rsidRDefault="00F8677A" w:rsidP="00500C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Mikrobiologicznej SPZZOZ w Gryficach, ul. Niechorska 27, 72-300 Gryfice</w:t>
      </w:r>
    </w:p>
    <w:p w14:paraId="64653069" w14:textId="3068BE6D" w:rsidR="00670B73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D5E31C4" w14:textId="7BAE052D" w:rsidR="00B57368" w:rsidRPr="00685DC1" w:rsidRDefault="00B57368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ZAKŁAD DIAGNOSTYKI LABORATORYJNEJ, 107 SZPITAL WOJSKOWY Z PRZYCHODNIĄ SP ZOZ, 78-600 WAŁCZ, UL .KOŁOBRZESKA 44;</w:t>
      </w:r>
    </w:p>
    <w:p w14:paraId="5E0989B4" w14:textId="1DCA90D0" w:rsidR="00B57368" w:rsidRPr="00685DC1" w:rsidRDefault="00B57368" w:rsidP="00B57368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204C4"/>
    <w:rsid w:val="00076308"/>
    <w:rsid w:val="000A3E59"/>
    <w:rsid w:val="000B206B"/>
    <w:rsid w:val="000B30B5"/>
    <w:rsid w:val="001017AC"/>
    <w:rsid w:val="00115939"/>
    <w:rsid w:val="00152426"/>
    <w:rsid w:val="00163AA6"/>
    <w:rsid w:val="001847A3"/>
    <w:rsid w:val="001C1CBC"/>
    <w:rsid w:val="001E046A"/>
    <w:rsid w:val="001E3935"/>
    <w:rsid w:val="00243438"/>
    <w:rsid w:val="00243858"/>
    <w:rsid w:val="00264CFC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4E597E"/>
    <w:rsid w:val="004F15BD"/>
    <w:rsid w:val="0050088F"/>
    <w:rsid w:val="00500C90"/>
    <w:rsid w:val="00525B7B"/>
    <w:rsid w:val="00547485"/>
    <w:rsid w:val="00557290"/>
    <w:rsid w:val="00584D8E"/>
    <w:rsid w:val="005A15C3"/>
    <w:rsid w:val="005D27FD"/>
    <w:rsid w:val="005D6F57"/>
    <w:rsid w:val="005E4C25"/>
    <w:rsid w:val="00610F39"/>
    <w:rsid w:val="00617D39"/>
    <w:rsid w:val="00670B73"/>
    <w:rsid w:val="00685DC1"/>
    <w:rsid w:val="006921D1"/>
    <w:rsid w:val="006D6A84"/>
    <w:rsid w:val="00786003"/>
    <w:rsid w:val="00823B62"/>
    <w:rsid w:val="00827246"/>
    <w:rsid w:val="00835DFE"/>
    <w:rsid w:val="00850E8F"/>
    <w:rsid w:val="00901BF8"/>
    <w:rsid w:val="00931F4B"/>
    <w:rsid w:val="00935111"/>
    <w:rsid w:val="00941445"/>
    <w:rsid w:val="009672B0"/>
    <w:rsid w:val="00975C69"/>
    <w:rsid w:val="009F5832"/>
    <w:rsid w:val="00A02B02"/>
    <w:rsid w:val="00A31885"/>
    <w:rsid w:val="00A467CD"/>
    <w:rsid w:val="00A72B41"/>
    <w:rsid w:val="00A75378"/>
    <w:rsid w:val="00A93FB3"/>
    <w:rsid w:val="00B57368"/>
    <w:rsid w:val="00B76F45"/>
    <w:rsid w:val="00B96C34"/>
    <w:rsid w:val="00BA5503"/>
    <w:rsid w:val="00BD56FD"/>
    <w:rsid w:val="00BF1A9D"/>
    <w:rsid w:val="00C1219A"/>
    <w:rsid w:val="00C17FBC"/>
    <w:rsid w:val="00C43C3C"/>
    <w:rsid w:val="00C85BA8"/>
    <w:rsid w:val="00C86E33"/>
    <w:rsid w:val="00C95198"/>
    <w:rsid w:val="00CB6AA2"/>
    <w:rsid w:val="00D200AC"/>
    <w:rsid w:val="00D8315E"/>
    <w:rsid w:val="00DE67BE"/>
    <w:rsid w:val="00DF05B5"/>
    <w:rsid w:val="00DF177E"/>
    <w:rsid w:val="00DF766B"/>
    <w:rsid w:val="00EE2D10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4448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4</cp:revision>
  <dcterms:created xsi:type="dcterms:W3CDTF">2021-05-20T05:15:00Z</dcterms:created>
  <dcterms:modified xsi:type="dcterms:W3CDTF">2021-05-20T05:25:00Z</dcterms:modified>
</cp:coreProperties>
</file>