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AC799F" w:rsidRDefault="00EA57F4" w:rsidP="00F37B1C">
      <w:pPr>
        <w:jc w:val="center"/>
        <w:outlineLvl w:val="0"/>
        <w:rPr>
          <w:rFonts w:ascii="Arial" w:hAnsi="Arial" w:cs="Arial"/>
        </w:rPr>
      </w:pPr>
      <w:r w:rsidRPr="00AC799F">
        <w:rPr>
          <w:rFonts w:ascii="Arial" w:hAnsi="Arial" w:cs="Arial"/>
        </w:rPr>
        <w:t>RZECZPOSPOLITA POLSKA</w:t>
      </w:r>
    </w:p>
    <w:p w14:paraId="5B3985BE" w14:textId="77777777" w:rsidR="00EA57F4" w:rsidRPr="00AC799F" w:rsidRDefault="00EA57F4" w:rsidP="00F37B1C">
      <w:pPr>
        <w:jc w:val="center"/>
        <w:outlineLvl w:val="0"/>
        <w:rPr>
          <w:rFonts w:ascii="Arial" w:hAnsi="Arial" w:cs="Arial"/>
        </w:rPr>
      </w:pPr>
      <w:r w:rsidRPr="00AC799F">
        <w:rPr>
          <w:rFonts w:ascii="Arial" w:hAnsi="Arial" w:cs="Arial"/>
        </w:rPr>
        <w:t>MINISTERSTWO SPRAWIEDLIWOŚCI</w:t>
      </w:r>
    </w:p>
    <w:p w14:paraId="48CCC0EF" w14:textId="77777777" w:rsidR="00EA57F4" w:rsidRPr="00AC799F" w:rsidRDefault="00EA57F4" w:rsidP="00F37B1C">
      <w:pPr>
        <w:jc w:val="center"/>
        <w:outlineLvl w:val="0"/>
        <w:rPr>
          <w:rFonts w:ascii="Arial" w:hAnsi="Arial" w:cs="Arial"/>
        </w:rPr>
      </w:pPr>
      <w:r w:rsidRPr="00AC799F">
        <w:rPr>
          <w:rFonts w:ascii="Arial" w:hAnsi="Arial" w:cs="Arial"/>
        </w:rPr>
        <w:t>ALEJE UJAZDOWSKIE 11</w:t>
      </w:r>
    </w:p>
    <w:p w14:paraId="721274C7" w14:textId="77777777" w:rsidR="00EA57F4" w:rsidRPr="00AC799F" w:rsidRDefault="00EA57F4" w:rsidP="00F37B1C">
      <w:pPr>
        <w:jc w:val="center"/>
        <w:outlineLvl w:val="0"/>
        <w:rPr>
          <w:rFonts w:ascii="Arial" w:hAnsi="Arial" w:cs="Arial"/>
        </w:rPr>
      </w:pPr>
      <w:r w:rsidRPr="00AC799F">
        <w:rPr>
          <w:rFonts w:ascii="Arial" w:hAnsi="Arial" w:cs="Arial"/>
        </w:rPr>
        <w:t>00-567 WARSZAWA</w:t>
      </w:r>
    </w:p>
    <w:p w14:paraId="4916DBF8" w14:textId="77777777" w:rsidR="00EA57F4" w:rsidRPr="00AC799F" w:rsidRDefault="00EA57F4" w:rsidP="00F37B1C">
      <w:pPr>
        <w:ind w:left="3632"/>
        <w:jc w:val="both"/>
        <w:outlineLvl w:val="0"/>
        <w:rPr>
          <w:rFonts w:ascii="Arial" w:hAnsi="Arial" w:cs="Arial"/>
        </w:rPr>
      </w:pPr>
    </w:p>
    <w:p w14:paraId="0D01A5AB" w14:textId="77777777" w:rsidR="00EA57F4" w:rsidRPr="00AC799F" w:rsidRDefault="00EA57F4" w:rsidP="00F37B1C">
      <w:pPr>
        <w:ind w:left="3632"/>
        <w:jc w:val="both"/>
        <w:outlineLvl w:val="0"/>
        <w:rPr>
          <w:rFonts w:ascii="Arial" w:hAnsi="Arial" w:cs="Arial"/>
        </w:rPr>
      </w:pPr>
    </w:p>
    <w:p w14:paraId="133D4C2B" w14:textId="77777777" w:rsidR="00EA57F4" w:rsidRPr="00AC799F" w:rsidRDefault="00EA57F4" w:rsidP="00F37B1C">
      <w:pPr>
        <w:ind w:left="3632"/>
        <w:jc w:val="both"/>
        <w:outlineLvl w:val="0"/>
        <w:rPr>
          <w:rFonts w:ascii="Arial" w:hAnsi="Arial" w:cs="Arial"/>
        </w:rPr>
      </w:pPr>
      <w:bookmarkStart w:id="0" w:name="_GoBack"/>
      <w:bookmarkEnd w:id="0"/>
    </w:p>
    <w:p w14:paraId="319FC631" w14:textId="77777777" w:rsidR="00EA57F4" w:rsidRPr="00AC799F" w:rsidRDefault="00EA57F4" w:rsidP="00F37B1C">
      <w:pPr>
        <w:ind w:left="3632"/>
        <w:jc w:val="both"/>
        <w:outlineLvl w:val="0"/>
        <w:rPr>
          <w:rFonts w:ascii="Arial" w:hAnsi="Arial" w:cs="Arial"/>
        </w:rPr>
      </w:pPr>
    </w:p>
    <w:p w14:paraId="598324F5" w14:textId="77777777" w:rsidR="00EA57F4" w:rsidRPr="00AC799F" w:rsidRDefault="00EA57F4" w:rsidP="00F37B1C">
      <w:pPr>
        <w:ind w:left="3632"/>
        <w:jc w:val="both"/>
        <w:outlineLvl w:val="0"/>
        <w:rPr>
          <w:rFonts w:ascii="Arial" w:hAnsi="Arial" w:cs="Arial"/>
        </w:rPr>
      </w:pPr>
    </w:p>
    <w:p w14:paraId="172DBF12" w14:textId="77777777" w:rsidR="00EA57F4" w:rsidRPr="00AC799F" w:rsidRDefault="00EA57F4" w:rsidP="00F37B1C">
      <w:pPr>
        <w:ind w:left="3632"/>
        <w:jc w:val="both"/>
        <w:outlineLvl w:val="0"/>
        <w:rPr>
          <w:rFonts w:ascii="Arial" w:hAnsi="Arial" w:cs="Arial"/>
        </w:rPr>
      </w:pPr>
    </w:p>
    <w:p w14:paraId="5107D6E0" w14:textId="77777777" w:rsidR="00EA57F4" w:rsidRPr="00AC799F" w:rsidRDefault="00EA57F4" w:rsidP="00F37B1C">
      <w:pPr>
        <w:ind w:left="3632"/>
        <w:jc w:val="both"/>
        <w:outlineLvl w:val="0"/>
        <w:rPr>
          <w:rFonts w:ascii="Arial" w:hAnsi="Arial" w:cs="Arial"/>
        </w:rPr>
      </w:pPr>
    </w:p>
    <w:p w14:paraId="34CB3833" w14:textId="77777777" w:rsidR="00EA57F4" w:rsidRPr="00AC799F" w:rsidRDefault="00EA57F4" w:rsidP="00F37B1C">
      <w:pPr>
        <w:jc w:val="center"/>
        <w:outlineLvl w:val="0"/>
        <w:rPr>
          <w:rFonts w:ascii="Arial" w:hAnsi="Arial" w:cs="Arial"/>
        </w:rPr>
      </w:pPr>
      <w:r w:rsidRPr="00AC799F">
        <w:rPr>
          <w:rFonts w:ascii="Arial" w:hAnsi="Arial" w:cs="Arial"/>
        </w:rPr>
        <w:t xml:space="preserve">SPECYFIKACJA ISTOTNYCH </w:t>
      </w:r>
      <w:r w:rsidRPr="00AC799F">
        <w:rPr>
          <w:rFonts w:ascii="Arial" w:hAnsi="Arial" w:cs="Arial"/>
        </w:rPr>
        <w:br/>
        <w:t>WARUNKÓW ZAMÓWIENIA</w:t>
      </w:r>
    </w:p>
    <w:p w14:paraId="7337DAC9" w14:textId="77777777" w:rsidR="00EA57F4" w:rsidRPr="00AC799F" w:rsidRDefault="00EA57F4" w:rsidP="00F37B1C">
      <w:pPr>
        <w:jc w:val="center"/>
        <w:outlineLvl w:val="0"/>
        <w:rPr>
          <w:rFonts w:ascii="Arial" w:hAnsi="Arial" w:cs="Arial"/>
        </w:rPr>
      </w:pPr>
    </w:p>
    <w:p w14:paraId="40D13E31" w14:textId="77777777" w:rsidR="00B153A6" w:rsidRPr="00AC799F" w:rsidRDefault="00B153A6" w:rsidP="00F37B1C">
      <w:pPr>
        <w:jc w:val="center"/>
        <w:outlineLvl w:val="0"/>
        <w:rPr>
          <w:rFonts w:ascii="Arial" w:hAnsi="Arial" w:cs="Arial"/>
        </w:rPr>
      </w:pPr>
    </w:p>
    <w:p w14:paraId="364BAA4E" w14:textId="77777777" w:rsidR="00EA57F4" w:rsidRPr="00AC799F" w:rsidRDefault="00EA57F4" w:rsidP="00F37B1C">
      <w:pPr>
        <w:ind w:left="709"/>
        <w:jc w:val="center"/>
        <w:outlineLvl w:val="0"/>
        <w:rPr>
          <w:rFonts w:ascii="Arial" w:hAnsi="Arial" w:cs="Arial"/>
        </w:rPr>
      </w:pPr>
      <w:r w:rsidRPr="00AC799F">
        <w:rPr>
          <w:rFonts w:ascii="Arial" w:hAnsi="Arial" w:cs="Arial"/>
        </w:rPr>
        <w:t xml:space="preserve">w postępowaniu o udzielenie zamówienia publicznego prowadzonym </w:t>
      </w:r>
    </w:p>
    <w:p w14:paraId="0FD13746" w14:textId="77777777" w:rsidR="00EA57F4" w:rsidRPr="00AC799F" w:rsidRDefault="00EA57F4" w:rsidP="00F37B1C">
      <w:pPr>
        <w:ind w:left="709"/>
        <w:jc w:val="center"/>
        <w:outlineLvl w:val="0"/>
        <w:rPr>
          <w:rFonts w:ascii="Arial" w:hAnsi="Arial" w:cs="Arial"/>
        </w:rPr>
      </w:pPr>
      <w:r w:rsidRPr="00AC799F">
        <w:rPr>
          <w:rFonts w:ascii="Arial" w:hAnsi="Arial" w:cs="Arial"/>
        </w:rPr>
        <w:t>w trybie przetargu nieograniczonego na</w:t>
      </w:r>
    </w:p>
    <w:p w14:paraId="68423019" w14:textId="77777777" w:rsidR="00EA57F4" w:rsidRPr="00AC799F" w:rsidRDefault="00EA57F4" w:rsidP="00F37B1C">
      <w:pPr>
        <w:ind w:left="709"/>
        <w:jc w:val="center"/>
        <w:outlineLvl w:val="0"/>
        <w:rPr>
          <w:rFonts w:ascii="Arial" w:hAnsi="Arial" w:cs="Arial"/>
          <w:b/>
        </w:rPr>
      </w:pPr>
    </w:p>
    <w:p w14:paraId="4E3C2DB6" w14:textId="77777777" w:rsidR="00B153A6" w:rsidRPr="00AC799F" w:rsidRDefault="00B153A6" w:rsidP="00F37B1C">
      <w:pPr>
        <w:ind w:left="709"/>
        <w:jc w:val="center"/>
        <w:outlineLvl w:val="0"/>
        <w:rPr>
          <w:rFonts w:ascii="Arial" w:hAnsi="Arial" w:cs="Arial"/>
          <w:b/>
        </w:rPr>
      </w:pPr>
    </w:p>
    <w:p w14:paraId="5AAEE27C" w14:textId="2A323BBF" w:rsidR="00C827CB" w:rsidRPr="00AC799F" w:rsidRDefault="00251BDE" w:rsidP="00F37B1C">
      <w:pPr>
        <w:jc w:val="center"/>
        <w:outlineLvl w:val="0"/>
        <w:rPr>
          <w:rFonts w:ascii="Arial" w:hAnsi="Arial" w:cs="Arial"/>
        </w:rPr>
      </w:pPr>
      <w:r w:rsidRPr="00AC799F">
        <w:rPr>
          <w:rFonts w:ascii="Arial" w:hAnsi="Arial" w:cs="Arial"/>
          <w:b/>
        </w:rPr>
        <w:t>Usługę dostępu do sieci Internet w podziale na II części</w:t>
      </w:r>
    </w:p>
    <w:p w14:paraId="02339BC6" w14:textId="77777777" w:rsidR="00C827CB" w:rsidRPr="00AC799F" w:rsidRDefault="00C827CB" w:rsidP="00F37B1C">
      <w:pPr>
        <w:jc w:val="center"/>
        <w:outlineLvl w:val="0"/>
        <w:rPr>
          <w:rFonts w:ascii="Arial" w:hAnsi="Arial" w:cs="Arial"/>
        </w:rPr>
      </w:pPr>
    </w:p>
    <w:p w14:paraId="10EB9D8D" w14:textId="00AB4B60" w:rsidR="00EA57F4" w:rsidRPr="00AC799F" w:rsidRDefault="008E2E92" w:rsidP="00F37B1C">
      <w:pPr>
        <w:jc w:val="center"/>
        <w:outlineLvl w:val="0"/>
        <w:rPr>
          <w:rFonts w:ascii="Arial" w:hAnsi="Arial" w:cs="Arial"/>
        </w:rPr>
      </w:pPr>
      <w:r w:rsidRPr="00AC799F">
        <w:rPr>
          <w:rFonts w:ascii="Arial" w:hAnsi="Arial" w:cs="Arial"/>
        </w:rPr>
        <w:t>znak sprawy: B</w:t>
      </w:r>
      <w:r w:rsidR="007C0560" w:rsidRPr="00AC799F">
        <w:rPr>
          <w:rFonts w:ascii="Arial" w:hAnsi="Arial" w:cs="Arial"/>
        </w:rPr>
        <w:t>F-II.3710.</w:t>
      </w:r>
      <w:r w:rsidR="00251BDE" w:rsidRPr="00AC799F">
        <w:rPr>
          <w:rFonts w:ascii="Arial" w:hAnsi="Arial" w:cs="Arial"/>
        </w:rPr>
        <w:t>17</w:t>
      </w:r>
      <w:r w:rsidR="007C0560" w:rsidRPr="00AC799F">
        <w:rPr>
          <w:rFonts w:ascii="Arial" w:hAnsi="Arial" w:cs="Arial"/>
        </w:rPr>
        <w:t>.20</w:t>
      </w:r>
      <w:r w:rsidR="00A76F81" w:rsidRPr="00AC799F">
        <w:rPr>
          <w:rFonts w:ascii="Arial" w:hAnsi="Arial" w:cs="Arial"/>
        </w:rPr>
        <w:t>20</w:t>
      </w:r>
    </w:p>
    <w:p w14:paraId="3A07DA8E" w14:textId="77777777" w:rsidR="00EA57F4" w:rsidRPr="00AC799F" w:rsidRDefault="00EA57F4" w:rsidP="00F37B1C">
      <w:pPr>
        <w:keepNext/>
        <w:keepLines/>
        <w:jc w:val="both"/>
        <w:outlineLvl w:val="0"/>
        <w:rPr>
          <w:rFonts w:ascii="Arial" w:hAnsi="Arial" w:cs="Arial"/>
          <w:b/>
          <w:u w:val="single"/>
        </w:rPr>
      </w:pPr>
    </w:p>
    <w:p w14:paraId="5A584A22" w14:textId="77777777" w:rsidR="00EA57F4" w:rsidRPr="00AC799F" w:rsidRDefault="00EA57F4" w:rsidP="00F37B1C">
      <w:pPr>
        <w:keepNext/>
        <w:keepLines/>
        <w:jc w:val="center"/>
        <w:outlineLvl w:val="0"/>
        <w:rPr>
          <w:rFonts w:ascii="Arial" w:hAnsi="Arial" w:cs="Arial"/>
        </w:rPr>
      </w:pPr>
    </w:p>
    <w:p w14:paraId="0820DE4F" w14:textId="77777777" w:rsidR="00EA57F4" w:rsidRPr="00AC799F" w:rsidRDefault="00EA57F4" w:rsidP="00F37B1C">
      <w:pPr>
        <w:jc w:val="both"/>
        <w:outlineLvl w:val="0"/>
        <w:rPr>
          <w:rFonts w:ascii="Arial" w:hAnsi="Arial" w:cs="Arial"/>
          <w:b/>
        </w:rPr>
      </w:pPr>
    </w:p>
    <w:p w14:paraId="6FFD3C03" w14:textId="77777777" w:rsidR="00EA57F4" w:rsidRPr="00AC799F" w:rsidRDefault="00EA57F4" w:rsidP="00F37B1C">
      <w:pPr>
        <w:jc w:val="both"/>
        <w:outlineLvl w:val="0"/>
        <w:rPr>
          <w:rFonts w:ascii="Arial" w:hAnsi="Arial" w:cs="Arial"/>
          <w:b/>
        </w:rPr>
      </w:pPr>
    </w:p>
    <w:p w14:paraId="60F42B96" w14:textId="77777777" w:rsidR="00EA57F4" w:rsidRPr="00AC799F" w:rsidRDefault="00EA57F4" w:rsidP="00F37B1C">
      <w:pPr>
        <w:jc w:val="both"/>
        <w:outlineLvl w:val="0"/>
        <w:rPr>
          <w:rFonts w:ascii="Arial" w:hAnsi="Arial" w:cs="Arial"/>
          <w:b/>
        </w:rPr>
      </w:pPr>
    </w:p>
    <w:p w14:paraId="1238F3EF" w14:textId="77777777" w:rsidR="00C827CB" w:rsidRPr="00AC799F" w:rsidRDefault="00C827CB" w:rsidP="00F37B1C">
      <w:pPr>
        <w:jc w:val="both"/>
        <w:outlineLvl w:val="0"/>
        <w:rPr>
          <w:rFonts w:ascii="Arial" w:hAnsi="Arial" w:cs="Arial"/>
          <w:b/>
        </w:rPr>
      </w:pPr>
    </w:p>
    <w:p w14:paraId="2DF2D484" w14:textId="77777777" w:rsidR="00C827CB" w:rsidRPr="00AC799F" w:rsidRDefault="00C827CB" w:rsidP="00F37B1C">
      <w:pPr>
        <w:jc w:val="both"/>
        <w:outlineLvl w:val="0"/>
        <w:rPr>
          <w:rFonts w:ascii="Arial" w:hAnsi="Arial" w:cs="Arial"/>
          <w:b/>
        </w:rPr>
      </w:pPr>
    </w:p>
    <w:p w14:paraId="57CFAABC" w14:textId="77777777" w:rsidR="00C827CB" w:rsidRPr="00AC799F" w:rsidRDefault="00C827CB" w:rsidP="00F37B1C">
      <w:pPr>
        <w:jc w:val="both"/>
        <w:outlineLvl w:val="0"/>
        <w:rPr>
          <w:rFonts w:ascii="Arial" w:hAnsi="Arial" w:cs="Arial"/>
          <w:b/>
          <w:sz w:val="20"/>
          <w:szCs w:val="20"/>
        </w:rPr>
      </w:pPr>
    </w:p>
    <w:p w14:paraId="54D5E5E2" w14:textId="77777777" w:rsidR="00C827CB" w:rsidRPr="00AC799F" w:rsidRDefault="00C827CB" w:rsidP="00F37B1C">
      <w:pPr>
        <w:jc w:val="both"/>
        <w:outlineLvl w:val="0"/>
        <w:rPr>
          <w:rFonts w:ascii="Arial" w:hAnsi="Arial" w:cs="Arial"/>
          <w:b/>
          <w:sz w:val="20"/>
          <w:szCs w:val="20"/>
        </w:rPr>
      </w:pPr>
    </w:p>
    <w:p w14:paraId="2CE0E50C" w14:textId="77777777" w:rsidR="00C827CB" w:rsidRPr="00AC799F" w:rsidRDefault="00C827CB" w:rsidP="00F37B1C">
      <w:pPr>
        <w:jc w:val="both"/>
        <w:outlineLvl w:val="0"/>
        <w:rPr>
          <w:rFonts w:ascii="Arial" w:hAnsi="Arial" w:cs="Arial"/>
          <w:b/>
          <w:sz w:val="20"/>
          <w:szCs w:val="20"/>
        </w:rPr>
      </w:pPr>
    </w:p>
    <w:p w14:paraId="4ABFBDF2" w14:textId="77777777" w:rsidR="00C827CB" w:rsidRPr="00AC799F" w:rsidRDefault="00C827CB" w:rsidP="00F37B1C">
      <w:pPr>
        <w:jc w:val="both"/>
        <w:outlineLvl w:val="0"/>
        <w:rPr>
          <w:rFonts w:ascii="Arial" w:hAnsi="Arial" w:cs="Arial"/>
          <w:b/>
          <w:sz w:val="20"/>
          <w:szCs w:val="20"/>
        </w:rPr>
      </w:pPr>
    </w:p>
    <w:p w14:paraId="65BD800C" w14:textId="77777777" w:rsidR="00A827A9" w:rsidRPr="00AC799F" w:rsidRDefault="00A827A9" w:rsidP="00F37B1C">
      <w:pPr>
        <w:jc w:val="both"/>
        <w:outlineLvl w:val="0"/>
        <w:rPr>
          <w:rFonts w:ascii="Arial" w:hAnsi="Arial" w:cs="Arial"/>
          <w:b/>
          <w:sz w:val="20"/>
          <w:szCs w:val="20"/>
        </w:rPr>
      </w:pPr>
    </w:p>
    <w:p w14:paraId="5C0B8FBF" w14:textId="77777777" w:rsidR="00C827CB" w:rsidRPr="00AC799F" w:rsidRDefault="00C827CB" w:rsidP="00F37B1C">
      <w:pPr>
        <w:jc w:val="both"/>
        <w:outlineLvl w:val="0"/>
        <w:rPr>
          <w:rFonts w:ascii="Arial" w:hAnsi="Arial" w:cs="Arial"/>
          <w:b/>
          <w:sz w:val="20"/>
          <w:szCs w:val="20"/>
        </w:rPr>
      </w:pPr>
    </w:p>
    <w:p w14:paraId="4296882D" w14:textId="657E3AA8" w:rsidR="00EA57F4" w:rsidRPr="00AC799F" w:rsidRDefault="00EA57F4" w:rsidP="00F37B1C">
      <w:pPr>
        <w:jc w:val="both"/>
        <w:outlineLvl w:val="0"/>
        <w:rPr>
          <w:rFonts w:ascii="Arial" w:hAnsi="Arial" w:cs="Arial"/>
          <w:b/>
          <w:sz w:val="20"/>
          <w:szCs w:val="20"/>
        </w:rPr>
      </w:pPr>
      <w:r w:rsidRPr="00AC799F">
        <w:rPr>
          <w:rFonts w:ascii="Arial" w:hAnsi="Arial" w:cs="Arial"/>
          <w:b/>
          <w:sz w:val="20"/>
          <w:szCs w:val="20"/>
        </w:rPr>
        <w:t>ZATWIERDZAM:</w:t>
      </w:r>
    </w:p>
    <w:p w14:paraId="369D34D2" w14:textId="48002472" w:rsidR="00B931AF" w:rsidRPr="00AC799F" w:rsidRDefault="00B931AF" w:rsidP="00F37B1C">
      <w:pPr>
        <w:jc w:val="both"/>
        <w:outlineLvl w:val="0"/>
        <w:rPr>
          <w:rFonts w:ascii="Arial" w:hAnsi="Arial" w:cs="Arial"/>
          <w:b/>
          <w:sz w:val="20"/>
          <w:szCs w:val="20"/>
        </w:rPr>
      </w:pPr>
    </w:p>
    <w:p w14:paraId="7DCED57D" w14:textId="77EA4914" w:rsidR="00A827A9" w:rsidRPr="00AC799F" w:rsidRDefault="00A827A9" w:rsidP="00F37B1C">
      <w:pPr>
        <w:jc w:val="both"/>
        <w:outlineLvl w:val="0"/>
        <w:rPr>
          <w:rFonts w:ascii="Arial" w:hAnsi="Arial" w:cs="Arial"/>
          <w:b/>
          <w:sz w:val="20"/>
          <w:szCs w:val="20"/>
        </w:rPr>
      </w:pPr>
      <w:r w:rsidRPr="00AC799F">
        <w:rPr>
          <w:rFonts w:ascii="Arial" w:hAnsi="Arial" w:cs="Arial"/>
          <w:b/>
          <w:sz w:val="20"/>
          <w:szCs w:val="20"/>
        </w:rPr>
        <w:t xml:space="preserve">      </w:t>
      </w:r>
      <w:r w:rsidR="00B931AF" w:rsidRPr="00AC799F">
        <w:rPr>
          <w:rFonts w:ascii="Arial" w:hAnsi="Arial" w:cs="Arial"/>
          <w:b/>
          <w:sz w:val="20"/>
          <w:szCs w:val="20"/>
        </w:rPr>
        <w:t>Dyrektor</w:t>
      </w:r>
      <w:r w:rsidR="006E7D63" w:rsidRPr="00AC799F">
        <w:rPr>
          <w:rFonts w:ascii="Arial" w:hAnsi="Arial" w:cs="Arial"/>
          <w:b/>
          <w:sz w:val="20"/>
          <w:szCs w:val="20"/>
        </w:rPr>
        <w:t xml:space="preserve"> </w:t>
      </w:r>
    </w:p>
    <w:p w14:paraId="4883002E" w14:textId="298210E4" w:rsidR="00B931AF" w:rsidRPr="00AC799F" w:rsidRDefault="00B931AF" w:rsidP="00F37B1C">
      <w:pPr>
        <w:jc w:val="both"/>
        <w:outlineLvl w:val="0"/>
        <w:rPr>
          <w:rFonts w:ascii="Arial" w:hAnsi="Arial" w:cs="Arial"/>
          <w:b/>
          <w:sz w:val="20"/>
          <w:szCs w:val="20"/>
        </w:rPr>
      </w:pPr>
      <w:r w:rsidRPr="00AC799F">
        <w:rPr>
          <w:rFonts w:ascii="Arial" w:hAnsi="Arial" w:cs="Arial"/>
          <w:b/>
          <w:sz w:val="20"/>
          <w:szCs w:val="20"/>
        </w:rPr>
        <w:t>Biura</w:t>
      </w:r>
      <w:r w:rsidR="006E7D63" w:rsidRPr="00AC799F">
        <w:rPr>
          <w:rFonts w:ascii="Arial" w:hAnsi="Arial" w:cs="Arial"/>
          <w:b/>
          <w:sz w:val="20"/>
          <w:szCs w:val="20"/>
        </w:rPr>
        <w:t xml:space="preserve"> </w:t>
      </w:r>
      <w:r w:rsidRPr="00AC799F">
        <w:rPr>
          <w:rFonts w:ascii="Arial" w:hAnsi="Arial" w:cs="Arial"/>
          <w:b/>
          <w:sz w:val="20"/>
          <w:szCs w:val="20"/>
        </w:rPr>
        <w:t>Finansów</w:t>
      </w:r>
    </w:p>
    <w:p w14:paraId="5CB65071" w14:textId="4C62D624" w:rsidR="00B931AF" w:rsidRPr="00AC799F" w:rsidRDefault="00B931AF" w:rsidP="00B931AF">
      <w:pPr>
        <w:ind w:firstLine="709"/>
        <w:jc w:val="both"/>
        <w:outlineLvl w:val="0"/>
        <w:rPr>
          <w:rFonts w:ascii="Arial" w:hAnsi="Arial" w:cs="Arial"/>
          <w:b/>
          <w:sz w:val="20"/>
          <w:szCs w:val="20"/>
        </w:rPr>
      </w:pPr>
      <w:r w:rsidRPr="00AC799F">
        <w:rPr>
          <w:rFonts w:ascii="Arial" w:hAnsi="Arial" w:cs="Arial"/>
          <w:b/>
          <w:sz w:val="20"/>
          <w:szCs w:val="20"/>
        </w:rPr>
        <w:t>/-/</w:t>
      </w:r>
    </w:p>
    <w:p w14:paraId="23F2EE81" w14:textId="0CE0B254" w:rsidR="00EA57F4" w:rsidRPr="00AC799F" w:rsidRDefault="00B931AF" w:rsidP="00A20B39">
      <w:pPr>
        <w:jc w:val="both"/>
        <w:outlineLvl w:val="0"/>
        <w:rPr>
          <w:rFonts w:ascii="Arial" w:hAnsi="Arial" w:cs="Arial"/>
          <w:b/>
          <w:sz w:val="20"/>
          <w:szCs w:val="20"/>
        </w:rPr>
      </w:pPr>
      <w:r w:rsidRPr="00AC799F">
        <w:rPr>
          <w:rFonts w:ascii="Arial" w:hAnsi="Arial" w:cs="Arial"/>
          <w:b/>
          <w:sz w:val="20"/>
          <w:szCs w:val="20"/>
        </w:rPr>
        <w:t>Jarosław Wyżgowski</w:t>
      </w:r>
    </w:p>
    <w:p w14:paraId="39B4A1A2" w14:textId="77777777" w:rsidR="00EA57F4" w:rsidRPr="00AC799F" w:rsidRDefault="00EA57F4" w:rsidP="00F37B1C">
      <w:pPr>
        <w:ind w:right="-2"/>
        <w:jc w:val="center"/>
        <w:outlineLvl w:val="0"/>
        <w:rPr>
          <w:rFonts w:ascii="Arial" w:hAnsi="Arial" w:cs="Arial"/>
          <w:b/>
          <w:sz w:val="20"/>
          <w:szCs w:val="20"/>
        </w:rPr>
      </w:pPr>
    </w:p>
    <w:p w14:paraId="3F47CCAF" w14:textId="77777777" w:rsidR="00EA57F4" w:rsidRPr="00AC799F" w:rsidRDefault="00EA57F4" w:rsidP="00A20B39">
      <w:pPr>
        <w:ind w:right="-2"/>
        <w:outlineLvl w:val="0"/>
        <w:rPr>
          <w:rFonts w:ascii="Arial" w:hAnsi="Arial" w:cs="Arial"/>
          <w:b/>
          <w:sz w:val="20"/>
          <w:szCs w:val="20"/>
        </w:rPr>
      </w:pPr>
    </w:p>
    <w:p w14:paraId="40843ACD" w14:textId="77777777" w:rsidR="00EA57F4" w:rsidRPr="00AC799F" w:rsidRDefault="00EA57F4" w:rsidP="00F37B1C">
      <w:pPr>
        <w:ind w:right="-2"/>
        <w:jc w:val="center"/>
        <w:outlineLvl w:val="0"/>
        <w:rPr>
          <w:rFonts w:ascii="Arial" w:hAnsi="Arial" w:cs="Arial"/>
          <w:b/>
          <w:sz w:val="20"/>
          <w:szCs w:val="20"/>
        </w:rPr>
      </w:pPr>
    </w:p>
    <w:p w14:paraId="2BD0B386" w14:textId="77777777" w:rsidR="00EA57F4" w:rsidRPr="00AC799F" w:rsidRDefault="00EA57F4" w:rsidP="00F37B1C">
      <w:pPr>
        <w:ind w:right="-2"/>
        <w:jc w:val="center"/>
        <w:outlineLvl w:val="0"/>
        <w:rPr>
          <w:rFonts w:ascii="Arial" w:hAnsi="Arial" w:cs="Arial"/>
          <w:b/>
          <w:sz w:val="20"/>
          <w:szCs w:val="20"/>
        </w:rPr>
      </w:pPr>
    </w:p>
    <w:p w14:paraId="08FDFCA5" w14:textId="77777777" w:rsidR="00A21851" w:rsidRPr="00AC799F" w:rsidRDefault="00A21851" w:rsidP="00F37B1C">
      <w:pPr>
        <w:ind w:right="-2"/>
        <w:jc w:val="center"/>
        <w:outlineLvl w:val="0"/>
        <w:rPr>
          <w:rFonts w:ascii="Arial" w:hAnsi="Arial" w:cs="Arial"/>
          <w:b/>
          <w:sz w:val="20"/>
          <w:szCs w:val="20"/>
        </w:rPr>
      </w:pPr>
    </w:p>
    <w:p w14:paraId="5F7A977D" w14:textId="77777777" w:rsidR="005878AA" w:rsidRPr="00AC799F" w:rsidRDefault="005878AA" w:rsidP="00F37B1C">
      <w:pPr>
        <w:ind w:right="-2"/>
        <w:jc w:val="center"/>
        <w:outlineLvl w:val="0"/>
        <w:rPr>
          <w:rFonts w:ascii="Arial" w:hAnsi="Arial" w:cs="Arial"/>
          <w:b/>
          <w:sz w:val="20"/>
          <w:szCs w:val="20"/>
        </w:rPr>
      </w:pPr>
    </w:p>
    <w:p w14:paraId="20A99D59" w14:textId="77777777" w:rsidR="00E06392" w:rsidRPr="00AC799F" w:rsidRDefault="00E06392" w:rsidP="00F37B1C">
      <w:pPr>
        <w:ind w:right="-2"/>
        <w:jc w:val="center"/>
        <w:outlineLvl w:val="0"/>
        <w:rPr>
          <w:rFonts w:ascii="Arial" w:hAnsi="Arial" w:cs="Arial"/>
          <w:b/>
          <w:sz w:val="20"/>
          <w:szCs w:val="20"/>
        </w:rPr>
      </w:pPr>
    </w:p>
    <w:p w14:paraId="4B517761" w14:textId="77777777" w:rsidR="005878AA" w:rsidRPr="00AC799F" w:rsidRDefault="005878AA" w:rsidP="00F37B1C">
      <w:pPr>
        <w:ind w:right="-2"/>
        <w:jc w:val="center"/>
        <w:outlineLvl w:val="0"/>
        <w:rPr>
          <w:rFonts w:ascii="Arial" w:hAnsi="Arial" w:cs="Arial"/>
          <w:b/>
          <w:sz w:val="20"/>
          <w:szCs w:val="20"/>
        </w:rPr>
      </w:pPr>
    </w:p>
    <w:p w14:paraId="0F5DAD5E" w14:textId="77777777" w:rsidR="00EA57F4" w:rsidRPr="00AC799F" w:rsidRDefault="00EA57F4" w:rsidP="00F37B1C">
      <w:pPr>
        <w:ind w:right="-2"/>
        <w:jc w:val="center"/>
        <w:outlineLvl w:val="0"/>
        <w:rPr>
          <w:rFonts w:ascii="Arial" w:hAnsi="Arial" w:cs="Arial"/>
          <w:b/>
          <w:sz w:val="20"/>
          <w:szCs w:val="20"/>
        </w:rPr>
      </w:pPr>
    </w:p>
    <w:p w14:paraId="17D09C8F" w14:textId="6A598CB1" w:rsidR="00EA57F4" w:rsidRPr="00AC799F" w:rsidRDefault="00174CE0" w:rsidP="00F37B1C">
      <w:pPr>
        <w:ind w:right="-2"/>
        <w:jc w:val="center"/>
        <w:outlineLvl w:val="0"/>
        <w:rPr>
          <w:rFonts w:ascii="Arial" w:hAnsi="Arial" w:cs="Arial"/>
          <w:b/>
          <w:sz w:val="20"/>
          <w:szCs w:val="20"/>
        </w:rPr>
      </w:pPr>
      <w:r w:rsidRPr="00AC799F">
        <w:rPr>
          <w:rFonts w:ascii="Arial" w:hAnsi="Arial" w:cs="Arial"/>
          <w:b/>
          <w:sz w:val="20"/>
          <w:szCs w:val="20"/>
        </w:rPr>
        <w:t>Warszawa, dnia</w:t>
      </w:r>
      <w:r w:rsidR="00E80657" w:rsidRPr="00AC799F">
        <w:rPr>
          <w:rFonts w:ascii="Arial" w:hAnsi="Arial" w:cs="Arial"/>
          <w:b/>
          <w:sz w:val="20"/>
          <w:szCs w:val="20"/>
        </w:rPr>
        <w:t xml:space="preserve"> </w:t>
      </w:r>
      <w:r w:rsidR="00251BDE" w:rsidRPr="00AC799F">
        <w:rPr>
          <w:rFonts w:ascii="Arial" w:hAnsi="Arial" w:cs="Arial"/>
          <w:b/>
          <w:sz w:val="20"/>
          <w:szCs w:val="20"/>
        </w:rPr>
        <w:t>1</w:t>
      </w:r>
      <w:r w:rsidR="0036045F" w:rsidRPr="00AC799F">
        <w:rPr>
          <w:rFonts w:ascii="Arial" w:hAnsi="Arial" w:cs="Arial"/>
          <w:b/>
          <w:sz w:val="20"/>
          <w:szCs w:val="20"/>
        </w:rPr>
        <w:t>5</w:t>
      </w:r>
      <w:r w:rsidR="00251BDE" w:rsidRPr="00AC799F">
        <w:rPr>
          <w:rFonts w:ascii="Arial" w:hAnsi="Arial" w:cs="Arial"/>
          <w:b/>
          <w:sz w:val="20"/>
          <w:szCs w:val="20"/>
        </w:rPr>
        <w:t xml:space="preserve"> maja</w:t>
      </w:r>
      <w:r w:rsidR="000A7746" w:rsidRPr="00AC799F">
        <w:rPr>
          <w:rFonts w:ascii="Arial" w:hAnsi="Arial" w:cs="Arial"/>
          <w:b/>
          <w:sz w:val="20"/>
          <w:szCs w:val="20"/>
        </w:rPr>
        <w:t xml:space="preserve"> </w:t>
      </w:r>
      <w:r w:rsidR="00EA57F4" w:rsidRPr="00AC799F">
        <w:rPr>
          <w:rFonts w:ascii="Arial" w:hAnsi="Arial" w:cs="Arial"/>
          <w:b/>
          <w:sz w:val="20"/>
          <w:szCs w:val="20"/>
        </w:rPr>
        <w:t>20</w:t>
      </w:r>
      <w:r w:rsidR="00A21851" w:rsidRPr="00AC799F">
        <w:rPr>
          <w:rFonts w:ascii="Arial" w:hAnsi="Arial" w:cs="Arial"/>
          <w:b/>
          <w:sz w:val="20"/>
          <w:szCs w:val="20"/>
        </w:rPr>
        <w:t>20</w:t>
      </w:r>
      <w:r w:rsidR="008E2E92" w:rsidRPr="00AC799F">
        <w:rPr>
          <w:rFonts w:ascii="Arial" w:hAnsi="Arial" w:cs="Arial"/>
          <w:b/>
          <w:sz w:val="20"/>
          <w:szCs w:val="20"/>
        </w:rPr>
        <w:t xml:space="preserve"> </w:t>
      </w:r>
      <w:r w:rsidR="00EA57F4" w:rsidRPr="00AC799F">
        <w:rPr>
          <w:rFonts w:ascii="Arial" w:hAnsi="Arial" w:cs="Arial"/>
          <w:b/>
          <w:sz w:val="20"/>
          <w:szCs w:val="20"/>
        </w:rPr>
        <w:t>roku</w:t>
      </w:r>
    </w:p>
    <w:p w14:paraId="3912D046" w14:textId="77777777" w:rsidR="00BE245A" w:rsidRPr="00AC799F" w:rsidRDefault="00C35313" w:rsidP="005878AA">
      <w:pPr>
        <w:spacing w:after="160" w:line="259" w:lineRule="auto"/>
        <w:rPr>
          <w:rFonts w:ascii="Arial" w:hAnsi="Arial" w:cs="Arial"/>
          <w:b/>
          <w:bCs/>
          <w:sz w:val="20"/>
          <w:szCs w:val="20"/>
        </w:rPr>
      </w:pPr>
      <w:r w:rsidRPr="00AC799F">
        <w:rPr>
          <w:rFonts w:ascii="Arial" w:hAnsi="Arial" w:cs="Arial"/>
          <w:b/>
          <w:bCs/>
          <w:sz w:val="20"/>
          <w:szCs w:val="20"/>
        </w:rPr>
        <w:br w:type="page"/>
      </w:r>
      <w:r w:rsidR="00BE245A" w:rsidRPr="00AC799F">
        <w:rPr>
          <w:rFonts w:ascii="Arial" w:hAnsi="Arial" w:cs="Arial"/>
          <w:b/>
          <w:bCs/>
          <w:sz w:val="20"/>
          <w:szCs w:val="20"/>
        </w:rPr>
        <w:lastRenderedPageBreak/>
        <w:t xml:space="preserve">Specyfikacja Istotnych Warunków Zamówienia </w:t>
      </w:r>
      <w:r w:rsidR="00A176BC" w:rsidRPr="00AC799F">
        <w:rPr>
          <w:rFonts w:ascii="Arial" w:hAnsi="Arial" w:cs="Arial"/>
          <w:b/>
          <w:bCs/>
          <w:sz w:val="20"/>
          <w:szCs w:val="20"/>
        </w:rPr>
        <w:t xml:space="preserve">(SIWZ) </w:t>
      </w:r>
      <w:r w:rsidR="00BE245A" w:rsidRPr="00AC799F">
        <w:rPr>
          <w:rFonts w:ascii="Arial" w:hAnsi="Arial" w:cs="Arial"/>
          <w:b/>
          <w:bCs/>
          <w:sz w:val="20"/>
          <w:szCs w:val="20"/>
        </w:rPr>
        <w:t xml:space="preserve">zawiera: </w:t>
      </w:r>
    </w:p>
    <w:p w14:paraId="21CCDB5B" w14:textId="77777777" w:rsidR="00BE245A" w:rsidRPr="00AC799F" w:rsidRDefault="00BE245A" w:rsidP="00F37B1C">
      <w:pPr>
        <w:jc w:val="center"/>
        <w:rPr>
          <w:rFonts w:ascii="Arial" w:hAnsi="Arial" w:cs="Arial"/>
          <w:sz w:val="20"/>
          <w:szCs w:val="20"/>
        </w:rPr>
      </w:pPr>
    </w:p>
    <w:p w14:paraId="4B08084D" w14:textId="77777777" w:rsidR="00BE245A" w:rsidRPr="00AC799F" w:rsidRDefault="00BE245A" w:rsidP="00F37B1C">
      <w:pPr>
        <w:ind w:left="1440" w:hanging="1440"/>
        <w:rPr>
          <w:rFonts w:ascii="Arial" w:hAnsi="Arial" w:cs="Arial"/>
          <w:b/>
          <w:bCs/>
          <w:sz w:val="20"/>
          <w:szCs w:val="20"/>
        </w:rPr>
      </w:pPr>
      <w:r w:rsidRPr="00AC799F">
        <w:rPr>
          <w:rFonts w:ascii="Arial" w:hAnsi="Arial" w:cs="Arial"/>
          <w:b/>
          <w:bCs/>
          <w:sz w:val="20"/>
          <w:szCs w:val="20"/>
        </w:rPr>
        <w:t>Tom I:</w:t>
      </w:r>
      <w:r w:rsidRPr="00AC799F">
        <w:rPr>
          <w:rFonts w:ascii="Arial" w:hAnsi="Arial" w:cs="Arial"/>
          <w:b/>
          <w:bCs/>
          <w:sz w:val="20"/>
          <w:szCs w:val="20"/>
        </w:rPr>
        <w:tab/>
        <w:t>INSTRUKCJA DLA WYKONAWCÓW</w:t>
      </w:r>
    </w:p>
    <w:p w14:paraId="0E334E70" w14:textId="77777777" w:rsidR="00BE245A" w:rsidRPr="00AC799F" w:rsidRDefault="00BE245A" w:rsidP="00F37B1C">
      <w:pPr>
        <w:rPr>
          <w:rFonts w:ascii="Arial" w:hAnsi="Arial" w:cs="Arial"/>
          <w:sz w:val="20"/>
          <w:szCs w:val="20"/>
        </w:rPr>
      </w:pPr>
    </w:p>
    <w:p w14:paraId="6154D7B5" w14:textId="4DB9606F" w:rsidR="00BE245A" w:rsidRPr="00AC799F" w:rsidRDefault="00BE245A" w:rsidP="00F37B1C">
      <w:pPr>
        <w:rPr>
          <w:rFonts w:ascii="Arial" w:hAnsi="Arial" w:cs="Arial"/>
          <w:b/>
          <w:bCs/>
          <w:sz w:val="20"/>
          <w:szCs w:val="20"/>
        </w:rPr>
      </w:pPr>
      <w:r w:rsidRPr="00AC799F">
        <w:rPr>
          <w:rFonts w:ascii="Arial" w:hAnsi="Arial" w:cs="Arial"/>
          <w:b/>
          <w:bCs/>
          <w:sz w:val="20"/>
          <w:szCs w:val="20"/>
        </w:rPr>
        <w:t>Rozdział 1</w:t>
      </w:r>
      <w:r w:rsidRPr="00AC799F">
        <w:rPr>
          <w:rFonts w:ascii="Arial" w:hAnsi="Arial" w:cs="Arial"/>
          <w:b/>
          <w:bCs/>
          <w:sz w:val="20"/>
          <w:szCs w:val="20"/>
        </w:rPr>
        <w:tab/>
      </w:r>
      <w:r w:rsidR="008E2E92" w:rsidRPr="00AC799F">
        <w:rPr>
          <w:rFonts w:ascii="Arial" w:hAnsi="Arial" w:cs="Arial"/>
          <w:b/>
          <w:bCs/>
          <w:sz w:val="20"/>
          <w:szCs w:val="20"/>
        </w:rPr>
        <w:t>Instrukcja dla Wykonawców</w:t>
      </w:r>
      <w:r w:rsidRPr="00AC799F">
        <w:rPr>
          <w:rFonts w:ascii="Arial" w:hAnsi="Arial" w:cs="Arial"/>
          <w:b/>
          <w:bCs/>
          <w:sz w:val="20"/>
          <w:szCs w:val="20"/>
        </w:rPr>
        <w:t>:</w:t>
      </w:r>
      <w:r w:rsidR="009766B2" w:rsidRPr="00AC799F">
        <w:rPr>
          <w:rFonts w:ascii="Arial" w:hAnsi="Arial" w:cs="Arial"/>
          <w:b/>
          <w:bCs/>
          <w:sz w:val="20"/>
          <w:szCs w:val="20"/>
        </w:rPr>
        <w:t xml:space="preserve"> (dla części I </w:t>
      </w:r>
      <w:proofErr w:type="spellStart"/>
      <w:r w:rsidR="009766B2" w:rsidRPr="00AC799F">
        <w:rPr>
          <w:rFonts w:ascii="Arial" w:hAnsi="Arial" w:cs="Arial"/>
          <w:b/>
          <w:bCs/>
          <w:sz w:val="20"/>
          <w:szCs w:val="20"/>
        </w:rPr>
        <w:t>i</w:t>
      </w:r>
      <w:proofErr w:type="spellEnd"/>
      <w:r w:rsidR="009766B2" w:rsidRPr="00AC799F">
        <w:rPr>
          <w:rFonts w:ascii="Arial" w:hAnsi="Arial" w:cs="Arial"/>
          <w:b/>
          <w:bCs/>
          <w:sz w:val="20"/>
          <w:szCs w:val="20"/>
        </w:rPr>
        <w:t xml:space="preserve"> II przedmiotu zamówienia)</w:t>
      </w:r>
    </w:p>
    <w:p w14:paraId="0EE41D5D" w14:textId="77777777" w:rsidR="00BE245A" w:rsidRPr="00AC799F" w:rsidRDefault="00BE245A" w:rsidP="00F37B1C">
      <w:pPr>
        <w:rPr>
          <w:rFonts w:ascii="Arial" w:hAnsi="Arial" w:cs="Arial"/>
          <w:b/>
          <w:bCs/>
          <w:sz w:val="20"/>
          <w:szCs w:val="20"/>
        </w:rPr>
      </w:pPr>
    </w:p>
    <w:p w14:paraId="5F0A4567" w14:textId="7AB50378" w:rsidR="009766B2" w:rsidRPr="00AC799F" w:rsidRDefault="00BE245A" w:rsidP="009766B2">
      <w:pPr>
        <w:rPr>
          <w:rFonts w:ascii="Arial" w:hAnsi="Arial" w:cs="Arial"/>
          <w:b/>
          <w:bCs/>
          <w:sz w:val="20"/>
          <w:szCs w:val="20"/>
        </w:rPr>
      </w:pPr>
      <w:r w:rsidRPr="00AC799F">
        <w:rPr>
          <w:rFonts w:ascii="Arial" w:hAnsi="Arial" w:cs="Arial"/>
          <w:b/>
          <w:bCs/>
          <w:sz w:val="20"/>
          <w:szCs w:val="20"/>
        </w:rPr>
        <w:t>Rozdział 2</w:t>
      </w:r>
      <w:r w:rsidRPr="00AC799F">
        <w:rPr>
          <w:rFonts w:ascii="Arial" w:hAnsi="Arial" w:cs="Arial"/>
          <w:b/>
          <w:bCs/>
          <w:sz w:val="20"/>
          <w:szCs w:val="20"/>
        </w:rPr>
        <w:tab/>
        <w:t>Oferta wraz z Formularzami:</w:t>
      </w:r>
      <w:r w:rsidR="009766B2" w:rsidRPr="00AC799F">
        <w:rPr>
          <w:rFonts w:ascii="Arial" w:hAnsi="Arial" w:cs="Arial"/>
          <w:b/>
          <w:bCs/>
          <w:sz w:val="20"/>
          <w:szCs w:val="20"/>
        </w:rPr>
        <w:t xml:space="preserve"> </w:t>
      </w:r>
      <w:r w:rsidR="009766B2" w:rsidRPr="00AC799F">
        <w:rPr>
          <w:rFonts w:ascii="Arial" w:hAnsi="Arial" w:cs="Arial"/>
          <w:sz w:val="20"/>
          <w:szCs w:val="20"/>
        </w:rPr>
        <w:t xml:space="preserve">(dla części I </w:t>
      </w:r>
      <w:r w:rsidR="009766B2" w:rsidRPr="00AC799F">
        <w:rPr>
          <w:rFonts w:ascii="Arial" w:hAnsi="Arial" w:cs="Arial"/>
          <w:b/>
          <w:bCs/>
          <w:sz w:val="20"/>
          <w:szCs w:val="20"/>
        </w:rPr>
        <w:t xml:space="preserve">lub </w:t>
      </w:r>
      <w:r w:rsidR="009766B2" w:rsidRPr="00AC799F">
        <w:rPr>
          <w:rFonts w:ascii="Arial" w:hAnsi="Arial" w:cs="Arial"/>
          <w:sz w:val="20"/>
          <w:szCs w:val="20"/>
        </w:rPr>
        <w:t>II przedmiotu zamówienia)</w:t>
      </w:r>
    </w:p>
    <w:p w14:paraId="60472DC2" w14:textId="28156E57" w:rsidR="00BE245A" w:rsidRPr="00AC799F" w:rsidRDefault="00BE245A" w:rsidP="00F37B1C">
      <w:pPr>
        <w:rPr>
          <w:rFonts w:ascii="Arial" w:hAnsi="Arial" w:cs="Arial"/>
          <w:b/>
          <w:bCs/>
          <w:sz w:val="20"/>
          <w:szCs w:val="20"/>
        </w:rPr>
      </w:pPr>
    </w:p>
    <w:p w14:paraId="25B3556D" w14:textId="77777777" w:rsidR="00390786" w:rsidRPr="00AC799F" w:rsidRDefault="00390786" w:rsidP="00F37B1C">
      <w:pPr>
        <w:ind w:left="3060" w:hanging="1620"/>
        <w:rPr>
          <w:rFonts w:ascii="Arial" w:hAnsi="Arial" w:cs="Arial"/>
          <w:bCs/>
          <w:sz w:val="20"/>
          <w:szCs w:val="20"/>
        </w:rPr>
      </w:pPr>
    </w:p>
    <w:p w14:paraId="6BE10A4A" w14:textId="11240993" w:rsidR="00E26D45" w:rsidRPr="00AC799F" w:rsidRDefault="00E26D45" w:rsidP="009766B2">
      <w:pPr>
        <w:ind w:left="3060" w:hanging="1620"/>
        <w:jc w:val="both"/>
        <w:rPr>
          <w:rFonts w:ascii="Arial" w:hAnsi="Arial" w:cs="Arial"/>
          <w:bCs/>
          <w:sz w:val="20"/>
          <w:szCs w:val="20"/>
        </w:rPr>
      </w:pPr>
      <w:r w:rsidRPr="00AC799F">
        <w:rPr>
          <w:rFonts w:ascii="Arial" w:hAnsi="Arial" w:cs="Arial"/>
          <w:bCs/>
          <w:sz w:val="20"/>
          <w:szCs w:val="20"/>
        </w:rPr>
        <w:t>Formularz 2.1</w:t>
      </w:r>
      <w:r w:rsidR="00E33F33" w:rsidRPr="00AC799F">
        <w:rPr>
          <w:rFonts w:ascii="Arial" w:hAnsi="Arial" w:cs="Arial"/>
          <w:bCs/>
          <w:sz w:val="20"/>
          <w:szCs w:val="20"/>
        </w:rPr>
        <w:t>.</w:t>
      </w:r>
      <w:r w:rsidRPr="00AC799F">
        <w:rPr>
          <w:rFonts w:ascii="Arial" w:hAnsi="Arial" w:cs="Arial"/>
          <w:bCs/>
          <w:sz w:val="20"/>
          <w:szCs w:val="20"/>
        </w:rPr>
        <w:tab/>
        <w:t>Oświadczenie o niepodleganiu wykluczeniu</w:t>
      </w:r>
      <w:r w:rsidR="009766B2" w:rsidRPr="00AC799F">
        <w:rPr>
          <w:rFonts w:ascii="Arial" w:hAnsi="Arial" w:cs="Arial"/>
          <w:bCs/>
          <w:sz w:val="20"/>
          <w:szCs w:val="20"/>
        </w:rPr>
        <w:t xml:space="preserve"> (dla części I l</w:t>
      </w:r>
      <w:r w:rsidR="009766B2" w:rsidRPr="00AC799F">
        <w:rPr>
          <w:rFonts w:ascii="Arial" w:hAnsi="Arial" w:cs="Arial"/>
          <w:b/>
          <w:sz w:val="20"/>
          <w:szCs w:val="20"/>
        </w:rPr>
        <w:t>ub</w:t>
      </w:r>
      <w:r w:rsidR="009766B2" w:rsidRPr="00AC799F">
        <w:rPr>
          <w:rFonts w:ascii="Arial" w:hAnsi="Arial" w:cs="Arial"/>
          <w:bCs/>
          <w:sz w:val="20"/>
          <w:szCs w:val="20"/>
        </w:rPr>
        <w:t xml:space="preserve"> II</w:t>
      </w:r>
      <w:r w:rsidR="002D5213" w:rsidRPr="00AC799F">
        <w:rPr>
          <w:rFonts w:ascii="Arial" w:hAnsi="Arial" w:cs="Arial"/>
          <w:bCs/>
          <w:sz w:val="20"/>
          <w:szCs w:val="20"/>
        </w:rPr>
        <w:t> </w:t>
      </w:r>
      <w:r w:rsidR="009766B2" w:rsidRPr="00AC799F">
        <w:rPr>
          <w:rFonts w:ascii="Arial" w:hAnsi="Arial" w:cs="Arial"/>
          <w:bCs/>
          <w:sz w:val="20"/>
          <w:szCs w:val="20"/>
        </w:rPr>
        <w:t>przedmiotu zamówienia)</w:t>
      </w:r>
    </w:p>
    <w:p w14:paraId="3354B4F7" w14:textId="21D58133" w:rsidR="00E26D45" w:rsidRPr="00AC799F" w:rsidRDefault="00E26D45" w:rsidP="009766B2">
      <w:pPr>
        <w:ind w:left="3060" w:hanging="1620"/>
        <w:jc w:val="both"/>
        <w:rPr>
          <w:rFonts w:ascii="Arial" w:hAnsi="Arial" w:cs="Arial"/>
          <w:bCs/>
          <w:sz w:val="20"/>
          <w:szCs w:val="20"/>
        </w:rPr>
      </w:pPr>
      <w:r w:rsidRPr="00AC799F">
        <w:rPr>
          <w:rFonts w:ascii="Arial" w:hAnsi="Arial" w:cs="Arial"/>
          <w:bCs/>
          <w:sz w:val="20"/>
          <w:szCs w:val="20"/>
        </w:rPr>
        <w:t>Formularz 2.2</w:t>
      </w:r>
      <w:r w:rsidR="00E33F33" w:rsidRPr="00AC799F">
        <w:rPr>
          <w:rFonts w:ascii="Arial" w:hAnsi="Arial" w:cs="Arial"/>
          <w:bCs/>
          <w:sz w:val="20"/>
          <w:szCs w:val="20"/>
        </w:rPr>
        <w:t>.</w:t>
      </w:r>
      <w:r w:rsidRPr="00AC799F">
        <w:rPr>
          <w:rFonts w:ascii="Arial" w:hAnsi="Arial" w:cs="Arial"/>
          <w:bCs/>
          <w:sz w:val="20"/>
          <w:szCs w:val="20"/>
        </w:rPr>
        <w:tab/>
        <w:t>Oświadczenie o spełnianiu warunków udziału w postępowaniu</w:t>
      </w:r>
      <w:r w:rsidRPr="00AC799F" w:rsidDel="009605A7">
        <w:rPr>
          <w:rFonts w:ascii="Arial" w:hAnsi="Arial" w:cs="Arial"/>
          <w:bCs/>
          <w:sz w:val="20"/>
          <w:szCs w:val="20"/>
        </w:rPr>
        <w:t xml:space="preserve"> </w:t>
      </w:r>
      <w:r w:rsidR="009766B2" w:rsidRPr="00AC799F">
        <w:rPr>
          <w:rFonts w:ascii="Arial" w:hAnsi="Arial" w:cs="Arial"/>
          <w:bCs/>
          <w:sz w:val="20"/>
          <w:szCs w:val="20"/>
        </w:rPr>
        <w:t xml:space="preserve">(dla </w:t>
      </w:r>
      <w:r w:rsidR="002D5213" w:rsidRPr="00AC799F">
        <w:rPr>
          <w:rFonts w:ascii="Arial" w:hAnsi="Arial" w:cs="Arial"/>
          <w:bCs/>
          <w:sz w:val="20"/>
          <w:szCs w:val="20"/>
        </w:rPr>
        <w:t> </w:t>
      </w:r>
      <w:r w:rsidR="009766B2" w:rsidRPr="00AC799F">
        <w:rPr>
          <w:rFonts w:ascii="Arial" w:hAnsi="Arial" w:cs="Arial"/>
          <w:bCs/>
          <w:sz w:val="20"/>
          <w:szCs w:val="20"/>
        </w:rPr>
        <w:t xml:space="preserve">części I </w:t>
      </w:r>
      <w:r w:rsidR="009766B2" w:rsidRPr="00AC799F">
        <w:rPr>
          <w:rFonts w:ascii="Arial" w:hAnsi="Arial" w:cs="Arial"/>
          <w:b/>
          <w:sz w:val="20"/>
          <w:szCs w:val="20"/>
        </w:rPr>
        <w:t>lub</w:t>
      </w:r>
      <w:r w:rsidR="009766B2" w:rsidRPr="00AC799F">
        <w:rPr>
          <w:rFonts w:ascii="Arial" w:hAnsi="Arial" w:cs="Arial"/>
          <w:bCs/>
          <w:sz w:val="20"/>
          <w:szCs w:val="20"/>
        </w:rPr>
        <w:t xml:space="preserve"> II przedmiotu zamówienia)</w:t>
      </w:r>
    </w:p>
    <w:p w14:paraId="3C5BD616" w14:textId="69543705" w:rsidR="007F392E" w:rsidRPr="00AC799F" w:rsidRDefault="007F392E" w:rsidP="009766B2">
      <w:pPr>
        <w:ind w:left="3060" w:hanging="1620"/>
        <w:jc w:val="both"/>
        <w:rPr>
          <w:rFonts w:ascii="Arial" w:hAnsi="Arial" w:cs="Arial"/>
          <w:sz w:val="20"/>
          <w:szCs w:val="20"/>
        </w:rPr>
      </w:pPr>
      <w:r w:rsidRPr="00AC799F">
        <w:rPr>
          <w:rFonts w:ascii="Arial" w:hAnsi="Arial" w:cs="Arial"/>
          <w:bCs/>
          <w:sz w:val="20"/>
          <w:szCs w:val="20"/>
        </w:rPr>
        <w:t>Formularz 2.3</w:t>
      </w:r>
      <w:r w:rsidR="00E33F33" w:rsidRPr="00AC799F">
        <w:rPr>
          <w:rFonts w:ascii="Arial" w:hAnsi="Arial" w:cs="Arial"/>
          <w:bCs/>
          <w:sz w:val="20"/>
          <w:szCs w:val="20"/>
        </w:rPr>
        <w:t>.</w:t>
      </w:r>
      <w:r w:rsidRPr="00AC799F">
        <w:rPr>
          <w:rFonts w:ascii="Arial" w:hAnsi="Arial" w:cs="Arial"/>
          <w:bCs/>
          <w:sz w:val="20"/>
          <w:szCs w:val="20"/>
        </w:rPr>
        <w:tab/>
        <w:t>Zobowiązanie do oddania do dyspozycji Wykonawcy niezbędnych zasobów na potrzeby realizacji zamówienia</w:t>
      </w:r>
      <w:r w:rsidR="009766B2" w:rsidRPr="00AC799F">
        <w:rPr>
          <w:rFonts w:ascii="Arial" w:hAnsi="Arial" w:cs="Arial"/>
          <w:bCs/>
          <w:sz w:val="20"/>
          <w:szCs w:val="20"/>
        </w:rPr>
        <w:t xml:space="preserve"> (dla części I </w:t>
      </w:r>
      <w:r w:rsidR="009766B2" w:rsidRPr="00AC799F">
        <w:rPr>
          <w:rFonts w:ascii="Arial" w:hAnsi="Arial" w:cs="Arial"/>
          <w:b/>
          <w:sz w:val="20"/>
          <w:szCs w:val="20"/>
        </w:rPr>
        <w:t>lub</w:t>
      </w:r>
      <w:r w:rsidR="009766B2" w:rsidRPr="00AC799F">
        <w:rPr>
          <w:rFonts w:ascii="Arial" w:hAnsi="Arial" w:cs="Arial"/>
          <w:bCs/>
          <w:sz w:val="20"/>
          <w:szCs w:val="20"/>
        </w:rPr>
        <w:t xml:space="preserve"> II</w:t>
      </w:r>
      <w:r w:rsidR="002D5213" w:rsidRPr="00AC799F">
        <w:rPr>
          <w:rFonts w:ascii="Arial" w:hAnsi="Arial" w:cs="Arial"/>
          <w:bCs/>
          <w:sz w:val="20"/>
          <w:szCs w:val="20"/>
        </w:rPr>
        <w:t> </w:t>
      </w:r>
      <w:r w:rsidR="009766B2" w:rsidRPr="00AC799F">
        <w:rPr>
          <w:rFonts w:ascii="Arial" w:hAnsi="Arial" w:cs="Arial"/>
          <w:bCs/>
          <w:sz w:val="20"/>
          <w:szCs w:val="20"/>
        </w:rPr>
        <w:t>przedmiotu zamówienia)</w:t>
      </w:r>
    </w:p>
    <w:p w14:paraId="0ED6C784" w14:textId="62D671D4" w:rsidR="00D84D80" w:rsidRPr="00AC799F" w:rsidRDefault="00D77B8F" w:rsidP="009766B2">
      <w:pPr>
        <w:ind w:left="3062" w:hanging="1622"/>
        <w:jc w:val="both"/>
        <w:rPr>
          <w:rFonts w:ascii="Arial" w:hAnsi="Arial" w:cs="Arial"/>
          <w:sz w:val="20"/>
          <w:szCs w:val="20"/>
        </w:rPr>
      </w:pPr>
      <w:r w:rsidRPr="00AC799F">
        <w:rPr>
          <w:rFonts w:ascii="Arial" w:hAnsi="Arial" w:cs="Arial"/>
          <w:sz w:val="20"/>
          <w:szCs w:val="20"/>
        </w:rPr>
        <w:t>Formularz 2.</w:t>
      </w:r>
      <w:r w:rsidR="007F392E" w:rsidRPr="00AC799F">
        <w:rPr>
          <w:rFonts w:ascii="Arial" w:hAnsi="Arial" w:cs="Arial"/>
          <w:sz w:val="20"/>
          <w:szCs w:val="20"/>
        </w:rPr>
        <w:t>4</w:t>
      </w:r>
      <w:r w:rsidR="00E33F33" w:rsidRPr="00AC799F">
        <w:rPr>
          <w:rFonts w:ascii="Arial" w:hAnsi="Arial" w:cs="Arial"/>
          <w:sz w:val="20"/>
          <w:szCs w:val="20"/>
        </w:rPr>
        <w:t>.</w:t>
      </w:r>
      <w:r w:rsidR="00427BD7" w:rsidRPr="00AC799F">
        <w:rPr>
          <w:rFonts w:ascii="Arial" w:hAnsi="Arial" w:cs="Arial"/>
          <w:sz w:val="20"/>
          <w:szCs w:val="20"/>
        </w:rPr>
        <w:tab/>
        <w:t xml:space="preserve">Wykaz </w:t>
      </w:r>
      <w:r w:rsidR="00D84D80" w:rsidRPr="00AC799F">
        <w:rPr>
          <w:rFonts w:ascii="Arial" w:hAnsi="Arial" w:cs="Arial"/>
          <w:sz w:val="20"/>
          <w:szCs w:val="20"/>
        </w:rPr>
        <w:t>usług</w:t>
      </w:r>
      <w:r w:rsidR="009766B2" w:rsidRPr="00AC799F">
        <w:rPr>
          <w:rFonts w:ascii="Arial" w:hAnsi="Arial" w:cs="Arial"/>
          <w:sz w:val="20"/>
          <w:szCs w:val="20"/>
        </w:rPr>
        <w:t xml:space="preserve"> (dla części I </w:t>
      </w:r>
      <w:r w:rsidR="009766B2" w:rsidRPr="00AC799F">
        <w:rPr>
          <w:rFonts w:ascii="Arial" w:hAnsi="Arial" w:cs="Arial"/>
          <w:b/>
          <w:bCs/>
          <w:sz w:val="20"/>
          <w:szCs w:val="20"/>
        </w:rPr>
        <w:t xml:space="preserve">lub </w:t>
      </w:r>
      <w:r w:rsidR="009766B2" w:rsidRPr="00AC799F">
        <w:rPr>
          <w:rFonts w:ascii="Arial" w:hAnsi="Arial" w:cs="Arial"/>
          <w:sz w:val="20"/>
          <w:szCs w:val="20"/>
        </w:rPr>
        <w:t>II przedmiotu zamówienia)</w:t>
      </w:r>
    </w:p>
    <w:p w14:paraId="04485D2A" w14:textId="77777777" w:rsidR="00467AF0" w:rsidRPr="00AC799F" w:rsidRDefault="00467AF0" w:rsidP="00F37B1C">
      <w:pPr>
        <w:ind w:left="3060" w:hanging="1620"/>
        <w:jc w:val="both"/>
        <w:rPr>
          <w:rFonts w:ascii="Arial" w:hAnsi="Arial" w:cs="Arial"/>
          <w:sz w:val="20"/>
          <w:szCs w:val="20"/>
        </w:rPr>
      </w:pPr>
    </w:p>
    <w:p w14:paraId="672ACDE0" w14:textId="77777777" w:rsidR="00BE245A" w:rsidRPr="00AC799F" w:rsidRDefault="00BE245A" w:rsidP="00F37B1C">
      <w:pPr>
        <w:ind w:left="1440" w:hanging="1440"/>
        <w:jc w:val="both"/>
        <w:rPr>
          <w:rFonts w:ascii="Arial" w:hAnsi="Arial" w:cs="Arial"/>
          <w:b/>
          <w:bCs/>
          <w:sz w:val="20"/>
          <w:szCs w:val="20"/>
        </w:rPr>
      </w:pPr>
      <w:r w:rsidRPr="00AC799F">
        <w:rPr>
          <w:rFonts w:ascii="Arial" w:hAnsi="Arial" w:cs="Arial"/>
          <w:b/>
          <w:bCs/>
          <w:sz w:val="20"/>
          <w:szCs w:val="20"/>
        </w:rPr>
        <w:t>Rozdział 3</w:t>
      </w:r>
      <w:r w:rsidRPr="00AC799F">
        <w:rPr>
          <w:rFonts w:ascii="Arial" w:hAnsi="Arial" w:cs="Arial"/>
          <w:b/>
          <w:bCs/>
          <w:i/>
          <w:sz w:val="20"/>
          <w:szCs w:val="20"/>
        </w:rPr>
        <w:tab/>
      </w:r>
      <w:r w:rsidR="009E14C3" w:rsidRPr="00AC799F">
        <w:rPr>
          <w:rFonts w:ascii="Arial" w:hAnsi="Arial" w:cs="Arial"/>
          <w:b/>
          <w:bCs/>
          <w:sz w:val="20"/>
          <w:szCs w:val="20"/>
        </w:rPr>
        <w:t xml:space="preserve">Wzory </w:t>
      </w:r>
      <w:r w:rsidR="00F23F9A" w:rsidRPr="00AC799F">
        <w:rPr>
          <w:rFonts w:ascii="Arial" w:hAnsi="Arial" w:cs="Arial"/>
          <w:b/>
          <w:bCs/>
          <w:sz w:val="20"/>
          <w:szCs w:val="20"/>
        </w:rPr>
        <w:t>oświadczeń</w:t>
      </w:r>
    </w:p>
    <w:p w14:paraId="7028FE5D" w14:textId="77777777" w:rsidR="00467AF0" w:rsidRPr="00AC799F" w:rsidRDefault="00467AF0" w:rsidP="00F37B1C">
      <w:pPr>
        <w:ind w:left="1440" w:hanging="1440"/>
        <w:jc w:val="both"/>
        <w:rPr>
          <w:rFonts w:ascii="Arial" w:hAnsi="Arial" w:cs="Arial"/>
          <w:b/>
          <w:bCs/>
          <w:i/>
          <w:sz w:val="20"/>
          <w:szCs w:val="20"/>
        </w:rPr>
      </w:pPr>
    </w:p>
    <w:p w14:paraId="74B41DDC" w14:textId="77777777" w:rsidR="009766B2" w:rsidRPr="00AC799F" w:rsidRDefault="009E14C3" w:rsidP="009766B2">
      <w:pPr>
        <w:ind w:left="3062" w:hanging="1622"/>
        <w:jc w:val="both"/>
        <w:rPr>
          <w:rFonts w:ascii="Arial" w:hAnsi="Arial" w:cs="Arial"/>
          <w:sz w:val="20"/>
          <w:szCs w:val="20"/>
        </w:rPr>
      </w:pPr>
      <w:r w:rsidRPr="00AC799F">
        <w:rPr>
          <w:rFonts w:ascii="Arial" w:hAnsi="Arial" w:cs="Arial"/>
          <w:sz w:val="20"/>
          <w:szCs w:val="20"/>
        </w:rPr>
        <w:t>Formularz 3.1</w:t>
      </w:r>
      <w:r w:rsidR="00E33F33" w:rsidRPr="00AC799F">
        <w:rPr>
          <w:rFonts w:ascii="Arial" w:hAnsi="Arial" w:cs="Arial"/>
          <w:sz w:val="20"/>
          <w:szCs w:val="20"/>
        </w:rPr>
        <w:t>.</w:t>
      </w:r>
      <w:r w:rsidRPr="00AC799F">
        <w:rPr>
          <w:rFonts w:ascii="Arial" w:hAnsi="Arial" w:cs="Arial"/>
          <w:sz w:val="20"/>
          <w:szCs w:val="20"/>
        </w:rPr>
        <w:tab/>
      </w:r>
      <w:r w:rsidR="00F23F9A" w:rsidRPr="00AC799F">
        <w:rPr>
          <w:rFonts w:ascii="Arial" w:hAnsi="Arial" w:cs="Arial"/>
          <w:sz w:val="20"/>
          <w:szCs w:val="20"/>
        </w:rPr>
        <w:t xml:space="preserve">Oświadczenie o przynależności lub braku przynależności </w:t>
      </w:r>
      <w:r w:rsidR="009C44E6" w:rsidRPr="00AC799F">
        <w:rPr>
          <w:rFonts w:ascii="Arial" w:hAnsi="Arial" w:cs="Arial"/>
          <w:sz w:val="20"/>
          <w:szCs w:val="20"/>
        </w:rPr>
        <w:br/>
      </w:r>
      <w:r w:rsidR="00F23F9A" w:rsidRPr="00AC799F">
        <w:rPr>
          <w:rFonts w:ascii="Arial" w:hAnsi="Arial" w:cs="Arial"/>
          <w:sz w:val="20"/>
          <w:szCs w:val="20"/>
        </w:rPr>
        <w:t>do tej samej grupy kapitałowej, o której mowa w art. 24 ust. 1 pkt 23 ustawy Prawo zamówień publicznych</w:t>
      </w:r>
      <w:r w:rsidR="009766B2" w:rsidRPr="00AC799F">
        <w:rPr>
          <w:rFonts w:ascii="Arial" w:hAnsi="Arial" w:cs="Arial"/>
          <w:sz w:val="20"/>
          <w:szCs w:val="20"/>
        </w:rPr>
        <w:t xml:space="preserve"> (dla części I </w:t>
      </w:r>
      <w:r w:rsidR="009766B2" w:rsidRPr="00AC799F">
        <w:rPr>
          <w:rFonts w:ascii="Arial" w:hAnsi="Arial" w:cs="Arial"/>
          <w:b/>
          <w:bCs/>
          <w:sz w:val="20"/>
          <w:szCs w:val="20"/>
        </w:rPr>
        <w:t xml:space="preserve">lub </w:t>
      </w:r>
      <w:r w:rsidR="009766B2" w:rsidRPr="00AC799F">
        <w:rPr>
          <w:rFonts w:ascii="Arial" w:hAnsi="Arial" w:cs="Arial"/>
          <w:sz w:val="20"/>
          <w:szCs w:val="20"/>
        </w:rPr>
        <w:t>II przedmiotu zamówienia)</w:t>
      </w:r>
    </w:p>
    <w:p w14:paraId="6FB31684" w14:textId="3CEA84A5" w:rsidR="009E14C3" w:rsidRPr="00AC799F" w:rsidRDefault="009E14C3" w:rsidP="00F37B1C">
      <w:pPr>
        <w:ind w:left="3062" w:hanging="1622"/>
        <w:jc w:val="both"/>
        <w:rPr>
          <w:rFonts w:ascii="Arial" w:hAnsi="Arial" w:cs="Arial"/>
          <w:sz w:val="20"/>
          <w:szCs w:val="20"/>
        </w:rPr>
      </w:pPr>
    </w:p>
    <w:p w14:paraId="4473B2F9" w14:textId="77777777" w:rsidR="00BE245A" w:rsidRPr="00AC799F" w:rsidRDefault="00BE245A" w:rsidP="00F37B1C">
      <w:pPr>
        <w:ind w:left="3062" w:hanging="1622"/>
        <w:jc w:val="both"/>
        <w:rPr>
          <w:rFonts w:ascii="Arial" w:hAnsi="Arial" w:cs="Arial"/>
          <w:sz w:val="20"/>
          <w:szCs w:val="20"/>
        </w:rPr>
      </w:pPr>
    </w:p>
    <w:p w14:paraId="25A5DF63" w14:textId="54F7D9F4" w:rsidR="00BE245A" w:rsidRPr="00AC799F" w:rsidRDefault="003744A9" w:rsidP="009766B2">
      <w:pPr>
        <w:jc w:val="both"/>
        <w:rPr>
          <w:rFonts w:ascii="Arial" w:hAnsi="Arial" w:cs="Arial"/>
          <w:b/>
          <w:bCs/>
          <w:sz w:val="20"/>
          <w:szCs w:val="20"/>
        </w:rPr>
      </w:pPr>
      <w:r w:rsidRPr="00AC799F">
        <w:rPr>
          <w:rFonts w:ascii="Arial" w:hAnsi="Arial" w:cs="Arial"/>
          <w:b/>
          <w:bCs/>
          <w:sz w:val="20"/>
          <w:szCs w:val="20"/>
        </w:rPr>
        <w:t>Tom II:</w:t>
      </w:r>
      <w:r w:rsidR="00C827CB" w:rsidRPr="00AC799F">
        <w:rPr>
          <w:rFonts w:ascii="Arial" w:hAnsi="Arial" w:cs="Arial"/>
          <w:b/>
          <w:bCs/>
          <w:sz w:val="20"/>
          <w:szCs w:val="20"/>
        </w:rPr>
        <w:t xml:space="preserve"> </w:t>
      </w:r>
      <w:r w:rsidR="00963E60" w:rsidRPr="00AC799F">
        <w:rPr>
          <w:rFonts w:ascii="Arial" w:hAnsi="Arial" w:cs="Arial"/>
          <w:b/>
          <w:bCs/>
          <w:sz w:val="20"/>
          <w:szCs w:val="20"/>
        </w:rPr>
        <w:tab/>
        <w:t>ISTOTNE DLA STRON POSTANOWIENIA UMOWY</w:t>
      </w:r>
      <w:r w:rsidR="00F64A18" w:rsidRPr="00AC799F">
        <w:rPr>
          <w:rFonts w:ascii="Arial" w:hAnsi="Arial" w:cs="Arial"/>
          <w:b/>
          <w:bCs/>
          <w:sz w:val="20"/>
          <w:szCs w:val="20"/>
        </w:rPr>
        <w:t xml:space="preserve"> (IPU)</w:t>
      </w:r>
      <w:r w:rsidR="00251BDE" w:rsidRPr="00AC799F">
        <w:rPr>
          <w:rFonts w:ascii="Arial" w:hAnsi="Arial" w:cs="Arial"/>
          <w:b/>
          <w:bCs/>
          <w:sz w:val="20"/>
          <w:szCs w:val="20"/>
        </w:rPr>
        <w:t xml:space="preserve"> (</w:t>
      </w:r>
      <w:r w:rsidR="002D5213" w:rsidRPr="00AC799F">
        <w:rPr>
          <w:rFonts w:ascii="Arial" w:hAnsi="Arial" w:cs="Arial"/>
          <w:b/>
          <w:bCs/>
          <w:sz w:val="20"/>
          <w:szCs w:val="20"/>
        </w:rPr>
        <w:t>dla części I </w:t>
      </w:r>
      <w:proofErr w:type="spellStart"/>
      <w:r w:rsidR="002D5213" w:rsidRPr="00AC799F">
        <w:rPr>
          <w:rFonts w:ascii="Arial" w:hAnsi="Arial" w:cs="Arial"/>
          <w:b/>
          <w:bCs/>
          <w:sz w:val="20"/>
          <w:szCs w:val="20"/>
        </w:rPr>
        <w:t>i</w:t>
      </w:r>
      <w:proofErr w:type="spellEnd"/>
      <w:r w:rsidR="002D5213" w:rsidRPr="00AC799F">
        <w:rPr>
          <w:rFonts w:ascii="Arial" w:hAnsi="Arial" w:cs="Arial"/>
          <w:b/>
          <w:bCs/>
          <w:sz w:val="20"/>
          <w:szCs w:val="20"/>
        </w:rPr>
        <w:t xml:space="preserve"> II przedmiotu zamówienia - </w:t>
      </w:r>
      <w:r w:rsidR="00251BDE" w:rsidRPr="00AC799F">
        <w:rPr>
          <w:rFonts w:ascii="Arial" w:hAnsi="Arial" w:cs="Arial"/>
          <w:b/>
          <w:bCs/>
          <w:sz w:val="20"/>
          <w:szCs w:val="20"/>
        </w:rPr>
        <w:t>w osobny</w:t>
      </w:r>
      <w:r w:rsidR="009766B2" w:rsidRPr="00AC799F">
        <w:rPr>
          <w:rFonts w:ascii="Arial" w:hAnsi="Arial" w:cs="Arial"/>
          <w:b/>
          <w:bCs/>
          <w:sz w:val="20"/>
          <w:szCs w:val="20"/>
        </w:rPr>
        <w:t>ch</w:t>
      </w:r>
      <w:r w:rsidR="00251BDE" w:rsidRPr="00AC799F">
        <w:rPr>
          <w:rFonts w:ascii="Arial" w:hAnsi="Arial" w:cs="Arial"/>
          <w:b/>
          <w:bCs/>
          <w:sz w:val="20"/>
          <w:szCs w:val="20"/>
        </w:rPr>
        <w:t xml:space="preserve"> załącznik</w:t>
      </w:r>
      <w:r w:rsidR="009766B2" w:rsidRPr="00AC799F">
        <w:rPr>
          <w:rFonts w:ascii="Arial" w:hAnsi="Arial" w:cs="Arial"/>
          <w:b/>
          <w:bCs/>
          <w:sz w:val="20"/>
          <w:szCs w:val="20"/>
        </w:rPr>
        <w:t>ach</w:t>
      </w:r>
      <w:r w:rsidR="00251BDE" w:rsidRPr="00AC799F">
        <w:rPr>
          <w:rFonts w:ascii="Arial" w:hAnsi="Arial" w:cs="Arial"/>
          <w:b/>
          <w:bCs/>
          <w:sz w:val="20"/>
          <w:szCs w:val="20"/>
        </w:rPr>
        <w:t>)</w:t>
      </w:r>
    </w:p>
    <w:p w14:paraId="6777A624" w14:textId="77777777" w:rsidR="00BE245A" w:rsidRPr="00AC799F" w:rsidRDefault="00BE245A" w:rsidP="00F37B1C">
      <w:pPr>
        <w:rPr>
          <w:rFonts w:ascii="Arial" w:hAnsi="Arial" w:cs="Arial"/>
          <w:sz w:val="20"/>
          <w:szCs w:val="20"/>
        </w:rPr>
      </w:pPr>
    </w:p>
    <w:p w14:paraId="742D905C" w14:textId="4A2FC8FC" w:rsidR="00BE245A" w:rsidRPr="00AC799F" w:rsidRDefault="00BE245A" w:rsidP="002D5213">
      <w:pPr>
        <w:jc w:val="both"/>
        <w:rPr>
          <w:rFonts w:ascii="Arial" w:hAnsi="Arial" w:cs="Arial"/>
          <w:b/>
          <w:bCs/>
          <w:sz w:val="20"/>
          <w:szCs w:val="20"/>
        </w:rPr>
      </w:pPr>
      <w:r w:rsidRPr="00AC799F">
        <w:rPr>
          <w:rFonts w:ascii="Arial" w:hAnsi="Arial" w:cs="Arial"/>
          <w:b/>
          <w:bCs/>
          <w:sz w:val="20"/>
          <w:szCs w:val="20"/>
        </w:rPr>
        <w:t>Tom III:</w:t>
      </w:r>
      <w:r w:rsidRPr="00AC799F">
        <w:rPr>
          <w:rFonts w:ascii="Arial" w:hAnsi="Arial" w:cs="Arial"/>
          <w:b/>
          <w:bCs/>
          <w:sz w:val="20"/>
          <w:szCs w:val="20"/>
        </w:rPr>
        <w:tab/>
        <w:t>OPIS PRZEDMIOTU ZAMÓWIENIA</w:t>
      </w:r>
      <w:r w:rsidR="00251BDE" w:rsidRPr="00AC799F">
        <w:rPr>
          <w:rFonts w:ascii="Arial" w:hAnsi="Arial" w:cs="Arial"/>
          <w:b/>
          <w:bCs/>
          <w:sz w:val="20"/>
          <w:szCs w:val="20"/>
        </w:rPr>
        <w:t xml:space="preserve"> </w:t>
      </w:r>
      <w:r w:rsidR="009766B2" w:rsidRPr="00AC799F">
        <w:rPr>
          <w:rFonts w:ascii="Arial" w:hAnsi="Arial" w:cs="Arial"/>
          <w:b/>
          <w:bCs/>
          <w:sz w:val="20"/>
          <w:szCs w:val="20"/>
        </w:rPr>
        <w:t>(</w:t>
      </w:r>
      <w:r w:rsidR="002D5213" w:rsidRPr="00AC799F">
        <w:rPr>
          <w:rFonts w:ascii="Arial" w:hAnsi="Arial" w:cs="Arial"/>
          <w:b/>
          <w:bCs/>
          <w:sz w:val="20"/>
          <w:szCs w:val="20"/>
        </w:rPr>
        <w:t xml:space="preserve">dla części I </w:t>
      </w:r>
      <w:proofErr w:type="spellStart"/>
      <w:r w:rsidR="002D5213" w:rsidRPr="00AC799F">
        <w:rPr>
          <w:rFonts w:ascii="Arial" w:hAnsi="Arial" w:cs="Arial"/>
          <w:b/>
          <w:bCs/>
          <w:sz w:val="20"/>
          <w:szCs w:val="20"/>
        </w:rPr>
        <w:t>i</w:t>
      </w:r>
      <w:proofErr w:type="spellEnd"/>
      <w:r w:rsidR="002D5213" w:rsidRPr="00AC799F">
        <w:rPr>
          <w:rFonts w:ascii="Arial" w:hAnsi="Arial" w:cs="Arial"/>
          <w:b/>
          <w:bCs/>
          <w:sz w:val="20"/>
          <w:szCs w:val="20"/>
        </w:rPr>
        <w:t xml:space="preserve"> II przedmiotu zamówienia – </w:t>
      </w:r>
      <w:r w:rsidR="009766B2" w:rsidRPr="00AC799F">
        <w:rPr>
          <w:rFonts w:ascii="Arial" w:hAnsi="Arial" w:cs="Arial"/>
          <w:b/>
          <w:bCs/>
          <w:sz w:val="20"/>
          <w:szCs w:val="20"/>
        </w:rPr>
        <w:t>w</w:t>
      </w:r>
      <w:r w:rsidR="002D5213" w:rsidRPr="00AC799F">
        <w:rPr>
          <w:rFonts w:ascii="Arial" w:hAnsi="Arial" w:cs="Arial"/>
          <w:b/>
          <w:bCs/>
          <w:sz w:val="20"/>
          <w:szCs w:val="20"/>
        </w:rPr>
        <w:t> </w:t>
      </w:r>
      <w:r w:rsidR="009766B2" w:rsidRPr="00AC799F">
        <w:rPr>
          <w:rFonts w:ascii="Arial" w:hAnsi="Arial" w:cs="Arial"/>
          <w:b/>
          <w:bCs/>
          <w:sz w:val="20"/>
          <w:szCs w:val="20"/>
        </w:rPr>
        <w:t>osobnych załącznikach)</w:t>
      </w:r>
    </w:p>
    <w:p w14:paraId="13081F19" w14:textId="77777777" w:rsidR="00BE245A" w:rsidRPr="00AC799F" w:rsidRDefault="00BE245A" w:rsidP="00F37B1C">
      <w:pPr>
        <w:rPr>
          <w:rFonts w:ascii="Arial" w:hAnsi="Arial" w:cs="Arial"/>
          <w:sz w:val="20"/>
          <w:szCs w:val="20"/>
        </w:rPr>
      </w:pPr>
    </w:p>
    <w:p w14:paraId="399DB75B" w14:textId="77777777" w:rsidR="00BE245A" w:rsidRPr="00AC799F" w:rsidRDefault="00BE245A" w:rsidP="00F37B1C">
      <w:pPr>
        <w:rPr>
          <w:rFonts w:ascii="Arial" w:hAnsi="Arial" w:cs="Arial"/>
          <w:b/>
          <w:bCs/>
          <w:sz w:val="20"/>
          <w:szCs w:val="20"/>
        </w:rPr>
      </w:pPr>
    </w:p>
    <w:p w14:paraId="728FFD84" w14:textId="77777777" w:rsidR="000F1029" w:rsidRPr="00AC799F" w:rsidRDefault="00BE245A" w:rsidP="00F37B1C">
      <w:pPr>
        <w:pStyle w:val="Tekstpodstawowy"/>
        <w:ind w:right="-427"/>
        <w:jc w:val="center"/>
        <w:rPr>
          <w:b/>
          <w:bCs/>
          <w:sz w:val="20"/>
          <w:szCs w:val="20"/>
        </w:rPr>
      </w:pPr>
      <w:r w:rsidRPr="00AC799F">
        <w:rPr>
          <w:sz w:val="20"/>
          <w:szCs w:val="20"/>
        </w:rPr>
        <w:br w:type="page"/>
      </w:r>
      <w:r w:rsidRPr="00AC799F">
        <w:rPr>
          <w:b/>
          <w:bCs/>
          <w:sz w:val="20"/>
          <w:szCs w:val="20"/>
        </w:rPr>
        <w:lastRenderedPageBreak/>
        <w:t xml:space="preserve">Tom I </w:t>
      </w:r>
    </w:p>
    <w:p w14:paraId="541E0455" w14:textId="4AFA42D9" w:rsidR="00BE245A" w:rsidRPr="00AC799F" w:rsidRDefault="00BE245A" w:rsidP="009D215C">
      <w:pPr>
        <w:pStyle w:val="Tekstpodstawowy"/>
        <w:ind w:right="-427"/>
        <w:jc w:val="center"/>
        <w:rPr>
          <w:b/>
          <w:bCs/>
          <w:sz w:val="20"/>
          <w:szCs w:val="20"/>
        </w:rPr>
      </w:pPr>
      <w:r w:rsidRPr="00AC799F">
        <w:rPr>
          <w:b/>
          <w:bCs/>
          <w:sz w:val="20"/>
          <w:szCs w:val="20"/>
        </w:rPr>
        <w:t>INSTRUKCJA DLA WYKONAWCÓW</w:t>
      </w:r>
    </w:p>
    <w:p w14:paraId="1E99222C" w14:textId="77777777" w:rsidR="00BE245A" w:rsidRPr="00AC799F" w:rsidRDefault="00BE245A" w:rsidP="00F37B1C">
      <w:pPr>
        <w:pStyle w:val="Tekstpodstawowy"/>
        <w:ind w:right="-427"/>
        <w:jc w:val="center"/>
        <w:rPr>
          <w:b/>
          <w:bCs/>
          <w:sz w:val="20"/>
          <w:szCs w:val="20"/>
        </w:rPr>
      </w:pPr>
      <w:r w:rsidRPr="00AC799F">
        <w:rPr>
          <w:b/>
          <w:bCs/>
          <w:sz w:val="20"/>
          <w:szCs w:val="20"/>
        </w:rPr>
        <w:t>Rozdział 1</w:t>
      </w:r>
    </w:p>
    <w:p w14:paraId="73C0BE09" w14:textId="77777777" w:rsidR="00BE245A" w:rsidRPr="00AC799F" w:rsidRDefault="008E2E92" w:rsidP="00F37B1C">
      <w:pPr>
        <w:pStyle w:val="Tekstpodstawowy"/>
        <w:ind w:right="-427"/>
        <w:jc w:val="center"/>
        <w:rPr>
          <w:b/>
          <w:bCs/>
          <w:sz w:val="20"/>
          <w:szCs w:val="20"/>
        </w:rPr>
      </w:pPr>
      <w:r w:rsidRPr="00AC799F">
        <w:rPr>
          <w:b/>
          <w:bCs/>
          <w:sz w:val="20"/>
          <w:szCs w:val="20"/>
        </w:rPr>
        <w:t>Instrukcja dla Wykonawców</w:t>
      </w:r>
    </w:p>
    <w:p w14:paraId="4447471F" w14:textId="77777777" w:rsidR="00BE245A" w:rsidRPr="00AC799F" w:rsidRDefault="00BE245A" w:rsidP="00F37B1C">
      <w:pPr>
        <w:jc w:val="center"/>
        <w:rPr>
          <w:rFonts w:ascii="Arial" w:hAnsi="Arial" w:cs="Arial"/>
          <w:sz w:val="20"/>
          <w:szCs w:val="20"/>
        </w:rPr>
      </w:pPr>
    </w:p>
    <w:p w14:paraId="7D8040CE" w14:textId="77777777" w:rsidR="00BE245A" w:rsidRPr="00AC799F" w:rsidRDefault="00BE245A" w:rsidP="00F37B1C">
      <w:pPr>
        <w:jc w:val="center"/>
        <w:rPr>
          <w:rFonts w:ascii="Arial" w:hAnsi="Arial" w:cs="Arial"/>
          <w:sz w:val="20"/>
          <w:szCs w:val="20"/>
        </w:rPr>
      </w:pPr>
    </w:p>
    <w:p w14:paraId="3C432927" w14:textId="77777777" w:rsidR="00BE245A" w:rsidRPr="00AC799F" w:rsidRDefault="001A0633" w:rsidP="00DE1B68">
      <w:pPr>
        <w:pStyle w:val="Tekstpodstawowy"/>
        <w:tabs>
          <w:tab w:val="left" w:pos="709"/>
        </w:tabs>
        <w:rPr>
          <w:b/>
          <w:bCs/>
          <w:sz w:val="20"/>
          <w:szCs w:val="20"/>
        </w:rPr>
      </w:pPr>
      <w:r w:rsidRPr="00AC799F">
        <w:rPr>
          <w:b/>
          <w:bCs/>
          <w:sz w:val="20"/>
          <w:szCs w:val="20"/>
        </w:rPr>
        <w:t>1.</w:t>
      </w:r>
      <w:r w:rsidRPr="00AC799F">
        <w:rPr>
          <w:b/>
          <w:bCs/>
          <w:sz w:val="20"/>
          <w:szCs w:val="20"/>
        </w:rPr>
        <w:tab/>
        <w:t>ZAMAWIAJĄCY</w:t>
      </w:r>
    </w:p>
    <w:p w14:paraId="778EA2FE" w14:textId="77777777" w:rsidR="002348B6" w:rsidRPr="00AC799F" w:rsidRDefault="002348B6" w:rsidP="00F37B1C">
      <w:pPr>
        <w:ind w:left="709"/>
        <w:rPr>
          <w:rFonts w:ascii="Arial" w:hAnsi="Arial" w:cs="Arial"/>
          <w:bCs/>
          <w:sz w:val="20"/>
          <w:szCs w:val="20"/>
        </w:rPr>
      </w:pPr>
      <w:r w:rsidRPr="00AC799F">
        <w:rPr>
          <w:rFonts w:ascii="Arial" w:hAnsi="Arial" w:cs="Arial"/>
          <w:bCs/>
          <w:sz w:val="20"/>
          <w:szCs w:val="20"/>
        </w:rPr>
        <w:t xml:space="preserve">Ministerstwo Sprawiedliwości   </w:t>
      </w:r>
    </w:p>
    <w:p w14:paraId="360FE4B5" w14:textId="77777777" w:rsidR="002348B6" w:rsidRPr="00AC799F" w:rsidRDefault="002348B6" w:rsidP="00F37B1C">
      <w:pPr>
        <w:tabs>
          <w:tab w:val="num" w:pos="0"/>
        </w:tabs>
        <w:ind w:left="709" w:hanging="709"/>
        <w:rPr>
          <w:rFonts w:ascii="Arial" w:hAnsi="Arial" w:cs="Arial"/>
          <w:bCs/>
          <w:sz w:val="20"/>
          <w:szCs w:val="20"/>
        </w:rPr>
      </w:pPr>
      <w:r w:rsidRPr="00AC799F">
        <w:rPr>
          <w:rFonts w:ascii="Arial" w:hAnsi="Arial" w:cs="Arial"/>
          <w:bCs/>
          <w:sz w:val="20"/>
          <w:szCs w:val="20"/>
        </w:rPr>
        <w:tab/>
        <w:t>Adres: 00-567 Warszawa, Al. Ujazdowskie 11</w:t>
      </w:r>
    </w:p>
    <w:p w14:paraId="1AC5C61A" w14:textId="222082C9" w:rsidR="002348B6" w:rsidRPr="00AC799F" w:rsidRDefault="002348B6" w:rsidP="00F37B1C">
      <w:pPr>
        <w:tabs>
          <w:tab w:val="num" w:pos="-1080"/>
        </w:tabs>
        <w:ind w:left="709" w:hanging="709"/>
        <w:rPr>
          <w:rFonts w:ascii="Arial" w:hAnsi="Arial" w:cs="Arial"/>
          <w:sz w:val="20"/>
          <w:szCs w:val="20"/>
        </w:rPr>
      </w:pPr>
      <w:r w:rsidRPr="00AC799F">
        <w:rPr>
          <w:rFonts w:ascii="Arial" w:hAnsi="Arial" w:cs="Arial"/>
          <w:sz w:val="20"/>
          <w:szCs w:val="20"/>
        </w:rPr>
        <w:tab/>
        <w:t xml:space="preserve">telefon: (+ 48 22) 52 12 </w:t>
      </w:r>
      <w:r w:rsidR="00BD7BFA" w:rsidRPr="00AC799F">
        <w:rPr>
          <w:rFonts w:ascii="Arial" w:hAnsi="Arial" w:cs="Arial"/>
          <w:sz w:val="20"/>
          <w:szCs w:val="20"/>
        </w:rPr>
        <w:t>444</w:t>
      </w:r>
      <w:r w:rsidRPr="00AC799F">
        <w:rPr>
          <w:rFonts w:ascii="Arial" w:hAnsi="Arial" w:cs="Arial"/>
          <w:sz w:val="20"/>
          <w:szCs w:val="20"/>
        </w:rPr>
        <w:t xml:space="preserve">; </w:t>
      </w:r>
    </w:p>
    <w:p w14:paraId="304D9ED3" w14:textId="77777777" w:rsidR="002348B6" w:rsidRPr="00AC799F" w:rsidRDefault="002348B6" w:rsidP="00F37B1C">
      <w:pPr>
        <w:tabs>
          <w:tab w:val="num" w:pos="-270"/>
        </w:tabs>
        <w:ind w:left="709" w:hanging="709"/>
        <w:rPr>
          <w:rFonts w:ascii="Arial" w:hAnsi="Arial" w:cs="Arial"/>
          <w:sz w:val="20"/>
          <w:szCs w:val="20"/>
        </w:rPr>
      </w:pPr>
      <w:r w:rsidRPr="00AC799F">
        <w:rPr>
          <w:rFonts w:ascii="Arial" w:hAnsi="Arial" w:cs="Arial"/>
          <w:sz w:val="20"/>
          <w:szCs w:val="20"/>
        </w:rPr>
        <w:tab/>
        <w:t>REGON: 000319150, NIP: 526 16 73 166</w:t>
      </w:r>
    </w:p>
    <w:p w14:paraId="2CD2D427" w14:textId="77777777" w:rsidR="002348B6" w:rsidRPr="00AC799F" w:rsidRDefault="002348B6" w:rsidP="00F37B1C">
      <w:pPr>
        <w:tabs>
          <w:tab w:val="num" w:pos="-900"/>
        </w:tabs>
        <w:ind w:left="709" w:hanging="709"/>
        <w:rPr>
          <w:rFonts w:ascii="Arial" w:hAnsi="Arial" w:cs="Arial"/>
          <w:i/>
          <w:iCs/>
          <w:sz w:val="20"/>
          <w:szCs w:val="20"/>
        </w:rPr>
      </w:pPr>
      <w:r w:rsidRPr="00AC799F">
        <w:rPr>
          <w:rFonts w:ascii="Arial" w:hAnsi="Arial" w:cs="Arial"/>
          <w:sz w:val="20"/>
          <w:szCs w:val="20"/>
        </w:rPr>
        <w:tab/>
        <w:t>adres strony internetowej:</w:t>
      </w:r>
      <w:r w:rsidR="003C6663" w:rsidRPr="00AC799F">
        <w:rPr>
          <w:rFonts w:ascii="Arial" w:hAnsi="Arial" w:cs="Arial"/>
          <w:sz w:val="20"/>
          <w:szCs w:val="20"/>
        </w:rPr>
        <w:t xml:space="preserve"> </w:t>
      </w:r>
      <w:r w:rsidR="003C6663" w:rsidRPr="00AC799F">
        <w:rPr>
          <w:rFonts w:ascii="Arial" w:hAnsi="Arial" w:cs="Arial"/>
          <w:i/>
          <w:iCs/>
          <w:sz w:val="20"/>
          <w:szCs w:val="20"/>
        </w:rPr>
        <w:t>https://www.gov.pl/web/sprawiedliwosc</w:t>
      </w:r>
      <w:r w:rsidRPr="00AC799F">
        <w:rPr>
          <w:rFonts w:ascii="Arial" w:hAnsi="Arial" w:cs="Arial"/>
          <w:i/>
          <w:iCs/>
          <w:sz w:val="20"/>
          <w:szCs w:val="20"/>
        </w:rPr>
        <w:t xml:space="preserve"> </w:t>
      </w:r>
    </w:p>
    <w:p w14:paraId="2F21AB4B" w14:textId="7CC26665" w:rsidR="00BE245A" w:rsidRPr="00AC799F" w:rsidRDefault="002348B6" w:rsidP="008177D3">
      <w:pPr>
        <w:suppressAutoHyphens/>
        <w:ind w:left="720"/>
        <w:jc w:val="both"/>
        <w:rPr>
          <w:rFonts w:ascii="Arial" w:hAnsi="Arial" w:cs="Arial"/>
          <w:sz w:val="20"/>
          <w:szCs w:val="20"/>
          <w:lang w:eastAsia="ar-SA"/>
        </w:rPr>
      </w:pPr>
      <w:r w:rsidRPr="00AC799F">
        <w:rPr>
          <w:rFonts w:ascii="Arial" w:hAnsi="Arial" w:cs="Arial"/>
          <w:sz w:val="20"/>
          <w:szCs w:val="20"/>
          <w:lang w:eastAsia="ar-SA"/>
        </w:rPr>
        <w:t>godziny urzędowania: od 8</w:t>
      </w:r>
      <w:r w:rsidR="00B62585" w:rsidRPr="00AC799F">
        <w:rPr>
          <w:rFonts w:ascii="Arial" w:hAnsi="Arial" w:cs="Arial"/>
          <w:sz w:val="20"/>
          <w:szCs w:val="20"/>
          <w:lang w:eastAsia="ar-SA"/>
        </w:rPr>
        <w:t>.</w:t>
      </w:r>
      <w:r w:rsidRPr="00AC799F">
        <w:rPr>
          <w:rFonts w:ascii="Arial" w:hAnsi="Arial" w:cs="Arial"/>
          <w:sz w:val="20"/>
          <w:szCs w:val="20"/>
          <w:lang w:eastAsia="ar-SA"/>
        </w:rPr>
        <w:t>15</w:t>
      </w:r>
      <w:r w:rsidR="00A65647" w:rsidRPr="00AC799F">
        <w:rPr>
          <w:rFonts w:ascii="Arial" w:hAnsi="Arial" w:cs="Arial"/>
          <w:sz w:val="20"/>
          <w:szCs w:val="20"/>
          <w:lang w:eastAsia="ar-SA"/>
        </w:rPr>
        <w:t xml:space="preserve"> do 16</w:t>
      </w:r>
      <w:r w:rsidR="00B62585" w:rsidRPr="00AC799F">
        <w:rPr>
          <w:rFonts w:ascii="Arial" w:hAnsi="Arial" w:cs="Arial"/>
          <w:sz w:val="20"/>
          <w:szCs w:val="20"/>
          <w:lang w:eastAsia="ar-SA"/>
        </w:rPr>
        <w:t>.</w:t>
      </w:r>
      <w:r w:rsidR="00A65647" w:rsidRPr="00AC799F">
        <w:rPr>
          <w:rFonts w:ascii="Arial" w:hAnsi="Arial" w:cs="Arial"/>
          <w:sz w:val="20"/>
          <w:szCs w:val="20"/>
          <w:lang w:eastAsia="ar-SA"/>
        </w:rPr>
        <w:t>15</w:t>
      </w:r>
    </w:p>
    <w:p w14:paraId="39B52EE5" w14:textId="77777777" w:rsidR="00BE245A" w:rsidRPr="00AC799F" w:rsidRDefault="00BE245A" w:rsidP="00F37B1C">
      <w:pPr>
        <w:pStyle w:val="Tekstpodstawowy"/>
        <w:rPr>
          <w:b/>
          <w:bCs/>
          <w:sz w:val="20"/>
          <w:szCs w:val="20"/>
        </w:rPr>
      </w:pPr>
      <w:r w:rsidRPr="00AC799F">
        <w:rPr>
          <w:b/>
          <w:bCs/>
          <w:sz w:val="20"/>
          <w:szCs w:val="20"/>
        </w:rPr>
        <w:t xml:space="preserve">2. </w:t>
      </w:r>
      <w:r w:rsidR="001A0633" w:rsidRPr="00AC799F">
        <w:rPr>
          <w:b/>
          <w:bCs/>
          <w:sz w:val="20"/>
          <w:szCs w:val="20"/>
        </w:rPr>
        <w:tab/>
      </w:r>
      <w:r w:rsidRPr="00AC799F">
        <w:rPr>
          <w:b/>
          <w:bCs/>
          <w:sz w:val="20"/>
          <w:szCs w:val="20"/>
        </w:rPr>
        <w:t>OZNACZENIE POSTĘPOWANIA</w:t>
      </w:r>
    </w:p>
    <w:p w14:paraId="76D4C814" w14:textId="6180A07A" w:rsidR="002348B6" w:rsidRPr="00AC799F" w:rsidRDefault="002348B6" w:rsidP="00F37B1C">
      <w:pPr>
        <w:ind w:left="709"/>
        <w:jc w:val="both"/>
        <w:rPr>
          <w:rFonts w:ascii="Arial" w:hAnsi="Arial" w:cs="Arial"/>
          <w:sz w:val="20"/>
          <w:szCs w:val="20"/>
        </w:rPr>
      </w:pPr>
      <w:r w:rsidRPr="00AC799F">
        <w:rPr>
          <w:rFonts w:ascii="Arial" w:hAnsi="Arial" w:cs="Arial"/>
          <w:sz w:val="20"/>
          <w:szCs w:val="20"/>
        </w:rPr>
        <w:t xml:space="preserve">Postępowanie oznaczone jest znakiem: </w:t>
      </w:r>
      <w:r w:rsidR="008E2E92" w:rsidRPr="00AC799F">
        <w:rPr>
          <w:rFonts w:ascii="Arial" w:hAnsi="Arial" w:cs="Arial"/>
          <w:sz w:val="20"/>
          <w:szCs w:val="20"/>
        </w:rPr>
        <w:t>B</w:t>
      </w:r>
      <w:r w:rsidR="00900798" w:rsidRPr="00AC799F">
        <w:rPr>
          <w:rFonts w:ascii="Arial" w:hAnsi="Arial" w:cs="Arial"/>
          <w:sz w:val="20"/>
          <w:szCs w:val="20"/>
        </w:rPr>
        <w:t>F-II.3710.</w:t>
      </w:r>
      <w:r w:rsidR="00D84D80" w:rsidRPr="00AC799F">
        <w:rPr>
          <w:rFonts w:ascii="Arial" w:hAnsi="Arial" w:cs="Arial"/>
          <w:sz w:val="20"/>
          <w:szCs w:val="20"/>
        </w:rPr>
        <w:t>1</w:t>
      </w:r>
      <w:r w:rsidR="00251BDE" w:rsidRPr="00AC799F">
        <w:rPr>
          <w:rFonts w:ascii="Arial" w:hAnsi="Arial" w:cs="Arial"/>
          <w:sz w:val="20"/>
          <w:szCs w:val="20"/>
        </w:rPr>
        <w:t>7</w:t>
      </w:r>
      <w:r w:rsidR="00900798" w:rsidRPr="00AC799F">
        <w:rPr>
          <w:rFonts w:ascii="Arial" w:hAnsi="Arial" w:cs="Arial"/>
          <w:sz w:val="20"/>
          <w:szCs w:val="20"/>
        </w:rPr>
        <w:t>.20</w:t>
      </w:r>
      <w:r w:rsidR="00D84D80" w:rsidRPr="00AC799F">
        <w:rPr>
          <w:rFonts w:ascii="Arial" w:hAnsi="Arial" w:cs="Arial"/>
          <w:sz w:val="20"/>
          <w:szCs w:val="20"/>
        </w:rPr>
        <w:t>20</w:t>
      </w:r>
      <w:r w:rsidRPr="00AC799F">
        <w:rPr>
          <w:rFonts w:ascii="Arial" w:hAnsi="Arial" w:cs="Arial"/>
          <w:sz w:val="20"/>
          <w:szCs w:val="20"/>
        </w:rPr>
        <w:t>.</w:t>
      </w:r>
    </w:p>
    <w:p w14:paraId="5C0C8CA4" w14:textId="77777777" w:rsidR="001A0633" w:rsidRPr="00AC799F" w:rsidRDefault="00BE245A" w:rsidP="008177D3">
      <w:pPr>
        <w:ind w:left="709"/>
        <w:jc w:val="both"/>
        <w:rPr>
          <w:rFonts w:ascii="Arial" w:hAnsi="Arial" w:cs="Arial"/>
          <w:sz w:val="20"/>
          <w:szCs w:val="20"/>
        </w:rPr>
      </w:pPr>
      <w:r w:rsidRPr="00AC799F">
        <w:rPr>
          <w:rFonts w:ascii="Arial" w:hAnsi="Arial" w:cs="Arial"/>
          <w:sz w:val="20"/>
          <w:szCs w:val="20"/>
        </w:rPr>
        <w:t xml:space="preserve">Wykonawcy powinni we wszelkich kontaktach z Zamawiającym powoływać </w:t>
      </w:r>
      <w:r w:rsidR="00173EB1" w:rsidRPr="00AC799F">
        <w:rPr>
          <w:rFonts w:ascii="Arial" w:hAnsi="Arial" w:cs="Arial"/>
          <w:sz w:val="20"/>
          <w:szCs w:val="20"/>
        </w:rPr>
        <w:br/>
      </w:r>
      <w:r w:rsidRPr="00AC799F">
        <w:rPr>
          <w:rFonts w:ascii="Arial" w:hAnsi="Arial" w:cs="Arial"/>
          <w:sz w:val="20"/>
          <w:szCs w:val="20"/>
        </w:rPr>
        <w:t>się na wyżej podane oznaczenie.</w:t>
      </w:r>
    </w:p>
    <w:p w14:paraId="687C66A3" w14:textId="77777777" w:rsidR="00BE245A" w:rsidRPr="00AC799F" w:rsidRDefault="00BE245A" w:rsidP="00F37B1C">
      <w:pPr>
        <w:pStyle w:val="Tekstpodstawowy"/>
        <w:rPr>
          <w:b/>
          <w:bCs/>
          <w:sz w:val="20"/>
          <w:szCs w:val="20"/>
        </w:rPr>
      </w:pPr>
      <w:r w:rsidRPr="00AC799F">
        <w:rPr>
          <w:b/>
          <w:bCs/>
          <w:sz w:val="20"/>
          <w:szCs w:val="20"/>
        </w:rPr>
        <w:t xml:space="preserve">3. </w:t>
      </w:r>
      <w:r w:rsidR="001A0633" w:rsidRPr="00AC799F">
        <w:rPr>
          <w:b/>
          <w:bCs/>
          <w:sz w:val="20"/>
          <w:szCs w:val="20"/>
        </w:rPr>
        <w:tab/>
      </w:r>
      <w:r w:rsidRPr="00AC799F">
        <w:rPr>
          <w:b/>
          <w:bCs/>
          <w:sz w:val="20"/>
          <w:szCs w:val="20"/>
        </w:rPr>
        <w:t>TRYB POSTĘPOWANIA</w:t>
      </w:r>
    </w:p>
    <w:p w14:paraId="077A6D1C" w14:textId="670DEEE3" w:rsidR="00BE245A" w:rsidRPr="00AC799F" w:rsidRDefault="00BE245A" w:rsidP="008177D3">
      <w:pPr>
        <w:ind w:left="709"/>
        <w:jc w:val="both"/>
        <w:rPr>
          <w:rFonts w:ascii="Arial" w:hAnsi="Arial" w:cs="Arial"/>
          <w:sz w:val="20"/>
          <w:szCs w:val="20"/>
        </w:rPr>
      </w:pPr>
      <w:r w:rsidRPr="00AC799F">
        <w:rPr>
          <w:rFonts w:ascii="Arial" w:hAnsi="Arial" w:cs="Arial"/>
          <w:sz w:val="20"/>
          <w:szCs w:val="20"/>
        </w:rPr>
        <w:t xml:space="preserve">Postępowanie o udzielenie zamówienia prowadzone jest w trybie przetargu nieograniczonego na podstawie ustawy z dnia 29 stycznia 2004 roku </w:t>
      </w:r>
      <w:r w:rsidR="0053775A" w:rsidRPr="00AC799F">
        <w:rPr>
          <w:rFonts w:ascii="Arial" w:hAnsi="Arial" w:cs="Arial"/>
          <w:sz w:val="20"/>
          <w:szCs w:val="20"/>
        </w:rPr>
        <w:t xml:space="preserve">- </w:t>
      </w:r>
      <w:r w:rsidR="008E2E92" w:rsidRPr="00AC799F">
        <w:rPr>
          <w:rFonts w:ascii="Arial" w:hAnsi="Arial" w:cs="Arial"/>
          <w:sz w:val="20"/>
          <w:szCs w:val="20"/>
        </w:rPr>
        <w:t xml:space="preserve">Prawo zamówień publicznych </w:t>
      </w:r>
      <w:r w:rsidR="006C416F" w:rsidRPr="00AC799F">
        <w:rPr>
          <w:rFonts w:ascii="Arial" w:hAnsi="Arial" w:cs="Arial"/>
          <w:sz w:val="20"/>
          <w:szCs w:val="20"/>
        </w:rPr>
        <w:br/>
      </w:r>
      <w:r w:rsidR="00B62585" w:rsidRPr="00AC799F">
        <w:rPr>
          <w:rFonts w:ascii="Arial" w:hAnsi="Arial" w:cs="Arial"/>
          <w:sz w:val="20"/>
          <w:szCs w:val="20"/>
        </w:rPr>
        <w:t>(Dz. U. z  2019 r. poz. 1843</w:t>
      </w:r>
      <w:r w:rsidR="00251BDE" w:rsidRPr="00AC799F">
        <w:rPr>
          <w:rFonts w:ascii="Arial" w:hAnsi="Arial" w:cs="Arial"/>
          <w:sz w:val="20"/>
          <w:szCs w:val="20"/>
        </w:rPr>
        <w:t xml:space="preserve"> ze zm.</w:t>
      </w:r>
      <w:r w:rsidR="00B62585" w:rsidRPr="00AC799F">
        <w:rPr>
          <w:rFonts w:ascii="Arial" w:hAnsi="Arial" w:cs="Arial"/>
          <w:sz w:val="20"/>
          <w:szCs w:val="20"/>
        </w:rPr>
        <w:t>)</w:t>
      </w:r>
      <w:r w:rsidR="000231C1" w:rsidRPr="00AC799F">
        <w:rPr>
          <w:rFonts w:ascii="Arial" w:hAnsi="Arial" w:cs="Arial"/>
          <w:sz w:val="20"/>
          <w:szCs w:val="20"/>
        </w:rPr>
        <w:t>,</w:t>
      </w:r>
      <w:r w:rsidR="00B62585" w:rsidRPr="00AC799F">
        <w:rPr>
          <w:rFonts w:ascii="Arial" w:hAnsi="Arial" w:cs="Arial"/>
          <w:sz w:val="20"/>
          <w:szCs w:val="20"/>
        </w:rPr>
        <w:t xml:space="preserve"> </w:t>
      </w:r>
      <w:r w:rsidRPr="00AC799F">
        <w:rPr>
          <w:rFonts w:ascii="Arial" w:hAnsi="Arial" w:cs="Arial"/>
          <w:sz w:val="20"/>
          <w:szCs w:val="20"/>
        </w:rPr>
        <w:t>zwanej dalej „ustawą Pzp”.</w:t>
      </w:r>
    </w:p>
    <w:p w14:paraId="7EB8823E" w14:textId="77777777" w:rsidR="00BE245A" w:rsidRPr="00AC799F" w:rsidRDefault="00BE245A" w:rsidP="00F37B1C">
      <w:pPr>
        <w:pStyle w:val="Tekstpodstawowy"/>
        <w:rPr>
          <w:b/>
          <w:bCs/>
          <w:sz w:val="20"/>
          <w:szCs w:val="20"/>
        </w:rPr>
      </w:pPr>
      <w:r w:rsidRPr="00AC799F">
        <w:rPr>
          <w:b/>
          <w:bCs/>
          <w:sz w:val="20"/>
          <w:szCs w:val="20"/>
        </w:rPr>
        <w:t xml:space="preserve">4. </w:t>
      </w:r>
      <w:r w:rsidR="001A0633" w:rsidRPr="00AC799F">
        <w:rPr>
          <w:b/>
          <w:bCs/>
          <w:sz w:val="20"/>
          <w:szCs w:val="20"/>
        </w:rPr>
        <w:tab/>
      </w:r>
      <w:r w:rsidRPr="00AC799F">
        <w:rPr>
          <w:b/>
          <w:bCs/>
          <w:sz w:val="20"/>
          <w:szCs w:val="20"/>
        </w:rPr>
        <w:t>ŹRÓDŁA FINANSOWANIA</w:t>
      </w:r>
    </w:p>
    <w:p w14:paraId="076971C6" w14:textId="77777777" w:rsidR="00BE245A" w:rsidRPr="00AC799F" w:rsidRDefault="00A65647" w:rsidP="008177D3">
      <w:pPr>
        <w:ind w:left="709"/>
        <w:jc w:val="both"/>
        <w:rPr>
          <w:rFonts w:ascii="Arial" w:hAnsi="Arial" w:cs="Arial"/>
          <w:sz w:val="20"/>
          <w:szCs w:val="20"/>
        </w:rPr>
      </w:pPr>
      <w:r w:rsidRPr="00AC799F">
        <w:rPr>
          <w:rFonts w:ascii="Arial" w:hAnsi="Arial" w:cs="Arial"/>
          <w:sz w:val="20"/>
          <w:szCs w:val="20"/>
          <w:lang w:eastAsia="ar-SA"/>
        </w:rPr>
        <w:t xml:space="preserve">Zamówienie jest przewidziane do </w:t>
      </w:r>
      <w:r w:rsidR="00773A5B" w:rsidRPr="00AC799F">
        <w:rPr>
          <w:rFonts w:ascii="Arial" w:hAnsi="Arial" w:cs="Arial"/>
          <w:sz w:val="20"/>
          <w:szCs w:val="20"/>
          <w:lang w:eastAsia="ar-SA"/>
        </w:rPr>
        <w:t>f</w:t>
      </w:r>
      <w:r w:rsidRPr="00AC799F">
        <w:rPr>
          <w:rFonts w:ascii="Arial" w:hAnsi="Arial" w:cs="Arial"/>
          <w:sz w:val="20"/>
          <w:szCs w:val="20"/>
          <w:lang w:eastAsia="ar-SA"/>
        </w:rPr>
        <w:t xml:space="preserve">inansowania ze środków </w:t>
      </w:r>
      <w:r w:rsidR="00386F82" w:rsidRPr="00AC799F">
        <w:rPr>
          <w:rFonts w:ascii="Arial" w:hAnsi="Arial" w:cs="Arial"/>
          <w:sz w:val="20"/>
          <w:szCs w:val="20"/>
          <w:lang w:eastAsia="ar-SA"/>
        </w:rPr>
        <w:t>krajowych</w:t>
      </w:r>
      <w:r w:rsidR="00BE245A" w:rsidRPr="00AC799F">
        <w:rPr>
          <w:rFonts w:ascii="Arial" w:hAnsi="Arial" w:cs="Arial"/>
          <w:sz w:val="20"/>
          <w:szCs w:val="20"/>
        </w:rPr>
        <w:t>.</w:t>
      </w:r>
    </w:p>
    <w:p w14:paraId="39C96BF3" w14:textId="6B7D6AD8" w:rsidR="00FA195D" w:rsidRPr="00AC799F" w:rsidRDefault="00BE245A" w:rsidP="00FA195D">
      <w:pPr>
        <w:pStyle w:val="Tekstpodstawowy"/>
        <w:rPr>
          <w:b/>
          <w:bCs/>
          <w:sz w:val="20"/>
          <w:szCs w:val="20"/>
        </w:rPr>
      </w:pPr>
      <w:r w:rsidRPr="00AC799F">
        <w:rPr>
          <w:b/>
          <w:bCs/>
          <w:sz w:val="20"/>
          <w:szCs w:val="20"/>
        </w:rPr>
        <w:t xml:space="preserve">5. </w:t>
      </w:r>
      <w:r w:rsidR="00B9414F" w:rsidRPr="00AC799F">
        <w:rPr>
          <w:b/>
          <w:bCs/>
          <w:sz w:val="20"/>
          <w:szCs w:val="20"/>
        </w:rPr>
        <w:tab/>
      </w:r>
      <w:r w:rsidRPr="00AC799F">
        <w:rPr>
          <w:b/>
          <w:bCs/>
          <w:sz w:val="20"/>
          <w:szCs w:val="20"/>
        </w:rPr>
        <w:t>PRZEDMIOT ZAMÓWIENIA</w:t>
      </w:r>
    </w:p>
    <w:p w14:paraId="3BE02E51" w14:textId="51034A3A" w:rsidR="00BA69D7" w:rsidRPr="00AC799F" w:rsidRDefault="00FC770D" w:rsidP="00FA195D">
      <w:pPr>
        <w:ind w:left="709"/>
        <w:jc w:val="both"/>
        <w:rPr>
          <w:rFonts w:ascii="Arial" w:hAnsi="Arial" w:cs="Arial"/>
          <w:sz w:val="20"/>
          <w:szCs w:val="20"/>
        </w:rPr>
      </w:pPr>
      <w:r w:rsidRPr="00AC799F">
        <w:rPr>
          <w:rFonts w:ascii="Arial" w:hAnsi="Arial" w:cs="Arial"/>
          <w:sz w:val="20"/>
          <w:szCs w:val="20"/>
        </w:rPr>
        <w:t>Przedmiotem z</w:t>
      </w:r>
      <w:r w:rsidR="00A9270A" w:rsidRPr="00AC799F">
        <w:rPr>
          <w:rFonts w:ascii="Arial" w:hAnsi="Arial" w:cs="Arial"/>
          <w:sz w:val="20"/>
          <w:szCs w:val="20"/>
        </w:rPr>
        <w:t xml:space="preserve">amówienia jest </w:t>
      </w:r>
      <w:r w:rsidR="00251BDE" w:rsidRPr="00AC799F">
        <w:rPr>
          <w:rFonts w:ascii="Arial" w:hAnsi="Arial" w:cs="Arial"/>
          <w:sz w:val="20"/>
          <w:szCs w:val="20"/>
        </w:rPr>
        <w:t>usługa dostępu do sieci Internet</w:t>
      </w:r>
      <w:r w:rsidR="00BA69D7" w:rsidRPr="00AC799F">
        <w:rPr>
          <w:rFonts w:ascii="Arial" w:hAnsi="Arial" w:cs="Arial"/>
          <w:sz w:val="20"/>
          <w:szCs w:val="20"/>
        </w:rPr>
        <w:t>, zgodnie z opisem przedmiotu zamówienia zawartym w Tomie II i  III SIWZ.</w:t>
      </w:r>
      <w:r w:rsidR="00E02D9F" w:rsidRPr="00AC799F">
        <w:rPr>
          <w:rFonts w:ascii="Arial" w:hAnsi="Arial" w:cs="Arial"/>
          <w:sz w:val="20"/>
          <w:szCs w:val="20"/>
        </w:rPr>
        <w:t xml:space="preserve"> Na przedmiot zamówienia składają się 2 (dwie) części przedmiotu zamówienia.</w:t>
      </w:r>
    </w:p>
    <w:p w14:paraId="515B5382" w14:textId="0F754125" w:rsidR="00251BDE" w:rsidRPr="00AC799F" w:rsidRDefault="00E02D9F" w:rsidP="00E02D9F">
      <w:pPr>
        <w:jc w:val="both"/>
        <w:rPr>
          <w:rFonts w:ascii="Arial" w:hAnsi="Arial" w:cs="Arial"/>
          <w:sz w:val="20"/>
          <w:szCs w:val="20"/>
          <w:u w:val="single"/>
        </w:rPr>
      </w:pPr>
      <w:r w:rsidRPr="00AC799F">
        <w:rPr>
          <w:rFonts w:ascii="Arial" w:hAnsi="Arial" w:cs="Arial"/>
          <w:sz w:val="20"/>
          <w:szCs w:val="20"/>
        </w:rPr>
        <w:t xml:space="preserve">5.1. </w:t>
      </w:r>
      <w:r w:rsidRPr="00AC799F">
        <w:rPr>
          <w:rFonts w:ascii="Arial" w:hAnsi="Arial" w:cs="Arial"/>
          <w:sz w:val="20"/>
          <w:szCs w:val="20"/>
        </w:rPr>
        <w:tab/>
      </w:r>
      <w:r w:rsidRPr="00AC799F">
        <w:rPr>
          <w:rFonts w:ascii="Arial" w:hAnsi="Arial" w:cs="Arial"/>
          <w:sz w:val="20"/>
          <w:szCs w:val="20"/>
          <w:u w:val="single"/>
        </w:rPr>
        <w:t>C</w:t>
      </w:r>
      <w:r w:rsidR="00251BDE" w:rsidRPr="00AC799F">
        <w:rPr>
          <w:rFonts w:ascii="Arial" w:hAnsi="Arial" w:cs="Arial"/>
          <w:sz w:val="20"/>
          <w:szCs w:val="20"/>
          <w:u w:val="single"/>
        </w:rPr>
        <w:t>zęść I przedmiotu zamówienia:</w:t>
      </w:r>
    </w:p>
    <w:p w14:paraId="3F77AEB9" w14:textId="1C0FF32D" w:rsidR="00251BDE" w:rsidRPr="00AC799F" w:rsidRDefault="00251BDE" w:rsidP="00FA195D">
      <w:pPr>
        <w:ind w:left="709"/>
        <w:jc w:val="both"/>
        <w:rPr>
          <w:rFonts w:ascii="Arial" w:hAnsi="Arial" w:cs="Arial"/>
          <w:sz w:val="20"/>
          <w:szCs w:val="20"/>
        </w:rPr>
      </w:pPr>
      <w:r w:rsidRPr="00AC799F">
        <w:rPr>
          <w:rFonts w:ascii="Arial" w:hAnsi="Arial" w:cs="Arial"/>
          <w:sz w:val="20"/>
          <w:szCs w:val="20"/>
        </w:rPr>
        <w:t>usług</w:t>
      </w:r>
      <w:r w:rsidR="00224A02" w:rsidRPr="00AC799F">
        <w:rPr>
          <w:rFonts w:ascii="Arial" w:hAnsi="Arial" w:cs="Arial"/>
          <w:sz w:val="20"/>
          <w:szCs w:val="20"/>
        </w:rPr>
        <w:t>a</w:t>
      </w:r>
      <w:r w:rsidRPr="00AC799F">
        <w:rPr>
          <w:rFonts w:ascii="Arial" w:hAnsi="Arial" w:cs="Arial"/>
          <w:sz w:val="20"/>
          <w:szCs w:val="20"/>
        </w:rPr>
        <w:t xml:space="preserve"> dostępu do sieci Internet dla lokalizacji Al. Ujazdowskie 11, ul. Piękna 1b</w:t>
      </w:r>
      <w:r w:rsidR="000231C1" w:rsidRPr="00AC799F">
        <w:rPr>
          <w:rFonts w:ascii="Arial" w:hAnsi="Arial" w:cs="Arial"/>
          <w:sz w:val="20"/>
          <w:szCs w:val="20"/>
        </w:rPr>
        <w:t xml:space="preserve"> w Warszawie</w:t>
      </w:r>
      <w:r w:rsidR="00E02D9F" w:rsidRPr="00AC799F">
        <w:rPr>
          <w:rFonts w:ascii="Arial" w:hAnsi="Arial" w:cs="Arial"/>
          <w:sz w:val="20"/>
          <w:szCs w:val="20"/>
        </w:rPr>
        <w:t>.</w:t>
      </w:r>
    </w:p>
    <w:p w14:paraId="7EA65D03" w14:textId="0A3E392C" w:rsidR="00251BDE" w:rsidRPr="00AC799F" w:rsidRDefault="00E02D9F" w:rsidP="00E02D9F">
      <w:pPr>
        <w:jc w:val="both"/>
        <w:rPr>
          <w:rFonts w:ascii="Arial" w:hAnsi="Arial" w:cs="Arial"/>
          <w:sz w:val="20"/>
          <w:szCs w:val="20"/>
          <w:u w:val="single"/>
        </w:rPr>
      </w:pPr>
      <w:r w:rsidRPr="00AC799F">
        <w:rPr>
          <w:rFonts w:ascii="Arial" w:hAnsi="Arial" w:cs="Arial"/>
          <w:sz w:val="20"/>
          <w:szCs w:val="20"/>
        </w:rPr>
        <w:t xml:space="preserve">5.2.       </w:t>
      </w:r>
      <w:r w:rsidRPr="00AC799F">
        <w:rPr>
          <w:rFonts w:ascii="Arial" w:hAnsi="Arial" w:cs="Arial"/>
          <w:sz w:val="20"/>
          <w:szCs w:val="20"/>
          <w:u w:val="single"/>
        </w:rPr>
        <w:t>C</w:t>
      </w:r>
      <w:r w:rsidR="00251BDE" w:rsidRPr="00AC799F">
        <w:rPr>
          <w:rFonts w:ascii="Arial" w:hAnsi="Arial" w:cs="Arial"/>
          <w:sz w:val="20"/>
          <w:szCs w:val="20"/>
          <w:u w:val="single"/>
        </w:rPr>
        <w:t>zęść II przedmiotu zamówienia:</w:t>
      </w:r>
    </w:p>
    <w:p w14:paraId="72BB5B34" w14:textId="4AB25DEA" w:rsidR="00251BDE" w:rsidRPr="00AC799F" w:rsidRDefault="00224A02" w:rsidP="00FA195D">
      <w:pPr>
        <w:ind w:left="709"/>
        <w:jc w:val="both"/>
        <w:rPr>
          <w:rFonts w:ascii="Arial" w:hAnsi="Arial" w:cs="Arial"/>
          <w:sz w:val="20"/>
          <w:szCs w:val="20"/>
        </w:rPr>
      </w:pPr>
      <w:r w:rsidRPr="00AC799F">
        <w:rPr>
          <w:rFonts w:ascii="Arial" w:hAnsi="Arial" w:cs="Arial"/>
          <w:sz w:val="20"/>
          <w:szCs w:val="20"/>
        </w:rPr>
        <w:t>usługa dostępu do sieci Internet dla lokalizacji ul. Czerniakowska 100</w:t>
      </w:r>
      <w:r w:rsidR="000231C1" w:rsidRPr="00AC799F">
        <w:rPr>
          <w:rFonts w:ascii="Arial" w:hAnsi="Arial" w:cs="Arial"/>
          <w:sz w:val="20"/>
          <w:szCs w:val="20"/>
        </w:rPr>
        <w:t xml:space="preserve"> w Warszawie</w:t>
      </w:r>
      <w:r w:rsidRPr="00AC799F">
        <w:rPr>
          <w:rFonts w:ascii="Arial" w:hAnsi="Arial" w:cs="Arial"/>
          <w:sz w:val="20"/>
          <w:szCs w:val="20"/>
        </w:rPr>
        <w:t>.</w:t>
      </w:r>
    </w:p>
    <w:p w14:paraId="225DB3DE" w14:textId="5C1F8708" w:rsidR="00BE245A" w:rsidRPr="00AC799F" w:rsidRDefault="00CB7837" w:rsidP="00CB7837">
      <w:pPr>
        <w:pStyle w:val="Tekstpodstawowy"/>
        <w:jc w:val="both"/>
        <w:rPr>
          <w:sz w:val="20"/>
          <w:szCs w:val="20"/>
        </w:rPr>
      </w:pPr>
      <w:r w:rsidRPr="00AC799F">
        <w:rPr>
          <w:sz w:val="20"/>
          <w:szCs w:val="20"/>
        </w:rPr>
        <w:t xml:space="preserve">5.3. </w:t>
      </w:r>
      <w:r w:rsidRPr="00AC799F">
        <w:rPr>
          <w:sz w:val="20"/>
          <w:szCs w:val="20"/>
        </w:rPr>
        <w:tab/>
      </w:r>
      <w:r w:rsidR="00BE245A" w:rsidRPr="00AC799F">
        <w:rPr>
          <w:sz w:val="20"/>
          <w:szCs w:val="20"/>
        </w:rPr>
        <w:t>CPV (Wspólny Słownik Zamówień)</w:t>
      </w:r>
      <w:r w:rsidR="00E02D9F" w:rsidRPr="00AC799F">
        <w:rPr>
          <w:sz w:val="20"/>
          <w:szCs w:val="20"/>
        </w:rPr>
        <w:t xml:space="preserve"> </w:t>
      </w:r>
      <w:r w:rsidR="00E02D9F" w:rsidRPr="00AC799F">
        <w:rPr>
          <w:sz w:val="20"/>
          <w:szCs w:val="20"/>
          <w:u w:val="single"/>
        </w:rPr>
        <w:t xml:space="preserve">dla części I </w:t>
      </w:r>
      <w:proofErr w:type="spellStart"/>
      <w:r w:rsidR="00E02D9F" w:rsidRPr="00AC799F">
        <w:rPr>
          <w:sz w:val="20"/>
          <w:szCs w:val="20"/>
          <w:u w:val="single"/>
        </w:rPr>
        <w:t>i</w:t>
      </w:r>
      <w:proofErr w:type="spellEnd"/>
      <w:r w:rsidR="00E02D9F" w:rsidRPr="00AC799F">
        <w:rPr>
          <w:sz w:val="20"/>
          <w:szCs w:val="20"/>
          <w:u w:val="single"/>
        </w:rPr>
        <w:t xml:space="preserve"> II przedmiotu zamówienia</w:t>
      </w:r>
      <w:r w:rsidR="00BE245A" w:rsidRPr="00AC799F">
        <w:rPr>
          <w:sz w:val="20"/>
          <w:szCs w:val="20"/>
        </w:rPr>
        <w:t xml:space="preserve">: </w:t>
      </w:r>
    </w:p>
    <w:p w14:paraId="718486C6" w14:textId="26231239" w:rsidR="00251BDE" w:rsidRPr="00AC799F" w:rsidRDefault="00224A02" w:rsidP="00FA195D">
      <w:pPr>
        <w:pStyle w:val="Tekstpodstawowy3"/>
        <w:spacing w:before="0"/>
        <w:ind w:left="705"/>
        <w:rPr>
          <w:rFonts w:ascii="Arial" w:hAnsi="Arial" w:cs="Arial"/>
          <w:i w:val="0"/>
          <w:iCs w:val="0"/>
          <w:sz w:val="20"/>
          <w:szCs w:val="20"/>
          <w:lang w:eastAsia="ar-SA"/>
        </w:rPr>
      </w:pPr>
      <w:r w:rsidRPr="00AC799F">
        <w:rPr>
          <w:rFonts w:ascii="Arial" w:hAnsi="Arial" w:cs="Arial"/>
          <w:i w:val="0"/>
          <w:iCs w:val="0"/>
          <w:sz w:val="20"/>
          <w:szCs w:val="20"/>
          <w:lang w:eastAsia="ar-SA"/>
        </w:rPr>
        <w:t>CPV: 72400000-4 – Usługi telekomunikacyjne, nr kategorii 5.</w:t>
      </w:r>
    </w:p>
    <w:p w14:paraId="417D5DA0" w14:textId="3820E373" w:rsidR="00BA69D7" w:rsidRPr="00AC799F" w:rsidRDefault="00CB7837" w:rsidP="00CB7837">
      <w:pPr>
        <w:pStyle w:val="Tekstpodstawowy3"/>
        <w:spacing w:before="0"/>
        <w:ind w:left="709" w:hanging="709"/>
        <w:rPr>
          <w:rFonts w:ascii="Arial" w:hAnsi="Arial" w:cs="Arial"/>
          <w:i w:val="0"/>
          <w:iCs w:val="0"/>
          <w:sz w:val="20"/>
          <w:szCs w:val="20"/>
        </w:rPr>
      </w:pPr>
      <w:r w:rsidRPr="00AC799F">
        <w:rPr>
          <w:rFonts w:ascii="Arial" w:hAnsi="Arial" w:cs="Arial"/>
          <w:i w:val="0"/>
          <w:iCs w:val="0"/>
          <w:sz w:val="20"/>
          <w:szCs w:val="20"/>
          <w:lang w:eastAsia="ar-SA"/>
        </w:rPr>
        <w:t xml:space="preserve">5.4. </w:t>
      </w:r>
      <w:r w:rsidRPr="00AC799F">
        <w:rPr>
          <w:rFonts w:ascii="Arial" w:hAnsi="Arial" w:cs="Arial"/>
          <w:i w:val="0"/>
          <w:iCs w:val="0"/>
          <w:sz w:val="20"/>
          <w:szCs w:val="20"/>
          <w:lang w:eastAsia="ar-SA"/>
        </w:rPr>
        <w:tab/>
      </w:r>
      <w:r w:rsidR="00D13E11" w:rsidRPr="00AC799F">
        <w:rPr>
          <w:rFonts w:ascii="Arial" w:hAnsi="Arial" w:cs="Arial"/>
          <w:i w:val="0"/>
          <w:iCs w:val="0"/>
          <w:sz w:val="20"/>
          <w:szCs w:val="20"/>
          <w:lang w:eastAsia="ar-SA"/>
        </w:rPr>
        <w:t>Realizacja zamówienia podlega prawu polskiemu, w tym w szczególności ustawie z dnia 23</w:t>
      </w:r>
      <w:r w:rsidR="00300E64" w:rsidRPr="00AC799F">
        <w:rPr>
          <w:rFonts w:ascii="Arial" w:hAnsi="Arial" w:cs="Arial"/>
          <w:i w:val="0"/>
          <w:iCs w:val="0"/>
          <w:sz w:val="20"/>
          <w:szCs w:val="20"/>
          <w:lang w:eastAsia="ar-SA"/>
        </w:rPr>
        <w:t> </w:t>
      </w:r>
      <w:r w:rsidR="00D13E11" w:rsidRPr="00AC799F">
        <w:rPr>
          <w:rFonts w:ascii="Arial" w:hAnsi="Arial" w:cs="Arial"/>
          <w:i w:val="0"/>
          <w:iCs w:val="0"/>
          <w:sz w:val="20"/>
          <w:szCs w:val="20"/>
          <w:lang w:eastAsia="ar-SA"/>
        </w:rPr>
        <w:t xml:space="preserve">kwietnia 1964 r. </w:t>
      </w:r>
      <w:r w:rsidR="006C416F" w:rsidRPr="00AC799F">
        <w:rPr>
          <w:rFonts w:ascii="Arial" w:hAnsi="Arial" w:cs="Arial"/>
          <w:i w:val="0"/>
          <w:iCs w:val="0"/>
          <w:sz w:val="20"/>
          <w:szCs w:val="20"/>
          <w:lang w:eastAsia="ar-SA"/>
        </w:rPr>
        <w:t>Kodeks cywilny (</w:t>
      </w:r>
      <w:r w:rsidR="00D13E11" w:rsidRPr="00AC799F">
        <w:rPr>
          <w:rFonts w:ascii="Arial" w:hAnsi="Arial" w:cs="Arial"/>
          <w:i w:val="0"/>
          <w:iCs w:val="0"/>
          <w:sz w:val="20"/>
          <w:szCs w:val="20"/>
          <w:lang w:eastAsia="ar-SA"/>
        </w:rPr>
        <w:t xml:space="preserve">Dz. U. z </w:t>
      </w:r>
      <w:r w:rsidR="002B5107" w:rsidRPr="00AC799F">
        <w:rPr>
          <w:rFonts w:ascii="Arial" w:hAnsi="Arial" w:cs="Arial"/>
          <w:i w:val="0"/>
          <w:iCs w:val="0"/>
          <w:sz w:val="20"/>
          <w:szCs w:val="20"/>
          <w:lang w:eastAsia="ar-SA"/>
        </w:rPr>
        <w:t xml:space="preserve">2017 </w:t>
      </w:r>
      <w:r w:rsidR="00D13E11" w:rsidRPr="00AC799F">
        <w:rPr>
          <w:rFonts w:ascii="Arial" w:hAnsi="Arial" w:cs="Arial"/>
          <w:i w:val="0"/>
          <w:iCs w:val="0"/>
          <w:sz w:val="20"/>
          <w:szCs w:val="20"/>
          <w:lang w:eastAsia="ar-SA"/>
        </w:rPr>
        <w:t xml:space="preserve">r. poz. </w:t>
      </w:r>
      <w:r w:rsidR="006C416F" w:rsidRPr="00AC799F">
        <w:rPr>
          <w:rFonts w:ascii="Arial" w:hAnsi="Arial" w:cs="Arial"/>
          <w:i w:val="0"/>
          <w:iCs w:val="0"/>
          <w:sz w:val="20"/>
          <w:szCs w:val="20"/>
          <w:lang w:eastAsia="ar-SA"/>
        </w:rPr>
        <w:t>459</w:t>
      </w:r>
      <w:r w:rsidR="00D13E11" w:rsidRPr="00AC799F">
        <w:rPr>
          <w:rFonts w:ascii="Arial" w:hAnsi="Arial" w:cs="Arial"/>
          <w:i w:val="0"/>
          <w:iCs w:val="0"/>
          <w:sz w:val="20"/>
          <w:szCs w:val="20"/>
          <w:lang w:eastAsia="ar-SA"/>
        </w:rPr>
        <w:t>) i ustawie</w:t>
      </w:r>
      <w:r w:rsidR="006C416F" w:rsidRPr="00AC799F">
        <w:rPr>
          <w:rFonts w:ascii="Arial" w:hAnsi="Arial" w:cs="Arial"/>
          <w:i w:val="0"/>
          <w:iCs w:val="0"/>
          <w:sz w:val="20"/>
          <w:szCs w:val="20"/>
          <w:lang w:eastAsia="ar-SA"/>
        </w:rPr>
        <w:t xml:space="preserve"> Pzp</w:t>
      </w:r>
      <w:r w:rsidR="00BE245A" w:rsidRPr="00AC799F">
        <w:rPr>
          <w:rFonts w:ascii="Arial" w:hAnsi="Arial" w:cs="Arial"/>
          <w:i w:val="0"/>
          <w:iCs w:val="0"/>
          <w:sz w:val="20"/>
          <w:szCs w:val="20"/>
        </w:rPr>
        <w:t>.</w:t>
      </w:r>
    </w:p>
    <w:p w14:paraId="017DA00A" w14:textId="3DFEE295" w:rsidR="00726CED" w:rsidRPr="00AC799F" w:rsidRDefault="00376170" w:rsidP="00FA195D">
      <w:pPr>
        <w:ind w:left="709" w:hanging="4"/>
        <w:jc w:val="both"/>
        <w:rPr>
          <w:rFonts w:ascii="Arial" w:hAnsi="Arial" w:cs="Arial"/>
          <w:sz w:val="20"/>
          <w:szCs w:val="20"/>
        </w:rPr>
      </w:pPr>
      <w:r w:rsidRPr="00AC799F">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p>
    <w:p w14:paraId="0CFF5989" w14:textId="1455D0DF" w:rsidR="006962BB" w:rsidRPr="00AC799F" w:rsidRDefault="00CB7837" w:rsidP="00CB7837">
      <w:pPr>
        <w:ind w:left="709" w:hanging="709"/>
        <w:jc w:val="both"/>
        <w:textAlignment w:val="top"/>
        <w:rPr>
          <w:rFonts w:ascii="Arial" w:hAnsi="Arial" w:cs="Arial"/>
          <w:sz w:val="20"/>
          <w:szCs w:val="20"/>
          <w:u w:val="single"/>
        </w:rPr>
      </w:pPr>
      <w:r w:rsidRPr="00AC799F">
        <w:rPr>
          <w:rFonts w:ascii="Arial" w:hAnsi="Arial" w:cs="Arial"/>
          <w:sz w:val="20"/>
          <w:szCs w:val="20"/>
        </w:rPr>
        <w:t xml:space="preserve">5.5. </w:t>
      </w:r>
      <w:r w:rsidRPr="00AC799F">
        <w:rPr>
          <w:rFonts w:ascii="Arial" w:hAnsi="Arial" w:cs="Arial"/>
          <w:sz w:val="20"/>
          <w:szCs w:val="20"/>
        </w:rPr>
        <w:tab/>
      </w:r>
      <w:r w:rsidR="006962BB" w:rsidRPr="00AC799F">
        <w:rPr>
          <w:rFonts w:ascii="Arial" w:hAnsi="Arial" w:cs="Arial"/>
          <w:sz w:val="20"/>
          <w:szCs w:val="20"/>
          <w:u w:val="single"/>
        </w:rPr>
        <w:t xml:space="preserve">Dla części I </w:t>
      </w:r>
      <w:proofErr w:type="spellStart"/>
      <w:r w:rsidR="006962BB" w:rsidRPr="00AC799F">
        <w:rPr>
          <w:rFonts w:ascii="Arial" w:hAnsi="Arial" w:cs="Arial"/>
          <w:sz w:val="20"/>
          <w:szCs w:val="20"/>
          <w:u w:val="single"/>
        </w:rPr>
        <w:t>i</w:t>
      </w:r>
      <w:proofErr w:type="spellEnd"/>
      <w:r w:rsidR="006962BB" w:rsidRPr="00AC799F">
        <w:rPr>
          <w:rFonts w:ascii="Arial" w:hAnsi="Arial" w:cs="Arial"/>
          <w:sz w:val="20"/>
          <w:szCs w:val="20"/>
          <w:u w:val="single"/>
        </w:rPr>
        <w:t xml:space="preserve"> II przedmiotu zamówienia: </w:t>
      </w:r>
      <w:r w:rsidR="006962BB" w:rsidRPr="00AC799F">
        <w:rPr>
          <w:rFonts w:ascii="Arial" w:hAnsi="Arial" w:cs="Arial"/>
          <w:sz w:val="20"/>
          <w:szCs w:val="20"/>
        </w:rPr>
        <w:t>Zamawiający przewiduje możliwość udzielenia zamówień, o których mowa w art. 67 ust. 1 pkt 6 ustawy Pzp</w:t>
      </w:r>
      <w:r w:rsidR="006962BB" w:rsidRPr="00AC799F">
        <w:rPr>
          <w:rFonts w:ascii="Arial" w:hAnsi="Arial" w:cs="Arial"/>
          <w:sz w:val="20"/>
          <w:szCs w:val="20"/>
          <w:u w:val="single"/>
        </w:rPr>
        <w:t>.</w:t>
      </w:r>
    </w:p>
    <w:p w14:paraId="57C2915E" w14:textId="77777777" w:rsidR="0036045F" w:rsidRPr="00AC799F" w:rsidRDefault="0036045F" w:rsidP="0036045F">
      <w:pPr>
        <w:ind w:left="709"/>
        <w:jc w:val="both"/>
        <w:textAlignment w:val="top"/>
        <w:rPr>
          <w:rFonts w:ascii="Arial" w:hAnsi="Arial" w:cs="Arial"/>
          <w:sz w:val="20"/>
          <w:szCs w:val="20"/>
        </w:rPr>
      </w:pPr>
      <w:r w:rsidRPr="00AC799F">
        <w:rPr>
          <w:rFonts w:ascii="Arial" w:hAnsi="Arial" w:cs="Arial"/>
          <w:sz w:val="20"/>
          <w:szCs w:val="20"/>
        </w:rPr>
        <w:t xml:space="preserve">W okresie 3 lat od dnia udzielenia zamówienia podstawowego, dotychczasowemu Wykonawcy usług, Zamawiający przewiduje możliwości udzielenia zamówień, o których mowa w art. 67 ust. 1 pkt 6 ustawy Pzp polegających na powtórzeniu podobnych usług dostępu do sieci Internet w budynku(-ach) w zakresie i na warunkach świadczenia tych usług zgodnych z warunkami określonymi dla przedmiotu zamówienia podstawowego w zakresie części I </w:t>
      </w:r>
      <w:proofErr w:type="spellStart"/>
      <w:r w:rsidRPr="00AC799F">
        <w:rPr>
          <w:rFonts w:ascii="Arial" w:hAnsi="Arial" w:cs="Arial"/>
          <w:sz w:val="20"/>
          <w:szCs w:val="20"/>
        </w:rPr>
        <w:t>i</w:t>
      </w:r>
      <w:proofErr w:type="spellEnd"/>
      <w:r w:rsidRPr="00AC799F">
        <w:rPr>
          <w:rFonts w:ascii="Arial" w:hAnsi="Arial" w:cs="Arial"/>
          <w:sz w:val="20"/>
          <w:szCs w:val="20"/>
        </w:rPr>
        <w:t xml:space="preserve"> II przedmiotu zamówienia, w tym ewentualnie dla innych, nowych obiektów Zamawiającego, przy czym:</w:t>
      </w:r>
    </w:p>
    <w:p w14:paraId="5E4FA7ED" w14:textId="4BE04C65" w:rsidR="0036045F" w:rsidRPr="00AC799F" w:rsidRDefault="0036045F" w:rsidP="00720FFC">
      <w:pPr>
        <w:pStyle w:val="Akapitzlist"/>
        <w:numPr>
          <w:ilvl w:val="0"/>
          <w:numId w:val="61"/>
        </w:numPr>
        <w:jc w:val="both"/>
        <w:textAlignment w:val="top"/>
        <w:rPr>
          <w:sz w:val="20"/>
          <w:szCs w:val="20"/>
        </w:rPr>
      </w:pPr>
      <w:r w:rsidRPr="00AC799F">
        <w:rPr>
          <w:sz w:val="20"/>
          <w:szCs w:val="20"/>
        </w:rPr>
        <w:t>wartość tego zamówienia nie przekroczy 34.468,00 zł netto w przypadku części I przedmiotu zamówienia;</w:t>
      </w:r>
    </w:p>
    <w:p w14:paraId="30EA14B4" w14:textId="28EE8BE6" w:rsidR="0036045F" w:rsidRPr="00AC799F" w:rsidRDefault="0036045F" w:rsidP="00720FFC">
      <w:pPr>
        <w:pStyle w:val="Akapitzlist"/>
        <w:numPr>
          <w:ilvl w:val="0"/>
          <w:numId w:val="61"/>
        </w:numPr>
        <w:jc w:val="both"/>
        <w:textAlignment w:val="top"/>
        <w:rPr>
          <w:sz w:val="20"/>
          <w:szCs w:val="20"/>
        </w:rPr>
      </w:pPr>
      <w:r w:rsidRPr="00AC799F">
        <w:rPr>
          <w:sz w:val="20"/>
          <w:szCs w:val="20"/>
        </w:rPr>
        <w:t>wartość tego zamówienia nie przekroczy 54.424,80 zł netto w przypadku części II przedmiotu zamówienia</w:t>
      </w:r>
    </w:p>
    <w:p w14:paraId="1F28FC8F" w14:textId="77777777" w:rsidR="0036045F" w:rsidRPr="00AC799F" w:rsidRDefault="0036045F" w:rsidP="0036045F">
      <w:pPr>
        <w:ind w:left="709" w:hanging="709"/>
        <w:jc w:val="both"/>
        <w:textAlignment w:val="top"/>
        <w:rPr>
          <w:rFonts w:ascii="Arial" w:hAnsi="Arial" w:cs="Arial"/>
          <w:sz w:val="20"/>
          <w:szCs w:val="20"/>
          <w:u w:val="single"/>
        </w:rPr>
      </w:pPr>
    </w:p>
    <w:p w14:paraId="026DB226" w14:textId="77777777" w:rsidR="0036045F" w:rsidRPr="00AC799F" w:rsidRDefault="0036045F" w:rsidP="0036045F">
      <w:pPr>
        <w:ind w:left="709"/>
        <w:jc w:val="both"/>
        <w:textAlignment w:val="top"/>
        <w:rPr>
          <w:rFonts w:ascii="Arial" w:hAnsi="Arial" w:cs="Arial"/>
          <w:sz w:val="20"/>
          <w:szCs w:val="20"/>
        </w:rPr>
      </w:pPr>
      <w:r w:rsidRPr="00AC799F">
        <w:rPr>
          <w:rFonts w:ascii="Arial" w:hAnsi="Arial" w:cs="Arial"/>
          <w:sz w:val="20"/>
          <w:szCs w:val="20"/>
        </w:rPr>
        <w:t xml:space="preserve">W okresie 3 lat od dnia udzielenia zamówienia podstawowego, dotychczasowemu Wykonawcy usług, Zamawiający przewiduje możliwości udzielenia zamówień, o których mowa w art. 67 ust. 1 pkt 6 ustawy Pzp polegających na powtórzeniu podobnych usług dotyczących usługi dostępu do sieci Internet w zakresie części I </w:t>
      </w:r>
      <w:proofErr w:type="spellStart"/>
      <w:r w:rsidRPr="00AC799F">
        <w:rPr>
          <w:rFonts w:ascii="Arial" w:hAnsi="Arial" w:cs="Arial"/>
          <w:sz w:val="20"/>
          <w:szCs w:val="20"/>
        </w:rPr>
        <w:t>i</w:t>
      </w:r>
      <w:proofErr w:type="spellEnd"/>
      <w:r w:rsidRPr="00AC799F">
        <w:rPr>
          <w:rFonts w:ascii="Arial" w:hAnsi="Arial" w:cs="Arial"/>
          <w:sz w:val="20"/>
          <w:szCs w:val="20"/>
        </w:rPr>
        <w:t xml:space="preserve"> II przedmiotu zamówienia, w szczególności:</w:t>
      </w:r>
    </w:p>
    <w:p w14:paraId="4558181F" w14:textId="0105B2E8" w:rsidR="0036045F" w:rsidRPr="00AC799F" w:rsidRDefault="0036045F" w:rsidP="00720FFC">
      <w:pPr>
        <w:pStyle w:val="Akapitzlist"/>
        <w:numPr>
          <w:ilvl w:val="0"/>
          <w:numId w:val="62"/>
        </w:numPr>
        <w:jc w:val="both"/>
        <w:textAlignment w:val="top"/>
        <w:rPr>
          <w:sz w:val="20"/>
          <w:szCs w:val="20"/>
        </w:rPr>
      </w:pPr>
      <w:r w:rsidRPr="00AC799F">
        <w:rPr>
          <w:sz w:val="20"/>
          <w:szCs w:val="20"/>
        </w:rPr>
        <w:t>zestawienie, uruchomienie, udostępnienie i oddanie do eksploatacji stałego łącza dostępowego i/lub stałych łączy dostępowych;</w:t>
      </w:r>
    </w:p>
    <w:p w14:paraId="3B3AC065" w14:textId="772A4F3C" w:rsidR="0036045F" w:rsidRPr="00AC799F" w:rsidRDefault="0036045F" w:rsidP="00720FFC">
      <w:pPr>
        <w:pStyle w:val="Akapitzlist"/>
        <w:numPr>
          <w:ilvl w:val="0"/>
          <w:numId w:val="62"/>
        </w:numPr>
        <w:jc w:val="both"/>
        <w:textAlignment w:val="top"/>
        <w:rPr>
          <w:sz w:val="20"/>
          <w:szCs w:val="20"/>
        </w:rPr>
      </w:pPr>
      <w:r w:rsidRPr="00AC799F">
        <w:rPr>
          <w:sz w:val="20"/>
          <w:szCs w:val="20"/>
        </w:rPr>
        <w:lastRenderedPageBreak/>
        <w:t>świadczenie usług dostępu do sieci Internet.</w:t>
      </w:r>
    </w:p>
    <w:p w14:paraId="0BC86A9C" w14:textId="130BB5EB" w:rsidR="006962BB" w:rsidRPr="00AC799F" w:rsidRDefault="007E3762" w:rsidP="00CB7837">
      <w:pPr>
        <w:ind w:left="709" w:hanging="709"/>
        <w:jc w:val="both"/>
        <w:textAlignment w:val="top"/>
        <w:rPr>
          <w:rFonts w:ascii="Arial" w:hAnsi="Arial" w:cs="Arial"/>
          <w:sz w:val="20"/>
          <w:szCs w:val="20"/>
        </w:rPr>
      </w:pPr>
      <w:r w:rsidRPr="00AC799F">
        <w:rPr>
          <w:rFonts w:ascii="Arial" w:hAnsi="Arial" w:cs="Arial"/>
          <w:sz w:val="20"/>
          <w:szCs w:val="20"/>
        </w:rPr>
        <w:t>5.6.   Wykonawca może złożyć ofertę tylko na jedną</w:t>
      </w:r>
      <w:r w:rsidR="00F21D93" w:rsidRPr="00AC799F">
        <w:rPr>
          <w:rFonts w:ascii="Arial" w:hAnsi="Arial" w:cs="Arial"/>
          <w:sz w:val="20"/>
          <w:szCs w:val="20"/>
        </w:rPr>
        <w:t>, wybraną przez siebie</w:t>
      </w:r>
      <w:r w:rsidRPr="00AC799F">
        <w:rPr>
          <w:rFonts w:ascii="Arial" w:hAnsi="Arial" w:cs="Arial"/>
          <w:sz w:val="20"/>
          <w:szCs w:val="20"/>
        </w:rPr>
        <w:t xml:space="preserve"> część przedmiotu zamówienia.</w:t>
      </w:r>
    </w:p>
    <w:p w14:paraId="4B715C19" w14:textId="3E373D94" w:rsidR="00A65B61" w:rsidRPr="00AC799F" w:rsidRDefault="006962BB" w:rsidP="00CB7837">
      <w:pPr>
        <w:ind w:left="709" w:hanging="709"/>
        <w:jc w:val="both"/>
        <w:textAlignment w:val="top"/>
        <w:rPr>
          <w:rFonts w:ascii="Arial" w:hAnsi="Arial" w:cs="Arial"/>
          <w:sz w:val="20"/>
          <w:szCs w:val="20"/>
        </w:rPr>
      </w:pPr>
      <w:r w:rsidRPr="00AC799F">
        <w:rPr>
          <w:rFonts w:ascii="Arial" w:hAnsi="Arial" w:cs="Arial"/>
          <w:sz w:val="20"/>
          <w:szCs w:val="20"/>
        </w:rPr>
        <w:t>5.</w:t>
      </w:r>
      <w:r w:rsidR="007E3762" w:rsidRPr="00AC799F">
        <w:rPr>
          <w:rFonts w:ascii="Arial" w:hAnsi="Arial" w:cs="Arial"/>
          <w:sz w:val="20"/>
          <w:szCs w:val="20"/>
        </w:rPr>
        <w:t>7</w:t>
      </w:r>
      <w:r w:rsidRPr="00AC799F">
        <w:rPr>
          <w:rFonts w:ascii="Arial" w:hAnsi="Arial" w:cs="Arial"/>
          <w:sz w:val="20"/>
          <w:szCs w:val="20"/>
        </w:rPr>
        <w:t xml:space="preserve">.  </w:t>
      </w:r>
      <w:r w:rsidR="00F21D93" w:rsidRPr="00AC799F">
        <w:rPr>
          <w:rFonts w:ascii="Arial" w:hAnsi="Arial" w:cs="Arial"/>
          <w:sz w:val="20"/>
          <w:szCs w:val="20"/>
        </w:rPr>
        <w:t xml:space="preserve"> </w:t>
      </w:r>
      <w:r w:rsidR="00E02D9F" w:rsidRPr="00AC799F">
        <w:rPr>
          <w:rFonts w:ascii="Arial" w:hAnsi="Arial" w:cs="Arial"/>
          <w:sz w:val="20"/>
          <w:szCs w:val="20"/>
          <w:u w:val="single"/>
        </w:rPr>
        <w:t xml:space="preserve">Dla części I </w:t>
      </w:r>
      <w:proofErr w:type="spellStart"/>
      <w:r w:rsidR="00E02D9F" w:rsidRPr="00AC799F">
        <w:rPr>
          <w:rFonts w:ascii="Arial" w:hAnsi="Arial" w:cs="Arial"/>
          <w:sz w:val="20"/>
          <w:szCs w:val="20"/>
          <w:u w:val="single"/>
        </w:rPr>
        <w:t>i</w:t>
      </w:r>
      <w:proofErr w:type="spellEnd"/>
      <w:r w:rsidR="00E02D9F" w:rsidRPr="00AC799F">
        <w:rPr>
          <w:rFonts w:ascii="Arial" w:hAnsi="Arial" w:cs="Arial"/>
          <w:sz w:val="20"/>
          <w:szCs w:val="20"/>
          <w:u w:val="single"/>
        </w:rPr>
        <w:t xml:space="preserve"> II przedmiotu zamówienia</w:t>
      </w:r>
      <w:r w:rsidR="00CB7837" w:rsidRPr="00AC799F">
        <w:rPr>
          <w:rFonts w:ascii="Arial" w:hAnsi="Arial" w:cs="Arial"/>
          <w:sz w:val="20"/>
          <w:szCs w:val="20"/>
          <w:u w:val="single"/>
        </w:rPr>
        <w:t>:</w:t>
      </w:r>
      <w:r w:rsidR="00E02D9F" w:rsidRPr="00AC799F">
        <w:rPr>
          <w:rFonts w:ascii="Arial" w:hAnsi="Arial" w:cs="Arial"/>
          <w:sz w:val="20"/>
          <w:szCs w:val="20"/>
        </w:rPr>
        <w:t xml:space="preserve"> </w:t>
      </w:r>
      <w:r w:rsidR="00CB7837" w:rsidRPr="00AC799F">
        <w:rPr>
          <w:rFonts w:ascii="Arial" w:hAnsi="Arial" w:cs="Arial"/>
          <w:sz w:val="20"/>
          <w:szCs w:val="20"/>
        </w:rPr>
        <w:t>w</w:t>
      </w:r>
      <w:r w:rsidR="00A65B61" w:rsidRPr="00AC799F">
        <w:rPr>
          <w:rFonts w:ascii="Arial" w:hAnsi="Arial" w:cs="Arial"/>
          <w:sz w:val="20"/>
          <w:szCs w:val="20"/>
        </w:rPr>
        <w:t>ymagania zatrudnienia przez Wykonawcę lub</w:t>
      </w:r>
      <w:r w:rsidR="002D5213" w:rsidRPr="00AC799F">
        <w:rPr>
          <w:rFonts w:ascii="Arial" w:hAnsi="Arial" w:cs="Arial"/>
          <w:sz w:val="20"/>
          <w:szCs w:val="20"/>
        </w:rPr>
        <w:t> </w:t>
      </w:r>
      <w:r w:rsidR="00A65B61" w:rsidRPr="00AC799F">
        <w:rPr>
          <w:rFonts w:ascii="Arial" w:hAnsi="Arial" w:cs="Arial"/>
          <w:sz w:val="20"/>
          <w:szCs w:val="20"/>
        </w:rPr>
        <w:t>podwykonawcę na podstawie umowy o pracę, o których mowa w art. 29 ust. 3a ustawy Pzp, osoby wykonującej wskazane przez Zamawiającego czynności w zakresie realizacji zamówienia zostały określone w</w:t>
      </w:r>
      <w:r w:rsidR="00A65B61" w:rsidRPr="00AC799F">
        <w:rPr>
          <w:rFonts w:ascii="Arial" w:hAnsi="Arial" w:cs="Arial"/>
          <w:b/>
          <w:sz w:val="20"/>
          <w:szCs w:val="20"/>
        </w:rPr>
        <w:t xml:space="preserve"> </w:t>
      </w:r>
      <w:r w:rsidR="00A65B61" w:rsidRPr="00AC799F">
        <w:rPr>
          <w:rFonts w:ascii="Arial" w:hAnsi="Arial" w:cs="Arial"/>
          <w:sz w:val="20"/>
          <w:szCs w:val="20"/>
        </w:rPr>
        <w:t>Tomie II i III SIWZ.</w:t>
      </w:r>
    </w:p>
    <w:p w14:paraId="56E71B53" w14:textId="77777777" w:rsidR="00A65B61" w:rsidRPr="00AC799F" w:rsidRDefault="00A65B61" w:rsidP="00A65B61">
      <w:pPr>
        <w:ind w:left="709"/>
        <w:jc w:val="both"/>
        <w:rPr>
          <w:rFonts w:ascii="Arial" w:hAnsi="Arial" w:cs="Arial"/>
          <w:sz w:val="20"/>
          <w:szCs w:val="20"/>
        </w:rPr>
      </w:pPr>
      <w:r w:rsidRPr="00AC799F">
        <w:rPr>
          <w:rFonts w:ascii="Arial" w:hAnsi="Arial" w:cs="Arial"/>
          <w:sz w:val="20"/>
          <w:szCs w:val="20"/>
        </w:rPr>
        <w:t>Powyższe wymagania określają w szczególności:</w:t>
      </w:r>
    </w:p>
    <w:p w14:paraId="7B102833" w14:textId="77777777" w:rsidR="00A65B61" w:rsidRPr="00AC799F" w:rsidRDefault="00A65B61" w:rsidP="00A65B61">
      <w:pPr>
        <w:ind w:left="1134" w:hanging="425"/>
        <w:jc w:val="both"/>
        <w:rPr>
          <w:rFonts w:ascii="Arial" w:hAnsi="Arial" w:cs="Arial"/>
          <w:sz w:val="20"/>
          <w:szCs w:val="20"/>
        </w:rPr>
      </w:pPr>
      <w:r w:rsidRPr="00AC799F">
        <w:rPr>
          <w:rFonts w:ascii="Arial" w:hAnsi="Arial" w:cs="Arial"/>
          <w:sz w:val="20"/>
          <w:szCs w:val="20"/>
        </w:rPr>
        <w:t xml:space="preserve">a) </w:t>
      </w:r>
      <w:r w:rsidRPr="00AC799F">
        <w:rPr>
          <w:rFonts w:ascii="Arial" w:hAnsi="Arial" w:cs="Arial"/>
          <w:sz w:val="20"/>
          <w:szCs w:val="20"/>
        </w:rPr>
        <w:tab/>
        <w:t xml:space="preserve">sposób </w:t>
      </w:r>
      <w:r w:rsidR="0039678B" w:rsidRPr="00AC799F">
        <w:rPr>
          <w:rFonts w:ascii="Arial" w:hAnsi="Arial" w:cs="Arial"/>
          <w:sz w:val="20"/>
          <w:szCs w:val="20"/>
        </w:rPr>
        <w:t xml:space="preserve">dokumentowania zatrudnienia osoby, o której </w:t>
      </w:r>
      <w:r w:rsidRPr="00AC799F">
        <w:rPr>
          <w:rFonts w:ascii="Arial" w:hAnsi="Arial" w:cs="Arial"/>
          <w:sz w:val="20"/>
          <w:szCs w:val="20"/>
        </w:rPr>
        <w:t xml:space="preserve">mowa w art. 29 ust. 3a ustawy Pzp, </w:t>
      </w:r>
    </w:p>
    <w:p w14:paraId="35E31FB1" w14:textId="5C0E2332" w:rsidR="00A65B61" w:rsidRPr="00AC799F" w:rsidRDefault="00A65B61" w:rsidP="00A65B61">
      <w:pPr>
        <w:ind w:left="1134" w:hanging="425"/>
        <w:jc w:val="both"/>
        <w:rPr>
          <w:rFonts w:ascii="Arial" w:hAnsi="Arial" w:cs="Arial"/>
          <w:sz w:val="20"/>
          <w:szCs w:val="20"/>
        </w:rPr>
      </w:pPr>
      <w:r w:rsidRPr="00AC799F">
        <w:rPr>
          <w:rFonts w:ascii="Arial" w:hAnsi="Arial" w:cs="Arial"/>
          <w:sz w:val="20"/>
          <w:szCs w:val="20"/>
        </w:rPr>
        <w:t xml:space="preserve">b) </w:t>
      </w:r>
      <w:r w:rsidRPr="00AC799F">
        <w:rPr>
          <w:rFonts w:ascii="Arial" w:hAnsi="Arial" w:cs="Arial"/>
          <w:sz w:val="20"/>
          <w:szCs w:val="20"/>
        </w:rPr>
        <w:tab/>
        <w:t>uprawnienia Zamawiającego w zakresie kontroli spełniania przez Wykonawcę wymagań, o których mowa w art. 29 ust. 3a ustawy Pzp, oraz sankcje z tytułu niespełnienia tych</w:t>
      </w:r>
      <w:r w:rsidR="002D5213" w:rsidRPr="00AC799F">
        <w:rPr>
          <w:rFonts w:ascii="Arial" w:hAnsi="Arial" w:cs="Arial"/>
          <w:sz w:val="20"/>
          <w:szCs w:val="20"/>
        </w:rPr>
        <w:t> </w:t>
      </w:r>
      <w:r w:rsidRPr="00AC799F">
        <w:rPr>
          <w:rFonts w:ascii="Arial" w:hAnsi="Arial" w:cs="Arial"/>
          <w:sz w:val="20"/>
          <w:szCs w:val="20"/>
        </w:rPr>
        <w:t xml:space="preserve">wymagań, </w:t>
      </w:r>
    </w:p>
    <w:p w14:paraId="73B5495B" w14:textId="4088FC8A" w:rsidR="007B6DD2" w:rsidRPr="00AC799F" w:rsidRDefault="00A65B61" w:rsidP="007B6DD2">
      <w:pPr>
        <w:ind w:left="1134" w:hanging="425"/>
        <w:jc w:val="both"/>
        <w:rPr>
          <w:rFonts w:ascii="Arial" w:hAnsi="Arial" w:cs="Arial"/>
          <w:sz w:val="20"/>
          <w:szCs w:val="20"/>
        </w:rPr>
      </w:pPr>
      <w:r w:rsidRPr="00AC799F">
        <w:rPr>
          <w:rFonts w:ascii="Arial" w:hAnsi="Arial" w:cs="Arial"/>
          <w:sz w:val="20"/>
          <w:szCs w:val="20"/>
        </w:rPr>
        <w:t xml:space="preserve">c) </w:t>
      </w:r>
      <w:r w:rsidRPr="00AC799F">
        <w:rPr>
          <w:rFonts w:ascii="Arial" w:hAnsi="Arial" w:cs="Arial"/>
          <w:sz w:val="20"/>
          <w:szCs w:val="20"/>
        </w:rPr>
        <w:tab/>
        <w:t>rodzaj czynności niezbędnych do realizacji zamówienia, których dotyczą wymagania zatrudnienia na podstawie umowy o pracę przez W</w:t>
      </w:r>
      <w:r w:rsidR="0039678B" w:rsidRPr="00AC799F">
        <w:rPr>
          <w:rFonts w:ascii="Arial" w:hAnsi="Arial" w:cs="Arial"/>
          <w:sz w:val="20"/>
          <w:szCs w:val="20"/>
        </w:rPr>
        <w:t xml:space="preserve">ykonawcę lub podwykonawcę osoby wykonującej </w:t>
      </w:r>
      <w:r w:rsidRPr="00AC799F">
        <w:rPr>
          <w:rFonts w:ascii="Arial" w:hAnsi="Arial" w:cs="Arial"/>
          <w:sz w:val="20"/>
          <w:szCs w:val="20"/>
        </w:rPr>
        <w:t>czynności w trakcie realizacji zamówienia.</w:t>
      </w:r>
    </w:p>
    <w:p w14:paraId="6FE4A197" w14:textId="77777777" w:rsidR="00BE245A" w:rsidRPr="00AC799F" w:rsidRDefault="00BE245A" w:rsidP="008A242E">
      <w:pPr>
        <w:rPr>
          <w:rFonts w:ascii="Arial" w:hAnsi="Arial" w:cs="Arial"/>
          <w:b/>
          <w:bCs/>
          <w:sz w:val="20"/>
          <w:szCs w:val="20"/>
        </w:rPr>
      </w:pPr>
      <w:r w:rsidRPr="00AC799F">
        <w:rPr>
          <w:rFonts w:ascii="Arial" w:hAnsi="Arial" w:cs="Arial"/>
          <w:b/>
          <w:bCs/>
          <w:sz w:val="20"/>
          <w:szCs w:val="20"/>
        </w:rPr>
        <w:t xml:space="preserve">6. </w:t>
      </w:r>
      <w:r w:rsidR="008E5485" w:rsidRPr="00AC799F">
        <w:rPr>
          <w:rFonts w:ascii="Arial" w:hAnsi="Arial" w:cs="Arial"/>
          <w:b/>
          <w:bCs/>
          <w:sz w:val="20"/>
          <w:szCs w:val="20"/>
        </w:rPr>
        <w:tab/>
      </w:r>
      <w:r w:rsidRPr="00AC799F">
        <w:rPr>
          <w:rFonts w:ascii="Arial" w:hAnsi="Arial" w:cs="Arial"/>
          <w:b/>
          <w:bCs/>
          <w:sz w:val="20"/>
          <w:szCs w:val="20"/>
        </w:rPr>
        <w:t xml:space="preserve">TERMIN REALIZACJI </w:t>
      </w:r>
      <w:r w:rsidR="00276C3B" w:rsidRPr="00AC799F">
        <w:rPr>
          <w:rFonts w:ascii="Arial" w:hAnsi="Arial" w:cs="Arial"/>
          <w:b/>
          <w:bCs/>
          <w:sz w:val="20"/>
          <w:szCs w:val="20"/>
        </w:rPr>
        <w:t>ZAMÓWIENIA</w:t>
      </w:r>
    </w:p>
    <w:p w14:paraId="7B0A8A52" w14:textId="7EECF3F0" w:rsidR="00E02D9F" w:rsidRPr="00AC799F" w:rsidRDefault="00CB7837" w:rsidP="00CB7837">
      <w:pPr>
        <w:jc w:val="both"/>
        <w:rPr>
          <w:rFonts w:ascii="Arial" w:hAnsi="Arial" w:cs="Arial"/>
          <w:sz w:val="20"/>
          <w:szCs w:val="20"/>
          <w:u w:val="single"/>
        </w:rPr>
      </w:pPr>
      <w:r w:rsidRPr="00AC799F">
        <w:rPr>
          <w:rFonts w:ascii="Arial" w:hAnsi="Arial" w:cs="Arial"/>
          <w:sz w:val="20"/>
          <w:szCs w:val="20"/>
        </w:rPr>
        <w:t xml:space="preserve">6.1. </w:t>
      </w:r>
      <w:r w:rsidRPr="00AC799F">
        <w:rPr>
          <w:rFonts w:ascii="Arial" w:hAnsi="Arial" w:cs="Arial"/>
          <w:sz w:val="20"/>
          <w:szCs w:val="20"/>
        </w:rPr>
        <w:tab/>
      </w:r>
      <w:r w:rsidR="00E02D9F" w:rsidRPr="00AC799F">
        <w:rPr>
          <w:rFonts w:ascii="Arial" w:hAnsi="Arial" w:cs="Arial"/>
          <w:sz w:val="20"/>
          <w:szCs w:val="20"/>
          <w:u w:val="single"/>
        </w:rPr>
        <w:t>część I przedmiotu zamówienia:</w:t>
      </w:r>
    </w:p>
    <w:p w14:paraId="07D6386D" w14:textId="3AF8CEA5" w:rsidR="007E3762" w:rsidRPr="00AC799F" w:rsidRDefault="007E3762" w:rsidP="00720FFC">
      <w:pPr>
        <w:pStyle w:val="Akapitzlist"/>
        <w:numPr>
          <w:ilvl w:val="0"/>
          <w:numId w:val="49"/>
        </w:numPr>
        <w:jc w:val="both"/>
        <w:rPr>
          <w:sz w:val="20"/>
          <w:szCs w:val="20"/>
        </w:rPr>
      </w:pPr>
      <w:r w:rsidRPr="00AC799F">
        <w:rPr>
          <w:sz w:val="20"/>
          <w:szCs w:val="20"/>
        </w:rPr>
        <w:t xml:space="preserve">Zestawienie stałych symetrycznych łączy dostępowych zgodnie z § 2 ust. 1 pkt 1 IPU nastąpi w terminie do 15 dni od dnia zawarcia Umowy. Skonfigurowanie i uruchomienie Usługi zgodnie z § 2 IPU nastąpi w terminie do dnia wskazanego w pkt 2. </w:t>
      </w:r>
    </w:p>
    <w:p w14:paraId="403F5430" w14:textId="6103ECEE" w:rsidR="007E3762" w:rsidRPr="00AC799F" w:rsidRDefault="007E3762" w:rsidP="00720FFC">
      <w:pPr>
        <w:pStyle w:val="Akapitzlist"/>
        <w:numPr>
          <w:ilvl w:val="0"/>
          <w:numId w:val="49"/>
        </w:numPr>
        <w:jc w:val="both"/>
        <w:rPr>
          <w:sz w:val="20"/>
          <w:szCs w:val="20"/>
        </w:rPr>
      </w:pPr>
      <w:r w:rsidRPr="00AC799F">
        <w:rPr>
          <w:sz w:val="20"/>
          <w:szCs w:val="20"/>
        </w:rPr>
        <w:t xml:space="preserve">Wykonawca będzie świadczył usługę dostępu do sieci Internet, określoną w § 2 ust. 1 (wraz z usługą ochrony przed Atakami </w:t>
      </w:r>
      <w:proofErr w:type="spellStart"/>
      <w:r w:rsidRPr="00AC799F">
        <w:rPr>
          <w:sz w:val="20"/>
          <w:szCs w:val="20"/>
        </w:rPr>
        <w:t>DDoS</w:t>
      </w:r>
      <w:proofErr w:type="spellEnd"/>
      <w:r w:rsidRPr="00AC799F">
        <w:rPr>
          <w:sz w:val="20"/>
          <w:szCs w:val="20"/>
        </w:rPr>
        <w:t xml:space="preserve">  określoną w § 2 ust. 1 pkt. 9  IPU dla</w:t>
      </w:r>
      <w:r w:rsidR="002D5213" w:rsidRPr="00AC799F">
        <w:rPr>
          <w:sz w:val="20"/>
          <w:szCs w:val="20"/>
        </w:rPr>
        <w:t> </w:t>
      </w:r>
      <w:r w:rsidRPr="00AC799F">
        <w:rPr>
          <w:sz w:val="20"/>
          <w:szCs w:val="20"/>
        </w:rPr>
        <w:t>lokalizacji wymienionej w § 2 ust. 1 pkt 1 lit. a)</w:t>
      </w:r>
      <w:r w:rsidR="00C45E86" w:rsidRPr="00AC799F">
        <w:rPr>
          <w:sz w:val="20"/>
          <w:szCs w:val="20"/>
        </w:rPr>
        <w:t xml:space="preserve"> IPU</w:t>
      </w:r>
      <w:r w:rsidRPr="00AC799F">
        <w:rPr>
          <w:sz w:val="20"/>
          <w:szCs w:val="20"/>
        </w:rPr>
        <w:t>, przez okres 36 miesięcy, liczony od</w:t>
      </w:r>
      <w:r w:rsidR="002D5213" w:rsidRPr="00AC799F">
        <w:rPr>
          <w:sz w:val="20"/>
          <w:szCs w:val="20"/>
        </w:rPr>
        <w:t> </w:t>
      </w:r>
      <w:r w:rsidRPr="00AC799F">
        <w:rPr>
          <w:sz w:val="20"/>
          <w:szCs w:val="20"/>
        </w:rPr>
        <w:t>dnia uruchomienia Usługi o parametrach wskazanych w</w:t>
      </w:r>
      <w:r w:rsidR="00723974" w:rsidRPr="00AC799F">
        <w:rPr>
          <w:sz w:val="20"/>
          <w:szCs w:val="20"/>
        </w:rPr>
        <w:t xml:space="preserve"> IPU</w:t>
      </w:r>
      <w:r w:rsidRPr="00AC799F">
        <w:rPr>
          <w:sz w:val="20"/>
          <w:szCs w:val="20"/>
        </w:rPr>
        <w:t>, jednak nie wcześniej niż</w:t>
      </w:r>
      <w:r w:rsidR="002D5213" w:rsidRPr="00AC799F">
        <w:rPr>
          <w:sz w:val="20"/>
          <w:szCs w:val="20"/>
        </w:rPr>
        <w:t> </w:t>
      </w:r>
      <w:r w:rsidRPr="00AC799F">
        <w:rPr>
          <w:sz w:val="20"/>
          <w:szCs w:val="20"/>
        </w:rPr>
        <w:t xml:space="preserve">od dnia 1 lipca 2020 roku. </w:t>
      </w:r>
    </w:p>
    <w:p w14:paraId="5E696E76" w14:textId="70BC7DD2" w:rsidR="00E02D9F" w:rsidRPr="00AC799F" w:rsidRDefault="00723974" w:rsidP="00720FFC">
      <w:pPr>
        <w:pStyle w:val="Akapitzlist"/>
        <w:numPr>
          <w:ilvl w:val="0"/>
          <w:numId w:val="49"/>
        </w:numPr>
        <w:jc w:val="both"/>
        <w:rPr>
          <w:sz w:val="20"/>
          <w:szCs w:val="20"/>
        </w:rPr>
      </w:pPr>
      <w:r w:rsidRPr="00AC799F">
        <w:rPr>
          <w:sz w:val="20"/>
          <w:szCs w:val="20"/>
        </w:rPr>
        <w:t xml:space="preserve">Usługa będzie </w:t>
      </w:r>
      <w:r w:rsidR="007E3762" w:rsidRPr="00AC799F">
        <w:rPr>
          <w:sz w:val="20"/>
          <w:szCs w:val="20"/>
        </w:rPr>
        <w:t xml:space="preserve"> </w:t>
      </w:r>
      <w:r w:rsidRPr="00AC799F">
        <w:rPr>
          <w:sz w:val="20"/>
          <w:szCs w:val="20"/>
        </w:rPr>
        <w:t xml:space="preserve">świadczona </w:t>
      </w:r>
      <w:r w:rsidR="007E3762" w:rsidRPr="00AC799F">
        <w:rPr>
          <w:sz w:val="20"/>
          <w:szCs w:val="20"/>
        </w:rPr>
        <w:t>od dnia zawarcia Umowy do dnia 1 lipca 2023 r., a</w:t>
      </w:r>
      <w:r w:rsidR="002D5213" w:rsidRPr="00AC799F">
        <w:rPr>
          <w:sz w:val="20"/>
          <w:szCs w:val="20"/>
        </w:rPr>
        <w:t> </w:t>
      </w:r>
      <w:r w:rsidR="007E3762" w:rsidRPr="00AC799F">
        <w:rPr>
          <w:sz w:val="20"/>
          <w:szCs w:val="20"/>
        </w:rPr>
        <w:t>w</w:t>
      </w:r>
      <w:r w:rsidR="002D5213" w:rsidRPr="00AC799F">
        <w:rPr>
          <w:sz w:val="20"/>
          <w:szCs w:val="20"/>
        </w:rPr>
        <w:t> </w:t>
      </w:r>
      <w:r w:rsidR="007E3762" w:rsidRPr="00AC799F">
        <w:rPr>
          <w:sz w:val="20"/>
          <w:szCs w:val="20"/>
        </w:rPr>
        <w:t>przypadku, gdy uruchomienie Usługi nastąpi po dniu 1 lipca  2020 r. –</w:t>
      </w:r>
      <w:r w:rsidRPr="00AC799F">
        <w:rPr>
          <w:sz w:val="20"/>
          <w:szCs w:val="20"/>
        </w:rPr>
        <w:t xml:space="preserve"> </w:t>
      </w:r>
      <w:r w:rsidR="007E3762" w:rsidRPr="00AC799F">
        <w:rPr>
          <w:sz w:val="20"/>
          <w:szCs w:val="20"/>
        </w:rPr>
        <w:t xml:space="preserve">od dnia zawarcia Umowy do ostatniego dnia, w którym Wykonawca zobowiązany jest świadczyć Usługę zgodnie z </w:t>
      </w:r>
      <w:r w:rsidRPr="00AC799F">
        <w:rPr>
          <w:sz w:val="20"/>
          <w:szCs w:val="20"/>
        </w:rPr>
        <w:t>pkt</w:t>
      </w:r>
      <w:r w:rsidR="007E3762" w:rsidRPr="00AC799F">
        <w:rPr>
          <w:sz w:val="20"/>
          <w:szCs w:val="20"/>
        </w:rPr>
        <w:t xml:space="preserve">. 2.  </w:t>
      </w:r>
    </w:p>
    <w:p w14:paraId="0DBF9CAE" w14:textId="25F4AAA1" w:rsidR="00E02D9F" w:rsidRPr="00AC799F" w:rsidRDefault="00CB7837" w:rsidP="00CB7837">
      <w:pPr>
        <w:jc w:val="both"/>
        <w:rPr>
          <w:rFonts w:ascii="Arial" w:hAnsi="Arial" w:cs="Arial"/>
          <w:sz w:val="20"/>
          <w:szCs w:val="20"/>
          <w:u w:val="single"/>
        </w:rPr>
      </w:pPr>
      <w:r w:rsidRPr="00AC799F">
        <w:rPr>
          <w:rFonts w:ascii="Arial" w:hAnsi="Arial" w:cs="Arial"/>
          <w:sz w:val="20"/>
          <w:szCs w:val="20"/>
        </w:rPr>
        <w:t xml:space="preserve">6.2. </w:t>
      </w:r>
      <w:r w:rsidRPr="00AC799F">
        <w:rPr>
          <w:rFonts w:ascii="Arial" w:hAnsi="Arial" w:cs="Arial"/>
          <w:sz w:val="20"/>
          <w:szCs w:val="20"/>
        </w:rPr>
        <w:tab/>
      </w:r>
      <w:r w:rsidR="00E02D9F" w:rsidRPr="00AC799F">
        <w:rPr>
          <w:rFonts w:ascii="Arial" w:hAnsi="Arial" w:cs="Arial"/>
          <w:sz w:val="20"/>
          <w:szCs w:val="20"/>
          <w:u w:val="single"/>
        </w:rPr>
        <w:t>część II przedmiotu zamówienia:</w:t>
      </w:r>
    </w:p>
    <w:p w14:paraId="70ECEF78" w14:textId="54F5627E" w:rsidR="00381ADB" w:rsidRPr="00AC799F" w:rsidRDefault="00381ADB" w:rsidP="00720FFC">
      <w:pPr>
        <w:pStyle w:val="Akapitzlist"/>
        <w:numPr>
          <w:ilvl w:val="0"/>
          <w:numId w:val="50"/>
        </w:numPr>
        <w:tabs>
          <w:tab w:val="left" w:pos="3030"/>
        </w:tabs>
        <w:jc w:val="both"/>
        <w:rPr>
          <w:sz w:val="20"/>
          <w:szCs w:val="20"/>
          <w:lang w:eastAsia="ar-SA"/>
        </w:rPr>
      </w:pPr>
      <w:r w:rsidRPr="00AC799F">
        <w:rPr>
          <w:sz w:val="20"/>
          <w:szCs w:val="20"/>
          <w:lang w:eastAsia="ar-SA"/>
        </w:rPr>
        <w:t xml:space="preserve">Zestawienie stałego symetrycznego łącza dostępowego zgodnie z § 2 ust. 1 pkt 1 IPU nastąpi w terminie do 15 dni od dnia zawarcia Umowy. Skonfigurowanie i uruchomienie usługi zgodnie z § 2 IPU nastąpi w terminie do dnia wskazanego w pkt. 2. </w:t>
      </w:r>
    </w:p>
    <w:p w14:paraId="4CABCD4C" w14:textId="598BC8EA" w:rsidR="00381ADB" w:rsidRPr="00AC799F" w:rsidRDefault="00381ADB" w:rsidP="00720FFC">
      <w:pPr>
        <w:pStyle w:val="Akapitzlist"/>
        <w:numPr>
          <w:ilvl w:val="0"/>
          <w:numId w:val="50"/>
        </w:numPr>
        <w:tabs>
          <w:tab w:val="left" w:pos="3030"/>
        </w:tabs>
        <w:jc w:val="both"/>
        <w:rPr>
          <w:sz w:val="20"/>
          <w:szCs w:val="20"/>
          <w:lang w:eastAsia="ar-SA"/>
        </w:rPr>
      </w:pPr>
      <w:r w:rsidRPr="00AC799F">
        <w:rPr>
          <w:sz w:val="20"/>
          <w:szCs w:val="20"/>
          <w:lang w:eastAsia="ar-SA"/>
        </w:rPr>
        <w:t xml:space="preserve">Wykonawca będzie świadczył usługę dostępu do sieci Internet, </w:t>
      </w:r>
      <w:r w:rsidRPr="00AC799F">
        <w:rPr>
          <w:sz w:val="20"/>
          <w:szCs w:val="20"/>
        </w:rPr>
        <w:t xml:space="preserve">określoną w § 2 ust. 1 IPU, </w:t>
      </w:r>
      <w:r w:rsidRPr="00AC799F">
        <w:rPr>
          <w:sz w:val="20"/>
          <w:szCs w:val="20"/>
          <w:lang w:eastAsia="ar-SA"/>
        </w:rPr>
        <w:t xml:space="preserve">wraz z ochroną przed atakami </w:t>
      </w:r>
      <w:proofErr w:type="spellStart"/>
      <w:r w:rsidRPr="00AC799F">
        <w:rPr>
          <w:sz w:val="20"/>
          <w:szCs w:val="20"/>
          <w:lang w:eastAsia="ar-SA"/>
        </w:rPr>
        <w:t>DDoS</w:t>
      </w:r>
      <w:proofErr w:type="spellEnd"/>
      <w:r w:rsidRPr="00AC799F">
        <w:rPr>
          <w:sz w:val="20"/>
          <w:szCs w:val="20"/>
          <w:lang w:eastAsia="ar-SA"/>
        </w:rPr>
        <w:t xml:space="preserve">  określoną w § 2 ust. 1 pkt. 9  IPU, przez okres 36 miesięcy, liczony od dnia uruchomienia Usługi o parametrach wskazanych w IPU, jednak nie wcześniej niż od dnia 22 czerwca 2020 roku. </w:t>
      </w:r>
    </w:p>
    <w:p w14:paraId="5FC682BB" w14:textId="49BB5853" w:rsidR="00224A02" w:rsidRPr="00AC799F" w:rsidRDefault="00381ADB" w:rsidP="00720FFC">
      <w:pPr>
        <w:pStyle w:val="Akapitzlist"/>
        <w:numPr>
          <w:ilvl w:val="0"/>
          <w:numId w:val="50"/>
        </w:numPr>
        <w:tabs>
          <w:tab w:val="left" w:pos="3030"/>
        </w:tabs>
        <w:jc w:val="both"/>
        <w:rPr>
          <w:sz w:val="20"/>
          <w:szCs w:val="20"/>
          <w:lang w:eastAsia="ar-SA"/>
        </w:rPr>
      </w:pPr>
      <w:r w:rsidRPr="00AC799F">
        <w:rPr>
          <w:sz w:val="20"/>
          <w:szCs w:val="20"/>
          <w:lang w:eastAsia="ar-SA"/>
        </w:rPr>
        <w:t>Usługa będzie świadczona od dnia zawarcia Umowy do dnia 22 czerwca 2023 r., a</w:t>
      </w:r>
      <w:r w:rsidR="002D5213" w:rsidRPr="00AC799F">
        <w:rPr>
          <w:sz w:val="20"/>
          <w:szCs w:val="20"/>
          <w:lang w:eastAsia="ar-SA"/>
        </w:rPr>
        <w:t> </w:t>
      </w:r>
      <w:r w:rsidRPr="00AC799F">
        <w:rPr>
          <w:sz w:val="20"/>
          <w:szCs w:val="20"/>
          <w:lang w:eastAsia="ar-SA"/>
        </w:rPr>
        <w:t>w</w:t>
      </w:r>
      <w:r w:rsidR="002D5213" w:rsidRPr="00AC799F">
        <w:rPr>
          <w:sz w:val="20"/>
          <w:szCs w:val="20"/>
          <w:lang w:eastAsia="ar-SA"/>
        </w:rPr>
        <w:t> </w:t>
      </w:r>
      <w:r w:rsidRPr="00AC799F">
        <w:rPr>
          <w:sz w:val="20"/>
          <w:szCs w:val="20"/>
          <w:lang w:eastAsia="ar-SA"/>
        </w:rPr>
        <w:t xml:space="preserve">przypadku, gdy uruchomienie Usługi nastąpi po dniu 22 czerwca 2020 r. – od dnia zawarcia Umowy do ostatniego dnia, w którym Wykonawca zobowiązany jest świadczyć Usługę zgodnie z pkt. 2.  </w:t>
      </w:r>
    </w:p>
    <w:p w14:paraId="2A9A157C" w14:textId="77777777" w:rsidR="00884367" w:rsidRPr="00AC799F" w:rsidRDefault="00BE245A" w:rsidP="00884367">
      <w:pPr>
        <w:rPr>
          <w:rFonts w:ascii="Arial" w:hAnsi="Arial" w:cs="Arial"/>
          <w:b/>
          <w:bCs/>
          <w:sz w:val="20"/>
          <w:szCs w:val="20"/>
        </w:rPr>
      </w:pPr>
      <w:r w:rsidRPr="00AC799F">
        <w:rPr>
          <w:rFonts w:ascii="Arial" w:hAnsi="Arial" w:cs="Arial"/>
          <w:b/>
          <w:bCs/>
          <w:sz w:val="20"/>
          <w:szCs w:val="20"/>
        </w:rPr>
        <w:t xml:space="preserve">7. </w:t>
      </w:r>
      <w:r w:rsidR="009C7A53" w:rsidRPr="00AC799F">
        <w:rPr>
          <w:rFonts w:ascii="Arial" w:hAnsi="Arial" w:cs="Arial"/>
          <w:b/>
          <w:bCs/>
          <w:sz w:val="20"/>
          <w:szCs w:val="20"/>
        </w:rPr>
        <w:tab/>
      </w:r>
      <w:r w:rsidRPr="00AC799F">
        <w:rPr>
          <w:rFonts w:ascii="Arial" w:hAnsi="Arial" w:cs="Arial"/>
          <w:b/>
          <w:bCs/>
          <w:sz w:val="20"/>
          <w:szCs w:val="20"/>
        </w:rPr>
        <w:t xml:space="preserve">WARUNKI UDZIAŁU W POSTĘPOWANIU </w:t>
      </w:r>
    </w:p>
    <w:p w14:paraId="127E781F" w14:textId="77777777" w:rsidR="00634B76" w:rsidRPr="00AC799F" w:rsidRDefault="00C873EB" w:rsidP="00C873EB">
      <w:pPr>
        <w:pStyle w:val="Tekstpodstawowy2"/>
        <w:spacing w:before="0"/>
        <w:ind w:left="709" w:hanging="709"/>
        <w:rPr>
          <w:rFonts w:ascii="Arial" w:hAnsi="Arial" w:cs="Arial"/>
          <w:b w:val="0"/>
          <w:bCs w:val="0"/>
          <w:sz w:val="20"/>
          <w:szCs w:val="20"/>
          <w:u w:val="single"/>
        </w:rPr>
      </w:pPr>
      <w:r w:rsidRPr="00AC799F">
        <w:rPr>
          <w:rStyle w:val="tekstdokbold"/>
          <w:rFonts w:ascii="Arial" w:hAnsi="Arial" w:cs="Arial"/>
          <w:sz w:val="20"/>
          <w:szCs w:val="20"/>
        </w:rPr>
        <w:t xml:space="preserve">7.1. </w:t>
      </w:r>
      <w:r w:rsidRPr="00AC799F">
        <w:rPr>
          <w:rStyle w:val="tekstdokbold"/>
          <w:rFonts w:ascii="Arial" w:hAnsi="Arial" w:cs="Arial"/>
          <w:sz w:val="20"/>
          <w:szCs w:val="20"/>
        </w:rPr>
        <w:tab/>
      </w:r>
      <w:r w:rsidR="00A75F89" w:rsidRPr="00AC799F">
        <w:rPr>
          <w:rStyle w:val="tekstdokbold"/>
          <w:rFonts w:ascii="Arial" w:hAnsi="Arial" w:cs="Arial"/>
          <w:sz w:val="20"/>
          <w:szCs w:val="20"/>
          <w:u w:val="single"/>
        </w:rPr>
        <w:t>Dla</w:t>
      </w:r>
      <w:r w:rsidR="00A75F89" w:rsidRPr="00AC799F">
        <w:rPr>
          <w:rStyle w:val="tekstdokbold"/>
          <w:rFonts w:ascii="Arial" w:hAnsi="Arial" w:cs="Arial"/>
          <w:b/>
          <w:bCs/>
          <w:sz w:val="20"/>
          <w:szCs w:val="20"/>
          <w:u w:val="single"/>
        </w:rPr>
        <w:t xml:space="preserve"> </w:t>
      </w:r>
      <w:r w:rsidR="00A75F89" w:rsidRPr="00AC799F">
        <w:rPr>
          <w:rFonts w:ascii="Arial" w:hAnsi="Arial" w:cs="Arial"/>
          <w:b w:val="0"/>
          <w:bCs w:val="0"/>
          <w:sz w:val="20"/>
          <w:szCs w:val="20"/>
          <w:u w:val="single"/>
        </w:rPr>
        <w:t xml:space="preserve">części I </w:t>
      </w:r>
      <w:proofErr w:type="spellStart"/>
      <w:r w:rsidR="00A75F89" w:rsidRPr="00AC799F">
        <w:rPr>
          <w:rFonts w:ascii="Arial" w:hAnsi="Arial" w:cs="Arial"/>
          <w:b w:val="0"/>
          <w:bCs w:val="0"/>
          <w:sz w:val="20"/>
          <w:szCs w:val="20"/>
          <w:u w:val="single"/>
        </w:rPr>
        <w:t>i</w:t>
      </w:r>
      <w:proofErr w:type="spellEnd"/>
      <w:r w:rsidR="00A75F89" w:rsidRPr="00AC799F">
        <w:rPr>
          <w:rFonts w:ascii="Arial" w:hAnsi="Arial" w:cs="Arial"/>
          <w:b w:val="0"/>
          <w:bCs w:val="0"/>
          <w:sz w:val="20"/>
          <w:szCs w:val="20"/>
          <w:u w:val="single"/>
        </w:rPr>
        <w:t xml:space="preserve"> II przedmiotu zamówienia</w:t>
      </w:r>
      <w:r w:rsidR="00634B76" w:rsidRPr="00AC799F">
        <w:rPr>
          <w:rFonts w:ascii="Arial" w:hAnsi="Arial" w:cs="Arial"/>
          <w:b w:val="0"/>
          <w:bCs w:val="0"/>
          <w:sz w:val="20"/>
          <w:szCs w:val="20"/>
          <w:u w:val="single"/>
        </w:rPr>
        <w:t>:</w:t>
      </w:r>
    </w:p>
    <w:p w14:paraId="310F9EEE" w14:textId="18D2F469" w:rsidR="00C873EB" w:rsidRPr="00AC799F" w:rsidRDefault="00634B76" w:rsidP="00634B76">
      <w:pPr>
        <w:pStyle w:val="Tekstpodstawowy2"/>
        <w:spacing w:before="0"/>
        <w:ind w:left="709"/>
        <w:rPr>
          <w:rFonts w:ascii="Arial" w:hAnsi="Arial" w:cs="Arial"/>
          <w:b w:val="0"/>
          <w:sz w:val="20"/>
          <w:szCs w:val="20"/>
        </w:rPr>
      </w:pPr>
      <w:r w:rsidRPr="00AC799F">
        <w:rPr>
          <w:rStyle w:val="tekstdokbold"/>
          <w:rFonts w:ascii="Arial" w:hAnsi="Arial" w:cs="Arial"/>
          <w:sz w:val="20"/>
          <w:szCs w:val="20"/>
        </w:rPr>
        <w:t>o</w:t>
      </w:r>
      <w:r w:rsidR="00C873EB" w:rsidRPr="00AC799F">
        <w:rPr>
          <w:rStyle w:val="tekstdokbold"/>
          <w:rFonts w:ascii="Arial" w:hAnsi="Arial" w:cs="Arial"/>
          <w:sz w:val="20"/>
          <w:szCs w:val="20"/>
        </w:rPr>
        <w:t xml:space="preserve"> udzielenie zamówienia mogą ubiegać się Wykonawcy, którzy nie podlegają wykluczeniu oraz spełniają warunki </w:t>
      </w:r>
      <w:r w:rsidR="00C873EB" w:rsidRPr="00AC799F">
        <w:rPr>
          <w:rFonts w:ascii="Arial" w:hAnsi="Arial" w:cs="Arial"/>
          <w:b w:val="0"/>
          <w:sz w:val="20"/>
          <w:szCs w:val="20"/>
        </w:rPr>
        <w:t>udziału w postępowaniu.</w:t>
      </w:r>
    </w:p>
    <w:p w14:paraId="07C1F161" w14:textId="77777777" w:rsidR="00634B76" w:rsidRPr="00AC799F" w:rsidRDefault="00C873EB" w:rsidP="00C873EB">
      <w:pPr>
        <w:pStyle w:val="Tekstpodstawowy2"/>
        <w:spacing w:before="0"/>
        <w:ind w:left="709" w:hanging="709"/>
        <w:rPr>
          <w:rStyle w:val="tekstdokbold"/>
          <w:rFonts w:ascii="Arial" w:hAnsi="Arial" w:cs="Arial"/>
          <w:sz w:val="20"/>
          <w:szCs w:val="20"/>
        </w:rPr>
      </w:pPr>
      <w:r w:rsidRPr="00AC799F">
        <w:rPr>
          <w:rStyle w:val="tekstdokbold"/>
          <w:rFonts w:ascii="Arial" w:hAnsi="Arial" w:cs="Arial"/>
          <w:sz w:val="20"/>
          <w:szCs w:val="20"/>
        </w:rPr>
        <w:t xml:space="preserve">7.2. </w:t>
      </w:r>
      <w:r w:rsidRPr="00AC799F">
        <w:rPr>
          <w:rStyle w:val="tekstdokbold"/>
          <w:rFonts w:ascii="Arial" w:hAnsi="Arial" w:cs="Arial"/>
          <w:sz w:val="20"/>
          <w:szCs w:val="20"/>
        </w:rPr>
        <w:tab/>
      </w:r>
      <w:r w:rsidR="00A75F89" w:rsidRPr="00AC799F">
        <w:rPr>
          <w:rStyle w:val="tekstdokbold"/>
          <w:rFonts w:ascii="Arial" w:hAnsi="Arial" w:cs="Arial"/>
          <w:sz w:val="20"/>
          <w:szCs w:val="20"/>
          <w:u w:val="single"/>
        </w:rPr>
        <w:t>Dla</w:t>
      </w:r>
      <w:r w:rsidR="00A75F89" w:rsidRPr="00AC799F">
        <w:rPr>
          <w:rStyle w:val="tekstdokbold"/>
          <w:rFonts w:ascii="Arial" w:hAnsi="Arial" w:cs="Arial"/>
          <w:b/>
          <w:bCs/>
          <w:sz w:val="20"/>
          <w:szCs w:val="20"/>
          <w:u w:val="single"/>
        </w:rPr>
        <w:t xml:space="preserve"> </w:t>
      </w:r>
      <w:r w:rsidR="00A75F89" w:rsidRPr="00AC799F">
        <w:rPr>
          <w:rFonts w:ascii="Arial" w:hAnsi="Arial" w:cs="Arial"/>
          <w:b w:val="0"/>
          <w:bCs w:val="0"/>
          <w:sz w:val="20"/>
          <w:szCs w:val="20"/>
          <w:u w:val="single"/>
        </w:rPr>
        <w:t xml:space="preserve">części I </w:t>
      </w:r>
      <w:proofErr w:type="spellStart"/>
      <w:r w:rsidR="00A75F89" w:rsidRPr="00AC799F">
        <w:rPr>
          <w:rFonts w:ascii="Arial" w:hAnsi="Arial" w:cs="Arial"/>
          <w:b w:val="0"/>
          <w:bCs w:val="0"/>
          <w:sz w:val="20"/>
          <w:szCs w:val="20"/>
          <w:u w:val="single"/>
        </w:rPr>
        <w:t>i</w:t>
      </w:r>
      <w:proofErr w:type="spellEnd"/>
      <w:r w:rsidR="00A75F89" w:rsidRPr="00AC799F">
        <w:rPr>
          <w:rFonts w:ascii="Arial" w:hAnsi="Arial" w:cs="Arial"/>
          <w:b w:val="0"/>
          <w:bCs w:val="0"/>
          <w:sz w:val="20"/>
          <w:szCs w:val="20"/>
          <w:u w:val="single"/>
        </w:rPr>
        <w:t xml:space="preserve"> II przedmiotu zamówienia</w:t>
      </w:r>
      <w:r w:rsidR="00634B76" w:rsidRPr="00AC799F">
        <w:rPr>
          <w:rFonts w:ascii="Arial" w:hAnsi="Arial" w:cs="Arial"/>
          <w:b w:val="0"/>
          <w:bCs w:val="0"/>
          <w:sz w:val="20"/>
          <w:szCs w:val="20"/>
          <w:u w:val="single"/>
        </w:rPr>
        <w:t>:</w:t>
      </w:r>
    </w:p>
    <w:p w14:paraId="3F50EB46" w14:textId="3655DCE6" w:rsidR="00C873EB" w:rsidRPr="00AC799F" w:rsidRDefault="00A75F89" w:rsidP="00634B76">
      <w:pPr>
        <w:pStyle w:val="Tekstpodstawowy2"/>
        <w:spacing w:before="0"/>
        <w:ind w:left="709"/>
        <w:rPr>
          <w:rFonts w:ascii="Arial" w:hAnsi="Arial" w:cs="Arial"/>
          <w:b w:val="0"/>
          <w:sz w:val="20"/>
          <w:szCs w:val="20"/>
        </w:rPr>
      </w:pPr>
      <w:r w:rsidRPr="00AC799F">
        <w:rPr>
          <w:rStyle w:val="tekstdokbold"/>
          <w:rFonts w:ascii="Arial" w:hAnsi="Arial" w:cs="Arial"/>
          <w:sz w:val="20"/>
          <w:szCs w:val="20"/>
        </w:rPr>
        <w:t>o</w:t>
      </w:r>
      <w:r w:rsidR="00C873EB" w:rsidRPr="00AC799F">
        <w:rPr>
          <w:rStyle w:val="tekstdokbold"/>
          <w:rFonts w:ascii="Arial" w:hAnsi="Arial" w:cs="Arial"/>
          <w:sz w:val="20"/>
          <w:szCs w:val="20"/>
        </w:rPr>
        <w:t xml:space="preserve"> udzielenie zamówienia mogą ubiegać się Wykonawcy, którzy spełniają warunki dotyczące </w:t>
      </w:r>
      <w:r w:rsidR="00C873EB" w:rsidRPr="00AC799F">
        <w:rPr>
          <w:rFonts w:ascii="Arial" w:hAnsi="Arial" w:cs="Arial"/>
          <w:b w:val="0"/>
          <w:sz w:val="20"/>
          <w:szCs w:val="20"/>
        </w:rPr>
        <w:t>zdolności technicznych lub zawodowych.</w:t>
      </w:r>
    </w:p>
    <w:p w14:paraId="1D22DD61" w14:textId="77777777" w:rsidR="00634B76" w:rsidRPr="00AC799F" w:rsidRDefault="00C873EB" w:rsidP="00634B76">
      <w:pPr>
        <w:pStyle w:val="Tekstpodstawowy2"/>
        <w:spacing w:before="0"/>
        <w:ind w:left="709" w:hanging="709"/>
        <w:rPr>
          <w:rFonts w:ascii="Arial" w:hAnsi="Arial" w:cs="Arial"/>
          <w:b w:val="0"/>
          <w:bCs w:val="0"/>
          <w:sz w:val="20"/>
          <w:szCs w:val="20"/>
          <w:u w:val="single"/>
        </w:rPr>
      </w:pPr>
      <w:r w:rsidRPr="00AC799F">
        <w:rPr>
          <w:rFonts w:ascii="Arial" w:hAnsi="Arial" w:cs="Arial"/>
          <w:b w:val="0"/>
          <w:sz w:val="20"/>
          <w:szCs w:val="20"/>
        </w:rPr>
        <w:t xml:space="preserve">7.2.1. </w:t>
      </w:r>
      <w:r w:rsidRPr="00AC799F">
        <w:rPr>
          <w:rFonts w:ascii="Arial" w:hAnsi="Arial" w:cs="Arial"/>
          <w:b w:val="0"/>
          <w:sz w:val="20"/>
          <w:szCs w:val="20"/>
        </w:rPr>
        <w:tab/>
      </w:r>
      <w:r w:rsidR="00A75F89" w:rsidRPr="00AC799F">
        <w:rPr>
          <w:rStyle w:val="tekstdokbold"/>
          <w:rFonts w:ascii="Arial" w:hAnsi="Arial" w:cs="Arial"/>
          <w:sz w:val="20"/>
          <w:szCs w:val="20"/>
          <w:u w:val="single"/>
        </w:rPr>
        <w:t>Dla</w:t>
      </w:r>
      <w:r w:rsidR="00A75F89" w:rsidRPr="00AC799F">
        <w:rPr>
          <w:rStyle w:val="tekstdokbold"/>
          <w:rFonts w:ascii="Arial" w:hAnsi="Arial" w:cs="Arial"/>
          <w:b/>
          <w:bCs/>
          <w:sz w:val="20"/>
          <w:szCs w:val="20"/>
          <w:u w:val="single"/>
        </w:rPr>
        <w:t xml:space="preserve"> </w:t>
      </w:r>
      <w:r w:rsidR="00A75F89" w:rsidRPr="00AC799F">
        <w:rPr>
          <w:rFonts w:ascii="Arial" w:hAnsi="Arial" w:cs="Arial"/>
          <w:b w:val="0"/>
          <w:bCs w:val="0"/>
          <w:sz w:val="20"/>
          <w:szCs w:val="20"/>
          <w:u w:val="single"/>
        </w:rPr>
        <w:t>części I przedmiotu zamówienia:</w:t>
      </w:r>
      <w:bookmarkStart w:id="1" w:name="_Hlk32564031"/>
    </w:p>
    <w:p w14:paraId="16CAF068" w14:textId="308F3840" w:rsidR="00612B70" w:rsidRPr="00AC799F" w:rsidRDefault="00612B70" w:rsidP="00612B70">
      <w:pPr>
        <w:pStyle w:val="Tekstpodstawowy2"/>
        <w:ind w:left="709"/>
        <w:rPr>
          <w:rStyle w:val="tekstdokbold"/>
          <w:rFonts w:ascii="Arial" w:hAnsi="Arial" w:cs="Arial"/>
          <w:sz w:val="20"/>
          <w:szCs w:val="20"/>
        </w:rPr>
      </w:pPr>
      <w:r w:rsidRPr="00AC799F">
        <w:rPr>
          <w:rStyle w:val="tekstdokbold"/>
          <w:rFonts w:ascii="Arial" w:hAnsi="Arial" w:cs="Arial"/>
          <w:sz w:val="20"/>
          <w:szCs w:val="20"/>
        </w:rPr>
        <w:t>Wykonawca spełni warunek</w:t>
      </w:r>
      <w:r w:rsidR="001442F0" w:rsidRPr="00AC799F">
        <w:rPr>
          <w:rStyle w:val="tekstdokbold"/>
          <w:rFonts w:ascii="Arial" w:hAnsi="Arial" w:cs="Arial"/>
          <w:sz w:val="20"/>
          <w:szCs w:val="20"/>
        </w:rPr>
        <w:t>,</w:t>
      </w:r>
      <w:r w:rsidRPr="00AC799F">
        <w:rPr>
          <w:rStyle w:val="tekstdokbold"/>
          <w:rFonts w:ascii="Arial" w:hAnsi="Arial" w:cs="Arial"/>
          <w:sz w:val="20"/>
          <w:szCs w:val="20"/>
        </w:rPr>
        <w:t xml:space="preserve"> jeżeli wykaże, że w okresie 3 lat przed upływem terminu składania ofert, a jeżeli okres prowadzenia działalności jest krótszy – w tym okresie, wykonał (tj. świadczył, zrealizował, zakończył), a w przypadku świadczeń okresowych lub ciągłych również wykonywanych (świadczonych, realizowanych), tj. aktualnie wykonuje (świadczy, realizuje) co najmniej 1 (jedną) usługę, spełniającą następujące wymagania: </w:t>
      </w:r>
    </w:p>
    <w:p w14:paraId="7373FFB6" w14:textId="16B7B36D" w:rsidR="00612B70" w:rsidRPr="00AC799F" w:rsidRDefault="00612B70" w:rsidP="00720FFC">
      <w:pPr>
        <w:pStyle w:val="Tekstpodstawowy2"/>
        <w:numPr>
          <w:ilvl w:val="0"/>
          <w:numId w:val="60"/>
        </w:numPr>
        <w:ind w:left="1069"/>
        <w:rPr>
          <w:rStyle w:val="tekstdokbold"/>
          <w:rFonts w:ascii="Arial" w:hAnsi="Arial" w:cs="Arial"/>
          <w:sz w:val="20"/>
          <w:szCs w:val="20"/>
        </w:rPr>
      </w:pPr>
      <w:r w:rsidRPr="00AC799F">
        <w:rPr>
          <w:rStyle w:val="tekstdokbold"/>
          <w:rFonts w:ascii="Arial" w:hAnsi="Arial" w:cs="Arial"/>
          <w:sz w:val="20"/>
          <w:szCs w:val="20"/>
        </w:rPr>
        <w:t xml:space="preserve">zakresem przedmiotu usługi było co najmniej świadczenie usługi dostępu do sieci Internet, o przepustowości nie mniejszej niż 512 </w:t>
      </w:r>
      <w:proofErr w:type="spellStart"/>
      <w:r w:rsidRPr="00AC799F">
        <w:rPr>
          <w:rStyle w:val="tekstdokbold"/>
          <w:rFonts w:ascii="Arial" w:hAnsi="Arial" w:cs="Arial"/>
          <w:sz w:val="20"/>
          <w:szCs w:val="20"/>
        </w:rPr>
        <w:t>Mb</w:t>
      </w:r>
      <w:proofErr w:type="spellEnd"/>
      <w:r w:rsidRPr="00AC799F">
        <w:rPr>
          <w:rStyle w:val="tekstdokbold"/>
          <w:rFonts w:ascii="Arial" w:hAnsi="Arial" w:cs="Arial"/>
          <w:sz w:val="20"/>
          <w:szCs w:val="20"/>
        </w:rPr>
        <w:t xml:space="preserve">/s, wraz z zapewnieniem usługi proaktywnej </w:t>
      </w:r>
      <w:r w:rsidRPr="00AC799F">
        <w:rPr>
          <w:rStyle w:val="tekstdokbold"/>
          <w:rFonts w:ascii="Arial" w:hAnsi="Arial" w:cs="Arial"/>
          <w:sz w:val="20"/>
          <w:szCs w:val="20"/>
        </w:rPr>
        <w:lastRenderedPageBreak/>
        <w:t xml:space="preserve">ochrony przed atakami </w:t>
      </w:r>
      <w:proofErr w:type="spellStart"/>
      <w:r w:rsidRPr="00AC799F">
        <w:rPr>
          <w:rStyle w:val="tekstdokbold"/>
          <w:rFonts w:ascii="Arial" w:hAnsi="Arial" w:cs="Arial"/>
          <w:sz w:val="20"/>
          <w:szCs w:val="20"/>
        </w:rPr>
        <w:t>DDoS</w:t>
      </w:r>
      <w:proofErr w:type="spellEnd"/>
      <w:r w:rsidRPr="00AC799F">
        <w:rPr>
          <w:rStyle w:val="tekstdokbold"/>
          <w:rFonts w:ascii="Arial" w:hAnsi="Arial" w:cs="Arial"/>
          <w:sz w:val="20"/>
          <w:szCs w:val="20"/>
        </w:rPr>
        <w:t xml:space="preserve"> realizowanej jako usługa powiązana z łączem dostępu do Internetu, dostarczanym w ramach zamówienia (ochrona usług Klienta realizowanych na dostarczonym łączu),</w:t>
      </w:r>
    </w:p>
    <w:p w14:paraId="536FB570" w14:textId="192C07F2" w:rsidR="00634B76" w:rsidRPr="00AC799F" w:rsidRDefault="00612B70" w:rsidP="00720FFC">
      <w:pPr>
        <w:pStyle w:val="Tekstpodstawowy2"/>
        <w:numPr>
          <w:ilvl w:val="0"/>
          <w:numId w:val="60"/>
        </w:numPr>
        <w:spacing w:before="0"/>
        <w:ind w:left="1069"/>
        <w:rPr>
          <w:rStyle w:val="tekstdokbold"/>
          <w:rFonts w:ascii="Arial" w:hAnsi="Arial" w:cs="Arial"/>
          <w:sz w:val="20"/>
          <w:szCs w:val="20"/>
        </w:rPr>
      </w:pPr>
      <w:r w:rsidRPr="00AC799F">
        <w:rPr>
          <w:rStyle w:val="tekstdokbold"/>
          <w:rFonts w:ascii="Arial" w:hAnsi="Arial" w:cs="Arial"/>
          <w:sz w:val="20"/>
          <w:szCs w:val="20"/>
        </w:rPr>
        <w:t>usługa była/jest świadczona nieprzerwanie przez okres co najmniej 12 miesięcy.</w:t>
      </w:r>
    </w:p>
    <w:p w14:paraId="16DB484B" w14:textId="3156CD81" w:rsidR="00A75F89" w:rsidRPr="00AC799F" w:rsidRDefault="00A75F89" w:rsidP="00A75F89">
      <w:pPr>
        <w:pStyle w:val="Tekstpodstawowy2"/>
        <w:spacing w:before="0"/>
        <w:ind w:left="709" w:hanging="709"/>
        <w:rPr>
          <w:rFonts w:ascii="Arial" w:hAnsi="Arial" w:cs="Arial"/>
          <w:b w:val="0"/>
          <w:bCs w:val="0"/>
          <w:sz w:val="20"/>
          <w:szCs w:val="20"/>
          <w:u w:val="single"/>
        </w:rPr>
      </w:pPr>
      <w:r w:rsidRPr="00AC799F">
        <w:rPr>
          <w:rFonts w:ascii="Arial" w:hAnsi="Arial" w:cs="Arial"/>
          <w:b w:val="0"/>
          <w:bCs w:val="0"/>
          <w:sz w:val="20"/>
          <w:szCs w:val="20"/>
        </w:rPr>
        <w:t>7.2.2.</w:t>
      </w:r>
      <w:r w:rsidRPr="00AC799F">
        <w:rPr>
          <w:rStyle w:val="tekstdokbold"/>
          <w:rFonts w:ascii="Arial" w:hAnsi="Arial" w:cs="Arial"/>
          <w:sz w:val="20"/>
          <w:szCs w:val="20"/>
          <w:u w:val="single"/>
        </w:rPr>
        <w:t xml:space="preserve"> Dla</w:t>
      </w:r>
      <w:r w:rsidRPr="00AC799F">
        <w:rPr>
          <w:rStyle w:val="tekstdokbold"/>
          <w:rFonts w:ascii="Arial" w:hAnsi="Arial" w:cs="Arial"/>
          <w:b/>
          <w:bCs/>
          <w:sz w:val="20"/>
          <w:szCs w:val="20"/>
          <w:u w:val="single"/>
        </w:rPr>
        <w:t xml:space="preserve"> </w:t>
      </w:r>
      <w:r w:rsidRPr="00AC799F">
        <w:rPr>
          <w:rFonts w:ascii="Arial" w:hAnsi="Arial" w:cs="Arial"/>
          <w:b w:val="0"/>
          <w:bCs w:val="0"/>
          <w:sz w:val="20"/>
          <w:szCs w:val="20"/>
          <w:u w:val="single"/>
        </w:rPr>
        <w:t>części II przedmiotu zamówienia:</w:t>
      </w:r>
    </w:p>
    <w:bookmarkEnd w:id="1"/>
    <w:p w14:paraId="1E4C3916" w14:textId="77777777" w:rsidR="00612B70" w:rsidRPr="00AC799F" w:rsidRDefault="00612B70" w:rsidP="00612B70">
      <w:pPr>
        <w:pStyle w:val="Tekstpodstawowy2"/>
        <w:ind w:left="709"/>
        <w:rPr>
          <w:rStyle w:val="tekstdokbold"/>
          <w:rFonts w:ascii="Arial" w:hAnsi="Arial" w:cs="Arial"/>
          <w:sz w:val="20"/>
          <w:szCs w:val="20"/>
        </w:rPr>
      </w:pPr>
      <w:r w:rsidRPr="00AC799F">
        <w:rPr>
          <w:rStyle w:val="tekstdokbold"/>
          <w:rFonts w:ascii="Arial" w:hAnsi="Arial" w:cs="Arial"/>
          <w:sz w:val="20"/>
          <w:szCs w:val="20"/>
        </w:rPr>
        <w:t xml:space="preserve">Wykonawca spełni warunek jeżeli wykaże, że w okresie 3 lat przed upływem terminu składania ofert, a jeżeli okres prowadzenia działalności jest krótszy – w tym okresie, wykonał (tj. świadczył, zrealizował, zakończył), a w przypadku świadczeń okresowych lub ciągłych również wykonywanych (świadczonych, realizowanych), tj. aktualnie wykonuje (świadczy, realizuje) co najmniej 1 (jedną) usługę, spełniającą następujące wymagania: </w:t>
      </w:r>
    </w:p>
    <w:p w14:paraId="6D36D270" w14:textId="298D98B6" w:rsidR="00612B70" w:rsidRPr="00AC799F" w:rsidRDefault="00612B70" w:rsidP="00720FFC">
      <w:pPr>
        <w:pStyle w:val="Tekstpodstawowy2"/>
        <w:numPr>
          <w:ilvl w:val="1"/>
          <w:numId w:val="49"/>
        </w:numPr>
        <w:ind w:left="1134"/>
        <w:rPr>
          <w:rStyle w:val="tekstdokbold"/>
          <w:rFonts w:ascii="Arial" w:hAnsi="Arial" w:cs="Arial"/>
          <w:sz w:val="20"/>
          <w:szCs w:val="20"/>
        </w:rPr>
      </w:pPr>
      <w:r w:rsidRPr="00AC799F">
        <w:rPr>
          <w:rStyle w:val="tekstdokbold"/>
          <w:rFonts w:ascii="Arial" w:hAnsi="Arial" w:cs="Arial"/>
          <w:sz w:val="20"/>
          <w:szCs w:val="20"/>
        </w:rPr>
        <w:t xml:space="preserve">zakresem przedmiotu usługi było co najmniej świadczenie usługi dostępu do sieci Internet, o przepustowości nie mniejszej niż 512 </w:t>
      </w:r>
      <w:proofErr w:type="spellStart"/>
      <w:r w:rsidRPr="00AC799F">
        <w:rPr>
          <w:rStyle w:val="tekstdokbold"/>
          <w:rFonts w:ascii="Arial" w:hAnsi="Arial" w:cs="Arial"/>
          <w:sz w:val="20"/>
          <w:szCs w:val="20"/>
        </w:rPr>
        <w:t>Mb</w:t>
      </w:r>
      <w:proofErr w:type="spellEnd"/>
      <w:r w:rsidRPr="00AC799F">
        <w:rPr>
          <w:rStyle w:val="tekstdokbold"/>
          <w:rFonts w:ascii="Arial" w:hAnsi="Arial" w:cs="Arial"/>
          <w:sz w:val="20"/>
          <w:szCs w:val="20"/>
        </w:rPr>
        <w:t xml:space="preserve">/s, wraz z zapewnieniem usługi proaktywnej ochrony przed atakami </w:t>
      </w:r>
      <w:proofErr w:type="spellStart"/>
      <w:r w:rsidRPr="00AC799F">
        <w:rPr>
          <w:rStyle w:val="tekstdokbold"/>
          <w:rFonts w:ascii="Arial" w:hAnsi="Arial" w:cs="Arial"/>
          <w:sz w:val="20"/>
          <w:szCs w:val="20"/>
        </w:rPr>
        <w:t>DDoS</w:t>
      </w:r>
      <w:proofErr w:type="spellEnd"/>
      <w:r w:rsidRPr="00AC799F">
        <w:rPr>
          <w:rStyle w:val="tekstdokbold"/>
          <w:rFonts w:ascii="Arial" w:hAnsi="Arial" w:cs="Arial"/>
          <w:sz w:val="20"/>
          <w:szCs w:val="20"/>
        </w:rPr>
        <w:t xml:space="preserve"> realizowanej jako usługa powiązana z łączem dostępu do Internetu, dostarczanym w ramach zamówienia (ochrona usług Klienta realizowanych na dostarczonym łączu),</w:t>
      </w:r>
    </w:p>
    <w:p w14:paraId="6B33FD88" w14:textId="64B86AED" w:rsidR="00612B70" w:rsidRPr="00AC799F" w:rsidRDefault="00612B70" w:rsidP="00720FFC">
      <w:pPr>
        <w:pStyle w:val="Tekstpodstawowy2"/>
        <w:numPr>
          <w:ilvl w:val="1"/>
          <w:numId w:val="49"/>
        </w:numPr>
        <w:spacing w:before="0"/>
        <w:ind w:left="1134"/>
        <w:rPr>
          <w:rStyle w:val="tekstdokbold"/>
          <w:rFonts w:ascii="Arial" w:hAnsi="Arial" w:cs="Arial"/>
          <w:sz w:val="20"/>
          <w:szCs w:val="20"/>
        </w:rPr>
      </w:pPr>
      <w:r w:rsidRPr="00AC799F">
        <w:rPr>
          <w:rStyle w:val="tekstdokbold"/>
          <w:rFonts w:ascii="Arial" w:hAnsi="Arial" w:cs="Arial"/>
          <w:sz w:val="20"/>
          <w:szCs w:val="20"/>
        </w:rPr>
        <w:t>usługa była/jest świadczona nieprzerwanie przez okres co najmniej 12 miesięcy.</w:t>
      </w:r>
    </w:p>
    <w:p w14:paraId="6370013E" w14:textId="4B816424" w:rsidR="00BE6A6F" w:rsidRPr="00AC799F" w:rsidRDefault="00BE6A6F" w:rsidP="005A0422">
      <w:pPr>
        <w:ind w:left="709"/>
        <w:jc w:val="both"/>
        <w:rPr>
          <w:rFonts w:ascii="Arial" w:hAnsi="Arial" w:cs="Arial"/>
          <w:sz w:val="20"/>
          <w:szCs w:val="20"/>
        </w:rPr>
      </w:pPr>
    </w:p>
    <w:p w14:paraId="7D4161F7" w14:textId="228EFF79" w:rsidR="00BE245A" w:rsidRPr="00AC799F" w:rsidRDefault="00BE245A" w:rsidP="00F37B1C">
      <w:pPr>
        <w:ind w:left="720" w:hanging="720"/>
        <w:jc w:val="both"/>
        <w:rPr>
          <w:rFonts w:ascii="Arial" w:hAnsi="Arial" w:cs="Arial"/>
          <w:b/>
          <w:sz w:val="20"/>
          <w:szCs w:val="20"/>
        </w:rPr>
      </w:pPr>
      <w:r w:rsidRPr="00AC799F">
        <w:rPr>
          <w:rFonts w:ascii="Arial" w:hAnsi="Arial" w:cs="Arial"/>
          <w:b/>
          <w:sz w:val="20"/>
          <w:szCs w:val="20"/>
        </w:rPr>
        <w:t xml:space="preserve">8. </w:t>
      </w:r>
      <w:r w:rsidRPr="00AC799F">
        <w:rPr>
          <w:rFonts w:ascii="Arial" w:hAnsi="Arial" w:cs="Arial"/>
          <w:b/>
          <w:sz w:val="20"/>
          <w:szCs w:val="20"/>
        </w:rPr>
        <w:tab/>
        <w:t>PRZESŁANKI WYKLUCZENIA WYKONAWCÓW</w:t>
      </w:r>
      <w:r w:rsidR="00634B76" w:rsidRPr="00AC799F">
        <w:rPr>
          <w:rFonts w:ascii="Arial" w:hAnsi="Arial" w:cs="Arial"/>
          <w:b/>
          <w:sz w:val="20"/>
          <w:szCs w:val="20"/>
        </w:rPr>
        <w:t xml:space="preserve"> </w:t>
      </w:r>
      <w:r w:rsidR="00634B76" w:rsidRPr="00AC799F">
        <w:rPr>
          <w:rStyle w:val="tekstdokbold"/>
          <w:rFonts w:ascii="Arial" w:hAnsi="Arial" w:cs="Arial"/>
          <w:sz w:val="20"/>
          <w:szCs w:val="20"/>
          <w:u w:val="single"/>
        </w:rPr>
        <w:t>dla</w:t>
      </w:r>
      <w:r w:rsidR="00634B76" w:rsidRPr="00AC799F">
        <w:rPr>
          <w:rStyle w:val="tekstdokbold"/>
          <w:rFonts w:ascii="Arial" w:hAnsi="Arial" w:cs="Arial"/>
          <w:b w:val="0"/>
          <w:bCs w:val="0"/>
          <w:sz w:val="20"/>
          <w:szCs w:val="20"/>
          <w:u w:val="single"/>
        </w:rPr>
        <w:t xml:space="preserve"> </w:t>
      </w:r>
      <w:r w:rsidR="00634B76" w:rsidRPr="00AC799F">
        <w:rPr>
          <w:rFonts w:ascii="Arial" w:hAnsi="Arial" w:cs="Arial"/>
          <w:b/>
          <w:bCs/>
          <w:sz w:val="20"/>
          <w:szCs w:val="20"/>
          <w:u w:val="single"/>
        </w:rPr>
        <w:t xml:space="preserve">części I </w:t>
      </w:r>
      <w:proofErr w:type="spellStart"/>
      <w:r w:rsidR="00634B76" w:rsidRPr="00AC799F">
        <w:rPr>
          <w:rFonts w:ascii="Arial" w:hAnsi="Arial" w:cs="Arial"/>
          <w:b/>
          <w:bCs/>
          <w:sz w:val="20"/>
          <w:szCs w:val="20"/>
          <w:u w:val="single"/>
        </w:rPr>
        <w:t>i</w:t>
      </w:r>
      <w:proofErr w:type="spellEnd"/>
      <w:r w:rsidR="00634B76" w:rsidRPr="00AC799F">
        <w:rPr>
          <w:rFonts w:ascii="Arial" w:hAnsi="Arial" w:cs="Arial"/>
          <w:b/>
          <w:bCs/>
          <w:sz w:val="20"/>
          <w:szCs w:val="20"/>
          <w:u w:val="single"/>
        </w:rPr>
        <w:t xml:space="preserve"> II przedmiotu zamówienia:</w:t>
      </w:r>
    </w:p>
    <w:p w14:paraId="5058323F" w14:textId="77777777" w:rsidR="00BE3913" w:rsidRPr="00AC799F" w:rsidRDefault="00BE3913"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8.1.</w:t>
      </w:r>
      <w:r w:rsidRPr="00AC799F">
        <w:rPr>
          <w:rFonts w:ascii="Arial" w:hAnsi="Arial" w:cs="Arial"/>
          <w:b w:val="0"/>
          <w:sz w:val="20"/>
          <w:szCs w:val="20"/>
        </w:rPr>
        <w:tab/>
        <w:t xml:space="preserve">Z postępowania o udzielenie zamówienia wyklucza się </w:t>
      </w:r>
      <w:r w:rsidR="00FA138F" w:rsidRPr="00AC799F">
        <w:rPr>
          <w:rFonts w:ascii="Arial" w:hAnsi="Arial" w:cs="Arial"/>
          <w:b w:val="0"/>
          <w:sz w:val="20"/>
          <w:szCs w:val="20"/>
        </w:rPr>
        <w:t>W</w:t>
      </w:r>
      <w:r w:rsidRPr="00AC799F">
        <w:rPr>
          <w:rFonts w:ascii="Arial" w:hAnsi="Arial" w:cs="Arial"/>
          <w:b w:val="0"/>
          <w:sz w:val="20"/>
          <w:szCs w:val="20"/>
        </w:rPr>
        <w:t>ykonawcę, w stosunku do którego zachodzi którakolwiek z okoliczności, o których mowa w art. 24 ust. 1 pkt 12 – 2</w:t>
      </w:r>
      <w:r w:rsidR="0092272C" w:rsidRPr="00AC799F">
        <w:rPr>
          <w:rFonts w:ascii="Arial" w:hAnsi="Arial" w:cs="Arial"/>
          <w:b w:val="0"/>
          <w:sz w:val="20"/>
          <w:szCs w:val="20"/>
        </w:rPr>
        <w:t>3</w:t>
      </w:r>
      <w:r w:rsidRPr="00AC799F">
        <w:rPr>
          <w:rFonts w:ascii="Arial" w:hAnsi="Arial" w:cs="Arial"/>
          <w:b w:val="0"/>
          <w:sz w:val="20"/>
          <w:szCs w:val="20"/>
        </w:rPr>
        <w:t xml:space="preserve"> ustawy Pzp.</w:t>
      </w:r>
    </w:p>
    <w:p w14:paraId="628C7BEB" w14:textId="77777777" w:rsidR="00BE3913" w:rsidRPr="00AC799F" w:rsidRDefault="00BE3913"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8.2.</w:t>
      </w:r>
      <w:r w:rsidRPr="00AC799F">
        <w:rPr>
          <w:rFonts w:ascii="Arial" w:hAnsi="Arial" w:cs="Arial"/>
          <w:b w:val="0"/>
          <w:sz w:val="20"/>
          <w:szCs w:val="20"/>
        </w:rPr>
        <w:tab/>
        <w:t xml:space="preserve">Dodatkowo </w:t>
      </w:r>
      <w:r w:rsidR="00835272" w:rsidRPr="00AC799F">
        <w:rPr>
          <w:rFonts w:ascii="Arial" w:hAnsi="Arial" w:cs="Arial"/>
          <w:b w:val="0"/>
          <w:sz w:val="20"/>
          <w:szCs w:val="20"/>
        </w:rPr>
        <w:t>Z</w:t>
      </w:r>
      <w:r w:rsidRPr="00AC799F">
        <w:rPr>
          <w:rFonts w:ascii="Arial" w:hAnsi="Arial" w:cs="Arial"/>
          <w:b w:val="0"/>
          <w:sz w:val="20"/>
          <w:szCs w:val="20"/>
        </w:rPr>
        <w:t xml:space="preserve">amawiający wykluczy </w:t>
      </w:r>
      <w:r w:rsidR="00FA138F" w:rsidRPr="00AC799F">
        <w:rPr>
          <w:rFonts w:ascii="Arial" w:hAnsi="Arial" w:cs="Arial"/>
          <w:b w:val="0"/>
          <w:sz w:val="20"/>
          <w:szCs w:val="20"/>
        </w:rPr>
        <w:t>W</w:t>
      </w:r>
      <w:r w:rsidRPr="00AC799F">
        <w:rPr>
          <w:rFonts w:ascii="Arial" w:hAnsi="Arial" w:cs="Arial"/>
          <w:b w:val="0"/>
          <w:sz w:val="20"/>
          <w:szCs w:val="20"/>
        </w:rPr>
        <w:t>ykonawcę:</w:t>
      </w:r>
    </w:p>
    <w:p w14:paraId="427AC8D4" w14:textId="1EEFD19D"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1)</w:t>
      </w:r>
      <w:r w:rsidRPr="00AC799F">
        <w:rPr>
          <w:rFonts w:ascii="Arial" w:hAnsi="Arial" w:cs="Arial"/>
          <w:b w:val="0"/>
          <w:bCs w:val="0"/>
          <w:sz w:val="20"/>
          <w:szCs w:val="20"/>
        </w:rPr>
        <w:tab/>
      </w:r>
      <w:r w:rsidRPr="00AC799F">
        <w:rPr>
          <w:rFonts w:ascii="Arial" w:hAnsi="Arial" w:cs="Arial"/>
          <w:b w:val="0"/>
          <w:sz w:val="20"/>
          <w:szCs w:val="20"/>
        </w:rPr>
        <w:t xml:space="preserve">w stosunku do którego otwarto likwidację, w zatwierdzonym przez sąd układzie </w:t>
      </w:r>
      <w:r w:rsidR="00BB4C36" w:rsidRPr="00AC799F">
        <w:rPr>
          <w:rFonts w:ascii="Arial" w:hAnsi="Arial" w:cs="Arial"/>
          <w:b w:val="0"/>
          <w:sz w:val="20"/>
          <w:szCs w:val="20"/>
        </w:rPr>
        <w:br/>
      </w:r>
      <w:r w:rsidRPr="00AC799F">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AC799F">
        <w:rPr>
          <w:rFonts w:ascii="Arial" w:hAnsi="Arial" w:cs="Arial"/>
          <w:b w:val="0"/>
          <w:sz w:val="20"/>
          <w:szCs w:val="20"/>
        </w:rPr>
        <w:t>201</w:t>
      </w:r>
      <w:r w:rsidR="00DA74C0" w:rsidRPr="00AC799F">
        <w:rPr>
          <w:rFonts w:ascii="Arial" w:hAnsi="Arial" w:cs="Arial"/>
          <w:b w:val="0"/>
          <w:sz w:val="20"/>
          <w:szCs w:val="20"/>
        </w:rPr>
        <w:t>8</w:t>
      </w:r>
      <w:r w:rsidR="002B5107" w:rsidRPr="00AC799F">
        <w:rPr>
          <w:rFonts w:ascii="Arial" w:hAnsi="Arial" w:cs="Arial"/>
          <w:b w:val="0"/>
          <w:sz w:val="20"/>
          <w:szCs w:val="20"/>
        </w:rPr>
        <w:t xml:space="preserve"> </w:t>
      </w:r>
      <w:r w:rsidRPr="00AC799F">
        <w:rPr>
          <w:rFonts w:ascii="Arial" w:hAnsi="Arial" w:cs="Arial"/>
          <w:b w:val="0"/>
          <w:sz w:val="20"/>
          <w:szCs w:val="20"/>
        </w:rPr>
        <w:t xml:space="preserve">r. poz. </w:t>
      </w:r>
      <w:r w:rsidR="00DA74C0" w:rsidRPr="00AC799F">
        <w:rPr>
          <w:rFonts w:ascii="Arial" w:hAnsi="Arial" w:cs="Arial"/>
          <w:b w:val="0"/>
          <w:sz w:val="20"/>
          <w:szCs w:val="20"/>
        </w:rPr>
        <w:t>149, 398 ze zm.</w:t>
      </w:r>
      <w:r w:rsidRPr="00AC799F">
        <w:rPr>
          <w:rFonts w:ascii="Arial" w:hAnsi="Arial" w:cs="Arial"/>
          <w:b w:val="0"/>
          <w:sz w:val="20"/>
          <w:szCs w:val="20"/>
        </w:rPr>
        <w:t xml:space="preserve">) lub którego upadłość ogłoszono, z wyjątkiem </w:t>
      </w:r>
      <w:r w:rsidR="00FA138F" w:rsidRPr="00AC799F">
        <w:rPr>
          <w:rFonts w:ascii="Arial" w:hAnsi="Arial" w:cs="Arial"/>
          <w:b w:val="0"/>
          <w:sz w:val="20"/>
          <w:szCs w:val="20"/>
        </w:rPr>
        <w:t>W</w:t>
      </w:r>
      <w:r w:rsidRPr="00AC799F">
        <w:rPr>
          <w:rFonts w:ascii="Arial" w:hAnsi="Arial" w:cs="Arial"/>
          <w:b w:val="0"/>
          <w:sz w:val="20"/>
          <w:szCs w:val="20"/>
        </w:rPr>
        <w:t>ykonawcy, który po ogłoszeniu upadłości zawarł układ zatwierdzony prawomocnym postanowieniem sądu, jeżeli układ nie przewiduje zaspokojenia wierzycieli przez likwidację majątku upadłego, chyba że</w:t>
      </w:r>
      <w:r w:rsidR="002D5213" w:rsidRPr="00AC799F">
        <w:rPr>
          <w:rFonts w:ascii="Arial" w:hAnsi="Arial" w:cs="Arial"/>
          <w:b w:val="0"/>
          <w:sz w:val="20"/>
          <w:szCs w:val="20"/>
        </w:rPr>
        <w:t> </w:t>
      </w:r>
      <w:r w:rsidRPr="00AC799F">
        <w:rPr>
          <w:rFonts w:ascii="Arial" w:hAnsi="Arial" w:cs="Arial"/>
          <w:b w:val="0"/>
          <w:sz w:val="20"/>
          <w:szCs w:val="20"/>
        </w:rPr>
        <w:t>sąd</w:t>
      </w:r>
      <w:r w:rsidR="002D5213" w:rsidRPr="00AC799F">
        <w:rPr>
          <w:rFonts w:ascii="Arial" w:hAnsi="Arial" w:cs="Arial"/>
          <w:b w:val="0"/>
          <w:sz w:val="20"/>
          <w:szCs w:val="20"/>
        </w:rPr>
        <w:t> </w:t>
      </w:r>
      <w:r w:rsidRPr="00AC799F">
        <w:rPr>
          <w:rFonts w:ascii="Arial" w:hAnsi="Arial" w:cs="Arial"/>
          <w:b w:val="0"/>
          <w:sz w:val="20"/>
          <w:szCs w:val="20"/>
        </w:rPr>
        <w:t xml:space="preserve">zarządził likwidację jego majątku w trybie art. 366 ust. 1 ustawy z dnia 28 lutego 2003 r. – Prawo upadłościowe (Dz. U. z </w:t>
      </w:r>
      <w:r w:rsidR="002B5107" w:rsidRPr="00AC799F">
        <w:rPr>
          <w:rFonts w:ascii="Arial" w:hAnsi="Arial" w:cs="Arial"/>
          <w:b w:val="0"/>
          <w:sz w:val="20"/>
          <w:szCs w:val="20"/>
        </w:rPr>
        <w:t>201</w:t>
      </w:r>
      <w:r w:rsidR="00DA74C0" w:rsidRPr="00AC799F">
        <w:rPr>
          <w:rFonts w:ascii="Arial" w:hAnsi="Arial" w:cs="Arial"/>
          <w:b w:val="0"/>
          <w:sz w:val="20"/>
          <w:szCs w:val="20"/>
        </w:rPr>
        <w:t>8</w:t>
      </w:r>
      <w:r w:rsidR="002B5107" w:rsidRPr="00AC799F">
        <w:rPr>
          <w:rFonts w:ascii="Arial" w:hAnsi="Arial" w:cs="Arial"/>
          <w:b w:val="0"/>
          <w:sz w:val="20"/>
          <w:szCs w:val="20"/>
        </w:rPr>
        <w:t xml:space="preserve"> </w:t>
      </w:r>
      <w:r w:rsidRPr="00AC799F">
        <w:rPr>
          <w:rFonts w:ascii="Arial" w:hAnsi="Arial" w:cs="Arial"/>
          <w:b w:val="0"/>
          <w:sz w:val="20"/>
          <w:szCs w:val="20"/>
        </w:rPr>
        <w:t xml:space="preserve">r. poz. </w:t>
      </w:r>
      <w:r w:rsidR="00DA74C0" w:rsidRPr="00AC799F">
        <w:rPr>
          <w:rFonts w:ascii="Arial" w:hAnsi="Arial" w:cs="Arial"/>
          <w:b w:val="0"/>
          <w:sz w:val="20"/>
          <w:szCs w:val="20"/>
        </w:rPr>
        <w:t>398 ze zm.</w:t>
      </w:r>
      <w:r w:rsidRPr="00AC799F">
        <w:rPr>
          <w:rFonts w:ascii="Arial" w:hAnsi="Arial" w:cs="Arial"/>
          <w:b w:val="0"/>
          <w:sz w:val="20"/>
          <w:szCs w:val="20"/>
        </w:rPr>
        <w:t>);</w:t>
      </w:r>
    </w:p>
    <w:p w14:paraId="7B773A6A"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2)</w:t>
      </w:r>
      <w:r w:rsidRPr="00AC799F">
        <w:rPr>
          <w:rFonts w:ascii="Arial" w:hAnsi="Arial" w:cs="Arial"/>
          <w:b w:val="0"/>
          <w:bCs w:val="0"/>
          <w:sz w:val="20"/>
          <w:szCs w:val="20"/>
        </w:rPr>
        <w:tab/>
      </w:r>
      <w:r w:rsidRPr="00AC799F">
        <w:rPr>
          <w:rFonts w:ascii="Arial" w:hAnsi="Arial" w:cs="Arial"/>
          <w:b w:val="0"/>
          <w:sz w:val="20"/>
          <w:szCs w:val="20"/>
        </w:rPr>
        <w:t xml:space="preserve">który w sposób zawiniony poważnie naruszył obowiązki zawodowe, co podważa jego uczciwość, w szczególności gdy </w:t>
      </w:r>
      <w:r w:rsidR="00FA138F" w:rsidRPr="00AC799F">
        <w:rPr>
          <w:rFonts w:ascii="Arial" w:hAnsi="Arial" w:cs="Arial"/>
          <w:b w:val="0"/>
          <w:sz w:val="20"/>
          <w:szCs w:val="20"/>
        </w:rPr>
        <w:t>W</w:t>
      </w:r>
      <w:r w:rsidRPr="00AC799F">
        <w:rPr>
          <w:rFonts w:ascii="Arial" w:hAnsi="Arial" w:cs="Arial"/>
          <w:b w:val="0"/>
          <w:sz w:val="20"/>
          <w:szCs w:val="20"/>
        </w:rPr>
        <w:t xml:space="preserve">ykonawca w wyniku zamierzonego działania </w:t>
      </w:r>
      <w:r w:rsidR="00BB4C36" w:rsidRPr="00AC799F">
        <w:rPr>
          <w:rFonts w:ascii="Arial" w:hAnsi="Arial" w:cs="Arial"/>
          <w:b w:val="0"/>
          <w:sz w:val="20"/>
          <w:szCs w:val="20"/>
        </w:rPr>
        <w:br/>
      </w:r>
      <w:r w:rsidRPr="00AC799F">
        <w:rPr>
          <w:rFonts w:ascii="Arial" w:hAnsi="Arial" w:cs="Arial"/>
          <w:b w:val="0"/>
          <w:sz w:val="20"/>
          <w:szCs w:val="20"/>
        </w:rPr>
        <w:t xml:space="preserve">lub rażącego niedbalstwa nie wykonał lub nienależycie wykonał zamówienie, </w:t>
      </w:r>
      <w:r w:rsidR="00BB4C36" w:rsidRPr="00AC799F">
        <w:rPr>
          <w:rFonts w:ascii="Arial" w:hAnsi="Arial" w:cs="Arial"/>
          <w:b w:val="0"/>
          <w:sz w:val="20"/>
          <w:szCs w:val="20"/>
        </w:rPr>
        <w:br/>
      </w:r>
      <w:r w:rsidRPr="00AC799F">
        <w:rPr>
          <w:rFonts w:ascii="Arial" w:hAnsi="Arial" w:cs="Arial"/>
          <w:b w:val="0"/>
          <w:sz w:val="20"/>
          <w:szCs w:val="20"/>
        </w:rPr>
        <w:t xml:space="preserve">co </w:t>
      </w:r>
      <w:r w:rsidR="00835272" w:rsidRPr="00AC799F">
        <w:rPr>
          <w:rFonts w:ascii="Arial" w:hAnsi="Arial" w:cs="Arial"/>
          <w:b w:val="0"/>
          <w:sz w:val="20"/>
          <w:szCs w:val="20"/>
        </w:rPr>
        <w:t>Z</w:t>
      </w:r>
      <w:r w:rsidRPr="00AC799F">
        <w:rPr>
          <w:rFonts w:ascii="Arial" w:hAnsi="Arial" w:cs="Arial"/>
          <w:b w:val="0"/>
          <w:sz w:val="20"/>
          <w:szCs w:val="20"/>
        </w:rPr>
        <w:t>amawiający jest w stanie wykazać za pomocą stosownych środków dowodowych;</w:t>
      </w:r>
    </w:p>
    <w:p w14:paraId="2808E6B3" w14:textId="60EDAADE"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3)</w:t>
      </w:r>
      <w:r w:rsidRPr="00AC799F">
        <w:rPr>
          <w:rFonts w:ascii="Arial" w:hAnsi="Arial" w:cs="Arial"/>
          <w:b w:val="0"/>
          <w:bCs w:val="0"/>
          <w:sz w:val="20"/>
          <w:szCs w:val="20"/>
        </w:rPr>
        <w:tab/>
      </w:r>
      <w:r w:rsidRPr="00AC799F">
        <w:rPr>
          <w:rFonts w:ascii="Arial" w:hAnsi="Arial" w:cs="Arial"/>
          <w:b w:val="0"/>
          <w:sz w:val="20"/>
          <w:szCs w:val="20"/>
        </w:rPr>
        <w:t xml:space="preserve">jeżeli </w:t>
      </w:r>
      <w:r w:rsidR="00FA138F" w:rsidRPr="00AC799F">
        <w:rPr>
          <w:rFonts w:ascii="Arial" w:hAnsi="Arial" w:cs="Arial"/>
          <w:b w:val="0"/>
          <w:sz w:val="20"/>
          <w:szCs w:val="20"/>
        </w:rPr>
        <w:t>W</w:t>
      </w:r>
      <w:r w:rsidRPr="00AC799F">
        <w:rPr>
          <w:rFonts w:ascii="Arial" w:hAnsi="Arial" w:cs="Arial"/>
          <w:b w:val="0"/>
          <w:sz w:val="20"/>
          <w:szCs w:val="20"/>
        </w:rPr>
        <w:t xml:space="preserve">ykonawca lub osoby, o których mowa w </w:t>
      </w:r>
      <w:r w:rsidR="00A366F5" w:rsidRPr="00AC799F">
        <w:rPr>
          <w:rFonts w:ascii="Arial" w:hAnsi="Arial" w:cs="Arial"/>
          <w:b w:val="0"/>
          <w:sz w:val="20"/>
          <w:szCs w:val="20"/>
        </w:rPr>
        <w:t xml:space="preserve">art. 24 </w:t>
      </w:r>
      <w:r w:rsidRPr="00AC799F">
        <w:rPr>
          <w:rFonts w:ascii="Arial" w:hAnsi="Arial" w:cs="Arial"/>
          <w:b w:val="0"/>
          <w:sz w:val="20"/>
          <w:szCs w:val="20"/>
        </w:rPr>
        <w:t>ust. 1 pkt 14</w:t>
      </w:r>
      <w:r w:rsidR="00A366F5" w:rsidRPr="00AC799F">
        <w:rPr>
          <w:rFonts w:ascii="Arial" w:hAnsi="Arial" w:cs="Arial"/>
          <w:b w:val="0"/>
          <w:sz w:val="20"/>
          <w:szCs w:val="20"/>
        </w:rPr>
        <w:t xml:space="preserve"> ustawy Pzp</w:t>
      </w:r>
      <w:r w:rsidRPr="00AC799F">
        <w:rPr>
          <w:rFonts w:ascii="Arial" w:hAnsi="Arial" w:cs="Arial"/>
          <w:b w:val="0"/>
          <w:sz w:val="20"/>
          <w:szCs w:val="20"/>
        </w:rPr>
        <w:t xml:space="preserve">, uprawnione do reprezentowania </w:t>
      </w:r>
      <w:r w:rsidR="00FA138F" w:rsidRPr="00AC799F">
        <w:rPr>
          <w:rFonts w:ascii="Arial" w:hAnsi="Arial" w:cs="Arial"/>
          <w:b w:val="0"/>
          <w:sz w:val="20"/>
          <w:szCs w:val="20"/>
        </w:rPr>
        <w:t>W</w:t>
      </w:r>
      <w:r w:rsidRPr="00AC799F">
        <w:rPr>
          <w:rFonts w:ascii="Arial" w:hAnsi="Arial" w:cs="Arial"/>
          <w:b w:val="0"/>
          <w:sz w:val="20"/>
          <w:szCs w:val="20"/>
        </w:rPr>
        <w:t>ykonawcy pozostają w relacjach określonych w</w:t>
      </w:r>
      <w:r w:rsidR="002D5213" w:rsidRPr="00AC799F">
        <w:rPr>
          <w:rFonts w:ascii="Arial" w:hAnsi="Arial" w:cs="Arial"/>
          <w:b w:val="0"/>
          <w:sz w:val="20"/>
          <w:szCs w:val="20"/>
        </w:rPr>
        <w:t> </w:t>
      </w:r>
      <w:r w:rsidRPr="00AC799F">
        <w:rPr>
          <w:rFonts w:ascii="Arial" w:hAnsi="Arial" w:cs="Arial"/>
          <w:b w:val="0"/>
          <w:sz w:val="20"/>
          <w:szCs w:val="20"/>
        </w:rPr>
        <w:t>art.</w:t>
      </w:r>
      <w:r w:rsidR="002D5213" w:rsidRPr="00AC799F">
        <w:rPr>
          <w:rFonts w:ascii="Arial" w:hAnsi="Arial" w:cs="Arial"/>
          <w:b w:val="0"/>
          <w:sz w:val="20"/>
          <w:szCs w:val="20"/>
        </w:rPr>
        <w:t> </w:t>
      </w:r>
      <w:r w:rsidRPr="00AC799F">
        <w:rPr>
          <w:rFonts w:ascii="Arial" w:hAnsi="Arial" w:cs="Arial"/>
          <w:b w:val="0"/>
          <w:sz w:val="20"/>
          <w:szCs w:val="20"/>
        </w:rPr>
        <w:t>17</w:t>
      </w:r>
      <w:r w:rsidR="002D5213" w:rsidRPr="00AC799F">
        <w:rPr>
          <w:rFonts w:ascii="Arial" w:hAnsi="Arial" w:cs="Arial"/>
          <w:b w:val="0"/>
          <w:sz w:val="20"/>
          <w:szCs w:val="20"/>
        </w:rPr>
        <w:t> </w:t>
      </w:r>
      <w:r w:rsidRPr="00AC799F">
        <w:rPr>
          <w:rFonts w:ascii="Arial" w:hAnsi="Arial" w:cs="Arial"/>
          <w:b w:val="0"/>
          <w:sz w:val="20"/>
          <w:szCs w:val="20"/>
        </w:rPr>
        <w:t xml:space="preserve">ust. 1 pkt 2–4 </w:t>
      </w:r>
      <w:r w:rsidR="0059718F" w:rsidRPr="00AC799F">
        <w:rPr>
          <w:rFonts w:ascii="Arial" w:hAnsi="Arial" w:cs="Arial"/>
          <w:b w:val="0"/>
          <w:sz w:val="20"/>
          <w:szCs w:val="20"/>
        </w:rPr>
        <w:t xml:space="preserve">ustawy Pzp </w:t>
      </w:r>
      <w:r w:rsidRPr="00AC799F">
        <w:rPr>
          <w:rFonts w:ascii="Arial" w:hAnsi="Arial" w:cs="Arial"/>
          <w:b w:val="0"/>
          <w:sz w:val="20"/>
          <w:szCs w:val="20"/>
        </w:rPr>
        <w:t>z:</w:t>
      </w:r>
    </w:p>
    <w:p w14:paraId="788733F8" w14:textId="77777777" w:rsidR="00BE3913" w:rsidRPr="00AC799F" w:rsidRDefault="00BB4C36" w:rsidP="00BE0E22">
      <w:pPr>
        <w:pStyle w:val="Tekstpodstawowy2"/>
        <w:numPr>
          <w:ilvl w:val="0"/>
          <w:numId w:val="3"/>
        </w:numPr>
        <w:tabs>
          <w:tab w:val="left" w:pos="1134"/>
        </w:tabs>
        <w:spacing w:before="0"/>
        <w:rPr>
          <w:rFonts w:ascii="Arial" w:hAnsi="Arial" w:cs="Arial"/>
          <w:b w:val="0"/>
          <w:sz w:val="20"/>
          <w:szCs w:val="20"/>
        </w:rPr>
      </w:pPr>
      <w:r w:rsidRPr="00AC799F">
        <w:rPr>
          <w:rFonts w:ascii="Arial" w:hAnsi="Arial" w:cs="Arial"/>
          <w:b w:val="0"/>
          <w:sz w:val="20"/>
          <w:szCs w:val="20"/>
        </w:rPr>
        <w:t>Z</w:t>
      </w:r>
      <w:r w:rsidR="00BE3913" w:rsidRPr="00AC799F">
        <w:rPr>
          <w:rFonts w:ascii="Arial" w:hAnsi="Arial" w:cs="Arial"/>
          <w:b w:val="0"/>
          <w:sz w:val="20"/>
          <w:szCs w:val="20"/>
        </w:rPr>
        <w:t>amawiającym</w:t>
      </w:r>
      <w:r w:rsidR="00773A5B" w:rsidRPr="00AC799F">
        <w:rPr>
          <w:rFonts w:ascii="Arial" w:hAnsi="Arial" w:cs="Arial"/>
          <w:b w:val="0"/>
          <w:sz w:val="20"/>
          <w:szCs w:val="20"/>
        </w:rPr>
        <w:t>,</w:t>
      </w:r>
    </w:p>
    <w:p w14:paraId="75E1B437" w14:textId="033ED5F7" w:rsidR="0071525E" w:rsidRPr="00AC799F" w:rsidRDefault="00BE3913" w:rsidP="00BE0E22">
      <w:pPr>
        <w:pStyle w:val="Tekstpodstawowy2"/>
        <w:numPr>
          <w:ilvl w:val="0"/>
          <w:numId w:val="3"/>
        </w:numPr>
        <w:tabs>
          <w:tab w:val="left" w:pos="1134"/>
        </w:tabs>
        <w:spacing w:before="0"/>
        <w:rPr>
          <w:rFonts w:ascii="Arial" w:hAnsi="Arial" w:cs="Arial"/>
          <w:b w:val="0"/>
          <w:sz w:val="20"/>
          <w:szCs w:val="20"/>
        </w:rPr>
      </w:pPr>
      <w:r w:rsidRPr="00AC799F">
        <w:rPr>
          <w:rFonts w:ascii="Arial" w:hAnsi="Arial" w:cs="Arial"/>
          <w:b w:val="0"/>
          <w:sz w:val="20"/>
          <w:szCs w:val="20"/>
        </w:rPr>
        <w:t xml:space="preserve">osobami uprawnionymi do reprezentowania </w:t>
      </w:r>
      <w:r w:rsidR="00835272" w:rsidRPr="00AC799F">
        <w:rPr>
          <w:rFonts w:ascii="Arial" w:hAnsi="Arial" w:cs="Arial"/>
          <w:b w:val="0"/>
          <w:sz w:val="20"/>
          <w:szCs w:val="20"/>
        </w:rPr>
        <w:t>Z</w:t>
      </w:r>
      <w:r w:rsidRPr="00AC799F">
        <w:rPr>
          <w:rFonts w:ascii="Arial" w:hAnsi="Arial" w:cs="Arial"/>
          <w:b w:val="0"/>
          <w:sz w:val="20"/>
          <w:szCs w:val="20"/>
        </w:rPr>
        <w:t>amawiającego,</w:t>
      </w:r>
      <w:r w:rsidR="00E763F9" w:rsidRPr="00AC799F">
        <w:rPr>
          <w:rFonts w:ascii="Arial" w:hAnsi="Arial" w:cs="Arial"/>
          <w:b w:val="0"/>
          <w:sz w:val="20"/>
          <w:szCs w:val="20"/>
        </w:rPr>
        <w:t xml:space="preserve"> tj</w:t>
      </w:r>
      <w:r w:rsidR="00C95846" w:rsidRPr="00AC799F">
        <w:rPr>
          <w:rFonts w:ascii="Arial" w:hAnsi="Arial" w:cs="Arial"/>
          <w:b w:val="0"/>
          <w:sz w:val="20"/>
          <w:szCs w:val="20"/>
        </w:rPr>
        <w:t>.:</w:t>
      </w:r>
      <w:r w:rsidR="00E01F29" w:rsidRPr="00AC799F">
        <w:rPr>
          <w:rFonts w:ascii="Arial" w:hAnsi="Arial" w:cs="Arial"/>
          <w:b w:val="0"/>
          <w:sz w:val="20"/>
          <w:szCs w:val="20"/>
        </w:rPr>
        <w:t xml:space="preserve"> </w:t>
      </w:r>
      <w:r w:rsidR="00C95846" w:rsidRPr="00AC799F">
        <w:rPr>
          <w:rFonts w:ascii="Arial" w:hAnsi="Arial" w:cs="Arial"/>
          <w:b w:val="0"/>
          <w:sz w:val="20"/>
          <w:szCs w:val="20"/>
        </w:rPr>
        <w:t xml:space="preserve">Radosław </w:t>
      </w:r>
      <w:proofErr w:type="spellStart"/>
      <w:r w:rsidR="00C95846" w:rsidRPr="00AC799F">
        <w:rPr>
          <w:rFonts w:ascii="Arial" w:hAnsi="Arial" w:cs="Arial"/>
          <w:b w:val="0"/>
          <w:sz w:val="20"/>
          <w:szCs w:val="20"/>
        </w:rPr>
        <w:t>Płucisz</w:t>
      </w:r>
      <w:proofErr w:type="spellEnd"/>
      <w:r w:rsidR="00E01F29" w:rsidRPr="00AC799F">
        <w:rPr>
          <w:rFonts w:ascii="Arial" w:hAnsi="Arial" w:cs="Arial"/>
          <w:b w:val="0"/>
          <w:sz w:val="20"/>
          <w:szCs w:val="20"/>
        </w:rPr>
        <w:t xml:space="preserve">, </w:t>
      </w:r>
      <w:r w:rsidR="00C95846" w:rsidRPr="00AC799F">
        <w:rPr>
          <w:rFonts w:ascii="Arial" w:hAnsi="Arial" w:cs="Arial"/>
          <w:b w:val="0"/>
          <w:sz w:val="20"/>
          <w:szCs w:val="20"/>
        </w:rPr>
        <w:t>Jarosław Wyżgowski</w:t>
      </w:r>
      <w:r w:rsidR="006B3FE6" w:rsidRPr="00AC799F">
        <w:rPr>
          <w:rFonts w:ascii="Arial" w:hAnsi="Arial" w:cs="Arial"/>
          <w:b w:val="0"/>
          <w:sz w:val="20"/>
          <w:szCs w:val="20"/>
        </w:rPr>
        <w:t>, Zbigniew Wiśniewski,</w:t>
      </w:r>
      <w:r w:rsidR="0071525E" w:rsidRPr="00AC799F">
        <w:rPr>
          <w:rFonts w:ascii="Arial" w:hAnsi="Arial" w:cs="Arial"/>
          <w:b w:val="0"/>
          <w:sz w:val="20"/>
          <w:szCs w:val="20"/>
        </w:rPr>
        <w:tab/>
      </w:r>
    </w:p>
    <w:p w14:paraId="6ECB9D63" w14:textId="45267D77" w:rsidR="00D25422" w:rsidRPr="00AC799F" w:rsidRDefault="00BE3913" w:rsidP="00BE0E22">
      <w:pPr>
        <w:pStyle w:val="Tekstpodstawowy2"/>
        <w:numPr>
          <w:ilvl w:val="0"/>
          <w:numId w:val="3"/>
        </w:numPr>
        <w:tabs>
          <w:tab w:val="left" w:pos="1134"/>
        </w:tabs>
        <w:spacing w:before="0"/>
        <w:rPr>
          <w:rFonts w:ascii="Arial" w:hAnsi="Arial" w:cs="Arial"/>
          <w:b w:val="0"/>
          <w:sz w:val="20"/>
          <w:szCs w:val="20"/>
        </w:rPr>
      </w:pPr>
      <w:r w:rsidRPr="00AC799F">
        <w:rPr>
          <w:rFonts w:ascii="Arial" w:hAnsi="Arial" w:cs="Arial"/>
          <w:b w:val="0"/>
          <w:sz w:val="20"/>
          <w:szCs w:val="20"/>
        </w:rPr>
        <w:t>członkami komisji przetargowej,</w:t>
      </w:r>
      <w:r w:rsidR="00D25422" w:rsidRPr="00AC799F">
        <w:rPr>
          <w:rFonts w:ascii="Arial" w:hAnsi="Arial" w:cs="Arial"/>
          <w:b w:val="0"/>
          <w:sz w:val="20"/>
          <w:szCs w:val="20"/>
        </w:rPr>
        <w:t xml:space="preserve"> tj.:</w:t>
      </w:r>
      <w:r w:rsidR="00E01F29" w:rsidRPr="00AC799F">
        <w:rPr>
          <w:rFonts w:ascii="Arial" w:hAnsi="Arial" w:cs="Arial"/>
          <w:b w:val="0"/>
          <w:sz w:val="20"/>
          <w:szCs w:val="20"/>
        </w:rPr>
        <w:t xml:space="preserve"> </w:t>
      </w:r>
      <w:r w:rsidR="00E4487F" w:rsidRPr="00AC799F">
        <w:rPr>
          <w:rFonts w:ascii="Arial" w:hAnsi="Arial" w:cs="Arial"/>
          <w:b w:val="0"/>
          <w:sz w:val="20"/>
          <w:szCs w:val="20"/>
        </w:rPr>
        <w:t xml:space="preserve">Paulina Gecyngier, </w:t>
      </w:r>
      <w:r w:rsidR="00002891" w:rsidRPr="00AC799F">
        <w:rPr>
          <w:rFonts w:ascii="Arial" w:hAnsi="Arial" w:cs="Arial"/>
          <w:b w:val="0"/>
          <w:sz w:val="20"/>
          <w:szCs w:val="20"/>
        </w:rPr>
        <w:t>Judyta Kowalska, Anna Leman-Majkowska</w:t>
      </w:r>
      <w:r w:rsidR="00773A5B" w:rsidRPr="00AC799F">
        <w:rPr>
          <w:rFonts w:ascii="Arial" w:hAnsi="Arial" w:cs="Arial"/>
          <w:b w:val="0"/>
          <w:sz w:val="20"/>
          <w:szCs w:val="20"/>
        </w:rPr>
        <w:t>,</w:t>
      </w:r>
      <w:r w:rsidR="007E0593" w:rsidRPr="00AC799F">
        <w:rPr>
          <w:rFonts w:ascii="Arial" w:hAnsi="Arial" w:cs="Arial"/>
          <w:b w:val="0"/>
          <w:sz w:val="20"/>
          <w:szCs w:val="20"/>
        </w:rPr>
        <w:t xml:space="preserve"> </w:t>
      </w:r>
      <w:r w:rsidR="00634B76" w:rsidRPr="00AC799F">
        <w:rPr>
          <w:rFonts w:ascii="Arial" w:hAnsi="Arial" w:cs="Arial"/>
          <w:b w:val="0"/>
          <w:sz w:val="20"/>
          <w:szCs w:val="20"/>
        </w:rPr>
        <w:t>Marcin Tomczyk, Marian Bany,</w:t>
      </w:r>
    </w:p>
    <w:p w14:paraId="1461BF1A" w14:textId="77777777" w:rsidR="0059718F" w:rsidRPr="00AC799F" w:rsidRDefault="00BE3913" w:rsidP="00BE0E22">
      <w:pPr>
        <w:pStyle w:val="Tekstpodstawowy2"/>
        <w:numPr>
          <w:ilvl w:val="0"/>
          <w:numId w:val="3"/>
        </w:numPr>
        <w:tabs>
          <w:tab w:val="left" w:pos="1134"/>
        </w:tabs>
        <w:spacing w:before="0"/>
        <w:rPr>
          <w:rFonts w:ascii="Arial" w:hAnsi="Arial" w:cs="Arial"/>
          <w:b w:val="0"/>
          <w:sz w:val="20"/>
          <w:szCs w:val="20"/>
        </w:rPr>
      </w:pPr>
      <w:r w:rsidRPr="00AC799F">
        <w:rPr>
          <w:rFonts w:ascii="Arial" w:hAnsi="Arial" w:cs="Arial"/>
          <w:b w:val="0"/>
          <w:sz w:val="20"/>
          <w:szCs w:val="20"/>
        </w:rPr>
        <w:t>osobami, które złożyły oświadczenie, o którym mowa w art. 17 ust. 2a</w:t>
      </w:r>
      <w:r w:rsidR="00DA74C0" w:rsidRPr="00AC799F">
        <w:rPr>
          <w:rFonts w:ascii="Arial" w:hAnsi="Arial" w:cs="Arial"/>
          <w:b w:val="0"/>
          <w:sz w:val="20"/>
          <w:szCs w:val="20"/>
        </w:rPr>
        <w:t xml:space="preserve"> ustawy Pzp</w:t>
      </w:r>
      <w:r w:rsidR="00C612E2" w:rsidRPr="00AC799F">
        <w:rPr>
          <w:rFonts w:ascii="Arial" w:hAnsi="Arial" w:cs="Arial"/>
          <w:b w:val="0"/>
          <w:sz w:val="20"/>
          <w:szCs w:val="20"/>
        </w:rPr>
        <w:t>,</w:t>
      </w:r>
    </w:p>
    <w:p w14:paraId="04ECFDB9" w14:textId="77777777" w:rsidR="00BE3913" w:rsidRPr="00AC799F" w:rsidRDefault="00BE3913" w:rsidP="00BE0E22">
      <w:pPr>
        <w:pStyle w:val="Tekstpodstawowy2"/>
        <w:numPr>
          <w:ilvl w:val="0"/>
          <w:numId w:val="4"/>
        </w:numPr>
        <w:tabs>
          <w:tab w:val="left" w:pos="1134"/>
        </w:tabs>
        <w:spacing w:before="0"/>
        <w:rPr>
          <w:rFonts w:ascii="Arial" w:hAnsi="Arial" w:cs="Arial"/>
          <w:b w:val="0"/>
          <w:sz w:val="20"/>
          <w:szCs w:val="20"/>
        </w:rPr>
      </w:pPr>
      <w:r w:rsidRPr="00AC799F">
        <w:rPr>
          <w:rFonts w:ascii="Arial" w:hAnsi="Arial" w:cs="Arial"/>
          <w:b w:val="0"/>
          <w:sz w:val="20"/>
          <w:szCs w:val="20"/>
        </w:rPr>
        <w:t xml:space="preserve">chyba że jest możliwe zapewnienie bezstronności po stronie </w:t>
      </w:r>
      <w:r w:rsidR="00835272" w:rsidRPr="00AC799F">
        <w:rPr>
          <w:rFonts w:ascii="Arial" w:hAnsi="Arial" w:cs="Arial"/>
          <w:b w:val="0"/>
          <w:sz w:val="20"/>
          <w:szCs w:val="20"/>
        </w:rPr>
        <w:t>Z</w:t>
      </w:r>
      <w:r w:rsidRPr="00AC799F">
        <w:rPr>
          <w:rFonts w:ascii="Arial" w:hAnsi="Arial" w:cs="Arial"/>
          <w:b w:val="0"/>
          <w:sz w:val="20"/>
          <w:szCs w:val="20"/>
        </w:rPr>
        <w:t xml:space="preserve">amawiającego w inny sposób niż przez wykluczenie </w:t>
      </w:r>
      <w:r w:rsidR="00FA138F" w:rsidRPr="00AC799F">
        <w:rPr>
          <w:rFonts w:ascii="Arial" w:hAnsi="Arial" w:cs="Arial"/>
          <w:b w:val="0"/>
          <w:sz w:val="20"/>
          <w:szCs w:val="20"/>
        </w:rPr>
        <w:t>W</w:t>
      </w:r>
      <w:r w:rsidRPr="00AC799F">
        <w:rPr>
          <w:rFonts w:ascii="Arial" w:hAnsi="Arial" w:cs="Arial"/>
          <w:b w:val="0"/>
          <w:sz w:val="20"/>
          <w:szCs w:val="20"/>
        </w:rPr>
        <w:t>ykonawcy z udziału w postępowaniu;</w:t>
      </w:r>
    </w:p>
    <w:p w14:paraId="12CE5B4E"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4)</w:t>
      </w:r>
      <w:r w:rsidRPr="00AC799F">
        <w:rPr>
          <w:rFonts w:ascii="Arial" w:hAnsi="Arial" w:cs="Arial"/>
          <w:b w:val="0"/>
          <w:bCs w:val="0"/>
          <w:sz w:val="20"/>
          <w:szCs w:val="20"/>
        </w:rPr>
        <w:tab/>
      </w:r>
      <w:r w:rsidRPr="00AC799F">
        <w:rPr>
          <w:rFonts w:ascii="Arial" w:hAnsi="Arial" w:cs="Arial"/>
          <w:b w:val="0"/>
          <w:sz w:val="20"/>
          <w:szCs w:val="20"/>
        </w:rPr>
        <w:t xml:space="preserve">który, z przyczyn leżących po jego stronie, nie wykonał albo nienależycie wykonał </w:t>
      </w:r>
      <w:r w:rsidR="00BB4C36" w:rsidRPr="00AC799F">
        <w:rPr>
          <w:rFonts w:ascii="Arial" w:hAnsi="Arial" w:cs="Arial"/>
          <w:b w:val="0"/>
          <w:sz w:val="20"/>
          <w:szCs w:val="20"/>
        </w:rPr>
        <w:br/>
      </w:r>
      <w:r w:rsidRPr="00AC799F">
        <w:rPr>
          <w:rFonts w:ascii="Arial" w:hAnsi="Arial" w:cs="Arial"/>
          <w:b w:val="0"/>
          <w:sz w:val="20"/>
          <w:szCs w:val="20"/>
        </w:rPr>
        <w:t xml:space="preserve">w istotnym stopniu wcześniejszą umowę w sprawie zamówienia publicznego lub umowę koncesji, zawartą z </w:t>
      </w:r>
      <w:r w:rsidR="00835272" w:rsidRPr="00AC799F">
        <w:rPr>
          <w:rFonts w:ascii="Arial" w:hAnsi="Arial" w:cs="Arial"/>
          <w:b w:val="0"/>
          <w:sz w:val="20"/>
          <w:szCs w:val="20"/>
        </w:rPr>
        <w:t>Z</w:t>
      </w:r>
      <w:r w:rsidRPr="00AC799F">
        <w:rPr>
          <w:rFonts w:ascii="Arial" w:hAnsi="Arial" w:cs="Arial"/>
          <w:b w:val="0"/>
          <w:sz w:val="20"/>
          <w:szCs w:val="20"/>
        </w:rPr>
        <w:t>amawiającym, o którym mowa w art. 3 ust. 1 pkt 1–4</w:t>
      </w:r>
      <w:r w:rsidR="0059718F" w:rsidRPr="00AC799F">
        <w:rPr>
          <w:rFonts w:ascii="Arial" w:hAnsi="Arial" w:cs="Arial"/>
          <w:b w:val="0"/>
          <w:sz w:val="20"/>
          <w:szCs w:val="20"/>
        </w:rPr>
        <w:t xml:space="preserve"> ustawy Pzp</w:t>
      </w:r>
      <w:r w:rsidRPr="00AC799F">
        <w:rPr>
          <w:rFonts w:ascii="Arial" w:hAnsi="Arial" w:cs="Arial"/>
          <w:b w:val="0"/>
          <w:sz w:val="20"/>
          <w:szCs w:val="20"/>
        </w:rPr>
        <w:t xml:space="preserve">, </w:t>
      </w:r>
      <w:r w:rsidR="00BB4C36" w:rsidRPr="00AC799F">
        <w:rPr>
          <w:rFonts w:ascii="Arial" w:hAnsi="Arial" w:cs="Arial"/>
          <w:b w:val="0"/>
          <w:sz w:val="20"/>
          <w:szCs w:val="20"/>
        </w:rPr>
        <w:br/>
      </w:r>
      <w:r w:rsidRPr="00AC799F">
        <w:rPr>
          <w:rFonts w:ascii="Arial" w:hAnsi="Arial" w:cs="Arial"/>
          <w:b w:val="0"/>
          <w:sz w:val="20"/>
          <w:szCs w:val="20"/>
        </w:rPr>
        <w:t>co doprowadziło do rozwiązania umowy lub zasądzenia odszkodowania;</w:t>
      </w:r>
    </w:p>
    <w:p w14:paraId="1191828D"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5)</w:t>
      </w:r>
      <w:r w:rsidRPr="00AC799F">
        <w:rPr>
          <w:rFonts w:ascii="Arial" w:hAnsi="Arial" w:cs="Arial"/>
          <w:b w:val="0"/>
          <w:bCs w:val="0"/>
          <w:sz w:val="20"/>
          <w:szCs w:val="20"/>
        </w:rPr>
        <w:tab/>
      </w:r>
      <w:r w:rsidRPr="00AC799F">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6)</w:t>
      </w:r>
      <w:r w:rsidRPr="00AC799F">
        <w:rPr>
          <w:rFonts w:ascii="Arial" w:hAnsi="Arial" w:cs="Arial"/>
          <w:b w:val="0"/>
          <w:bCs w:val="0"/>
          <w:sz w:val="20"/>
          <w:szCs w:val="20"/>
        </w:rPr>
        <w:tab/>
      </w:r>
      <w:r w:rsidRPr="00AC799F">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sidRPr="00AC799F">
        <w:rPr>
          <w:rFonts w:ascii="Arial" w:hAnsi="Arial" w:cs="Arial"/>
          <w:b w:val="0"/>
          <w:sz w:val="20"/>
          <w:szCs w:val="20"/>
        </w:rPr>
        <w:br/>
      </w:r>
      <w:r w:rsidRPr="00AC799F">
        <w:rPr>
          <w:rFonts w:ascii="Arial" w:hAnsi="Arial" w:cs="Arial"/>
          <w:b w:val="0"/>
          <w:sz w:val="20"/>
          <w:szCs w:val="20"/>
        </w:rPr>
        <w:t>o którym mowa w pkt 5</w:t>
      </w:r>
      <w:r w:rsidR="0059718F" w:rsidRPr="00AC799F">
        <w:rPr>
          <w:rFonts w:ascii="Arial" w:hAnsi="Arial" w:cs="Arial"/>
          <w:b w:val="0"/>
          <w:sz w:val="20"/>
          <w:szCs w:val="20"/>
        </w:rPr>
        <w:t xml:space="preserve"> powyżej</w:t>
      </w:r>
      <w:r w:rsidRPr="00AC799F">
        <w:rPr>
          <w:rFonts w:ascii="Arial" w:hAnsi="Arial" w:cs="Arial"/>
          <w:b w:val="0"/>
          <w:sz w:val="20"/>
          <w:szCs w:val="20"/>
        </w:rPr>
        <w:t>;</w:t>
      </w:r>
    </w:p>
    <w:p w14:paraId="31BE1F3A"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sz w:val="20"/>
          <w:szCs w:val="20"/>
        </w:rPr>
        <w:t>7)</w:t>
      </w:r>
      <w:r w:rsidRPr="00AC799F">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sidRPr="00AC799F">
        <w:rPr>
          <w:rFonts w:ascii="Arial" w:hAnsi="Arial" w:cs="Arial"/>
          <w:b w:val="0"/>
          <w:sz w:val="20"/>
          <w:szCs w:val="20"/>
        </w:rPr>
        <w:br/>
      </w:r>
      <w:r w:rsidRPr="00AC799F">
        <w:rPr>
          <w:rFonts w:ascii="Arial" w:hAnsi="Arial" w:cs="Arial"/>
          <w:b w:val="0"/>
          <w:sz w:val="20"/>
          <w:szCs w:val="20"/>
        </w:rPr>
        <w:lastRenderedPageBreak/>
        <w:t xml:space="preserve">o zabezpieczeniu społecznym, jeżeli wymierzono tą decyzją karę pieniężną nie niższą </w:t>
      </w:r>
      <w:r w:rsidR="00BB4C36" w:rsidRPr="00AC799F">
        <w:rPr>
          <w:rFonts w:ascii="Arial" w:hAnsi="Arial" w:cs="Arial"/>
          <w:b w:val="0"/>
          <w:sz w:val="20"/>
          <w:szCs w:val="20"/>
        </w:rPr>
        <w:br/>
      </w:r>
      <w:r w:rsidRPr="00AC799F">
        <w:rPr>
          <w:rFonts w:ascii="Arial" w:hAnsi="Arial" w:cs="Arial"/>
          <w:b w:val="0"/>
          <w:sz w:val="20"/>
          <w:szCs w:val="20"/>
        </w:rPr>
        <w:t>niż 3000 złotych;</w:t>
      </w:r>
    </w:p>
    <w:p w14:paraId="65C0C43E"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sz w:val="20"/>
          <w:szCs w:val="20"/>
        </w:rPr>
        <w:t>8)</w:t>
      </w:r>
      <w:r w:rsidRPr="00AC799F">
        <w:rPr>
          <w:rFonts w:ascii="Arial" w:hAnsi="Arial" w:cs="Arial"/>
          <w:b w:val="0"/>
          <w:sz w:val="20"/>
          <w:szCs w:val="20"/>
        </w:rPr>
        <w:tab/>
        <w:t xml:space="preserve">który naruszył obowiązki dotyczące płatności podatków, opłat lub składek </w:t>
      </w:r>
      <w:r w:rsidR="00BB4C36" w:rsidRPr="00AC799F">
        <w:rPr>
          <w:rFonts w:ascii="Arial" w:hAnsi="Arial" w:cs="Arial"/>
          <w:b w:val="0"/>
          <w:sz w:val="20"/>
          <w:szCs w:val="20"/>
        </w:rPr>
        <w:br/>
      </w:r>
      <w:r w:rsidRPr="00AC799F">
        <w:rPr>
          <w:rFonts w:ascii="Arial" w:hAnsi="Arial" w:cs="Arial"/>
          <w:b w:val="0"/>
          <w:sz w:val="20"/>
          <w:szCs w:val="20"/>
        </w:rPr>
        <w:t xml:space="preserve">na ubezpieczenia społeczne lub zdrowotne, co </w:t>
      </w:r>
      <w:r w:rsidR="00835272" w:rsidRPr="00AC799F">
        <w:rPr>
          <w:rFonts w:ascii="Arial" w:hAnsi="Arial" w:cs="Arial"/>
          <w:b w:val="0"/>
          <w:sz w:val="20"/>
          <w:szCs w:val="20"/>
        </w:rPr>
        <w:t>Z</w:t>
      </w:r>
      <w:r w:rsidRPr="00AC799F">
        <w:rPr>
          <w:rFonts w:ascii="Arial" w:hAnsi="Arial" w:cs="Arial"/>
          <w:b w:val="0"/>
          <w:sz w:val="20"/>
          <w:szCs w:val="20"/>
        </w:rPr>
        <w:t xml:space="preserve">amawiający jest w stanie wykazać </w:t>
      </w:r>
      <w:r w:rsidR="00BB4C36" w:rsidRPr="00AC799F">
        <w:rPr>
          <w:rFonts w:ascii="Arial" w:hAnsi="Arial" w:cs="Arial"/>
          <w:b w:val="0"/>
          <w:sz w:val="20"/>
          <w:szCs w:val="20"/>
        </w:rPr>
        <w:br/>
      </w:r>
      <w:r w:rsidRPr="00AC799F">
        <w:rPr>
          <w:rFonts w:ascii="Arial" w:hAnsi="Arial" w:cs="Arial"/>
          <w:b w:val="0"/>
          <w:sz w:val="20"/>
          <w:szCs w:val="20"/>
        </w:rPr>
        <w:t xml:space="preserve">za pomocą stosownych środków dowodowych, z wyjątkiem przypadku, o którym mowa </w:t>
      </w:r>
      <w:r w:rsidR="00BB4C36" w:rsidRPr="00AC799F">
        <w:rPr>
          <w:rFonts w:ascii="Arial" w:hAnsi="Arial" w:cs="Arial"/>
          <w:b w:val="0"/>
          <w:sz w:val="20"/>
          <w:szCs w:val="20"/>
        </w:rPr>
        <w:br/>
      </w:r>
      <w:r w:rsidRPr="00AC799F">
        <w:rPr>
          <w:rFonts w:ascii="Arial" w:hAnsi="Arial" w:cs="Arial"/>
          <w:b w:val="0"/>
          <w:sz w:val="20"/>
          <w:szCs w:val="20"/>
        </w:rPr>
        <w:t xml:space="preserve">w </w:t>
      </w:r>
      <w:r w:rsidR="0059718F" w:rsidRPr="00AC799F">
        <w:rPr>
          <w:rFonts w:ascii="Arial" w:hAnsi="Arial" w:cs="Arial"/>
          <w:b w:val="0"/>
          <w:sz w:val="20"/>
          <w:szCs w:val="20"/>
        </w:rPr>
        <w:t xml:space="preserve">art. 24 </w:t>
      </w:r>
      <w:r w:rsidRPr="00AC799F">
        <w:rPr>
          <w:rFonts w:ascii="Arial" w:hAnsi="Arial" w:cs="Arial"/>
          <w:b w:val="0"/>
          <w:sz w:val="20"/>
          <w:szCs w:val="20"/>
        </w:rPr>
        <w:t>ust. 1 pkt 15</w:t>
      </w:r>
      <w:r w:rsidR="0059718F" w:rsidRPr="00AC799F">
        <w:rPr>
          <w:rFonts w:ascii="Arial" w:hAnsi="Arial" w:cs="Arial"/>
          <w:b w:val="0"/>
          <w:sz w:val="20"/>
          <w:szCs w:val="20"/>
        </w:rPr>
        <w:t xml:space="preserve"> ustawy Pzp</w:t>
      </w:r>
      <w:r w:rsidRPr="00AC799F">
        <w:rPr>
          <w:rFonts w:ascii="Arial" w:hAnsi="Arial" w:cs="Arial"/>
          <w:b w:val="0"/>
          <w:sz w:val="20"/>
          <w:szCs w:val="20"/>
        </w:rPr>
        <w:t xml:space="preserve">, chyba że </w:t>
      </w:r>
      <w:r w:rsidR="00FA138F" w:rsidRPr="00AC799F">
        <w:rPr>
          <w:rFonts w:ascii="Arial" w:hAnsi="Arial" w:cs="Arial"/>
          <w:b w:val="0"/>
          <w:sz w:val="20"/>
          <w:szCs w:val="20"/>
        </w:rPr>
        <w:t>W</w:t>
      </w:r>
      <w:r w:rsidRPr="00AC799F">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AC799F" w:rsidRDefault="00BF2E79"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8.3.</w:t>
      </w:r>
      <w:r w:rsidRPr="00AC799F">
        <w:rPr>
          <w:rFonts w:ascii="Arial" w:hAnsi="Arial" w:cs="Arial"/>
          <w:b w:val="0"/>
          <w:sz w:val="20"/>
          <w:szCs w:val="20"/>
        </w:rPr>
        <w:tab/>
        <w:t xml:space="preserve">Wykluczenie </w:t>
      </w:r>
      <w:r w:rsidR="00FA138F" w:rsidRPr="00AC799F">
        <w:rPr>
          <w:rFonts w:ascii="Arial" w:hAnsi="Arial" w:cs="Arial"/>
          <w:b w:val="0"/>
          <w:sz w:val="20"/>
          <w:szCs w:val="20"/>
        </w:rPr>
        <w:t>W</w:t>
      </w:r>
      <w:r w:rsidRPr="00AC799F">
        <w:rPr>
          <w:rFonts w:ascii="Arial" w:hAnsi="Arial" w:cs="Arial"/>
          <w:b w:val="0"/>
          <w:sz w:val="20"/>
          <w:szCs w:val="20"/>
        </w:rPr>
        <w:t>ykonawcy następuje zgodnie z art. 24 ust. 7 ustawy Pzp.</w:t>
      </w:r>
    </w:p>
    <w:p w14:paraId="2E96E1EC" w14:textId="3CC9B20E" w:rsidR="00BF2E79" w:rsidRPr="00AC799F" w:rsidRDefault="00BF2E79"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8.4.</w:t>
      </w:r>
      <w:r w:rsidRPr="00AC799F">
        <w:rPr>
          <w:rFonts w:ascii="Arial" w:hAnsi="Arial" w:cs="Arial"/>
          <w:b w:val="0"/>
          <w:sz w:val="20"/>
          <w:szCs w:val="20"/>
        </w:rPr>
        <w:tab/>
        <w:t>Wykonawca, który podlega wykluczeniu na podstawie art. 24 ust. 1 pkt 13 i 14 oraz 1</w:t>
      </w:r>
      <w:r w:rsidR="00DA74C0" w:rsidRPr="00AC799F">
        <w:rPr>
          <w:rFonts w:ascii="Arial" w:hAnsi="Arial" w:cs="Arial"/>
          <w:b w:val="0"/>
          <w:sz w:val="20"/>
          <w:szCs w:val="20"/>
        </w:rPr>
        <w:t>6–20 ustawy Pzp lub pkt 8.2.</w:t>
      </w:r>
      <w:r w:rsidRPr="00AC799F">
        <w:rPr>
          <w:rFonts w:ascii="Arial" w:hAnsi="Arial" w:cs="Arial"/>
          <w:b w:val="0"/>
          <w:sz w:val="20"/>
          <w:szCs w:val="20"/>
        </w:rPr>
        <w:t>, może przedstawić dowody na to, że podjęte przez niego środki są</w:t>
      </w:r>
      <w:r w:rsidR="002D5213" w:rsidRPr="00AC799F">
        <w:rPr>
          <w:rFonts w:ascii="Arial" w:hAnsi="Arial" w:cs="Arial"/>
          <w:b w:val="0"/>
          <w:sz w:val="20"/>
          <w:szCs w:val="20"/>
        </w:rPr>
        <w:t> </w:t>
      </w:r>
      <w:r w:rsidRPr="00AC799F">
        <w:rPr>
          <w:rFonts w:ascii="Arial" w:hAnsi="Arial" w:cs="Arial"/>
          <w:b w:val="0"/>
          <w:sz w:val="20"/>
          <w:szCs w:val="20"/>
        </w:rPr>
        <w:t xml:space="preserve">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sidRPr="00AC799F">
        <w:rPr>
          <w:rFonts w:ascii="Arial" w:hAnsi="Arial" w:cs="Arial"/>
          <w:b w:val="0"/>
          <w:sz w:val="20"/>
          <w:szCs w:val="20"/>
        </w:rPr>
        <w:t>W</w:t>
      </w:r>
      <w:r w:rsidRPr="00AC799F">
        <w:rPr>
          <w:rFonts w:ascii="Arial" w:hAnsi="Arial" w:cs="Arial"/>
          <w:b w:val="0"/>
          <w:sz w:val="20"/>
          <w:szCs w:val="20"/>
        </w:rPr>
        <w:t xml:space="preserve">ykonawcy. Regulacji, o której mowa w zdaniu pierwszym nie stosuje się, jeżeli wobec </w:t>
      </w:r>
      <w:r w:rsidR="00FA138F" w:rsidRPr="00AC799F">
        <w:rPr>
          <w:rFonts w:ascii="Arial" w:hAnsi="Arial" w:cs="Arial"/>
          <w:b w:val="0"/>
          <w:sz w:val="20"/>
          <w:szCs w:val="20"/>
        </w:rPr>
        <w:t>W</w:t>
      </w:r>
      <w:r w:rsidRPr="00AC799F">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AC799F" w:rsidRDefault="00BF2E79"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8.5.</w:t>
      </w:r>
      <w:r w:rsidRPr="00AC799F">
        <w:rPr>
          <w:rFonts w:ascii="Arial" w:hAnsi="Arial" w:cs="Arial"/>
          <w:b w:val="0"/>
          <w:sz w:val="20"/>
          <w:szCs w:val="20"/>
        </w:rPr>
        <w:tab/>
        <w:t xml:space="preserve">Wykonawca nie podlega wykluczeniu, jeżeli </w:t>
      </w:r>
      <w:r w:rsidR="00835272" w:rsidRPr="00AC799F">
        <w:rPr>
          <w:rFonts w:ascii="Arial" w:hAnsi="Arial" w:cs="Arial"/>
          <w:b w:val="0"/>
          <w:sz w:val="20"/>
          <w:szCs w:val="20"/>
        </w:rPr>
        <w:t>Z</w:t>
      </w:r>
      <w:r w:rsidRPr="00AC799F">
        <w:rPr>
          <w:rFonts w:ascii="Arial" w:hAnsi="Arial" w:cs="Arial"/>
          <w:b w:val="0"/>
          <w:sz w:val="20"/>
          <w:szCs w:val="20"/>
        </w:rPr>
        <w:t xml:space="preserve">amawiający, uwzględniając wagę i szczególne okoliczności czynu </w:t>
      </w:r>
      <w:r w:rsidR="00FA138F" w:rsidRPr="00AC799F">
        <w:rPr>
          <w:rFonts w:ascii="Arial" w:hAnsi="Arial" w:cs="Arial"/>
          <w:b w:val="0"/>
          <w:sz w:val="20"/>
          <w:szCs w:val="20"/>
        </w:rPr>
        <w:t>W</w:t>
      </w:r>
      <w:r w:rsidRPr="00AC799F">
        <w:rPr>
          <w:rFonts w:ascii="Arial" w:hAnsi="Arial" w:cs="Arial"/>
          <w:b w:val="0"/>
          <w:sz w:val="20"/>
          <w:szCs w:val="20"/>
        </w:rPr>
        <w:t>ykonawcy, uzna za wystarczające dowody przedst</w:t>
      </w:r>
      <w:r w:rsidR="00DA74C0" w:rsidRPr="00AC799F">
        <w:rPr>
          <w:rFonts w:ascii="Arial" w:hAnsi="Arial" w:cs="Arial"/>
          <w:b w:val="0"/>
          <w:sz w:val="20"/>
          <w:szCs w:val="20"/>
        </w:rPr>
        <w:t>awione na podstawie pkt. 8.4</w:t>
      </w:r>
      <w:r w:rsidRPr="00AC799F">
        <w:rPr>
          <w:rFonts w:ascii="Arial" w:hAnsi="Arial" w:cs="Arial"/>
          <w:b w:val="0"/>
          <w:sz w:val="20"/>
          <w:szCs w:val="20"/>
        </w:rPr>
        <w:t>.</w:t>
      </w:r>
    </w:p>
    <w:p w14:paraId="7828A251" w14:textId="77777777" w:rsidR="00B116D8" w:rsidRPr="00AC799F" w:rsidRDefault="00BF2E79" w:rsidP="008177D3">
      <w:pPr>
        <w:pStyle w:val="Tekstpodstawowy2"/>
        <w:spacing w:before="0"/>
        <w:ind w:left="709" w:hanging="709"/>
        <w:rPr>
          <w:rFonts w:ascii="Arial" w:hAnsi="Arial" w:cs="Arial"/>
          <w:b w:val="0"/>
          <w:sz w:val="20"/>
          <w:szCs w:val="20"/>
        </w:rPr>
      </w:pPr>
      <w:r w:rsidRPr="00AC799F">
        <w:rPr>
          <w:rFonts w:ascii="Arial" w:hAnsi="Arial" w:cs="Arial"/>
          <w:b w:val="0"/>
          <w:sz w:val="20"/>
          <w:szCs w:val="20"/>
        </w:rPr>
        <w:t>8.6.</w:t>
      </w:r>
      <w:r w:rsidRPr="00AC799F">
        <w:rPr>
          <w:rFonts w:ascii="Arial" w:hAnsi="Arial" w:cs="Arial"/>
          <w:b w:val="0"/>
          <w:sz w:val="20"/>
          <w:szCs w:val="20"/>
        </w:rPr>
        <w:tab/>
        <w:t xml:space="preserve">Zamawiający może wykluczyć </w:t>
      </w:r>
      <w:r w:rsidR="00FA138F" w:rsidRPr="00AC799F">
        <w:rPr>
          <w:rFonts w:ascii="Arial" w:hAnsi="Arial" w:cs="Arial"/>
          <w:b w:val="0"/>
          <w:sz w:val="20"/>
          <w:szCs w:val="20"/>
        </w:rPr>
        <w:t>W</w:t>
      </w:r>
      <w:r w:rsidRPr="00AC799F">
        <w:rPr>
          <w:rFonts w:ascii="Arial" w:hAnsi="Arial" w:cs="Arial"/>
          <w:b w:val="0"/>
          <w:sz w:val="20"/>
          <w:szCs w:val="20"/>
        </w:rPr>
        <w:t>ykonawcę na każdym etapie postępowania o udzielenie zamówienia.</w:t>
      </w:r>
    </w:p>
    <w:p w14:paraId="49E7FAEE" w14:textId="72555796" w:rsidR="006A7820" w:rsidRPr="00AC799F" w:rsidRDefault="006A7820" w:rsidP="00F37B1C">
      <w:pPr>
        <w:ind w:left="720" w:hanging="720"/>
        <w:jc w:val="both"/>
        <w:rPr>
          <w:rFonts w:ascii="Arial" w:hAnsi="Arial" w:cs="Arial"/>
          <w:b/>
          <w:sz w:val="20"/>
          <w:szCs w:val="20"/>
        </w:rPr>
      </w:pPr>
      <w:r w:rsidRPr="00AC799F">
        <w:rPr>
          <w:rFonts w:ascii="Arial" w:hAnsi="Arial" w:cs="Arial"/>
          <w:b/>
          <w:sz w:val="20"/>
          <w:szCs w:val="20"/>
        </w:rPr>
        <w:t xml:space="preserve">9. </w:t>
      </w:r>
      <w:r w:rsidRPr="00AC799F">
        <w:rPr>
          <w:rFonts w:ascii="Arial" w:hAnsi="Arial" w:cs="Arial"/>
          <w:b/>
          <w:sz w:val="20"/>
          <w:szCs w:val="20"/>
        </w:rPr>
        <w:tab/>
      </w:r>
      <w:r w:rsidRPr="00AC799F">
        <w:rPr>
          <w:rStyle w:val="tekstdokbold"/>
          <w:rFonts w:ascii="Arial" w:hAnsi="Arial" w:cs="Arial"/>
          <w:sz w:val="20"/>
          <w:szCs w:val="20"/>
        </w:rPr>
        <w:t>OŚWIADCZENIA I DOKUMENTY, JAKIE ZOBOWIĄZANI SĄ DOSTARCZYĆ WYKONAWCY W CELU WYKAZANIA BRAKU PODSTAW WYKLUCZENIA ORAZ</w:t>
      </w:r>
      <w:r w:rsidR="002D5213" w:rsidRPr="00AC799F">
        <w:rPr>
          <w:rStyle w:val="tekstdokbold"/>
          <w:rFonts w:ascii="Arial" w:hAnsi="Arial" w:cs="Arial"/>
          <w:sz w:val="20"/>
          <w:szCs w:val="20"/>
        </w:rPr>
        <w:t> </w:t>
      </w:r>
      <w:r w:rsidRPr="00AC799F">
        <w:rPr>
          <w:rStyle w:val="tekstdokbold"/>
          <w:rFonts w:ascii="Arial" w:hAnsi="Arial" w:cs="Arial"/>
          <w:sz w:val="20"/>
          <w:szCs w:val="20"/>
        </w:rPr>
        <w:t>POTWIERDZENIA SPEŁNIANIA WARUNKÓW UDZIAŁU W POSTĘPOWANIU</w:t>
      </w:r>
      <w:r w:rsidR="00634B76" w:rsidRPr="00AC799F">
        <w:rPr>
          <w:rStyle w:val="tekstdokbold"/>
          <w:rFonts w:ascii="Arial" w:hAnsi="Arial" w:cs="Arial"/>
          <w:sz w:val="20"/>
          <w:szCs w:val="20"/>
        </w:rPr>
        <w:t xml:space="preserve"> </w:t>
      </w:r>
      <w:r w:rsidR="00634B76" w:rsidRPr="00AC799F">
        <w:rPr>
          <w:rStyle w:val="tekstdokbold"/>
          <w:rFonts w:ascii="Arial" w:hAnsi="Arial" w:cs="Arial"/>
          <w:sz w:val="20"/>
          <w:szCs w:val="20"/>
          <w:u w:val="single"/>
        </w:rPr>
        <w:t>dla</w:t>
      </w:r>
      <w:r w:rsidR="002D5213" w:rsidRPr="00AC799F">
        <w:rPr>
          <w:rStyle w:val="tekstdokbold"/>
          <w:rFonts w:ascii="Arial" w:hAnsi="Arial" w:cs="Arial"/>
          <w:b w:val="0"/>
          <w:bCs w:val="0"/>
          <w:sz w:val="20"/>
          <w:szCs w:val="20"/>
          <w:u w:val="single"/>
        </w:rPr>
        <w:t> </w:t>
      </w:r>
      <w:r w:rsidR="00634B76" w:rsidRPr="00AC799F">
        <w:rPr>
          <w:rFonts w:ascii="Arial" w:hAnsi="Arial" w:cs="Arial"/>
          <w:b/>
          <w:bCs/>
          <w:sz w:val="20"/>
          <w:szCs w:val="20"/>
          <w:u w:val="single"/>
        </w:rPr>
        <w:t xml:space="preserve">części I </w:t>
      </w:r>
      <w:proofErr w:type="spellStart"/>
      <w:r w:rsidR="00634B76" w:rsidRPr="00AC799F">
        <w:rPr>
          <w:rFonts w:ascii="Arial" w:hAnsi="Arial" w:cs="Arial"/>
          <w:b/>
          <w:bCs/>
          <w:sz w:val="20"/>
          <w:szCs w:val="20"/>
          <w:u w:val="single"/>
        </w:rPr>
        <w:t>i</w:t>
      </w:r>
      <w:proofErr w:type="spellEnd"/>
      <w:r w:rsidR="00634B76" w:rsidRPr="00AC799F">
        <w:rPr>
          <w:rFonts w:ascii="Arial" w:hAnsi="Arial" w:cs="Arial"/>
          <w:b/>
          <w:bCs/>
          <w:sz w:val="20"/>
          <w:szCs w:val="20"/>
          <w:u w:val="single"/>
        </w:rPr>
        <w:t xml:space="preserve"> II przedmiotu zamówienia:</w:t>
      </w:r>
    </w:p>
    <w:p w14:paraId="63925FE4" w14:textId="77777777" w:rsidR="006744D4" w:rsidRPr="00AC799F" w:rsidRDefault="006A7820" w:rsidP="002D4628">
      <w:pPr>
        <w:pStyle w:val="Tekstpodstawowy2"/>
        <w:spacing w:before="0"/>
        <w:ind w:left="709" w:hanging="709"/>
        <w:rPr>
          <w:rFonts w:ascii="Arial" w:hAnsi="Arial" w:cs="Arial"/>
          <w:b w:val="0"/>
          <w:sz w:val="20"/>
          <w:szCs w:val="20"/>
        </w:rPr>
      </w:pPr>
      <w:r w:rsidRPr="00AC799F">
        <w:rPr>
          <w:rFonts w:ascii="Arial" w:hAnsi="Arial" w:cs="Arial"/>
          <w:b w:val="0"/>
          <w:sz w:val="20"/>
          <w:szCs w:val="20"/>
        </w:rPr>
        <w:t>9.1.</w:t>
      </w:r>
      <w:r w:rsidRPr="00AC799F">
        <w:rPr>
          <w:rFonts w:ascii="Arial" w:hAnsi="Arial" w:cs="Arial"/>
          <w:b w:val="0"/>
          <w:sz w:val="20"/>
          <w:szCs w:val="20"/>
        </w:rPr>
        <w:tab/>
      </w:r>
      <w:r w:rsidR="002D4628" w:rsidRPr="00AC799F">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AC799F" w:rsidRDefault="00FA6A07"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2D4628" w:rsidRPr="00AC799F">
        <w:rPr>
          <w:rFonts w:ascii="Arial" w:hAnsi="Arial" w:cs="Arial"/>
          <w:b w:val="0"/>
          <w:sz w:val="20"/>
          <w:szCs w:val="20"/>
        </w:rPr>
        <w:t>2</w:t>
      </w:r>
      <w:r w:rsidRPr="00AC799F">
        <w:rPr>
          <w:rFonts w:ascii="Arial" w:hAnsi="Arial" w:cs="Arial"/>
          <w:b w:val="0"/>
          <w:sz w:val="20"/>
          <w:szCs w:val="20"/>
        </w:rPr>
        <w:t>.</w:t>
      </w:r>
      <w:r w:rsidRPr="00AC799F">
        <w:rPr>
          <w:rFonts w:ascii="Arial" w:hAnsi="Arial" w:cs="Arial"/>
          <w:b w:val="0"/>
          <w:sz w:val="20"/>
          <w:szCs w:val="20"/>
        </w:rPr>
        <w:tab/>
        <w:t xml:space="preserve">Wykonawca, w terminie 3 dni od dnia zamieszczenia na stronie internetowej informacji, </w:t>
      </w:r>
      <w:r w:rsidR="00835489" w:rsidRPr="00AC799F">
        <w:rPr>
          <w:rFonts w:ascii="Arial" w:hAnsi="Arial" w:cs="Arial"/>
          <w:b w:val="0"/>
          <w:sz w:val="20"/>
          <w:szCs w:val="20"/>
        </w:rPr>
        <w:br/>
      </w:r>
      <w:r w:rsidRPr="00AC799F">
        <w:rPr>
          <w:rFonts w:ascii="Arial" w:hAnsi="Arial" w:cs="Arial"/>
          <w:b w:val="0"/>
          <w:sz w:val="20"/>
          <w:szCs w:val="20"/>
        </w:rPr>
        <w:t>o której mowa w art. 86 ust. 5</w:t>
      </w:r>
      <w:r w:rsidR="000B51F7" w:rsidRPr="00AC799F">
        <w:rPr>
          <w:rFonts w:ascii="Arial" w:hAnsi="Arial" w:cs="Arial"/>
          <w:b w:val="0"/>
          <w:sz w:val="20"/>
          <w:szCs w:val="20"/>
        </w:rPr>
        <w:t xml:space="preserve"> ustawy Pzp</w:t>
      </w:r>
      <w:r w:rsidRPr="00AC799F">
        <w:rPr>
          <w:rFonts w:ascii="Arial" w:hAnsi="Arial" w:cs="Arial"/>
          <w:b w:val="0"/>
          <w:sz w:val="20"/>
          <w:szCs w:val="20"/>
        </w:rPr>
        <w:t xml:space="preserve">, przekazuje </w:t>
      </w:r>
      <w:r w:rsidR="00835272" w:rsidRPr="00AC799F">
        <w:rPr>
          <w:rFonts w:ascii="Arial" w:hAnsi="Arial" w:cs="Arial"/>
          <w:b w:val="0"/>
          <w:sz w:val="20"/>
          <w:szCs w:val="20"/>
        </w:rPr>
        <w:t>Z</w:t>
      </w:r>
      <w:r w:rsidRPr="00AC799F">
        <w:rPr>
          <w:rFonts w:ascii="Arial" w:hAnsi="Arial" w:cs="Arial"/>
          <w:b w:val="0"/>
          <w:sz w:val="20"/>
          <w:szCs w:val="20"/>
        </w:rPr>
        <w:t xml:space="preserve">amawiającemu oświadczenie </w:t>
      </w:r>
      <w:r w:rsidR="00835489" w:rsidRPr="00AC799F">
        <w:rPr>
          <w:rFonts w:ascii="Arial" w:hAnsi="Arial" w:cs="Arial"/>
          <w:b w:val="0"/>
          <w:sz w:val="20"/>
          <w:szCs w:val="20"/>
        </w:rPr>
        <w:br/>
      </w:r>
      <w:r w:rsidRPr="00AC799F">
        <w:rPr>
          <w:rFonts w:ascii="Arial" w:hAnsi="Arial" w:cs="Arial"/>
          <w:b w:val="0"/>
          <w:sz w:val="20"/>
          <w:szCs w:val="20"/>
        </w:rPr>
        <w:t xml:space="preserve">o przynależności lub braku przynależności do tej samej grupy kapitałowej, o której mowa </w:t>
      </w:r>
      <w:r w:rsidR="00835489" w:rsidRPr="00AC799F">
        <w:rPr>
          <w:rFonts w:ascii="Arial" w:hAnsi="Arial" w:cs="Arial"/>
          <w:b w:val="0"/>
          <w:sz w:val="20"/>
          <w:szCs w:val="20"/>
        </w:rPr>
        <w:br/>
      </w:r>
      <w:r w:rsidRPr="00AC799F">
        <w:rPr>
          <w:rFonts w:ascii="Arial" w:hAnsi="Arial" w:cs="Arial"/>
          <w:b w:val="0"/>
          <w:sz w:val="20"/>
          <w:szCs w:val="20"/>
        </w:rPr>
        <w:t xml:space="preserve">w art. 24 ust. 1 pkt 23 ustawy Pzp. Wraz ze złożeniem oświadczenia, </w:t>
      </w:r>
      <w:r w:rsidR="00FA138F" w:rsidRPr="00AC799F">
        <w:rPr>
          <w:rFonts w:ascii="Arial" w:hAnsi="Arial" w:cs="Arial"/>
          <w:b w:val="0"/>
          <w:sz w:val="20"/>
          <w:szCs w:val="20"/>
        </w:rPr>
        <w:t>W</w:t>
      </w:r>
      <w:r w:rsidRPr="00AC799F">
        <w:rPr>
          <w:rFonts w:ascii="Arial" w:hAnsi="Arial" w:cs="Arial"/>
          <w:b w:val="0"/>
          <w:sz w:val="20"/>
          <w:szCs w:val="20"/>
        </w:rPr>
        <w:t xml:space="preserve">ykonawca może przedstawić dowody, że powiązania z innym </w:t>
      </w:r>
      <w:r w:rsidR="00FA138F" w:rsidRPr="00AC799F">
        <w:rPr>
          <w:rFonts w:ascii="Arial" w:hAnsi="Arial" w:cs="Arial"/>
          <w:b w:val="0"/>
          <w:sz w:val="20"/>
          <w:szCs w:val="20"/>
        </w:rPr>
        <w:t>W</w:t>
      </w:r>
      <w:r w:rsidRPr="00AC799F">
        <w:rPr>
          <w:rFonts w:ascii="Arial" w:hAnsi="Arial" w:cs="Arial"/>
          <w:b w:val="0"/>
          <w:sz w:val="20"/>
          <w:szCs w:val="20"/>
        </w:rPr>
        <w:t>ykonawcą nie prowadzą do zakłócenia konkurencji w postępowaniu o udzielenie zamówienia.</w:t>
      </w:r>
    </w:p>
    <w:p w14:paraId="15191A57" w14:textId="77777777" w:rsidR="00FA6A07" w:rsidRPr="00AC799F" w:rsidRDefault="00FA6A07"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516991" w:rsidRPr="00AC799F">
        <w:rPr>
          <w:rFonts w:ascii="Arial" w:hAnsi="Arial" w:cs="Arial"/>
          <w:b w:val="0"/>
          <w:sz w:val="20"/>
          <w:szCs w:val="20"/>
        </w:rPr>
        <w:t>3</w:t>
      </w:r>
      <w:r w:rsidRPr="00AC799F">
        <w:rPr>
          <w:rFonts w:ascii="Arial" w:hAnsi="Arial" w:cs="Arial"/>
          <w:b w:val="0"/>
          <w:sz w:val="20"/>
          <w:szCs w:val="20"/>
        </w:rPr>
        <w:t>.</w:t>
      </w:r>
      <w:r w:rsidRPr="00AC799F">
        <w:rPr>
          <w:rFonts w:ascii="Arial" w:hAnsi="Arial" w:cs="Arial"/>
          <w:b w:val="0"/>
          <w:sz w:val="20"/>
          <w:szCs w:val="20"/>
        </w:rPr>
        <w:tab/>
        <w:t xml:space="preserve">Zamawiający przed udzieleniem zamówienia, wezwie </w:t>
      </w:r>
      <w:r w:rsidR="00FA138F" w:rsidRPr="00AC799F">
        <w:rPr>
          <w:rFonts w:ascii="Arial" w:hAnsi="Arial" w:cs="Arial"/>
          <w:b w:val="0"/>
          <w:sz w:val="20"/>
          <w:szCs w:val="20"/>
        </w:rPr>
        <w:t>W</w:t>
      </w:r>
      <w:r w:rsidRPr="00AC799F">
        <w:rPr>
          <w:rFonts w:ascii="Arial" w:hAnsi="Arial" w:cs="Arial"/>
          <w:b w:val="0"/>
          <w:sz w:val="20"/>
          <w:szCs w:val="20"/>
        </w:rPr>
        <w:t xml:space="preserve">ykonawcę, którego oferta została oceniona najwyżej, do złożenia w wyznaczonym, nie krótszym niż </w:t>
      </w:r>
      <w:r w:rsidR="00516991" w:rsidRPr="00AC799F">
        <w:rPr>
          <w:rFonts w:ascii="Arial" w:hAnsi="Arial" w:cs="Arial"/>
          <w:b w:val="0"/>
          <w:sz w:val="20"/>
          <w:szCs w:val="20"/>
        </w:rPr>
        <w:t>5</w:t>
      </w:r>
      <w:r w:rsidRPr="00AC799F">
        <w:rPr>
          <w:rFonts w:ascii="Arial" w:hAnsi="Arial" w:cs="Arial"/>
          <w:b w:val="0"/>
          <w:sz w:val="20"/>
          <w:szCs w:val="20"/>
        </w:rPr>
        <w:t xml:space="preserve"> dni</w:t>
      </w:r>
      <w:r w:rsidRPr="00AC799F">
        <w:rPr>
          <w:rFonts w:ascii="Arial" w:hAnsi="Arial" w:cs="Arial"/>
          <w:b w:val="0"/>
          <w:i/>
          <w:sz w:val="20"/>
          <w:szCs w:val="20"/>
        </w:rPr>
        <w:t xml:space="preserve">, </w:t>
      </w:r>
      <w:r w:rsidRPr="00AC799F">
        <w:rPr>
          <w:rFonts w:ascii="Arial" w:hAnsi="Arial" w:cs="Arial"/>
          <w:b w:val="0"/>
          <w:sz w:val="20"/>
          <w:szCs w:val="20"/>
        </w:rPr>
        <w:t>terminie aktualnych na dzień złożenia oświadczeń lub dokumentów, potwierdzających okoliczności, o których mowa w art. 25 ust. 1 ustawy Pzp.</w:t>
      </w:r>
    </w:p>
    <w:p w14:paraId="06F91D72" w14:textId="77777777" w:rsidR="00471E7C" w:rsidRPr="00AC799F" w:rsidRDefault="00FA6A07" w:rsidP="00471E7C">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516991" w:rsidRPr="00AC799F">
        <w:rPr>
          <w:rFonts w:ascii="Arial" w:hAnsi="Arial" w:cs="Arial"/>
          <w:b w:val="0"/>
          <w:sz w:val="20"/>
          <w:szCs w:val="20"/>
        </w:rPr>
        <w:t>4</w:t>
      </w:r>
      <w:r w:rsidRPr="00AC799F">
        <w:rPr>
          <w:rFonts w:ascii="Arial" w:hAnsi="Arial" w:cs="Arial"/>
          <w:b w:val="0"/>
          <w:sz w:val="20"/>
          <w:szCs w:val="20"/>
        </w:rPr>
        <w:t>.</w:t>
      </w:r>
      <w:r w:rsidRPr="00AC799F">
        <w:rPr>
          <w:rFonts w:ascii="Arial" w:hAnsi="Arial" w:cs="Arial"/>
          <w:b w:val="0"/>
          <w:sz w:val="20"/>
          <w:szCs w:val="20"/>
        </w:rPr>
        <w:tab/>
        <w:t xml:space="preserve">Jeżeli jest to niezbędne do zapewnienia odpowiedniego przebiegu postępowania o udzielenie zamówienia, </w:t>
      </w:r>
      <w:r w:rsidR="00835272" w:rsidRPr="00AC799F">
        <w:rPr>
          <w:rFonts w:ascii="Arial" w:hAnsi="Arial" w:cs="Arial"/>
          <w:b w:val="0"/>
          <w:sz w:val="20"/>
          <w:szCs w:val="20"/>
        </w:rPr>
        <w:t>Z</w:t>
      </w:r>
      <w:r w:rsidRPr="00AC799F">
        <w:rPr>
          <w:rFonts w:ascii="Arial" w:hAnsi="Arial" w:cs="Arial"/>
          <w:b w:val="0"/>
          <w:sz w:val="20"/>
          <w:szCs w:val="20"/>
        </w:rPr>
        <w:t xml:space="preserve">amawiający może na każdym etapie postępowania wezwać </w:t>
      </w:r>
      <w:r w:rsidR="00FA138F" w:rsidRPr="00AC799F">
        <w:rPr>
          <w:rFonts w:ascii="Arial" w:hAnsi="Arial" w:cs="Arial"/>
          <w:b w:val="0"/>
          <w:sz w:val="20"/>
          <w:szCs w:val="20"/>
        </w:rPr>
        <w:t>W</w:t>
      </w:r>
      <w:r w:rsidRPr="00AC799F">
        <w:rPr>
          <w:rFonts w:ascii="Arial" w:hAnsi="Arial" w:cs="Arial"/>
          <w:b w:val="0"/>
          <w:sz w:val="20"/>
          <w:szCs w:val="20"/>
        </w:rPr>
        <w:t xml:space="preserve">ykonawców </w:t>
      </w:r>
      <w:r w:rsidR="0053775A" w:rsidRPr="00AC799F">
        <w:rPr>
          <w:rFonts w:ascii="Arial" w:hAnsi="Arial" w:cs="Arial"/>
          <w:b w:val="0"/>
          <w:sz w:val="20"/>
          <w:szCs w:val="20"/>
        </w:rPr>
        <w:br/>
      </w:r>
      <w:r w:rsidRPr="00AC799F">
        <w:rPr>
          <w:rFonts w:ascii="Arial" w:hAnsi="Arial" w:cs="Arial"/>
          <w:b w:val="0"/>
          <w:sz w:val="20"/>
          <w:szCs w:val="20"/>
        </w:rPr>
        <w:t xml:space="preserve">do złożenia wszystkich lub niektórych oświadczeń lub dokumentów potwierdzających, </w:t>
      </w:r>
      <w:r w:rsidR="0053775A" w:rsidRPr="00AC799F">
        <w:rPr>
          <w:rFonts w:ascii="Arial" w:hAnsi="Arial" w:cs="Arial"/>
          <w:b w:val="0"/>
          <w:sz w:val="20"/>
          <w:szCs w:val="20"/>
        </w:rPr>
        <w:br/>
      </w:r>
      <w:r w:rsidRPr="00AC799F">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sidRPr="00AC799F">
        <w:rPr>
          <w:rFonts w:ascii="Arial" w:hAnsi="Arial" w:cs="Arial"/>
          <w:b w:val="0"/>
          <w:sz w:val="20"/>
          <w:szCs w:val="20"/>
        </w:rPr>
        <w:br/>
      </w:r>
      <w:r w:rsidRPr="00AC799F">
        <w:rPr>
          <w:rFonts w:ascii="Arial" w:hAnsi="Arial" w:cs="Arial"/>
          <w:b w:val="0"/>
          <w:sz w:val="20"/>
          <w:szCs w:val="20"/>
        </w:rPr>
        <w:t>lub dokumenty nie są już aktualne, do złożenia aktualnych oświadczeń lub dokumentów</w:t>
      </w:r>
      <w:r w:rsidR="00471E7C" w:rsidRPr="00AC799F">
        <w:rPr>
          <w:rFonts w:ascii="Arial" w:hAnsi="Arial" w:cs="Arial"/>
          <w:b w:val="0"/>
          <w:sz w:val="20"/>
          <w:szCs w:val="20"/>
        </w:rPr>
        <w:t xml:space="preserve">. </w:t>
      </w:r>
    </w:p>
    <w:p w14:paraId="13A9AA40" w14:textId="7E236284" w:rsidR="00471E7C" w:rsidRPr="00AC799F" w:rsidRDefault="00471E7C" w:rsidP="00471E7C">
      <w:pPr>
        <w:pStyle w:val="Tekstpodstawowy2"/>
        <w:spacing w:before="0"/>
        <w:ind w:left="709" w:hanging="709"/>
        <w:rPr>
          <w:rFonts w:ascii="Arial" w:hAnsi="Arial" w:cs="Arial"/>
          <w:b w:val="0"/>
          <w:sz w:val="20"/>
          <w:szCs w:val="20"/>
        </w:rPr>
      </w:pPr>
      <w:r w:rsidRPr="00AC799F">
        <w:rPr>
          <w:rFonts w:ascii="Arial" w:hAnsi="Arial" w:cs="Arial"/>
          <w:b w:val="0"/>
          <w:sz w:val="20"/>
          <w:szCs w:val="20"/>
        </w:rPr>
        <w:t xml:space="preserve">9.5. </w:t>
      </w:r>
      <w:r w:rsidRPr="00AC799F">
        <w:rPr>
          <w:rFonts w:ascii="Arial" w:hAnsi="Arial" w:cs="Arial"/>
          <w:b w:val="0"/>
          <w:sz w:val="20"/>
          <w:szCs w:val="20"/>
        </w:rPr>
        <w:tab/>
        <w:t xml:space="preserve">Zamawiający, zgodnie z art. 24aa ustawy Pzp, w pierwszej kolejności dokona oceny ofert, </w:t>
      </w:r>
      <w:r w:rsidRPr="00AC799F">
        <w:rPr>
          <w:rFonts w:ascii="Arial" w:hAnsi="Arial" w:cs="Arial"/>
          <w:b w:val="0"/>
          <w:sz w:val="20"/>
          <w:szCs w:val="20"/>
        </w:rPr>
        <w:br/>
        <w:t xml:space="preserve">a następnie zbada czy Wykonawca, którego oferta została oceniona jako najkorzystniejsza </w:t>
      </w:r>
      <w:r w:rsidRPr="00AC799F">
        <w:rPr>
          <w:rFonts w:ascii="Arial" w:hAnsi="Arial" w:cs="Arial"/>
          <w:b w:val="0"/>
          <w:sz w:val="20"/>
          <w:szCs w:val="20"/>
        </w:rPr>
        <w:br/>
        <w:t>nie podlega wykluczeniu oraz spełnia warunki udziału w postępowaniu.</w:t>
      </w:r>
    </w:p>
    <w:p w14:paraId="28D2A729" w14:textId="77777777" w:rsidR="003901C4" w:rsidRPr="00AC799F" w:rsidRDefault="00FA6A07" w:rsidP="003901C4">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BC4402" w:rsidRPr="00AC799F">
        <w:rPr>
          <w:rFonts w:ascii="Arial" w:hAnsi="Arial" w:cs="Arial"/>
          <w:b w:val="0"/>
          <w:sz w:val="20"/>
          <w:szCs w:val="20"/>
        </w:rPr>
        <w:t>6</w:t>
      </w:r>
      <w:r w:rsidRPr="00AC799F">
        <w:rPr>
          <w:rFonts w:ascii="Arial" w:hAnsi="Arial" w:cs="Arial"/>
          <w:b w:val="0"/>
          <w:sz w:val="20"/>
          <w:szCs w:val="20"/>
        </w:rPr>
        <w:t>.</w:t>
      </w:r>
      <w:r w:rsidRPr="00AC799F">
        <w:rPr>
          <w:rFonts w:ascii="Arial" w:hAnsi="Arial" w:cs="Arial"/>
          <w:b w:val="0"/>
          <w:sz w:val="20"/>
          <w:szCs w:val="20"/>
        </w:rPr>
        <w:tab/>
      </w:r>
      <w:bookmarkStart w:id="2" w:name="_Hlk35423466"/>
      <w:r w:rsidRPr="00AC799F">
        <w:rPr>
          <w:rFonts w:ascii="Arial" w:hAnsi="Arial" w:cs="Arial"/>
          <w:b w:val="0"/>
          <w:sz w:val="20"/>
          <w:szCs w:val="20"/>
        </w:rPr>
        <w:t xml:space="preserve">Na wezwanie </w:t>
      </w:r>
      <w:r w:rsidR="00835272" w:rsidRPr="00AC799F">
        <w:rPr>
          <w:rFonts w:ascii="Arial" w:hAnsi="Arial" w:cs="Arial"/>
          <w:b w:val="0"/>
          <w:sz w:val="20"/>
          <w:szCs w:val="20"/>
        </w:rPr>
        <w:t>Z</w:t>
      </w:r>
      <w:r w:rsidRPr="00AC799F">
        <w:rPr>
          <w:rFonts w:ascii="Arial" w:hAnsi="Arial" w:cs="Arial"/>
          <w:b w:val="0"/>
          <w:sz w:val="20"/>
          <w:szCs w:val="20"/>
        </w:rPr>
        <w:t>amawiającego Wykonawca zobowiązany jest złożyć następu</w:t>
      </w:r>
      <w:r w:rsidR="00A51791" w:rsidRPr="00AC799F">
        <w:rPr>
          <w:rFonts w:ascii="Arial" w:hAnsi="Arial" w:cs="Arial"/>
          <w:b w:val="0"/>
          <w:sz w:val="20"/>
          <w:szCs w:val="20"/>
        </w:rPr>
        <w:t>jące oświadczenia lub dokumenty</w:t>
      </w:r>
      <w:r w:rsidR="003901C4" w:rsidRPr="00AC799F">
        <w:rPr>
          <w:rFonts w:ascii="Arial" w:hAnsi="Arial" w:cs="Arial"/>
          <w:b w:val="0"/>
          <w:sz w:val="20"/>
          <w:szCs w:val="20"/>
        </w:rPr>
        <w:t>:</w:t>
      </w:r>
    </w:p>
    <w:p w14:paraId="4411794B" w14:textId="0ED2C06A" w:rsidR="0011309A" w:rsidRPr="00AC799F" w:rsidRDefault="003901C4" w:rsidP="003901C4">
      <w:pPr>
        <w:pStyle w:val="Tekstpodstawowy2"/>
        <w:spacing w:before="0"/>
        <w:ind w:left="709" w:hanging="709"/>
        <w:rPr>
          <w:rFonts w:ascii="Arial" w:hAnsi="Arial" w:cs="Arial"/>
          <w:b w:val="0"/>
          <w:sz w:val="20"/>
          <w:szCs w:val="20"/>
        </w:rPr>
      </w:pPr>
      <w:r w:rsidRPr="00AC799F">
        <w:rPr>
          <w:rFonts w:ascii="Arial" w:hAnsi="Arial" w:cs="Arial"/>
          <w:b w:val="0"/>
          <w:sz w:val="20"/>
          <w:szCs w:val="20"/>
        </w:rPr>
        <w:t xml:space="preserve">9.6.1. </w:t>
      </w:r>
      <w:r w:rsidR="00FA6A07" w:rsidRPr="00AC799F">
        <w:rPr>
          <w:rFonts w:ascii="Arial" w:hAnsi="Arial" w:cs="Arial"/>
          <w:b w:val="0"/>
          <w:sz w:val="20"/>
          <w:szCs w:val="20"/>
        </w:rPr>
        <w:t>W</w:t>
      </w:r>
      <w:r w:rsidR="008A4B6E" w:rsidRPr="00AC799F">
        <w:rPr>
          <w:rFonts w:ascii="Arial" w:hAnsi="Arial" w:cs="Arial"/>
          <w:b w:val="0"/>
          <w:sz w:val="20"/>
          <w:szCs w:val="20"/>
        </w:rPr>
        <w:t xml:space="preserve"> </w:t>
      </w:r>
      <w:r w:rsidR="00FA6A07" w:rsidRPr="00AC799F">
        <w:rPr>
          <w:rFonts w:ascii="Arial" w:hAnsi="Arial" w:cs="Arial"/>
          <w:b w:val="0"/>
          <w:sz w:val="20"/>
          <w:szCs w:val="20"/>
        </w:rPr>
        <w:t xml:space="preserve">celu potwierdzenia braku podstaw do wykluczenia </w:t>
      </w:r>
      <w:r w:rsidR="00FA138F" w:rsidRPr="00AC799F">
        <w:rPr>
          <w:rFonts w:ascii="Arial" w:hAnsi="Arial" w:cs="Arial"/>
          <w:b w:val="0"/>
          <w:sz w:val="20"/>
          <w:szCs w:val="20"/>
        </w:rPr>
        <w:t>W</w:t>
      </w:r>
      <w:r w:rsidR="00FA6A07" w:rsidRPr="00AC799F">
        <w:rPr>
          <w:rFonts w:ascii="Arial" w:hAnsi="Arial" w:cs="Arial"/>
          <w:b w:val="0"/>
          <w:sz w:val="20"/>
          <w:szCs w:val="20"/>
        </w:rPr>
        <w:t xml:space="preserve">ykonawcy z udziału </w:t>
      </w:r>
      <w:r w:rsidR="00320C44" w:rsidRPr="00AC799F">
        <w:rPr>
          <w:rFonts w:ascii="Arial" w:hAnsi="Arial" w:cs="Arial"/>
          <w:b w:val="0"/>
          <w:sz w:val="20"/>
          <w:szCs w:val="20"/>
        </w:rPr>
        <w:br/>
      </w:r>
      <w:r w:rsidR="00C33A99" w:rsidRPr="00AC799F">
        <w:rPr>
          <w:rFonts w:ascii="Arial" w:hAnsi="Arial" w:cs="Arial"/>
          <w:b w:val="0"/>
          <w:sz w:val="20"/>
          <w:szCs w:val="20"/>
        </w:rPr>
        <w:t>w postępowaniu</w:t>
      </w:r>
      <w:r w:rsidR="009206EC" w:rsidRPr="00AC799F">
        <w:rPr>
          <w:rFonts w:ascii="Arial" w:hAnsi="Arial" w:cs="Arial"/>
          <w:b w:val="0"/>
          <w:sz w:val="20"/>
          <w:szCs w:val="20"/>
        </w:rPr>
        <w:t xml:space="preserve">: </w:t>
      </w:r>
      <w:r w:rsidR="003A1738" w:rsidRPr="00AC799F">
        <w:rPr>
          <w:rFonts w:ascii="Arial" w:hAnsi="Arial" w:cs="Arial"/>
          <w:b w:val="0"/>
          <w:sz w:val="20"/>
          <w:szCs w:val="20"/>
        </w:rPr>
        <w:t>odpis z właściwego rejestru lub z centralnej ewidencji i informacji o</w:t>
      </w:r>
      <w:r w:rsidR="002D5213" w:rsidRPr="00AC799F">
        <w:rPr>
          <w:rFonts w:ascii="Arial" w:hAnsi="Arial" w:cs="Arial"/>
          <w:b w:val="0"/>
          <w:sz w:val="20"/>
          <w:szCs w:val="20"/>
        </w:rPr>
        <w:t> </w:t>
      </w:r>
      <w:r w:rsidR="003A1738" w:rsidRPr="00AC799F">
        <w:rPr>
          <w:rFonts w:ascii="Arial" w:hAnsi="Arial" w:cs="Arial"/>
          <w:b w:val="0"/>
          <w:sz w:val="20"/>
          <w:szCs w:val="20"/>
        </w:rPr>
        <w:t>działalności gospodarczej, jeżeli odrębne przepisy wymagają wpisu do rejestru lub</w:t>
      </w:r>
      <w:r w:rsidR="002D5213" w:rsidRPr="00AC799F">
        <w:rPr>
          <w:rFonts w:ascii="Arial" w:hAnsi="Arial" w:cs="Arial"/>
          <w:b w:val="0"/>
          <w:sz w:val="20"/>
          <w:szCs w:val="20"/>
        </w:rPr>
        <w:t> </w:t>
      </w:r>
      <w:r w:rsidR="003A1738" w:rsidRPr="00AC799F">
        <w:rPr>
          <w:rFonts w:ascii="Arial" w:hAnsi="Arial" w:cs="Arial"/>
          <w:b w:val="0"/>
          <w:sz w:val="20"/>
          <w:szCs w:val="20"/>
        </w:rPr>
        <w:t>ewidencji, w celu wykazania braku podstaw do wykluczenia na podstawie art. 24 ust. 5 pkt</w:t>
      </w:r>
      <w:r w:rsidR="002D5213" w:rsidRPr="00AC799F">
        <w:rPr>
          <w:rFonts w:ascii="Arial" w:hAnsi="Arial" w:cs="Arial"/>
          <w:b w:val="0"/>
          <w:sz w:val="20"/>
          <w:szCs w:val="20"/>
        </w:rPr>
        <w:t> </w:t>
      </w:r>
      <w:r w:rsidR="003A1738" w:rsidRPr="00AC799F">
        <w:rPr>
          <w:rFonts w:ascii="Arial" w:hAnsi="Arial" w:cs="Arial"/>
          <w:b w:val="0"/>
          <w:sz w:val="20"/>
          <w:szCs w:val="20"/>
        </w:rPr>
        <w:t>1 ustawy Pzp</w:t>
      </w:r>
      <w:r w:rsidR="0011309A" w:rsidRPr="00AC799F">
        <w:rPr>
          <w:rFonts w:ascii="Arial" w:hAnsi="Arial" w:cs="Arial"/>
          <w:b w:val="0"/>
          <w:sz w:val="20"/>
          <w:szCs w:val="20"/>
        </w:rPr>
        <w:t>;</w:t>
      </w:r>
    </w:p>
    <w:p w14:paraId="1DE05B1F" w14:textId="11E78C68" w:rsidR="00B15FD1" w:rsidRPr="00AC799F" w:rsidRDefault="003901C4" w:rsidP="003901C4">
      <w:pPr>
        <w:pStyle w:val="Tekstpodstawowy2"/>
        <w:spacing w:before="0"/>
        <w:ind w:left="709" w:hanging="709"/>
        <w:rPr>
          <w:rFonts w:ascii="Arial" w:hAnsi="Arial" w:cs="Arial"/>
          <w:b w:val="0"/>
          <w:sz w:val="20"/>
          <w:szCs w:val="20"/>
        </w:rPr>
      </w:pPr>
      <w:r w:rsidRPr="00AC799F">
        <w:rPr>
          <w:rFonts w:ascii="Arial" w:hAnsi="Arial" w:cs="Arial"/>
          <w:b w:val="0"/>
          <w:sz w:val="20"/>
          <w:szCs w:val="20"/>
        </w:rPr>
        <w:t>9.6.2.</w:t>
      </w:r>
      <w:r w:rsidRPr="00AC799F">
        <w:rPr>
          <w:rFonts w:ascii="Arial" w:hAnsi="Arial" w:cs="Arial"/>
          <w:b w:val="0"/>
          <w:sz w:val="20"/>
          <w:szCs w:val="20"/>
        </w:rPr>
        <w:tab/>
        <w:t>W celu potwierdzenia spełniania przez Wykonawcę warunków udziału w postępowaniu</w:t>
      </w:r>
      <w:r w:rsidR="00B15FD1" w:rsidRPr="00AC799F">
        <w:rPr>
          <w:rFonts w:ascii="Arial" w:hAnsi="Arial" w:cs="Arial"/>
          <w:b w:val="0"/>
          <w:sz w:val="20"/>
          <w:szCs w:val="20"/>
        </w:rPr>
        <w:t xml:space="preserve">: </w:t>
      </w:r>
    </w:p>
    <w:p w14:paraId="19482A94" w14:textId="77777777" w:rsidR="00B15FD1" w:rsidRPr="00AC799F" w:rsidRDefault="003901C4" w:rsidP="00720FFC">
      <w:pPr>
        <w:pStyle w:val="Tekstpodstawowy2"/>
        <w:numPr>
          <w:ilvl w:val="0"/>
          <w:numId w:val="51"/>
        </w:numPr>
        <w:spacing w:before="0"/>
        <w:rPr>
          <w:rFonts w:ascii="Arial" w:hAnsi="Arial" w:cs="Arial"/>
          <w:b w:val="0"/>
          <w:sz w:val="20"/>
          <w:szCs w:val="20"/>
        </w:rPr>
      </w:pPr>
      <w:r w:rsidRPr="00AC799F">
        <w:rPr>
          <w:rFonts w:ascii="Arial" w:hAnsi="Arial" w:cs="Arial"/>
          <w:b w:val="0"/>
          <w:sz w:val="20"/>
          <w:szCs w:val="20"/>
        </w:rPr>
        <w:lastRenderedPageBreak/>
        <w:t>wykaz usług wykonanych, a w przypadku świadczeń okresowych lub ciągłych również wykonywanych, w okresie ostatnich 3 lat przed upływem terminu składania ofert, a jeżeli okres prowadzenia działalności jest krótszy – w tym okresie, wraz z podaniem odpowiednio informacji dot. przedmiotu, dat wykonania, wartości i podmiotów, na rzecz których usługi zostały wykonane, oraz załączeniem dowodów określających czy te usługi zostały wykonane lub są wykonywane należycie</w:t>
      </w:r>
      <w:r w:rsidR="00B15FD1" w:rsidRPr="00AC799F">
        <w:rPr>
          <w:rFonts w:ascii="Arial" w:hAnsi="Arial" w:cs="Arial"/>
          <w:b w:val="0"/>
          <w:sz w:val="20"/>
          <w:szCs w:val="20"/>
        </w:rPr>
        <w:t xml:space="preserve">. </w:t>
      </w:r>
    </w:p>
    <w:p w14:paraId="578690FD" w14:textId="309D572F" w:rsidR="00B15FD1" w:rsidRPr="00AC799F" w:rsidRDefault="003901C4" w:rsidP="00B15FD1">
      <w:pPr>
        <w:pStyle w:val="Tekstpodstawowy2"/>
        <w:spacing w:before="0"/>
        <w:ind w:left="1080"/>
        <w:rPr>
          <w:rFonts w:ascii="Arial" w:hAnsi="Arial" w:cs="Arial"/>
          <w:b w:val="0"/>
          <w:sz w:val="20"/>
          <w:szCs w:val="20"/>
        </w:rPr>
      </w:pPr>
      <w:r w:rsidRPr="00AC799F">
        <w:rPr>
          <w:rFonts w:ascii="Arial" w:hAnsi="Arial" w:cs="Arial"/>
          <w:b w:val="0"/>
          <w:sz w:val="20"/>
          <w:szCs w:val="20"/>
        </w:rPr>
        <w:t>Przy czym dowodami, o których mowa, są referencje bądź inne dokumenty wystawione przez podmiot, na rzecz którego usługi były wykonywane, a w przypadku świadczeń okresowych lub ciągłych są wykonywane, a jeżeli z uzasadnionej przyczyny o</w:t>
      </w:r>
      <w:r w:rsidR="002D5213" w:rsidRPr="00AC799F">
        <w:rPr>
          <w:rFonts w:ascii="Arial" w:hAnsi="Arial" w:cs="Arial"/>
          <w:b w:val="0"/>
          <w:sz w:val="20"/>
          <w:szCs w:val="20"/>
        </w:rPr>
        <w:t> </w:t>
      </w:r>
      <w:r w:rsidRPr="00AC799F">
        <w:rPr>
          <w:rFonts w:ascii="Arial" w:hAnsi="Arial" w:cs="Arial"/>
          <w:b w:val="0"/>
          <w:sz w:val="20"/>
          <w:szCs w:val="20"/>
        </w:rPr>
        <w:t>obiektywnym charakterze Wykonawca nie jest w stanie uzyskać tych dokumentów – oświadczenie Wykonawcy</w:t>
      </w:r>
      <w:r w:rsidR="00B15FD1" w:rsidRPr="00AC799F">
        <w:rPr>
          <w:rFonts w:ascii="Arial" w:hAnsi="Arial" w:cs="Arial"/>
          <w:b w:val="0"/>
          <w:sz w:val="20"/>
          <w:szCs w:val="20"/>
        </w:rPr>
        <w:t xml:space="preserve">; </w:t>
      </w:r>
      <w:r w:rsidRPr="00AC799F">
        <w:rPr>
          <w:rFonts w:ascii="Arial" w:hAnsi="Arial" w:cs="Arial"/>
          <w:b w:val="0"/>
          <w:sz w:val="20"/>
          <w:szCs w:val="20"/>
        </w:rPr>
        <w:t>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B15FD1" w:rsidRPr="00AC799F">
        <w:rPr>
          <w:rFonts w:ascii="Arial" w:hAnsi="Arial" w:cs="Arial"/>
          <w:b w:val="0"/>
          <w:sz w:val="20"/>
          <w:szCs w:val="20"/>
        </w:rPr>
        <w:t xml:space="preserve">. </w:t>
      </w:r>
    </w:p>
    <w:p w14:paraId="4F395A1F" w14:textId="71B212C2" w:rsidR="00B15FD1" w:rsidRPr="00AC799F" w:rsidRDefault="003901C4" w:rsidP="005A0422">
      <w:pPr>
        <w:pStyle w:val="Tekstpodstawowy2"/>
        <w:spacing w:before="0"/>
        <w:ind w:left="709"/>
        <w:rPr>
          <w:rFonts w:ascii="Arial" w:hAnsi="Arial" w:cs="Arial"/>
          <w:b w:val="0"/>
          <w:sz w:val="20"/>
          <w:szCs w:val="20"/>
        </w:rPr>
      </w:pPr>
      <w:r w:rsidRPr="00AC799F">
        <w:rPr>
          <w:rFonts w:ascii="Arial" w:hAnsi="Arial" w:cs="Arial"/>
          <w:b w:val="0"/>
          <w:sz w:val="20"/>
          <w:szCs w:val="20"/>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r w:rsidR="00B15FD1" w:rsidRPr="00AC799F">
        <w:rPr>
          <w:rFonts w:ascii="Arial" w:hAnsi="Arial" w:cs="Arial"/>
          <w:b w:val="0"/>
          <w:sz w:val="20"/>
          <w:szCs w:val="20"/>
        </w:rPr>
        <w:t xml:space="preserve">. </w:t>
      </w:r>
    </w:p>
    <w:p w14:paraId="6D671693" w14:textId="1E76FA30" w:rsidR="00FA6A07" w:rsidRPr="00AC799F" w:rsidRDefault="00FA6A07" w:rsidP="00B14C38">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C33A99" w:rsidRPr="00AC799F">
        <w:rPr>
          <w:rFonts w:ascii="Arial" w:hAnsi="Arial" w:cs="Arial"/>
          <w:b w:val="0"/>
          <w:sz w:val="20"/>
          <w:szCs w:val="20"/>
        </w:rPr>
        <w:t>7</w:t>
      </w:r>
      <w:r w:rsidRPr="00AC799F">
        <w:rPr>
          <w:rFonts w:ascii="Arial" w:hAnsi="Arial" w:cs="Arial"/>
          <w:b w:val="0"/>
          <w:sz w:val="20"/>
          <w:szCs w:val="20"/>
        </w:rPr>
        <w:t>.</w:t>
      </w:r>
      <w:r w:rsidRPr="00AC799F">
        <w:rPr>
          <w:rFonts w:ascii="Arial" w:hAnsi="Arial" w:cs="Arial"/>
          <w:b w:val="0"/>
          <w:sz w:val="20"/>
          <w:szCs w:val="20"/>
        </w:rPr>
        <w:tab/>
      </w:r>
      <w:r w:rsidR="00B14C38" w:rsidRPr="00AC799F">
        <w:rPr>
          <w:rFonts w:ascii="Arial" w:hAnsi="Arial" w:cs="Arial"/>
          <w:b w:val="0"/>
          <w:sz w:val="20"/>
          <w:szCs w:val="20"/>
        </w:rPr>
        <w:t>Jeżeli Wykonawca ma siedzibę lub miejsce zamieszkania poza terytorium Rzeczypospolitej Polskiej, zamiast dokumen</w:t>
      </w:r>
      <w:r w:rsidR="00A51791" w:rsidRPr="00AC799F">
        <w:rPr>
          <w:rFonts w:ascii="Arial" w:hAnsi="Arial" w:cs="Arial"/>
          <w:b w:val="0"/>
          <w:sz w:val="20"/>
          <w:szCs w:val="20"/>
        </w:rPr>
        <w:t>tów, o których mowa w pkt. 9.6.</w:t>
      </w:r>
      <w:r w:rsidR="00B377D5" w:rsidRPr="00AC799F">
        <w:rPr>
          <w:rFonts w:ascii="Arial" w:hAnsi="Arial" w:cs="Arial"/>
          <w:b w:val="0"/>
          <w:sz w:val="20"/>
          <w:szCs w:val="20"/>
        </w:rPr>
        <w:t xml:space="preserve">1. </w:t>
      </w:r>
      <w:r w:rsidR="00B14C38" w:rsidRPr="00AC799F">
        <w:rPr>
          <w:rFonts w:ascii="Arial" w:hAnsi="Arial" w:cs="Arial"/>
          <w:b w:val="0"/>
          <w:sz w:val="20"/>
          <w:szCs w:val="20"/>
        </w:rPr>
        <w:t>- składa dokument lub</w:t>
      </w:r>
      <w:r w:rsidR="002D5213" w:rsidRPr="00AC799F">
        <w:rPr>
          <w:rFonts w:ascii="Arial" w:hAnsi="Arial" w:cs="Arial"/>
          <w:b w:val="0"/>
          <w:sz w:val="20"/>
          <w:szCs w:val="20"/>
        </w:rPr>
        <w:t> </w:t>
      </w:r>
      <w:r w:rsidR="00B14C38" w:rsidRPr="00AC799F">
        <w:rPr>
          <w:rFonts w:ascii="Arial" w:hAnsi="Arial" w:cs="Arial"/>
          <w:b w:val="0"/>
          <w:sz w:val="20"/>
          <w:szCs w:val="20"/>
        </w:rPr>
        <w:t>dokumenty wystawione w kraju, w którym Wykonawca ma siedzibę lub miejsce zamieszkania, potwierdzające odpowiednio, że nie otwarto jego likwidacji ani nie ogłoszono upadłości.</w:t>
      </w:r>
    </w:p>
    <w:p w14:paraId="26D9E78F" w14:textId="77777777" w:rsidR="005E46BB" w:rsidRPr="00AC799F" w:rsidRDefault="00FA6A07"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B14C38" w:rsidRPr="00AC799F">
        <w:rPr>
          <w:rFonts w:ascii="Arial" w:hAnsi="Arial" w:cs="Arial"/>
          <w:b w:val="0"/>
          <w:sz w:val="20"/>
          <w:szCs w:val="20"/>
        </w:rPr>
        <w:t>8</w:t>
      </w:r>
      <w:r w:rsidRPr="00AC799F">
        <w:rPr>
          <w:rFonts w:ascii="Arial" w:hAnsi="Arial" w:cs="Arial"/>
          <w:b w:val="0"/>
          <w:sz w:val="20"/>
          <w:szCs w:val="20"/>
        </w:rPr>
        <w:t>.</w:t>
      </w:r>
      <w:r w:rsidRPr="00AC799F">
        <w:rPr>
          <w:rFonts w:ascii="Arial" w:hAnsi="Arial" w:cs="Arial"/>
          <w:b w:val="0"/>
          <w:sz w:val="20"/>
          <w:szCs w:val="20"/>
        </w:rPr>
        <w:tab/>
      </w:r>
      <w:r w:rsidR="00B14C38" w:rsidRPr="00AC799F">
        <w:rPr>
          <w:rFonts w:ascii="Arial" w:hAnsi="Arial" w:cs="Arial"/>
          <w:b w:val="0"/>
          <w:sz w:val="20"/>
          <w:szCs w:val="20"/>
        </w:rPr>
        <w:t>Dokument, o którym mowa w pkt. 9.7. powinien być wystawiony nie wcześniej niż 6 miesięcy przed upływem terminu składania ofert</w:t>
      </w:r>
      <w:r w:rsidR="000B6FBE" w:rsidRPr="00AC799F">
        <w:rPr>
          <w:rFonts w:ascii="Arial" w:hAnsi="Arial" w:cs="Arial"/>
          <w:b w:val="0"/>
          <w:sz w:val="20"/>
          <w:szCs w:val="20"/>
        </w:rPr>
        <w:t>.</w:t>
      </w:r>
    </w:p>
    <w:p w14:paraId="109530FE" w14:textId="77777777" w:rsidR="00E700FE" w:rsidRPr="00AC799F" w:rsidRDefault="00FA6A07"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B14C38" w:rsidRPr="00AC799F">
        <w:rPr>
          <w:rFonts w:ascii="Arial" w:hAnsi="Arial" w:cs="Arial"/>
          <w:b w:val="0"/>
          <w:sz w:val="20"/>
          <w:szCs w:val="20"/>
        </w:rPr>
        <w:t>9</w:t>
      </w:r>
      <w:r w:rsidRPr="00AC799F">
        <w:rPr>
          <w:rFonts w:ascii="Arial" w:hAnsi="Arial" w:cs="Arial"/>
          <w:b w:val="0"/>
          <w:sz w:val="20"/>
          <w:szCs w:val="20"/>
        </w:rPr>
        <w:t>.</w:t>
      </w:r>
      <w:r w:rsidRPr="00AC799F">
        <w:rPr>
          <w:rFonts w:ascii="Arial" w:hAnsi="Arial" w:cs="Arial"/>
          <w:b w:val="0"/>
          <w:sz w:val="20"/>
          <w:szCs w:val="20"/>
        </w:rPr>
        <w:tab/>
      </w:r>
      <w:r w:rsidR="00E700FE" w:rsidRPr="00AC799F">
        <w:rPr>
          <w:rFonts w:ascii="Arial" w:hAnsi="Arial" w:cs="Arial"/>
          <w:b w:val="0"/>
          <w:sz w:val="20"/>
          <w:szCs w:val="20"/>
        </w:rPr>
        <w:t xml:space="preserve">Jeżeli w kraju, w którym </w:t>
      </w:r>
      <w:r w:rsidR="00FA138F" w:rsidRPr="00AC799F">
        <w:rPr>
          <w:rFonts w:ascii="Arial" w:hAnsi="Arial" w:cs="Arial"/>
          <w:b w:val="0"/>
          <w:sz w:val="20"/>
          <w:szCs w:val="20"/>
        </w:rPr>
        <w:t>W</w:t>
      </w:r>
      <w:r w:rsidR="00E700FE" w:rsidRPr="00AC799F">
        <w:rPr>
          <w:rFonts w:ascii="Arial" w:hAnsi="Arial" w:cs="Arial"/>
          <w:b w:val="0"/>
          <w:sz w:val="20"/>
          <w:szCs w:val="20"/>
        </w:rPr>
        <w:t>ykonawca ma siedzibę lub miejsce zamieszkania lub miejsce zamieszkania ma osoba, której dokument dotyczy, nie wydaje się dokumentów, o których mowa w pkt 9.</w:t>
      </w:r>
      <w:r w:rsidR="00926B02" w:rsidRPr="00AC799F">
        <w:rPr>
          <w:rFonts w:ascii="Arial" w:hAnsi="Arial" w:cs="Arial"/>
          <w:b w:val="0"/>
          <w:sz w:val="20"/>
          <w:szCs w:val="20"/>
        </w:rPr>
        <w:t>7</w:t>
      </w:r>
      <w:r w:rsidR="00E700FE" w:rsidRPr="00AC799F">
        <w:rPr>
          <w:rFonts w:ascii="Arial" w:hAnsi="Arial" w:cs="Arial"/>
          <w:b w:val="0"/>
          <w:sz w:val="20"/>
          <w:szCs w:val="20"/>
        </w:rPr>
        <w:t xml:space="preserve">, zastępuje się je dokumentem zawierającym odpowiednio oświadczenie </w:t>
      </w:r>
      <w:r w:rsidR="00FA138F" w:rsidRPr="00AC799F">
        <w:rPr>
          <w:rFonts w:ascii="Arial" w:hAnsi="Arial" w:cs="Arial"/>
          <w:b w:val="0"/>
          <w:sz w:val="20"/>
          <w:szCs w:val="20"/>
        </w:rPr>
        <w:t>W</w:t>
      </w:r>
      <w:r w:rsidR="00E700FE" w:rsidRPr="00AC799F">
        <w:rPr>
          <w:rFonts w:ascii="Arial" w:hAnsi="Arial" w:cs="Arial"/>
          <w:b w:val="0"/>
          <w:sz w:val="20"/>
          <w:szCs w:val="20"/>
        </w:rPr>
        <w:t>ykonawcy, ze wskazaniem osoby albo osób upr</w:t>
      </w:r>
      <w:r w:rsidR="00583764" w:rsidRPr="00AC799F">
        <w:rPr>
          <w:rFonts w:ascii="Arial" w:hAnsi="Arial" w:cs="Arial"/>
          <w:b w:val="0"/>
          <w:sz w:val="20"/>
          <w:szCs w:val="20"/>
        </w:rPr>
        <w:t>awnionych do jego reprezentacji</w:t>
      </w:r>
      <w:r w:rsidR="00E700FE" w:rsidRPr="00AC799F">
        <w:rPr>
          <w:rFonts w:ascii="Arial" w:hAnsi="Arial" w:cs="Arial"/>
          <w:b w:val="0"/>
          <w:sz w:val="20"/>
          <w:szCs w:val="20"/>
        </w:rPr>
        <w:t xml:space="preserve"> </w:t>
      </w:r>
      <w:r w:rsidR="00583764" w:rsidRPr="00AC799F">
        <w:rPr>
          <w:rFonts w:ascii="Arial" w:hAnsi="Arial" w:cs="Arial"/>
          <w:b w:val="0"/>
          <w:sz w:val="20"/>
          <w:szCs w:val="20"/>
        </w:rPr>
        <w:br/>
      </w:r>
      <w:r w:rsidR="00E700FE" w:rsidRPr="00AC799F">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sidRPr="00AC799F">
        <w:rPr>
          <w:rFonts w:ascii="Arial" w:hAnsi="Arial" w:cs="Arial"/>
          <w:b w:val="0"/>
          <w:sz w:val="20"/>
          <w:szCs w:val="20"/>
        </w:rPr>
        <w:br/>
      </w:r>
      <w:r w:rsidR="00E700FE" w:rsidRPr="00AC799F">
        <w:rPr>
          <w:rFonts w:ascii="Arial" w:hAnsi="Arial" w:cs="Arial"/>
          <w:b w:val="0"/>
          <w:sz w:val="20"/>
          <w:szCs w:val="20"/>
        </w:rPr>
        <w:t xml:space="preserve">lub gospodarczego właściwym ze względu na siedzibę lub miejsce zamieszkania </w:t>
      </w:r>
      <w:r w:rsidR="00FA138F" w:rsidRPr="00AC799F">
        <w:rPr>
          <w:rFonts w:ascii="Arial" w:hAnsi="Arial" w:cs="Arial"/>
          <w:b w:val="0"/>
          <w:sz w:val="20"/>
          <w:szCs w:val="20"/>
        </w:rPr>
        <w:t>W</w:t>
      </w:r>
      <w:r w:rsidR="00E700FE" w:rsidRPr="00AC799F">
        <w:rPr>
          <w:rFonts w:ascii="Arial" w:hAnsi="Arial" w:cs="Arial"/>
          <w:b w:val="0"/>
          <w:sz w:val="20"/>
          <w:szCs w:val="20"/>
        </w:rPr>
        <w:t>ykonawcy lub miejsce zamieszkania tej osoby. Pkt 9.</w:t>
      </w:r>
      <w:r w:rsidR="00926B02" w:rsidRPr="00AC799F">
        <w:rPr>
          <w:rFonts w:ascii="Arial" w:hAnsi="Arial" w:cs="Arial"/>
          <w:b w:val="0"/>
          <w:sz w:val="20"/>
          <w:szCs w:val="20"/>
        </w:rPr>
        <w:t>8</w:t>
      </w:r>
      <w:r w:rsidR="00E700FE" w:rsidRPr="00AC799F">
        <w:rPr>
          <w:rFonts w:ascii="Arial" w:hAnsi="Arial" w:cs="Arial"/>
          <w:b w:val="0"/>
          <w:sz w:val="20"/>
          <w:szCs w:val="20"/>
        </w:rPr>
        <w:t xml:space="preserve"> stosuje się</w:t>
      </w:r>
      <w:r w:rsidR="00926B02" w:rsidRPr="00AC799F">
        <w:rPr>
          <w:rFonts w:ascii="Arial" w:hAnsi="Arial" w:cs="Arial"/>
          <w:b w:val="0"/>
          <w:sz w:val="20"/>
          <w:szCs w:val="20"/>
        </w:rPr>
        <w:t xml:space="preserve"> odpowiednio</w:t>
      </w:r>
      <w:r w:rsidR="00E700FE" w:rsidRPr="00AC799F">
        <w:rPr>
          <w:rFonts w:ascii="Arial" w:hAnsi="Arial" w:cs="Arial"/>
          <w:b w:val="0"/>
          <w:sz w:val="20"/>
          <w:szCs w:val="20"/>
        </w:rPr>
        <w:t>.</w:t>
      </w:r>
    </w:p>
    <w:p w14:paraId="55A2684C" w14:textId="30B358D9" w:rsidR="003901C4" w:rsidRPr="00AC799F" w:rsidRDefault="00FA6A07" w:rsidP="00471E7C">
      <w:pPr>
        <w:pStyle w:val="Tekstpodstawowy2"/>
        <w:spacing w:before="0"/>
        <w:ind w:left="709" w:hanging="709"/>
        <w:rPr>
          <w:rFonts w:ascii="Arial" w:hAnsi="Arial" w:cs="Arial"/>
          <w:b w:val="0"/>
          <w:sz w:val="20"/>
          <w:szCs w:val="20"/>
        </w:rPr>
      </w:pPr>
      <w:r w:rsidRPr="00AC799F">
        <w:rPr>
          <w:rFonts w:ascii="Arial" w:hAnsi="Arial" w:cs="Arial"/>
          <w:b w:val="0"/>
          <w:sz w:val="20"/>
          <w:szCs w:val="20"/>
        </w:rPr>
        <w:t>9.1</w:t>
      </w:r>
      <w:r w:rsidR="000D19BD" w:rsidRPr="00AC799F">
        <w:rPr>
          <w:rFonts w:ascii="Arial" w:hAnsi="Arial" w:cs="Arial"/>
          <w:b w:val="0"/>
          <w:sz w:val="20"/>
          <w:szCs w:val="20"/>
        </w:rPr>
        <w:t>0</w:t>
      </w:r>
      <w:r w:rsidRPr="00AC799F">
        <w:rPr>
          <w:rFonts w:ascii="Arial" w:hAnsi="Arial" w:cs="Arial"/>
          <w:b w:val="0"/>
          <w:sz w:val="20"/>
          <w:szCs w:val="20"/>
        </w:rPr>
        <w:t>.</w:t>
      </w:r>
      <w:r w:rsidRPr="00AC799F">
        <w:rPr>
          <w:rFonts w:ascii="Arial" w:hAnsi="Arial" w:cs="Arial"/>
          <w:b w:val="0"/>
          <w:sz w:val="20"/>
          <w:szCs w:val="20"/>
        </w:rPr>
        <w:tab/>
      </w:r>
      <w:r w:rsidR="00E700FE" w:rsidRPr="00AC799F">
        <w:rPr>
          <w:rFonts w:ascii="Arial" w:hAnsi="Arial" w:cs="Arial"/>
          <w:b w:val="0"/>
          <w:sz w:val="20"/>
          <w:szCs w:val="20"/>
        </w:rPr>
        <w:t xml:space="preserve">W przypadku wątpliwości co do treści dokumentu złożonego przez </w:t>
      </w:r>
      <w:r w:rsidR="00FA138F" w:rsidRPr="00AC799F">
        <w:rPr>
          <w:rFonts w:ascii="Arial" w:hAnsi="Arial" w:cs="Arial"/>
          <w:b w:val="0"/>
          <w:sz w:val="20"/>
          <w:szCs w:val="20"/>
        </w:rPr>
        <w:t>W</w:t>
      </w:r>
      <w:r w:rsidR="00E700FE" w:rsidRPr="00AC799F">
        <w:rPr>
          <w:rFonts w:ascii="Arial" w:hAnsi="Arial" w:cs="Arial"/>
          <w:b w:val="0"/>
          <w:sz w:val="20"/>
          <w:szCs w:val="20"/>
        </w:rPr>
        <w:t xml:space="preserve">ykonawcę, </w:t>
      </w:r>
      <w:r w:rsidR="00835272" w:rsidRPr="00AC799F">
        <w:rPr>
          <w:rFonts w:ascii="Arial" w:hAnsi="Arial" w:cs="Arial"/>
          <w:b w:val="0"/>
          <w:sz w:val="20"/>
          <w:szCs w:val="20"/>
        </w:rPr>
        <w:t>Z</w:t>
      </w:r>
      <w:r w:rsidR="00E700FE" w:rsidRPr="00AC799F">
        <w:rPr>
          <w:rFonts w:ascii="Arial" w:hAnsi="Arial" w:cs="Arial"/>
          <w:b w:val="0"/>
          <w:sz w:val="20"/>
          <w:szCs w:val="20"/>
        </w:rPr>
        <w:t xml:space="preserve">amawiający może zwrócić się do właściwych organów odpowiednio kraju, w którym </w:t>
      </w:r>
      <w:r w:rsidR="00FA138F" w:rsidRPr="00AC799F">
        <w:rPr>
          <w:rFonts w:ascii="Arial" w:hAnsi="Arial" w:cs="Arial"/>
          <w:b w:val="0"/>
          <w:sz w:val="20"/>
          <w:szCs w:val="20"/>
        </w:rPr>
        <w:t>W</w:t>
      </w:r>
      <w:r w:rsidR="00E700FE" w:rsidRPr="00AC799F">
        <w:rPr>
          <w:rFonts w:ascii="Arial" w:hAnsi="Arial" w:cs="Arial"/>
          <w:b w:val="0"/>
          <w:sz w:val="20"/>
          <w:szCs w:val="20"/>
        </w:rPr>
        <w:t>ykonawca ma</w:t>
      </w:r>
      <w:r w:rsidR="002D5213" w:rsidRPr="00AC799F">
        <w:rPr>
          <w:rFonts w:ascii="Arial" w:hAnsi="Arial" w:cs="Arial"/>
          <w:b w:val="0"/>
          <w:sz w:val="20"/>
          <w:szCs w:val="20"/>
        </w:rPr>
        <w:t> </w:t>
      </w:r>
      <w:r w:rsidR="00E700FE" w:rsidRPr="00AC799F">
        <w:rPr>
          <w:rFonts w:ascii="Arial" w:hAnsi="Arial" w:cs="Arial"/>
          <w:b w:val="0"/>
          <w:sz w:val="20"/>
          <w:szCs w:val="20"/>
        </w:rPr>
        <w:t>siedzibę lub miejsce zamieszkania lub miejsce zamieszkania ma osoba, której dokument dotyczy, o udzielenie niezbędnych inform</w:t>
      </w:r>
      <w:r w:rsidR="000D19BD" w:rsidRPr="00AC799F">
        <w:rPr>
          <w:rFonts w:ascii="Arial" w:hAnsi="Arial" w:cs="Arial"/>
          <w:b w:val="0"/>
          <w:sz w:val="20"/>
          <w:szCs w:val="20"/>
        </w:rPr>
        <w:t>acji dotyczących tego dokumentu</w:t>
      </w:r>
      <w:r w:rsidR="00617578" w:rsidRPr="00AC799F">
        <w:rPr>
          <w:rFonts w:ascii="Arial" w:hAnsi="Arial" w:cs="Arial"/>
          <w:b w:val="0"/>
          <w:sz w:val="20"/>
          <w:szCs w:val="20"/>
        </w:rPr>
        <w:t xml:space="preserve">. </w:t>
      </w:r>
    </w:p>
    <w:bookmarkEnd w:id="2"/>
    <w:p w14:paraId="116163E7" w14:textId="1F578E59" w:rsidR="007D2C4C" w:rsidRPr="00AC799F" w:rsidRDefault="00560A9D" w:rsidP="007D2C4C">
      <w:pPr>
        <w:ind w:left="720" w:hanging="720"/>
        <w:jc w:val="both"/>
        <w:rPr>
          <w:rFonts w:ascii="Arial" w:hAnsi="Arial" w:cs="Arial"/>
          <w:b/>
          <w:iCs/>
          <w:sz w:val="20"/>
          <w:szCs w:val="20"/>
        </w:rPr>
      </w:pPr>
      <w:r w:rsidRPr="00AC799F">
        <w:rPr>
          <w:rFonts w:ascii="Arial" w:hAnsi="Arial" w:cs="Arial"/>
          <w:b/>
          <w:sz w:val="20"/>
          <w:szCs w:val="20"/>
        </w:rPr>
        <w:t xml:space="preserve">10. </w:t>
      </w:r>
      <w:r w:rsidRPr="00AC799F">
        <w:rPr>
          <w:rFonts w:ascii="Arial" w:hAnsi="Arial" w:cs="Arial"/>
          <w:b/>
          <w:sz w:val="20"/>
          <w:szCs w:val="20"/>
        </w:rPr>
        <w:tab/>
      </w:r>
      <w:r w:rsidR="007D2C4C" w:rsidRPr="00AC799F">
        <w:rPr>
          <w:rFonts w:ascii="Arial" w:hAnsi="Arial" w:cs="Arial"/>
          <w:b/>
          <w:sz w:val="20"/>
          <w:szCs w:val="20"/>
        </w:rPr>
        <w:t>INFORMACJA DLA WYKONAWCÓW POLEGAJĄCYCH NA ZASOBACH INNYCH PODMIOTÓW, NA ZASADACH OKREŚLONYCH W ART. 22A USTAWY PZP</w:t>
      </w:r>
      <w:r w:rsidR="007D2C4C" w:rsidRPr="00AC799F">
        <w:rPr>
          <w:rFonts w:ascii="Arial" w:hAnsi="Arial" w:cs="Arial"/>
          <w:iCs/>
          <w:sz w:val="20"/>
          <w:szCs w:val="20"/>
        </w:rPr>
        <w:t xml:space="preserve"> </w:t>
      </w:r>
      <w:r w:rsidR="007D2C4C" w:rsidRPr="00AC799F">
        <w:rPr>
          <w:rFonts w:ascii="Arial" w:hAnsi="Arial" w:cs="Arial"/>
          <w:b/>
          <w:iCs/>
          <w:sz w:val="20"/>
          <w:szCs w:val="20"/>
        </w:rPr>
        <w:t>ORAZ ZAMIERZAJĄCYCH POWIERZYĆ WYKONANIE CZĘŚCI ZAMÓWIENIA PODWYKONAWCOM</w:t>
      </w:r>
      <w:r w:rsidR="00397014" w:rsidRPr="00AC799F">
        <w:rPr>
          <w:rFonts w:ascii="Arial" w:hAnsi="Arial" w:cs="Arial"/>
          <w:b/>
          <w:iCs/>
          <w:sz w:val="20"/>
          <w:szCs w:val="20"/>
        </w:rPr>
        <w:t xml:space="preserve"> </w:t>
      </w:r>
      <w:r w:rsidR="00397014" w:rsidRPr="00AC799F">
        <w:rPr>
          <w:rStyle w:val="tekstdokbold"/>
          <w:rFonts w:ascii="Arial" w:hAnsi="Arial" w:cs="Arial"/>
          <w:sz w:val="20"/>
          <w:szCs w:val="20"/>
          <w:u w:val="single"/>
        </w:rPr>
        <w:t>dla</w:t>
      </w:r>
      <w:r w:rsidR="00397014" w:rsidRPr="00AC799F">
        <w:rPr>
          <w:rStyle w:val="tekstdokbold"/>
          <w:rFonts w:ascii="Arial" w:hAnsi="Arial" w:cs="Arial"/>
          <w:b w:val="0"/>
          <w:bCs w:val="0"/>
          <w:sz w:val="20"/>
          <w:szCs w:val="20"/>
          <w:u w:val="single"/>
        </w:rPr>
        <w:t xml:space="preserve"> </w:t>
      </w:r>
      <w:r w:rsidR="00397014" w:rsidRPr="00AC799F">
        <w:rPr>
          <w:rFonts w:ascii="Arial" w:hAnsi="Arial" w:cs="Arial"/>
          <w:b/>
          <w:bCs/>
          <w:sz w:val="20"/>
          <w:szCs w:val="20"/>
          <w:u w:val="single"/>
        </w:rPr>
        <w:t xml:space="preserve">części I </w:t>
      </w:r>
      <w:proofErr w:type="spellStart"/>
      <w:r w:rsidR="00397014" w:rsidRPr="00AC799F">
        <w:rPr>
          <w:rFonts w:ascii="Arial" w:hAnsi="Arial" w:cs="Arial"/>
          <w:b/>
          <w:bCs/>
          <w:sz w:val="20"/>
          <w:szCs w:val="20"/>
          <w:u w:val="single"/>
        </w:rPr>
        <w:t>i</w:t>
      </w:r>
      <w:proofErr w:type="spellEnd"/>
      <w:r w:rsidR="00397014" w:rsidRPr="00AC799F">
        <w:rPr>
          <w:rFonts w:ascii="Arial" w:hAnsi="Arial" w:cs="Arial"/>
          <w:b/>
          <w:bCs/>
          <w:sz w:val="20"/>
          <w:szCs w:val="20"/>
          <w:u w:val="single"/>
        </w:rPr>
        <w:t xml:space="preserve"> II przedmiotu zamówienia:</w:t>
      </w:r>
    </w:p>
    <w:p w14:paraId="604258F4" w14:textId="77777777" w:rsidR="007D2C4C" w:rsidRPr="00AC799F" w:rsidRDefault="007D2C4C" w:rsidP="007D2C4C">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10.1.</w:t>
      </w:r>
      <w:r w:rsidRPr="00AC799F">
        <w:rPr>
          <w:rFonts w:ascii="Arial" w:hAnsi="Arial" w:cs="Arial"/>
          <w:b w:val="0"/>
          <w:sz w:val="20"/>
          <w:szCs w:val="20"/>
        </w:rPr>
        <w:tab/>
      </w:r>
      <w:r w:rsidRPr="00AC799F">
        <w:rPr>
          <w:rFonts w:ascii="Arial" w:hAnsi="Arial" w:cs="Arial"/>
          <w:b w:val="0"/>
          <w:iCs/>
          <w:sz w:val="20"/>
          <w:szCs w:val="20"/>
        </w:rPr>
        <w:t xml:space="preserve">Wykonawca może w celu potwierdzenia spełniania warunków udziału w postępowaniu, </w:t>
      </w:r>
      <w:r w:rsidRPr="00AC799F">
        <w:rPr>
          <w:rFonts w:ascii="Arial" w:hAnsi="Arial" w:cs="Arial"/>
          <w:b w:val="0"/>
          <w:iCs/>
          <w:sz w:val="20"/>
          <w:szCs w:val="20"/>
        </w:rPr>
        <w:br/>
        <w:t xml:space="preserve">w stosownych sytuacjach oraz w odniesieniu do zamówienia, lub jego części, polegać </w:t>
      </w:r>
      <w:r w:rsidRPr="00AC799F">
        <w:rPr>
          <w:rFonts w:ascii="Arial" w:hAnsi="Arial" w:cs="Arial"/>
          <w:b w:val="0"/>
          <w:iCs/>
          <w:sz w:val="20"/>
          <w:szCs w:val="20"/>
        </w:rPr>
        <w:br/>
        <w:t>na zdolnościach technicznych lub zawodowych innych podmiotów, niezależnie od charakteru prawnego łączących go z nim stosunków prawnych.</w:t>
      </w:r>
    </w:p>
    <w:p w14:paraId="6C5B5FC8" w14:textId="2DB5A2D3" w:rsidR="007D2C4C" w:rsidRPr="00AC799F" w:rsidRDefault="007D2C4C" w:rsidP="007D2C4C">
      <w:pPr>
        <w:pStyle w:val="Tekstpodstawowy2"/>
        <w:spacing w:before="0"/>
        <w:ind w:left="709" w:hanging="709"/>
        <w:rPr>
          <w:rFonts w:ascii="Arial" w:hAnsi="Arial" w:cs="Arial"/>
          <w:b w:val="0"/>
          <w:sz w:val="20"/>
          <w:szCs w:val="20"/>
        </w:rPr>
      </w:pPr>
      <w:r w:rsidRPr="00AC799F">
        <w:rPr>
          <w:rFonts w:ascii="Arial" w:hAnsi="Arial" w:cs="Arial"/>
          <w:b w:val="0"/>
          <w:iCs/>
          <w:sz w:val="20"/>
          <w:szCs w:val="20"/>
        </w:rPr>
        <w:t>10.2.</w:t>
      </w:r>
      <w:r w:rsidRPr="00AC799F">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sidR="002D5213" w:rsidRPr="00AC799F">
        <w:rPr>
          <w:rFonts w:ascii="Arial" w:hAnsi="Arial" w:cs="Arial"/>
          <w:b w:val="0"/>
          <w:iCs/>
          <w:sz w:val="20"/>
          <w:szCs w:val="20"/>
        </w:rPr>
        <w:t> </w:t>
      </w:r>
      <w:r w:rsidRPr="00AC799F">
        <w:rPr>
          <w:rFonts w:ascii="Arial" w:hAnsi="Arial" w:cs="Arial"/>
          <w:b w:val="0"/>
          <w:iCs/>
          <w:sz w:val="20"/>
          <w:szCs w:val="20"/>
        </w:rPr>
        <w:t>do</w:t>
      </w:r>
      <w:r w:rsidR="002D5213" w:rsidRPr="00AC799F">
        <w:rPr>
          <w:rFonts w:ascii="Arial" w:hAnsi="Arial" w:cs="Arial"/>
          <w:b w:val="0"/>
          <w:iCs/>
          <w:sz w:val="20"/>
          <w:szCs w:val="20"/>
        </w:rPr>
        <w:t> </w:t>
      </w:r>
      <w:r w:rsidRPr="00AC799F">
        <w:rPr>
          <w:rFonts w:ascii="Arial" w:hAnsi="Arial" w:cs="Arial"/>
          <w:b w:val="0"/>
          <w:iCs/>
          <w:sz w:val="20"/>
          <w:szCs w:val="20"/>
        </w:rPr>
        <w:t>dyspozycji niezbędnych zasobów na potrzeby realizacji zamówienia.</w:t>
      </w:r>
    </w:p>
    <w:p w14:paraId="08765F04" w14:textId="7CFCAF64" w:rsidR="007D2C4C" w:rsidRPr="00AC799F" w:rsidRDefault="007D2C4C" w:rsidP="007D2C4C">
      <w:pPr>
        <w:pStyle w:val="Tekstpodstawowy2"/>
        <w:spacing w:before="0"/>
        <w:ind w:left="709" w:hanging="709"/>
        <w:rPr>
          <w:rFonts w:ascii="Arial" w:hAnsi="Arial" w:cs="Arial"/>
          <w:b w:val="0"/>
          <w:sz w:val="20"/>
          <w:szCs w:val="20"/>
        </w:rPr>
      </w:pPr>
      <w:r w:rsidRPr="00AC799F">
        <w:rPr>
          <w:rFonts w:ascii="Arial" w:hAnsi="Arial" w:cs="Arial"/>
          <w:b w:val="0"/>
          <w:iCs/>
          <w:sz w:val="20"/>
          <w:szCs w:val="20"/>
        </w:rPr>
        <w:t>10.3.</w:t>
      </w:r>
      <w:r w:rsidRPr="00AC799F">
        <w:rPr>
          <w:rFonts w:ascii="Arial" w:hAnsi="Arial" w:cs="Arial"/>
          <w:b w:val="0"/>
          <w:iCs/>
          <w:sz w:val="20"/>
          <w:szCs w:val="20"/>
        </w:rPr>
        <w:tab/>
        <w:t xml:space="preserve">Zamawiający oceni, czy udostępniane Wykonawcy przez inne podmioty zdolności techniczne lub zawodowe pozwalają na wykazanie przez Wykonawcę spełniania warunków udziału </w:t>
      </w:r>
      <w:r w:rsidRPr="00AC799F">
        <w:rPr>
          <w:rFonts w:ascii="Arial" w:hAnsi="Arial" w:cs="Arial"/>
          <w:b w:val="0"/>
          <w:iCs/>
          <w:sz w:val="20"/>
          <w:szCs w:val="20"/>
        </w:rPr>
        <w:br/>
        <w:t xml:space="preserve">w postępowaniu oraz zbada, czy nie zachodzą wobec tego podmiotu podstawy wykluczenia, </w:t>
      </w:r>
      <w:r w:rsidRPr="00AC799F">
        <w:rPr>
          <w:rFonts w:ascii="Arial" w:hAnsi="Arial" w:cs="Arial"/>
          <w:b w:val="0"/>
          <w:iCs/>
          <w:sz w:val="20"/>
          <w:szCs w:val="20"/>
        </w:rPr>
        <w:br/>
        <w:t>o których mowa w art. 24 ust. 1 pkt 13–22 ustawy Pzp oraz, o których mowa w pkt. 8.2.</w:t>
      </w:r>
    </w:p>
    <w:p w14:paraId="4027CA89" w14:textId="77777777" w:rsidR="007D2C4C" w:rsidRPr="00AC799F" w:rsidRDefault="007D2C4C" w:rsidP="007D2C4C">
      <w:pPr>
        <w:pStyle w:val="Tekstpodstawowy2"/>
        <w:spacing w:before="0"/>
        <w:ind w:left="709" w:hanging="709"/>
        <w:rPr>
          <w:rFonts w:ascii="Arial" w:hAnsi="Arial" w:cs="Arial"/>
          <w:b w:val="0"/>
          <w:sz w:val="20"/>
          <w:szCs w:val="20"/>
        </w:rPr>
      </w:pPr>
      <w:r w:rsidRPr="00AC799F">
        <w:rPr>
          <w:rFonts w:ascii="Arial" w:hAnsi="Arial" w:cs="Arial"/>
          <w:b w:val="0"/>
          <w:iCs/>
          <w:sz w:val="20"/>
          <w:szCs w:val="20"/>
        </w:rPr>
        <w:t>10.4.</w:t>
      </w:r>
      <w:r w:rsidRPr="00AC799F">
        <w:rPr>
          <w:rFonts w:ascii="Arial" w:hAnsi="Arial" w:cs="Arial"/>
          <w:b w:val="0"/>
          <w:iCs/>
          <w:sz w:val="20"/>
          <w:szCs w:val="20"/>
        </w:rPr>
        <w:tab/>
        <w:t xml:space="preserve">W odniesieniu do warunków dotyczących wykształcenia, kwalifikacji zawodowych </w:t>
      </w:r>
      <w:r w:rsidRPr="00AC799F">
        <w:rPr>
          <w:rFonts w:ascii="Arial" w:hAnsi="Arial" w:cs="Arial"/>
          <w:b w:val="0"/>
          <w:iCs/>
          <w:sz w:val="20"/>
          <w:szCs w:val="20"/>
        </w:rPr>
        <w:br/>
        <w:t>lub doświadczenia, Wykonawcy mogą polegać na doświadczeniu innych podmiotów, jeżeli podmioty te zrealizują usługi do realizacji których te zdolności są wymagane.</w:t>
      </w:r>
    </w:p>
    <w:p w14:paraId="5191B872" w14:textId="77777777" w:rsidR="007D2C4C" w:rsidRPr="00AC799F" w:rsidRDefault="007D2C4C" w:rsidP="007D2C4C">
      <w:pPr>
        <w:pStyle w:val="Tekstpodstawowy2"/>
        <w:spacing w:before="0"/>
        <w:ind w:left="709" w:hanging="709"/>
        <w:rPr>
          <w:rFonts w:ascii="Arial" w:hAnsi="Arial" w:cs="Arial"/>
          <w:b w:val="0"/>
          <w:sz w:val="20"/>
          <w:szCs w:val="20"/>
        </w:rPr>
      </w:pPr>
      <w:r w:rsidRPr="00AC799F">
        <w:rPr>
          <w:rFonts w:ascii="Arial" w:hAnsi="Arial" w:cs="Arial"/>
          <w:b w:val="0"/>
          <w:iCs/>
          <w:sz w:val="20"/>
          <w:szCs w:val="20"/>
        </w:rPr>
        <w:t xml:space="preserve">10.5.  </w:t>
      </w:r>
      <w:r w:rsidRPr="00AC799F">
        <w:rPr>
          <w:rFonts w:ascii="Arial" w:hAnsi="Arial" w:cs="Arial"/>
          <w:b w:val="0"/>
          <w:sz w:val="20"/>
          <w:szCs w:val="20"/>
        </w:rPr>
        <w:t xml:space="preserve">W celu oceny, czy Wykonawca polegając na zdolnościach lub sytuacji innych podmiotów </w:t>
      </w:r>
      <w:r w:rsidRPr="00AC799F">
        <w:rPr>
          <w:rFonts w:ascii="Arial" w:hAnsi="Arial" w:cs="Arial"/>
          <w:b w:val="0"/>
          <w:sz w:val="20"/>
          <w:szCs w:val="20"/>
        </w:rPr>
        <w:br/>
        <w:t xml:space="preserve">na zasadach określonych w art. 22a ustawy, będzie dysponował niezbędnymi zasobami </w:t>
      </w:r>
      <w:r w:rsidRPr="00AC799F">
        <w:rPr>
          <w:rFonts w:ascii="Arial" w:hAnsi="Arial" w:cs="Arial"/>
          <w:b w:val="0"/>
          <w:sz w:val="20"/>
          <w:szCs w:val="20"/>
        </w:rPr>
        <w:br/>
        <w:t xml:space="preserve">w stopniu umożliwiającym należyte wykonanie zamówienia publicznego oraz oceny, </w:t>
      </w:r>
      <w:r w:rsidRPr="00AC799F">
        <w:rPr>
          <w:rFonts w:ascii="Arial" w:hAnsi="Arial" w:cs="Arial"/>
          <w:b w:val="0"/>
          <w:sz w:val="20"/>
          <w:szCs w:val="20"/>
        </w:rPr>
        <w:br/>
        <w:t xml:space="preserve">czy stosunek łączący Wykonawcę z tymi podmiotami gwarantuje rzeczywisty dostęp </w:t>
      </w:r>
      <w:r w:rsidRPr="00AC799F">
        <w:rPr>
          <w:rFonts w:ascii="Arial" w:hAnsi="Arial" w:cs="Arial"/>
          <w:b w:val="0"/>
          <w:sz w:val="20"/>
          <w:szCs w:val="20"/>
        </w:rPr>
        <w:br/>
        <w:t>do ich zasobów, zamawiający może żądać dokumentów, które określają w szczególności:</w:t>
      </w:r>
    </w:p>
    <w:p w14:paraId="5E5DBC9D" w14:textId="77777777" w:rsidR="007D2C4C" w:rsidRPr="00AC799F" w:rsidRDefault="007D2C4C" w:rsidP="00720FFC">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lastRenderedPageBreak/>
        <w:t>zakres dostępnych Wykonawcy zasobów innego podmiotu;</w:t>
      </w:r>
    </w:p>
    <w:p w14:paraId="4D19ACA6" w14:textId="77777777" w:rsidR="007D2C4C" w:rsidRPr="00AC799F" w:rsidRDefault="007D2C4C" w:rsidP="00720FFC">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sposób wykorzystania zasobów innego podmiotu, przez Wykonawcę, przy wykonywaniu zamówienia publicznego;</w:t>
      </w:r>
    </w:p>
    <w:p w14:paraId="6D013F6F" w14:textId="77777777" w:rsidR="007D2C4C" w:rsidRPr="00AC799F" w:rsidRDefault="007D2C4C" w:rsidP="00720FFC">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zakres i okres udziału innego podmiotu przy wykonywaniu zamówienia publicznego;</w:t>
      </w:r>
    </w:p>
    <w:p w14:paraId="63EB6B13" w14:textId="77777777" w:rsidR="007D2C4C" w:rsidRPr="00AC799F" w:rsidRDefault="007D2C4C" w:rsidP="00720FFC">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czy podmiot, na zdolnościach którego Wykonawca polega w odniesieniu do warunków udziału w postępowaniu dotyczących doświadczenia, zrealizuje usługi, których wskazane zdolności dotyczą.</w:t>
      </w:r>
    </w:p>
    <w:p w14:paraId="5977AB84" w14:textId="2C1477C4" w:rsidR="007D2C4C" w:rsidRPr="00AC799F" w:rsidRDefault="007D2C4C" w:rsidP="007D2C4C">
      <w:pPr>
        <w:pStyle w:val="Tekstpodstawowy2"/>
        <w:spacing w:before="0"/>
        <w:ind w:left="709" w:hanging="709"/>
        <w:rPr>
          <w:rFonts w:ascii="Arial" w:hAnsi="Arial" w:cs="Arial"/>
          <w:b w:val="0"/>
          <w:iCs/>
          <w:sz w:val="20"/>
          <w:szCs w:val="20"/>
        </w:rPr>
      </w:pPr>
      <w:r w:rsidRPr="00AC799F">
        <w:rPr>
          <w:rFonts w:ascii="Arial" w:hAnsi="Arial" w:cs="Arial"/>
          <w:b w:val="0"/>
          <w:iCs/>
          <w:sz w:val="20"/>
          <w:szCs w:val="20"/>
        </w:rPr>
        <w:t>10.6.</w:t>
      </w:r>
      <w:r w:rsidRPr="00AC799F">
        <w:rPr>
          <w:rFonts w:ascii="Arial" w:hAnsi="Arial" w:cs="Arial"/>
          <w:b w:val="0"/>
          <w:iCs/>
          <w:sz w:val="20"/>
          <w:szCs w:val="20"/>
        </w:rPr>
        <w:tab/>
        <w:t xml:space="preserve">Zamawiający żąda od Wykonawcy, który polega na zdolnościach lub sytuacji innych podmiotów na zasadach określonych w art. 22a ustawy Pzp, przedstawienia w odniesieniu </w:t>
      </w:r>
      <w:r w:rsidRPr="00AC799F">
        <w:rPr>
          <w:rFonts w:ascii="Arial" w:hAnsi="Arial" w:cs="Arial"/>
          <w:b w:val="0"/>
          <w:iCs/>
          <w:sz w:val="20"/>
          <w:szCs w:val="20"/>
        </w:rPr>
        <w:br/>
        <w:t>do tych podmiotów dokumentów wymienionych w pkt. 9.6.1.</w:t>
      </w:r>
    </w:p>
    <w:p w14:paraId="5EFBCB35" w14:textId="2F6CC7B7" w:rsidR="007D2C4C" w:rsidRPr="00AC799F" w:rsidRDefault="007D2C4C" w:rsidP="007D2C4C">
      <w:pPr>
        <w:pStyle w:val="Tekstpodstawowy2"/>
        <w:spacing w:before="0"/>
        <w:ind w:left="709" w:hanging="709"/>
        <w:rPr>
          <w:rFonts w:ascii="Arial" w:hAnsi="Arial" w:cs="Arial"/>
          <w:b w:val="0"/>
          <w:iCs/>
          <w:sz w:val="20"/>
          <w:szCs w:val="20"/>
        </w:rPr>
      </w:pPr>
      <w:r w:rsidRPr="00AC799F">
        <w:rPr>
          <w:rFonts w:ascii="Arial" w:hAnsi="Arial" w:cs="Arial"/>
          <w:b w:val="0"/>
          <w:iCs/>
          <w:sz w:val="20"/>
          <w:szCs w:val="20"/>
        </w:rPr>
        <w:t>10.7.</w:t>
      </w:r>
      <w:r w:rsidRPr="00AC799F">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sidRPr="00AC799F">
        <w:rPr>
          <w:rFonts w:ascii="Arial" w:hAnsi="Arial" w:cs="Arial"/>
          <w:b w:val="0"/>
          <w:iCs/>
          <w:sz w:val="20"/>
          <w:szCs w:val="20"/>
        </w:rPr>
        <w:br/>
        <w:t xml:space="preserve">się na ich zasoby, warunków udziału w postępowaniu składa także </w:t>
      </w:r>
      <w:r w:rsidR="008B5A88" w:rsidRPr="00AC799F">
        <w:rPr>
          <w:rFonts w:ascii="Arial" w:hAnsi="Arial" w:cs="Arial"/>
          <w:b w:val="0"/>
          <w:iCs/>
          <w:sz w:val="20"/>
          <w:szCs w:val="20"/>
        </w:rPr>
        <w:t xml:space="preserve">oświadczenia, o których mowa w pkt. 9.1. </w:t>
      </w:r>
      <w:r w:rsidRPr="00AC799F">
        <w:rPr>
          <w:rFonts w:ascii="Arial" w:hAnsi="Arial" w:cs="Arial"/>
          <w:b w:val="0"/>
          <w:iCs/>
          <w:sz w:val="20"/>
          <w:szCs w:val="20"/>
        </w:rPr>
        <w:t>dotyczące tych podmiotów.</w:t>
      </w:r>
    </w:p>
    <w:p w14:paraId="49EDB7B3" w14:textId="7ACAB3C0" w:rsidR="00F061AA" w:rsidRPr="00AC799F" w:rsidRDefault="007D2C4C" w:rsidP="00F061AA">
      <w:pPr>
        <w:pStyle w:val="Tekstpodstawowy2"/>
        <w:spacing w:before="0"/>
        <w:ind w:left="709" w:hanging="709"/>
        <w:rPr>
          <w:rFonts w:ascii="Arial" w:hAnsi="Arial" w:cs="Arial"/>
          <w:b w:val="0"/>
          <w:bCs w:val="0"/>
          <w:sz w:val="20"/>
          <w:szCs w:val="20"/>
        </w:rPr>
      </w:pPr>
      <w:r w:rsidRPr="00AC799F">
        <w:rPr>
          <w:rFonts w:ascii="Arial" w:hAnsi="Arial" w:cs="Arial"/>
          <w:b w:val="0"/>
          <w:iCs/>
          <w:sz w:val="20"/>
          <w:szCs w:val="20"/>
        </w:rPr>
        <w:t>10.8.</w:t>
      </w:r>
      <w:r w:rsidRPr="00AC799F">
        <w:rPr>
          <w:rFonts w:ascii="Arial" w:hAnsi="Arial" w:cs="Arial"/>
          <w:b w:val="0"/>
          <w:iCs/>
          <w:sz w:val="20"/>
          <w:szCs w:val="20"/>
        </w:rPr>
        <w:tab/>
      </w:r>
      <w:r w:rsidR="008B5A88" w:rsidRPr="00AC799F">
        <w:rPr>
          <w:rFonts w:ascii="Arial" w:hAnsi="Arial" w:cs="Arial"/>
          <w:b w:val="0"/>
          <w:iCs/>
          <w:sz w:val="20"/>
          <w:szCs w:val="20"/>
        </w:rPr>
        <w:t>Zamawiający nie wprowadza zastrzeżenia wskazującego na obowiązek osobistego wykonania przez Wykonawcę kluczowych części zamówienia</w:t>
      </w:r>
      <w:r w:rsidR="00F061AA" w:rsidRPr="00AC799F">
        <w:rPr>
          <w:rFonts w:ascii="Arial" w:hAnsi="Arial" w:cs="Arial"/>
          <w:b w:val="0"/>
          <w:iCs/>
          <w:sz w:val="20"/>
          <w:szCs w:val="20"/>
        </w:rPr>
        <w:t xml:space="preserve">. </w:t>
      </w:r>
      <w:r w:rsidR="008B5A88" w:rsidRPr="00AC799F">
        <w:rPr>
          <w:rFonts w:ascii="Arial" w:hAnsi="Arial" w:cs="Arial"/>
          <w:b w:val="0"/>
          <w:bCs w:val="0"/>
          <w:sz w:val="20"/>
          <w:szCs w:val="20"/>
        </w:rPr>
        <w:t>Zamawiający żąda wskazania przez</w:t>
      </w:r>
      <w:r w:rsidR="002D5213" w:rsidRPr="00AC799F">
        <w:rPr>
          <w:rFonts w:ascii="Arial" w:hAnsi="Arial" w:cs="Arial"/>
          <w:b w:val="0"/>
          <w:bCs w:val="0"/>
          <w:sz w:val="20"/>
          <w:szCs w:val="20"/>
        </w:rPr>
        <w:t> </w:t>
      </w:r>
      <w:r w:rsidR="008B5A88" w:rsidRPr="00AC799F">
        <w:rPr>
          <w:rFonts w:ascii="Arial" w:hAnsi="Arial" w:cs="Arial"/>
          <w:b w:val="0"/>
          <w:bCs w:val="0"/>
          <w:sz w:val="20"/>
          <w:szCs w:val="20"/>
        </w:rPr>
        <w:t>Wykonawcę części zamówienia, których wykonanie zamierza powierzyć podwykonawcom i podania przez Wykonawcę firm podwykonawców w Formularzu „Oferta”</w:t>
      </w:r>
      <w:r w:rsidR="00F061AA" w:rsidRPr="00AC799F">
        <w:rPr>
          <w:rFonts w:ascii="Arial" w:hAnsi="Arial" w:cs="Arial"/>
          <w:b w:val="0"/>
          <w:bCs w:val="0"/>
          <w:sz w:val="20"/>
          <w:szCs w:val="20"/>
        </w:rPr>
        <w:t xml:space="preserve">. </w:t>
      </w:r>
    </w:p>
    <w:p w14:paraId="6F78D9DF" w14:textId="47D58ACD" w:rsidR="007D2C4C" w:rsidRPr="00AC799F" w:rsidRDefault="007D2C4C" w:rsidP="003322C7">
      <w:pPr>
        <w:pStyle w:val="Tekstpodstawowy2"/>
        <w:spacing w:before="0"/>
        <w:ind w:left="709"/>
        <w:rPr>
          <w:rFonts w:ascii="Arial" w:hAnsi="Arial" w:cs="Arial"/>
          <w:b w:val="0"/>
          <w:bCs w:val="0"/>
          <w:sz w:val="20"/>
          <w:szCs w:val="20"/>
        </w:rPr>
      </w:pPr>
      <w:r w:rsidRPr="00AC799F">
        <w:rPr>
          <w:rFonts w:ascii="Arial" w:hAnsi="Arial" w:cs="Arial"/>
          <w:b w:val="0"/>
          <w:iCs/>
          <w:sz w:val="20"/>
          <w:szCs w:val="20"/>
        </w:rPr>
        <w:t xml:space="preserve">Wykonawca, który zamierza powierzyć wykonanie części zamówienia podwykonawcom, </w:t>
      </w:r>
      <w:r w:rsidRPr="00AC799F">
        <w:rPr>
          <w:rFonts w:ascii="Arial" w:hAnsi="Arial" w:cs="Arial"/>
          <w:b w:val="0"/>
          <w:iCs/>
          <w:sz w:val="20"/>
          <w:szCs w:val="20"/>
        </w:rPr>
        <w:br/>
        <w:t xml:space="preserve">na których zdolności Wykonawca nie polega, składając </w:t>
      </w:r>
      <w:r w:rsidR="008B5A88" w:rsidRPr="00AC799F">
        <w:rPr>
          <w:rFonts w:ascii="Arial" w:hAnsi="Arial" w:cs="Arial"/>
          <w:b w:val="0"/>
          <w:iCs/>
          <w:sz w:val="20"/>
          <w:szCs w:val="20"/>
        </w:rPr>
        <w:t xml:space="preserve">Formularz </w:t>
      </w:r>
      <w:r w:rsidR="00F061AA" w:rsidRPr="00AC799F">
        <w:rPr>
          <w:rFonts w:ascii="Arial" w:hAnsi="Arial" w:cs="Arial"/>
          <w:b w:val="0"/>
          <w:iCs/>
          <w:sz w:val="20"/>
          <w:szCs w:val="20"/>
        </w:rPr>
        <w:t>„</w:t>
      </w:r>
      <w:r w:rsidR="008B5A88" w:rsidRPr="00AC799F">
        <w:rPr>
          <w:rFonts w:ascii="Arial" w:hAnsi="Arial" w:cs="Arial"/>
          <w:b w:val="0"/>
          <w:iCs/>
          <w:sz w:val="20"/>
          <w:szCs w:val="20"/>
        </w:rPr>
        <w:t>Ofert</w:t>
      </w:r>
      <w:r w:rsidR="00F061AA" w:rsidRPr="00AC799F">
        <w:rPr>
          <w:rFonts w:ascii="Arial" w:hAnsi="Arial" w:cs="Arial"/>
          <w:b w:val="0"/>
          <w:iCs/>
          <w:sz w:val="20"/>
          <w:szCs w:val="20"/>
        </w:rPr>
        <w:t xml:space="preserve">a” </w:t>
      </w:r>
      <w:r w:rsidRPr="00AC799F">
        <w:rPr>
          <w:rFonts w:ascii="Arial" w:hAnsi="Arial" w:cs="Arial"/>
          <w:b w:val="0"/>
          <w:iCs/>
          <w:sz w:val="20"/>
          <w:szCs w:val="20"/>
        </w:rPr>
        <w:t>zobowiązany jest</w:t>
      </w:r>
      <w:r w:rsidR="002D5213" w:rsidRPr="00AC799F">
        <w:rPr>
          <w:rFonts w:ascii="Arial" w:hAnsi="Arial" w:cs="Arial"/>
          <w:b w:val="0"/>
          <w:iCs/>
          <w:sz w:val="20"/>
          <w:szCs w:val="20"/>
        </w:rPr>
        <w:t> </w:t>
      </w:r>
      <w:r w:rsidRPr="00AC799F">
        <w:rPr>
          <w:rFonts w:ascii="Arial" w:hAnsi="Arial" w:cs="Arial"/>
          <w:b w:val="0"/>
          <w:iCs/>
          <w:sz w:val="20"/>
          <w:szCs w:val="20"/>
        </w:rPr>
        <w:t xml:space="preserve">wypełnić </w:t>
      </w:r>
      <w:r w:rsidR="008B5A88" w:rsidRPr="00AC799F">
        <w:rPr>
          <w:rFonts w:ascii="Arial" w:hAnsi="Arial" w:cs="Arial"/>
          <w:b w:val="0"/>
          <w:iCs/>
          <w:sz w:val="20"/>
          <w:szCs w:val="20"/>
        </w:rPr>
        <w:t>odpowiednią jego część w tym zakresie</w:t>
      </w:r>
      <w:r w:rsidRPr="00AC799F">
        <w:rPr>
          <w:rFonts w:ascii="Arial" w:hAnsi="Arial" w:cs="Arial"/>
          <w:b w:val="0"/>
          <w:iCs/>
          <w:sz w:val="20"/>
          <w:szCs w:val="20"/>
        </w:rPr>
        <w:t>, oraz o ile jest to wiadome, podać wykaz proponowanych podwykonawców.</w:t>
      </w:r>
    </w:p>
    <w:p w14:paraId="5E76C117" w14:textId="59D0E2CF" w:rsidR="00A63AF4" w:rsidRPr="00AC799F" w:rsidRDefault="00A63AF4" w:rsidP="00F37B1C">
      <w:pPr>
        <w:ind w:left="720" w:hanging="720"/>
        <w:jc w:val="both"/>
        <w:rPr>
          <w:rFonts w:ascii="Arial" w:hAnsi="Arial" w:cs="Arial"/>
          <w:b/>
          <w:sz w:val="20"/>
          <w:szCs w:val="20"/>
        </w:rPr>
      </w:pPr>
      <w:r w:rsidRPr="00AC799F">
        <w:rPr>
          <w:rFonts w:ascii="Arial" w:hAnsi="Arial" w:cs="Arial"/>
          <w:b/>
          <w:sz w:val="20"/>
          <w:szCs w:val="20"/>
        </w:rPr>
        <w:t xml:space="preserve">11. </w:t>
      </w:r>
      <w:r w:rsidRPr="00AC799F">
        <w:rPr>
          <w:rFonts w:ascii="Arial" w:hAnsi="Arial" w:cs="Arial"/>
          <w:b/>
          <w:sz w:val="20"/>
          <w:szCs w:val="20"/>
        </w:rPr>
        <w:tab/>
        <w:t>INFORMACJA DLA WYKONAWCÓW WSPÓLNIE UBIEGAJĄCYCH SIĘ O UDZIELENIE ZAMÓWIENIA (SPÓŁKI CYWILNE/ KONSORCJA)</w:t>
      </w:r>
      <w:r w:rsidR="00397014" w:rsidRPr="00AC799F">
        <w:rPr>
          <w:rFonts w:ascii="Arial" w:hAnsi="Arial" w:cs="Arial"/>
          <w:b/>
          <w:sz w:val="20"/>
          <w:szCs w:val="20"/>
        </w:rPr>
        <w:t xml:space="preserve"> </w:t>
      </w:r>
      <w:r w:rsidR="00397014" w:rsidRPr="00AC799F">
        <w:rPr>
          <w:rStyle w:val="tekstdokbold"/>
          <w:rFonts w:ascii="Arial" w:hAnsi="Arial" w:cs="Arial"/>
          <w:sz w:val="20"/>
          <w:szCs w:val="20"/>
          <w:u w:val="single"/>
        </w:rPr>
        <w:t>dla</w:t>
      </w:r>
      <w:r w:rsidR="00397014" w:rsidRPr="00AC799F">
        <w:rPr>
          <w:rStyle w:val="tekstdokbold"/>
          <w:rFonts w:ascii="Arial" w:hAnsi="Arial" w:cs="Arial"/>
          <w:b w:val="0"/>
          <w:bCs w:val="0"/>
          <w:sz w:val="20"/>
          <w:szCs w:val="20"/>
          <w:u w:val="single"/>
        </w:rPr>
        <w:t xml:space="preserve"> </w:t>
      </w:r>
      <w:r w:rsidR="00397014" w:rsidRPr="00AC799F">
        <w:rPr>
          <w:rFonts w:ascii="Arial" w:hAnsi="Arial" w:cs="Arial"/>
          <w:b/>
          <w:bCs/>
          <w:sz w:val="20"/>
          <w:szCs w:val="20"/>
          <w:u w:val="single"/>
        </w:rPr>
        <w:t xml:space="preserve">części I </w:t>
      </w:r>
      <w:proofErr w:type="spellStart"/>
      <w:r w:rsidR="00397014" w:rsidRPr="00AC799F">
        <w:rPr>
          <w:rFonts w:ascii="Arial" w:hAnsi="Arial" w:cs="Arial"/>
          <w:b/>
          <w:bCs/>
          <w:sz w:val="20"/>
          <w:szCs w:val="20"/>
          <w:u w:val="single"/>
        </w:rPr>
        <w:t>i</w:t>
      </w:r>
      <w:proofErr w:type="spellEnd"/>
      <w:r w:rsidR="00397014" w:rsidRPr="00AC799F">
        <w:rPr>
          <w:rFonts w:ascii="Arial" w:hAnsi="Arial" w:cs="Arial"/>
          <w:b/>
          <w:bCs/>
          <w:sz w:val="20"/>
          <w:szCs w:val="20"/>
          <w:u w:val="single"/>
        </w:rPr>
        <w:t xml:space="preserve"> II przedmiotu zamówienia:</w:t>
      </w:r>
    </w:p>
    <w:p w14:paraId="0CDA8958" w14:textId="77777777" w:rsidR="00A63AF4" w:rsidRPr="00AC799F" w:rsidRDefault="00A63AF4" w:rsidP="00F37B1C">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11.1.</w:t>
      </w:r>
      <w:r w:rsidRPr="00AC799F">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AC799F" w:rsidRDefault="00A63AF4" w:rsidP="00F37B1C">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11.2.</w:t>
      </w:r>
      <w:r w:rsidRPr="00AC799F">
        <w:rPr>
          <w:rFonts w:ascii="Arial" w:hAnsi="Arial" w:cs="Arial"/>
          <w:b w:val="0"/>
          <w:sz w:val="20"/>
          <w:szCs w:val="20"/>
        </w:rPr>
        <w:tab/>
        <w:t xml:space="preserve">W przypadku Wykonawców wspólnie ubiegających się o udzielenie zamówienia, żaden z nich nie może podlegać wykluczeniu z powodu </w:t>
      </w:r>
      <w:r w:rsidR="00063636" w:rsidRPr="00AC799F">
        <w:rPr>
          <w:rFonts w:ascii="Arial" w:hAnsi="Arial" w:cs="Arial"/>
          <w:b w:val="0"/>
          <w:sz w:val="20"/>
          <w:szCs w:val="20"/>
        </w:rPr>
        <w:t>spełnienia którejkolwiek z przesłanek</w:t>
      </w:r>
      <w:r w:rsidRPr="00AC799F">
        <w:rPr>
          <w:rFonts w:ascii="Arial" w:hAnsi="Arial" w:cs="Arial"/>
          <w:b w:val="0"/>
          <w:sz w:val="20"/>
          <w:szCs w:val="20"/>
        </w:rPr>
        <w:t>, o których mowa w art. 24 ust. 1</w:t>
      </w:r>
      <w:r w:rsidR="00063636" w:rsidRPr="00AC799F">
        <w:rPr>
          <w:rFonts w:ascii="Arial" w:hAnsi="Arial" w:cs="Arial"/>
          <w:b w:val="0"/>
          <w:sz w:val="20"/>
          <w:szCs w:val="20"/>
        </w:rPr>
        <w:t xml:space="preserve"> i 5</w:t>
      </w:r>
      <w:r w:rsidRPr="00AC799F">
        <w:rPr>
          <w:rFonts w:ascii="Arial" w:hAnsi="Arial" w:cs="Arial"/>
          <w:b w:val="0"/>
          <w:sz w:val="20"/>
          <w:szCs w:val="20"/>
        </w:rPr>
        <w:t xml:space="preserve"> ustawy Pzp, natomiast spełnianie warunków udziału w postępowaniu Wykonawc</w:t>
      </w:r>
      <w:r w:rsidR="00E1732C" w:rsidRPr="00AC799F">
        <w:rPr>
          <w:rFonts w:ascii="Arial" w:hAnsi="Arial" w:cs="Arial"/>
          <w:b w:val="0"/>
          <w:sz w:val="20"/>
          <w:szCs w:val="20"/>
        </w:rPr>
        <w:t>y wykazują zgodnie z pkt 7.2</w:t>
      </w:r>
      <w:r w:rsidRPr="00AC799F">
        <w:rPr>
          <w:rFonts w:ascii="Arial" w:hAnsi="Arial" w:cs="Arial"/>
          <w:b w:val="0"/>
          <w:sz w:val="20"/>
          <w:szCs w:val="20"/>
        </w:rPr>
        <w:t>.</w:t>
      </w:r>
    </w:p>
    <w:p w14:paraId="6F488239" w14:textId="77777777" w:rsidR="00A63AF4" w:rsidRPr="00AC799F" w:rsidRDefault="00A63AF4" w:rsidP="00F37B1C">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11.3.</w:t>
      </w:r>
      <w:r w:rsidRPr="00AC799F">
        <w:rPr>
          <w:rFonts w:ascii="Arial" w:hAnsi="Arial" w:cs="Arial"/>
          <w:b w:val="0"/>
          <w:sz w:val="20"/>
          <w:szCs w:val="20"/>
        </w:rPr>
        <w:tab/>
      </w:r>
      <w:r w:rsidR="00EA43B6" w:rsidRPr="00AC799F">
        <w:rPr>
          <w:rFonts w:ascii="Arial" w:hAnsi="Arial" w:cs="Arial"/>
          <w:b w:val="0"/>
          <w:sz w:val="20"/>
          <w:szCs w:val="20"/>
        </w:rPr>
        <w:t xml:space="preserve">W przypadku wspólnego ubiegania się o zamówienie przez Wykonawców, każdy </w:t>
      </w:r>
      <w:r w:rsidR="00EA43B6" w:rsidRPr="00AC799F">
        <w:rPr>
          <w:rFonts w:ascii="Arial" w:hAnsi="Arial" w:cs="Arial"/>
          <w:b w:val="0"/>
          <w:sz w:val="20"/>
          <w:szCs w:val="20"/>
        </w:rPr>
        <w:br/>
        <w:t xml:space="preserve">z Wykonawców wspólnie ubiegających się o zamówienie składa dokumenty, o których mowa </w:t>
      </w:r>
      <w:r w:rsidR="00EA43B6" w:rsidRPr="00AC799F">
        <w:rPr>
          <w:rFonts w:ascii="Arial" w:hAnsi="Arial" w:cs="Arial"/>
          <w:b w:val="0"/>
          <w:sz w:val="20"/>
          <w:szCs w:val="20"/>
        </w:rPr>
        <w:br/>
        <w:t>w pkt. 9.1. dokumenty te potwierdzają spełnianie warunków udziału w postępowaniu oraz brak podstaw wykluczenia w zakresie, w którym każdy z Wykonawców wykazuje spełnianie warunków udziału w postępowaniu  oraz brak podstaw wykluczenia.</w:t>
      </w:r>
    </w:p>
    <w:p w14:paraId="4BB8C090" w14:textId="3EC2A33F" w:rsidR="00FA53B4" w:rsidRPr="00AC799F" w:rsidRDefault="00A63AF4" w:rsidP="008177D3">
      <w:pPr>
        <w:pStyle w:val="Tekstpodstawowy2"/>
        <w:spacing w:before="0"/>
        <w:ind w:left="709" w:hanging="709"/>
        <w:rPr>
          <w:rFonts w:ascii="Arial" w:hAnsi="Arial" w:cs="Arial"/>
          <w:b w:val="0"/>
          <w:sz w:val="20"/>
          <w:szCs w:val="20"/>
        </w:rPr>
      </w:pPr>
      <w:r w:rsidRPr="00AC799F">
        <w:rPr>
          <w:rFonts w:ascii="Arial" w:hAnsi="Arial" w:cs="Arial"/>
          <w:b w:val="0"/>
          <w:sz w:val="20"/>
          <w:szCs w:val="20"/>
        </w:rPr>
        <w:t>11.4.</w:t>
      </w:r>
      <w:r w:rsidRPr="00AC799F">
        <w:rPr>
          <w:rFonts w:ascii="Arial" w:hAnsi="Arial" w:cs="Arial"/>
          <w:b w:val="0"/>
          <w:sz w:val="20"/>
          <w:szCs w:val="20"/>
        </w:rPr>
        <w:tab/>
        <w:t xml:space="preserve">W przypadku wspólnego ubiegania się o zamówienie przez </w:t>
      </w:r>
      <w:r w:rsidR="00FA138F" w:rsidRPr="00AC799F">
        <w:rPr>
          <w:rFonts w:ascii="Arial" w:hAnsi="Arial" w:cs="Arial"/>
          <w:b w:val="0"/>
          <w:sz w:val="20"/>
          <w:szCs w:val="20"/>
        </w:rPr>
        <w:t>W</w:t>
      </w:r>
      <w:r w:rsidRPr="00AC799F">
        <w:rPr>
          <w:rFonts w:ascii="Arial" w:hAnsi="Arial" w:cs="Arial"/>
          <w:b w:val="0"/>
          <w:sz w:val="20"/>
          <w:szCs w:val="20"/>
        </w:rPr>
        <w:t xml:space="preserve">ykonawców  oświadczenie </w:t>
      </w:r>
      <w:r w:rsidR="0014333A" w:rsidRPr="00AC799F">
        <w:rPr>
          <w:rFonts w:ascii="Arial" w:hAnsi="Arial" w:cs="Arial"/>
          <w:b w:val="0"/>
          <w:sz w:val="20"/>
          <w:szCs w:val="20"/>
        </w:rPr>
        <w:br/>
      </w:r>
      <w:r w:rsidRPr="00AC799F">
        <w:rPr>
          <w:rFonts w:ascii="Arial" w:hAnsi="Arial" w:cs="Arial"/>
          <w:b w:val="0"/>
          <w:sz w:val="20"/>
          <w:szCs w:val="20"/>
        </w:rPr>
        <w:t>o przynależności braku przynależności do tej samej grupy kapitałowej, o którym mowa w</w:t>
      </w:r>
      <w:r w:rsidR="002D5213" w:rsidRPr="00AC799F">
        <w:rPr>
          <w:rFonts w:ascii="Arial" w:hAnsi="Arial" w:cs="Arial"/>
          <w:b w:val="0"/>
          <w:sz w:val="20"/>
          <w:szCs w:val="20"/>
        </w:rPr>
        <w:t> </w:t>
      </w:r>
      <w:r w:rsidRPr="00AC799F">
        <w:rPr>
          <w:rFonts w:ascii="Arial" w:hAnsi="Arial" w:cs="Arial"/>
          <w:b w:val="0"/>
          <w:sz w:val="20"/>
          <w:szCs w:val="20"/>
        </w:rPr>
        <w:t>pkt.</w:t>
      </w:r>
      <w:r w:rsidR="002D5213" w:rsidRPr="00AC799F">
        <w:rPr>
          <w:rFonts w:ascii="Arial" w:hAnsi="Arial" w:cs="Arial"/>
          <w:b w:val="0"/>
          <w:sz w:val="20"/>
          <w:szCs w:val="20"/>
        </w:rPr>
        <w:t> </w:t>
      </w:r>
      <w:r w:rsidRPr="00AC799F">
        <w:rPr>
          <w:rFonts w:ascii="Arial" w:hAnsi="Arial" w:cs="Arial"/>
          <w:b w:val="0"/>
          <w:sz w:val="20"/>
          <w:szCs w:val="20"/>
        </w:rPr>
        <w:t>9.</w:t>
      </w:r>
      <w:r w:rsidR="00EA43B6" w:rsidRPr="00AC799F">
        <w:rPr>
          <w:rFonts w:ascii="Arial" w:hAnsi="Arial" w:cs="Arial"/>
          <w:b w:val="0"/>
          <w:sz w:val="20"/>
          <w:szCs w:val="20"/>
        </w:rPr>
        <w:t>2</w:t>
      </w:r>
      <w:r w:rsidR="00E1732C" w:rsidRPr="00AC799F">
        <w:rPr>
          <w:rFonts w:ascii="Arial" w:hAnsi="Arial" w:cs="Arial"/>
          <w:b w:val="0"/>
          <w:sz w:val="20"/>
          <w:szCs w:val="20"/>
        </w:rPr>
        <w:t xml:space="preserve"> </w:t>
      </w:r>
      <w:r w:rsidRPr="00AC799F">
        <w:rPr>
          <w:rFonts w:ascii="Arial" w:hAnsi="Arial" w:cs="Arial"/>
          <w:b w:val="0"/>
          <w:sz w:val="20"/>
          <w:szCs w:val="20"/>
        </w:rPr>
        <w:t>składa każdy z Wykonawców</w:t>
      </w:r>
      <w:r w:rsidR="007719B9" w:rsidRPr="00AC799F">
        <w:rPr>
          <w:rFonts w:ascii="Arial" w:hAnsi="Arial" w:cs="Arial"/>
          <w:b w:val="0"/>
          <w:sz w:val="20"/>
          <w:szCs w:val="20"/>
        </w:rPr>
        <w:t>.</w:t>
      </w:r>
    </w:p>
    <w:p w14:paraId="09C037E5" w14:textId="735B2507" w:rsidR="00A63AF4" w:rsidRPr="00AC799F" w:rsidRDefault="00A63AF4" w:rsidP="00F37B1C">
      <w:pPr>
        <w:ind w:left="720" w:hanging="720"/>
        <w:jc w:val="both"/>
        <w:rPr>
          <w:rFonts w:ascii="Arial" w:hAnsi="Arial" w:cs="Arial"/>
          <w:b/>
          <w:sz w:val="20"/>
          <w:szCs w:val="20"/>
        </w:rPr>
      </w:pPr>
      <w:r w:rsidRPr="00AC799F">
        <w:rPr>
          <w:rFonts w:ascii="Arial" w:hAnsi="Arial" w:cs="Arial"/>
          <w:b/>
          <w:sz w:val="20"/>
          <w:szCs w:val="20"/>
        </w:rPr>
        <w:t xml:space="preserve">12. </w:t>
      </w:r>
      <w:r w:rsidRPr="00AC799F">
        <w:rPr>
          <w:rFonts w:ascii="Arial" w:hAnsi="Arial" w:cs="Arial"/>
          <w:b/>
          <w:sz w:val="20"/>
          <w:szCs w:val="20"/>
        </w:rPr>
        <w:tab/>
        <w:t>SPOSÓB KOMUNIKACJI ORAZ WYMAGANIA FORMALNE DOTYCZĄCE SKŁADANYCH OŚWIADCZEŃ I DOKUMENTÓW</w:t>
      </w:r>
      <w:r w:rsidR="005652AA" w:rsidRPr="00AC799F">
        <w:rPr>
          <w:rFonts w:ascii="Arial" w:hAnsi="Arial" w:cs="Arial"/>
          <w:b/>
          <w:sz w:val="20"/>
          <w:szCs w:val="20"/>
        </w:rPr>
        <w:t xml:space="preserve"> </w:t>
      </w:r>
      <w:r w:rsidR="005652AA" w:rsidRPr="00AC799F">
        <w:rPr>
          <w:rStyle w:val="tekstdokbold"/>
          <w:rFonts w:ascii="Arial" w:hAnsi="Arial" w:cs="Arial"/>
          <w:sz w:val="20"/>
          <w:szCs w:val="20"/>
          <w:u w:val="single"/>
        </w:rPr>
        <w:t>dla</w:t>
      </w:r>
      <w:r w:rsidR="005652AA" w:rsidRPr="00AC799F">
        <w:rPr>
          <w:rStyle w:val="tekstdokbold"/>
          <w:rFonts w:ascii="Arial" w:hAnsi="Arial" w:cs="Arial"/>
          <w:b w:val="0"/>
          <w:bCs w:val="0"/>
          <w:sz w:val="20"/>
          <w:szCs w:val="20"/>
          <w:u w:val="single"/>
        </w:rPr>
        <w:t xml:space="preserve"> </w:t>
      </w:r>
      <w:r w:rsidR="005652AA" w:rsidRPr="00AC799F">
        <w:rPr>
          <w:rFonts w:ascii="Arial" w:hAnsi="Arial" w:cs="Arial"/>
          <w:b/>
          <w:bCs/>
          <w:sz w:val="20"/>
          <w:szCs w:val="20"/>
          <w:u w:val="single"/>
        </w:rPr>
        <w:t xml:space="preserve">części I </w:t>
      </w:r>
      <w:proofErr w:type="spellStart"/>
      <w:r w:rsidR="005652AA" w:rsidRPr="00AC799F">
        <w:rPr>
          <w:rFonts w:ascii="Arial" w:hAnsi="Arial" w:cs="Arial"/>
          <w:b/>
          <w:bCs/>
          <w:sz w:val="20"/>
          <w:szCs w:val="20"/>
          <w:u w:val="single"/>
        </w:rPr>
        <w:t>i</w:t>
      </w:r>
      <w:proofErr w:type="spellEnd"/>
      <w:r w:rsidR="005652AA" w:rsidRPr="00AC799F">
        <w:rPr>
          <w:rFonts w:ascii="Arial" w:hAnsi="Arial" w:cs="Arial"/>
          <w:b/>
          <w:bCs/>
          <w:sz w:val="20"/>
          <w:szCs w:val="20"/>
          <w:u w:val="single"/>
        </w:rPr>
        <w:t xml:space="preserve"> II przedmiotu zamówienia:</w:t>
      </w:r>
    </w:p>
    <w:p w14:paraId="2E13AED6" w14:textId="41D1D02E" w:rsidR="00FB4BD8" w:rsidRPr="00AC799F" w:rsidRDefault="00A63AF4" w:rsidP="00FB4BD8">
      <w:pPr>
        <w:pStyle w:val="Tekstpodstawowy2"/>
        <w:spacing w:before="0"/>
        <w:ind w:left="720" w:hanging="720"/>
        <w:rPr>
          <w:rFonts w:ascii="Arial" w:hAnsi="Arial" w:cs="Arial"/>
          <w:b w:val="0"/>
          <w:bCs w:val="0"/>
          <w:sz w:val="20"/>
          <w:szCs w:val="20"/>
          <w:lang w:eastAsia="ar-SA"/>
        </w:rPr>
      </w:pPr>
      <w:r w:rsidRPr="00AC799F">
        <w:rPr>
          <w:rFonts w:ascii="Arial" w:hAnsi="Arial" w:cs="Arial"/>
          <w:b w:val="0"/>
          <w:sz w:val="20"/>
          <w:szCs w:val="20"/>
        </w:rPr>
        <w:t>12.1.</w:t>
      </w:r>
      <w:r w:rsidRPr="00AC799F">
        <w:rPr>
          <w:rFonts w:ascii="Arial" w:hAnsi="Arial" w:cs="Arial"/>
          <w:b w:val="0"/>
          <w:sz w:val="20"/>
          <w:szCs w:val="20"/>
        </w:rPr>
        <w:tab/>
      </w:r>
      <w:r w:rsidR="00FB4BD8" w:rsidRPr="00AC799F">
        <w:rPr>
          <w:rFonts w:ascii="Arial" w:hAnsi="Arial" w:cs="Arial"/>
          <w:b w:val="0"/>
          <w:bCs w:val="0"/>
          <w:sz w:val="20"/>
          <w:szCs w:val="20"/>
          <w:lang w:eastAsia="ar-SA"/>
        </w:rPr>
        <w:t>W postępowaniu komunikacja między Zamawiającym a Wykonawcami, w szczególności składanie wniosków i oświadczeń, odbywa się w formie elektronicznej, w rozumieniu ustawy z</w:t>
      </w:r>
      <w:r w:rsidR="002D5213" w:rsidRPr="00AC799F">
        <w:rPr>
          <w:rFonts w:ascii="Arial" w:hAnsi="Arial" w:cs="Arial"/>
          <w:b w:val="0"/>
          <w:bCs w:val="0"/>
          <w:sz w:val="20"/>
          <w:szCs w:val="20"/>
          <w:lang w:eastAsia="ar-SA"/>
        </w:rPr>
        <w:t> </w:t>
      </w:r>
      <w:r w:rsidR="00FB4BD8" w:rsidRPr="00AC799F">
        <w:rPr>
          <w:rFonts w:ascii="Arial" w:hAnsi="Arial" w:cs="Arial"/>
          <w:b w:val="0"/>
          <w:bCs w:val="0"/>
          <w:sz w:val="20"/>
          <w:szCs w:val="20"/>
          <w:lang w:eastAsia="ar-SA"/>
        </w:rPr>
        <w:t>dnia 18 lipca 2002 r. o świadczeniu usług drogą elektroniczną (t.j. Dz. U. z 2017 r. poz.</w:t>
      </w:r>
      <w:r w:rsidR="002D5213" w:rsidRPr="00AC799F">
        <w:rPr>
          <w:rFonts w:ascii="Arial" w:hAnsi="Arial" w:cs="Arial"/>
          <w:b w:val="0"/>
          <w:bCs w:val="0"/>
          <w:sz w:val="20"/>
          <w:szCs w:val="20"/>
          <w:lang w:eastAsia="ar-SA"/>
        </w:rPr>
        <w:t> </w:t>
      </w:r>
      <w:r w:rsidR="00FB4BD8" w:rsidRPr="00AC799F">
        <w:rPr>
          <w:rFonts w:ascii="Arial" w:hAnsi="Arial" w:cs="Arial"/>
          <w:b w:val="0"/>
          <w:bCs w:val="0"/>
          <w:sz w:val="20"/>
          <w:szCs w:val="20"/>
          <w:lang w:eastAsia="ar-SA"/>
        </w:rPr>
        <w:t xml:space="preserve">1219), wraz z jednoczesnym dopuszczeniem używania formy pisemnej za pośrednictwem operatora pocztowego w rozumieniu ustawy z dnia 23 listopada 2012 r. – Prawo pocztowe (t.j. Dz. U. z 2017 r. poz. 1481 i z 2018 r. poz. 106, 138, 650), osobiście lub za pośrednictwem posłańca. </w:t>
      </w:r>
    </w:p>
    <w:p w14:paraId="4963CE2C" w14:textId="1A8AB534" w:rsidR="00FB4BD8" w:rsidRPr="00AC799F" w:rsidRDefault="00FB4BD8" w:rsidP="00FB4BD8">
      <w:pPr>
        <w:pStyle w:val="Tekstpodstawowy2"/>
        <w:spacing w:before="0"/>
        <w:ind w:left="720" w:hanging="12"/>
        <w:rPr>
          <w:rFonts w:ascii="Arial" w:hAnsi="Arial" w:cs="Arial"/>
          <w:b w:val="0"/>
          <w:bCs w:val="0"/>
          <w:sz w:val="20"/>
          <w:szCs w:val="20"/>
          <w:lang w:eastAsia="ar-SA"/>
        </w:rPr>
      </w:pPr>
      <w:r w:rsidRPr="00AC799F">
        <w:rPr>
          <w:rFonts w:ascii="Arial" w:hAnsi="Arial" w:cs="Arial"/>
          <w:b w:val="0"/>
          <w:bCs w:val="0"/>
          <w:sz w:val="20"/>
          <w:szCs w:val="20"/>
          <w:lang w:eastAsia="ar-SA"/>
        </w:rPr>
        <w:t>W przypadku wyboru przez Wykonawcę formy pisemnej do składania ofert i innych oświadczeń w postępowaniu Wykonawca jest zobowiązany do poinformowania o</w:t>
      </w:r>
      <w:r w:rsidR="002D521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tym</w:t>
      </w:r>
      <w:r w:rsidR="002D521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 xml:space="preserve">Zamawiającego e-mailem na adres </w:t>
      </w:r>
      <w:r w:rsidRPr="00AC799F">
        <w:rPr>
          <w:rFonts w:ascii="Arial" w:hAnsi="Arial" w:cs="Arial"/>
          <w:b w:val="0"/>
          <w:bCs w:val="0"/>
          <w:i/>
          <w:iCs/>
          <w:sz w:val="20"/>
          <w:szCs w:val="20"/>
          <w:lang w:eastAsia="ar-SA"/>
        </w:rPr>
        <w:t>Judyta.Kowalska@ms.gov.pl</w:t>
      </w:r>
      <w:r w:rsidRPr="00AC799F">
        <w:rPr>
          <w:rFonts w:ascii="Arial" w:hAnsi="Arial" w:cs="Arial"/>
          <w:b w:val="0"/>
          <w:bCs w:val="0"/>
          <w:sz w:val="20"/>
          <w:szCs w:val="20"/>
          <w:lang w:eastAsia="ar-SA"/>
        </w:rPr>
        <w:t xml:space="preserve"> z co najmniej 1-dniowym wyprzedzeniem od dnia złożenia oferty lub oświadczenia lub wniosku w formie pisemnej. </w:t>
      </w:r>
    </w:p>
    <w:p w14:paraId="14E94DE5" w14:textId="77777777" w:rsidR="00FB4BD8" w:rsidRPr="00AC799F" w:rsidRDefault="00FB4BD8" w:rsidP="00FB4BD8">
      <w:pPr>
        <w:pStyle w:val="Tekstpodstawowy2"/>
        <w:spacing w:before="0"/>
        <w:ind w:left="720" w:hanging="12"/>
        <w:rPr>
          <w:rFonts w:ascii="Arial" w:hAnsi="Arial" w:cs="Arial"/>
          <w:sz w:val="20"/>
          <w:szCs w:val="20"/>
          <w:lang w:eastAsia="ar-SA"/>
        </w:rPr>
      </w:pPr>
      <w:r w:rsidRPr="00AC799F">
        <w:rPr>
          <w:rFonts w:ascii="Arial" w:hAnsi="Arial" w:cs="Arial"/>
          <w:sz w:val="20"/>
          <w:szCs w:val="20"/>
          <w:lang w:eastAsia="ar-SA"/>
        </w:rPr>
        <w:t xml:space="preserve">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 </w:t>
      </w:r>
    </w:p>
    <w:p w14:paraId="555E10D9" w14:textId="2785F940"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lastRenderedPageBreak/>
        <w:t xml:space="preserve">12.2 </w:t>
      </w:r>
      <w:r w:rsidRPr="00AC799F">
        <w:rPr>
          <w:rFonts w:ascii="Arial" w:hAnsi="Arial" w:cs="Arial"/>
          <w:sz w:val="20"/>
          <w:szCs w:val="20"/>
        </w:rPr>
        <w:tab/>
        <w:t>Informacje dotyczące Systemu zapewniającego obsługę procesu udzielania zamówień publicznych:</w:t>
      </w:r>
    </w:p>
    <w:p w14:paraId="5371FBD9" w14:textId="2C8C20CC" w:rsidR="00FB4BD8" w:rsidRPr="00AC799F" w:rsidRDefault="00FB4BD8" w:rsidP="00FB4BD8">
      <w:pPr>
        <w:ind w:left="720" w:hanging="720"/>
        <w:rPr>
          <w:rFonts w:ascii="Arial" w:hAnsi="Arial" w:cs="Arial"/>
          <w:sz w:val="20"/>
          <w:szCs w:val="20"/>
        </w:rPr>
      </w:pPr>
      <w:r w:rsidRPr="00AC799F">
        <w:rPr>
          <w:rFonts w:ascii="Arial" w:hAnsi="Arial" w:cs="Arial"/>
          <w:sz w:val="20"/>
          <w:szCs w:val="20"/>
        </w:rPr>
        <w:t>12.2.1.</w:t>
      </w:r>
      <w:r w:rsidRPr="00AC799F">
        <w:rPr>
          <w:rFonts w:ascii="Arial" w:hAnsi="Arial" w:cs="Arial"/>
          <w:sz w:val="20"/>
          <w:szCs w:val="20"/>
        </w:rPr>
        <w:tab/>
        <w:t xml:space="preserve">System jest dostępny pod adresem: </w:t>
      </w:r>
      <w:r w:rsidRPr="00AC799F">
        <w:rPr>
          <w:rFonts w:ascii="Arial" w:hAnsi="Arial" w:cs="Arial"/>
          <w:i/>
          <w:iCs/>
          <w:sz w:val="20"/>
          <w:szCs w:val="20"/>
        </w:rPr>
        <w:t>https://ezamowienia.ms.gov.pl</w:t>
      </w:r>
      <w:r w:rsidRPr="00AC799F">
        <w:rPr>
          <w:rFonts w:ascii="Arial" w:hAnsi="Arial" w:cs="Arial"/>
          <w:sz w:val="20"/>
          <w:szCs w:val="20"/>
        </w:rPr>
        <w:t xml:space="preserve"> .</w:t>
      </w:r>
    </w:p>
    <w:p w14:paraId="56D792C4"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12.2.2.</w:t>
      </w:r>
      <w:r w:rsidRPr="00AC799F">
        <w:rPr>
          <w:rFonts w:ascii="Arial" w:hAnsi="Arial" w:cs="Arial"/>
          <w:sz w:val="20"/>
          <w:szCs w:val="20"/>
        </w:rPr>
        <w:tab/>
        <w:t>Przeglądanie i pobieranie publicznej treści dokumentacji postępowania nie wymaga posiadania konta w Systemie ani logowania do Systemu.</w:t>
      </w:r>
    </w:p>
    <w:p w14:paraId="2726485D"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12.2.3.</w:t>
      </w:r>
      <w:r w:rsidRPr="00AC799F">
        <w:rPr>
          <w:rFonts w:ascii="Arial" w:hAnsi="Arial" w:cs="Arial"/>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02B2E57D"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12.2.4.</w:t>
      </w:r>
      <w:r w:rsidRPr="00AC799F">
        <w:rPr>
          <w:rFonts w:ascii="Arial" w:hAnsi="Arial" w:cs="Arial"/>
          <w:sz w:val="20"/>
          <w:szCs w:val="20"/>
        </w:rPr>
        <w:tab/>
        <w:t>Komunikacja odbywa się za pośrednictwem zakładki „Korespondencja”.</w:t>
      </w:r>
    </w:p>
    <w:p w14:paraId="241AADC0"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12.2.5.</w:t>
      </w:r>
      <w:r w:rsidRPr="00AC799F">
        <w:rPr>
          <w:rFonts w:ascii="Arial" w:hAnsi="Arial" w:cs="Arial"/>
          <w:sz w:val="20"/>
          <w:szCs w:val="20"/>
        </w:rPr>
        <w:tab/>
        <w:t xml:space="preserve">Do pełnego i prawidłowego korzystania z Systemu przez użytkowników Wykonawcy konieczne jest posiadanie przez co najmniej jednego uprawnionego użytkownika Wykonawcy kwalifikowanego podpisu elektronicznego służącego do autentyfikacji i podpisu elektronicznego. </w:t>
      </w:r>
    </w:p>
    <w:p w14:paraId="2E886137"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12.2.6.</w:t>
      </w:r>
      <w:r w:rsidRPr="00AC799F">
        <w:rPr>
          <w:rFonts w:ascii="Arial" w:hAnsi="Arial" w:cs="Arial"/>
          <w:sz w:val="20"/>
          <w:szCs w:val="20"/>
        </w:rPr>
        <w:tab/>
        <w:t xml:space="preserve">Korzystanie z Systemu możliwe jest pod warunkiem spełnienia przez sprzęt, z którego korzystają użytkownicy Wykonawcy, następujących minimalnych wymagań technicznych i specyfikacji połączenia: </w:t>
      </w:r>
    </w:p>
    <w:p w14:paraId="410649E1" w14:textId="77777777" w:rsidR="00FB4BD8" w:rsidRPr="00AC799F" w:rsidRDefault="00FB4BD8" w:rsidP="00FB4BD8">
      <w:pPr>
        <w:ind w:left="720" w:hanging="12"/>
        <w:jc w:val="both"/>
        <w:rPr>
          <w:rFonts w:ascii="Arial" w:hAnsi="Arial" w:cs="Arial"/>
          <w:sz w:val="20"/>
          <w:szCs w:val="20"/>
        </w:rPr>
      </w:pPr>
      <w:r w:rsidRPr="00AC799F">
        <w:rPr>
          <w:rFonts w:ascii="Arial" w:hAnsi="Arial" w:cs="Arial"/>
          <w:sz w:val="20"/>
          <w:szCs w:val="20"/>
        </w:rPr>
        <w:t>- posiadanie komputera o parametrach umożliwiających zainstalowanie następującego oprogramowania:</w:t>
      </w:r>
    </w:p>
    <w:p w14:paraId="294D20D8" w14:textId="77777777" w:rsidR="00FB4BD8" w:rsidRPr="00AC799F" w:rsidRDefault="00FB4BD8" w:rsidP="00720FFC">
      <w:pPr>
        <w:numPr>
          <w:ilvl w:val="0"/>
          <w:numId w:val="52"/>
        </w:numPr>
        <w:ind w:left="1276" w:hanging="425"/>
        <w:jc w:val="both"/>
        <w:rPr>
          <w:rFonts w:ascii="Arial" w:hAnsi="Arial" w:cs="Arial"/>
          <w:sz w:val="20"/>
          <w:szCs w:val="20"/>
        </w:rPr>
      </w:pPr>
      <w:r w:rsidRPr="00AC799F">
        <w:rPr>
          <w:rFonts w:ascii="Arial" w:hAnsi="Arial" w:cs="Arial"/>
          <w:sz w:val="20"/>
          <w:szCs w:val="20"/>
        </w:rPr>
        <w:t>w zakresie podstawowych funkcjonalności - przegląd, pobieranie i załączanie dokumentów:</w:t>
      </w:r>
    </w:p>
    <w:p w14:paraId="0EF1CBB9" w14:textId="77777777" w:rsidR="00FB4BD8" w:rsidRPr="00AC799F" w:rsidRDefault="00FB4BD8" w:rsidP="00720FFC">
      <w:pPr>
        <w:numPr>
          <w:ilvl w:val="0"/>
          <w:numId w:val="53"/>
        </w:numPr>
        <w:ind w:left="1276" w:hanging="425"/>
        <w:jc w:val="both"/>
        <w:rPr>
          <w:rFonts w:ascii="Arial" w:hAnsi="Arial" w:cs="Arial"/>
          <w:sz w:val="20"/>
          <w:szCs w:val="20"/>
        </w:rPr>
      </w:pPr>
      <w:r w:rsidRPr="00AC799F">
        <w:rPr>
          <w:rFonts w:ascii="Arial" w:hAnsi="Arial" w:cs="Arial"/>
          <w:sz w:val="20"/>
          <w:szCs w:val="20"/>
        </w:rPr>
        <w:t xml:space="preserve">przeglądarka internetowa Intranet Explorer 11, Chrome </w:t>
      </w:r>
      <w:proofErr w:type="spellStart"/>
      <w:r w:rsidRPr="00AC799F">
        <w:rPr>
          <w:rFonts w:ascii="Arial" w:hAnsi="Arial" w:cs="Arial"/>
          <w:sz w:val="20"/>
          <w:szCs w:val="20"/>
        </w:rPr>
        <w:t>ver</w:t>
      </w:r>
      <w:proofErr w:type="spellEnd"/>
      <w:r w:rsidRPr="00AC799F">
        <w:rPr>
          <w:rFonts w:ascii="Arial" w:hAnsi="Arial" w:cs="Arial"/>
          <w:sz w:val="20"/>
          <w:szCs w:val="20"/>
        </w:rPr>
        <w:t xml:space="preserve">. 45 I  późniejsze, Firefox </w:t>
      </w:r>
      <w:proofErr w:type="spellStart"/>
      <w:r w:rsidRPr="00AC799F">
        <w:rPr>
          <w:rFonts w:ascii="Arial" w:hAnsi="Arial" w:cs="Arial"/>
          <w:sz w:val="20"/>
          <w:szCs w:val="20"/>
        </w:rPr>
        <w:t>ver</w:t>
      </w:r>
      <w:proofErr w:type="spellEnd"/>
      <w:r w:rsidRPr="00AC799F">
        <w:rPr>
          <w:rFonts w:ascii="Arial" w:hAnsi="Arial" w:cs="Arial"/>
          <w:sz w:val="20"/>
          <w:szCs w:val="20"/>
        </w:rPr>
        <w:t xml:space="preserve">. 54 i późniejsze lub Opera w </w:t>
      </w:r>
      <w:proofErr w:type="spellStart"/>
      <w:r w:rsidRPr="00AC799F">
        <w:rPr>
          <w:rFonts w:ascii="Arial" w:hAnsi="Arial" w:cs="Arial"/>
          <w:sz w:val="20"/>
          <w:szCs w:val="20"/>
        </w:rPr>
        <w:t>ver</w:t>
      </w:r>
      <w:proofErr w:type="spellEnd"/>
      <w:r w:rsidRPr="00AC799F">
        <w:rPr>
          <w:rFonts w:ascii="Arial" w:hAnsi="Arial" w:cs="Arial"/>
          <w:sz w:val="20"/>
          <w:szCs w:val="20"/>
        </w:rPr>
        <w:t>. 37 i późniejsze,</w:t>
      </w:r>
    </w:p>
    <w:p w14:paraId="6D213618" w14:textId="77777777" w:rsidR="00FB4BD8" w:rsidRPr="00AC799F" w:rsidRDefault="00FB4BD8" w:rsidP="00720FFC">
      <w:pPr>
        <w:numPr>
          <w:ilvl w:val="0"/>
          <w:numId w:val="53"/>
        </w:numPr>
        <w:ind w:left="1276" w:hanging="425"/>
        <w:jc w:val="both"/>
        <w:rPr>
          <w:rFonts w:ascii="Arial" w:hAnsi="Arial" w:cs="Arial"/>
          <w:sz w:val="20"/>
          <w:szCs w:val="20"/>
        </w:rPr>
      </w:pPr>
      <w:r w:rsidRPr="00AC799F">
        <w:rPr>
          <w:rFonts w:ascii="Arial" w:hAnsi="Arial" w:cs="Arial"/>
          <w:sz w:val="20"/>
          <w:szCs w:val="20"/>
        </w:rPr>
        <w:t>system operacyjny Windows 7 i późniejsze,</w:t>
      </w:r>
    </w:p>
    <w:p w14:paraId="2E253845" w14:textId="77777777" w:rsidR="00FB4BD8" w:rsidRPr="00AC799F" w:rsidRDefault="00FB4BD8" w:rsidP="00720FFC">
      <w:pPr>
        <w:numPr>
          <w:ilvl w:val="0"/>
          <w:numId w:val="52"/>
        </w:numPr>
        <w:ind w:left="1276" w:hanging="425"/>
        <w:jc w:val="both"/>
        <w:rPr>
          <w:rFonts w:ascii="Arial" w:hAnsi="Arial" w:cs="Arial"/>
          <w:sz w:val="20"/>
          <w:szCs w:val="20"/>
        </w:rPr>
      </w:pPr>
      <w:r w:rsidRPr="00AC799F">
        <w:rPr>
          <w:rFonts w:ascii="Arial" w:hAnsi="Arial" w:cs="Arial"/>
          <w:sz w:val="20"/>
          <w:szCs w:val="20"/>
        </w:rPr>
        <w:t>w zakresie składania podpisu kwalifikowanego:</w:t>
      </w:r>
    </w:p>
    <w:p w14:paraId="64EC8B27" w14:textId="77777777" w:rsidR="00FB4BD8" w:rsidRPr="00AC799F" w:rsidRDefault="00FB4BD8" w:rsidP="00720FFC">
      <w:pPr>
        <w:numPr>
          <w:ilvl w:val="0"/>
          <w:numId w:val="54"/>
        </w:numPr>
        <w:ind w:left="1276" w:hanging="425"/>
        <w:jc w:val="both"/>
        <w:rPr>
          <w:rFonts w:ascii="Arial" w:hAnsi="Arial" w:cs="Arial"/>
          <w:sz w:val="20"/>
          <w:szCs w:val="20"/>
        </w:rPr>
      </w:pPr>
      <w:r w:rsidRPr="00AC799F">
        <w:rPr>
          <w:rFonts w:ascii="Arial" w:hAnsi="Arial" w:cs="Arial"/>
          <w:sz w:val="20"/>
          <w:szCs w:val="20"/>
        </w:rPr>
        <w:t>zainstalowane środowisko Java w wersji min. 1.8 (</w:t>
      </w:r>
      <w:proofErr w:type="spellStart"/>
      <w:r w:rsidRPr="00AC799F">
        <w:rPr>
          <w:rFonts w:ascii="Arial" w:hAnsi="Arial" w:cs="Arial"/>
          <w:sz w:val="20"/>
          <w:szCs w:val="20"/>
        </w:rPr>
        <w:t>jre</w:t>
      </w:r>
      <w:proofErr w:type="spellEnd"/>
      <w:r w:rsidRPr="00AC799F">
        <w:rPr>
          <w:rFonts w:ascii="Arial" w:hAnsi="Arial" w:cs="Arial"/>
          <w:sz w:val="20"/>
          <w:szCs w:val="20"/>
        </w:rPr>
        <w:t>),</w:t>
      </w:r>
    </w:p>
    <w:p w14:paraId="61A33A12" w14:textId="493F22FD" w:rsidR="00FB4BD8" w:rsidRPr="00AC799F" w:rsidRDefault="00FB4BD8" w:rsidP="00720FFC">
      <w:pPr>
        <w:numPr>
          <w:ilvl w:val="0"/>
          <w:numId w:val="54"/>
        </w:numPr>
        <w:ind w:left="1276" w:hanging="425"/>
        <w:jc w:val="both"/>
        <w:rPr>
          <w:rFonts w:ascii="Arial" w:hAnsi="Arial" w:cs="Arial"/>
          <w:sz w:val="20"/>
          <w:szCs w:val="20"/>
        </w:rPr>
      </w:pPr>
      <w:r w:rsidRPr="00AC799F">
        <w:rPr>
          <w:rFonts w:ascii="Arial" w:hAnsi="Arial" w:cs="Arial"/>
          <w:sz w:val="20"/>
          <w:szCs w:val="20"/>
        </w:rPr>
        <w:t>w przypadku przeglądarek Opera, Chrome i Firefox należy doinstalować dodatek do</w:t>
      </w:r>
      <w:r w:rsidR="002D5213" w:rsidRPr="00AC799F">
        <w:rPr>
          <w:rFonts w:ascii="Arial" w:hAnsi="Arial" w:cs="Arial"/>
          <w:sz w:val="20"/>
          <w:szCs w:val="20"/>
        </w:rPr>
        <w:t> </w:t>
      </w:r>
      <w:r w:rsidRPr="00AC799F">
        <w:rPr>
          <w:rFonts w:ascii="Arial" w:hAnsi="Arial" w:cs="Arial"/>
          <w:sz w:val="20"/>
          <w:szCs w:val="20"/>
        </w:rPr>
        <w:t>przeglądarki Szafir SDK Web,</w:t>
      </w:r>
    </w:p>
    <w:p w14:paraId="4DF7BBC0" w14:textId="77777777" w:rsidR="00FB4BD8" w:rsidRPr="00AC799F" w:rsidRDefault="00FB4BD8" w:rsidP="00FB4BD8">
      <w:pPr>
        <w:rPr>
          <w:rFonts w:ascii="Arial" w:hAnsi="Arial" w:cs="Arial"/>
          <w:sz w:val="20"/>
          <w:szCs w:val="20"/>
        </w:rPr>
      </w:pPr>
    </w:p>
    <w:p w14:paraId="33EA8E37" w14:textId="77777777" w:rsidR="00FB4BD8" w:rsidRPr="00AC799F" w:rsidRDefault="00FB4BD8" w:rsidP="00FB4BD8">
      <w:pPr>
        <w:rPr>
          <w:rFonts w:ascii="Arial" w:hAnsi="Arial" w:cs="Arial"/>
          <w:sz w:val="20"/>
          <w:szCs w:val="20"/>
        </w:rPr>
      </w:pPr>
    </w:p>
    <w:p w14:paraId="485EA92C" w14:textId="77777777" w:rsidR="00FB4BD8" w:rsidRPr="00AC799F" w:rsidRDefault="00FB4BD8" w:rsidP="00720FFC">
      <w:pPr>
        <w:numPr>
          <w:ilvl w:val="0"/>
          <w:numId w:val="54"/>
        </w:numPr>
        <w:ind w:left="1276" w:hanging="425"/>
        <w:jc w:val="both"/>
        <w:rPr>
          <w:rFonts w:ascii="Arial" w:hAnsi="Arial" w:cs="Arial"/>
          <w:sz w:val="20"/>
          <w:szCs w:val="20"/>
        </w:rPr>
      </w:pPr>
      <w:r w:rsidRPr="00AC799F">
        <w:rPr>
          <w:rFonts w:ascii="Arial" w:hAnsi="Arial" w:cs="Arial"/>
          <w:sz w:val="20"/>
          <w:szCs w:val="20"/>
        </w:rPr>
        <w:t xml:space="preserve">oprogramowanie </w:t>
      </w:r>
      <w:proofErr w:type="spellStart"/>
      <w:r w:rsidRPr="00AC799F">
        <w:rPr>
          <w:rFonts w:ascii="Arial" w:hAnsi="Arial" w:cs="Arial"/>
          <w:sz w:val="20"/>
          <w:szCs w:val="20"/>
        </w:rPr>
        <w:t>SzafirHost</w:t>
      </w:r>
      <w:proofErr w:type="spellEnd"/>
      <w:r w:rsidRPr="00AC799F">
        <w:rPr>
          <w:rFonts w:ascii="Arial" w:hAnsi="Arial" w:cs="Arial"/>
          <w:sz w:val="20"/>
          <w:szCs w:val="20"/>
        </w:rPr>
        <w:t xml:space="preserve"> w systemie operacyjnym.</w:t>
      </w:r>
    </w:p>
    <w:p w14:paraId="728CEAFA" w14:textId="77777777" w:rsidR="00FB4BD8" w:rsidRPr="00AC799F" w:rsidRDefault="00FB4BD8" w:rsidP="00FB4BD8">
      <w:pPr>
        <w:ind w:left="720" w:hanging="12"/>
        <w:jc w:val="both"/>
        <w:rPr>
          <w:rFonts w:ascii="Arial" w:hAnsi="Arial" w:cs="Arial"/>
          <w:sz w:val="20"/>
          <w:szCs w:val="20"/>
        </w:rPr>
      </w:pPr>
      <w:r w:rsidRPr="00AC799F">
        <w:rPr>
          <w:rFonts w:ascii="Arial" w:hAnsi="Arial" w:cs="Arial"/>
          <w:sz w:val="20"/>
          <w:szCs w:val="20"/>
        </w:rPr>
        <w:t>Instrukcja instalowania oprogramowania wskazanego w punktach a, b i c powyżej znajduje się w Systemie w zakładce E-learning.</w:t>
      </w:r>
    </w:p>
    <w:p w14:paraId="231F6B8A" w14:textId="2CAA263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12.2.7.</w:t>
      </w:r>
      <w:r w:rsidRPr="00AC799F">
        <w:rPr>
          <w:rFonts w:ascii="Arial" w:hAnsi="Arial" w:cs="Arial"/>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w:t>
      </w:r>
      <w:r w:rsidR="002D5213" w:rsidRPr="00AC799F">
        <w:rPr>
          <w:rFonts w:ascii="Arial" w:hAnsi="Arial" w:cs="Arial"/>
          <w:sz w:val="20"/>
          <w:szCs w:val="20"/>
        </w:rPr>
        <w:t> </w:t>
      </w:r>
      <w:r w:rsidRPr="00AC799F">
        <w:rPr>
          <w:rFonts w:ascii="Arial" w:hAnsi="Arial" w:cs="Arial"/>
          <w:sz w:val="20"/>
          <w:szCs w:val="20"/>
        </w:rPr>
        <w:t>wszystkich użytkowników Systemu oraz podczas rejestracji konta Wykonawcy dla</w:t>
      </w:r>
      <w:r w:rsidR="002D5213" w:rsidRPr="00AC799F">
        <w:rPr>
          <w:rFonts w:ascii="Arial" w:hAnsi="Arial" w:cs="Arial"/>
          <w:sz w:val="20"/>
          <w:szCs w:val="20"/>
        </w:rPr>
        <w:t> </w:t>
      </w:r>
      <w:r w:rsidRPr="00AC799F">
        <w:rPr>
          <w:rFonts w:ascii="Arial" w:hAnsi="Arial" w:cs="Arial"/>
          <w:sz w:val="20"/>
          <w:szCs w:val="20"/>
        </w:rPr>
        <w:t>Wykonawców.</w:t>
      </w:r>
    </w:p>
    <w:p w14:paraId="076D4435"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12.2.8.</w:t>
      </w:r>
      <w:r w:rsidRPr="00AC799F">
        <w:rPr>
          <w:rFonts w:ascii="Arial" w:hAnsi="Arial" w:cs="Arial"/>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05DE6C24"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12.2.9.</w:t>
      </w:r>
      <w:r w:rsidRPr="00AC799F">
        <w:rPr>
          <w:rFonts w:ascii="Arial" w:hAnsi="Arial" w:cs="Arial"/>
          <w:sz w:val="20"/>
          <w:szCs w:val="20"/>
        </w:rPr>
        <w:tab/>
        <w:t>Korzystanie z systemu przez Wykonawców jest bezpłatne.</w:t>
      </w:r>
    </w:p>
    <w:p w14:paraId="40E74E1C"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Pr="00AC799F">
        <w:rPr>
          <w:rFonts w:ascii="Arial" w:hAnsi="Arial" w:cs="Arial"/>
          <w:i/>
          <w:iCs/>
          <w:sz w:val="20"/>
          <w:szCs w:val="20"/>
        </w:rPr>
        <w:t>Judyta.Kowalska@ms.gov.pl</w:t>
      </w:r>
      <w:r w:rsidRPr="00AC799F">
        <w:rPr>
          <w:rFonts w:ascii="Arial" w:hAnsi="Arial" w:cs="Arial"/>
          <w:sz w:val="20"/>
          <w:szCs w:val="20"/>
        </w:rPr>
        <w:t xml:space="preserve"> (nie dotyczy składania ofert).</w:t>
      </w:r>
    </w:p>
    <w:p w14:paraId="04AC6862"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 xml:space="preserve">12.2.11.Maksymalny rozmiar pojedynczych plików przesyłanych za pośrednictwem Systemu wynosi 100 MB. Za pośrednictwem Systemu można przesłać wiele pojedynczych plików lub plik poddający dane kompresji (ZIP) zawierający wiele pojedynczych plików. </w:t>
      </w:r>
    </w:p>
    <w:p w14:paraId="652D33C4" w14:textId="77777777" w:rsidR="00FB4BD8" w:rsidRPr="00AC799F" w:rsidRDefault="00FB4BD8" w:rsidP="00FB4BD8">
      <w:pPr>
        <w:ind w:left="720" w:hanging="12"/>
        <w:jc w:val="both"/>
        <w:rPr>
          <w:rFonts w:ascii="Arial" w:hAnsi="Arial" w:cs="Arial"/>
          <w:sz w:val="20"/>
          <w:szCs w:val="20"/>
        </w:rPr>
      </w:pPr>
      <w:r w:rsidRPr="00AC799F">
        <w:rPr>
          <w:rFonts w:ascii="Arial" w:hAnsi="Arial" w:cs="Arial"/>
          <w:sz w:val="20"/>
          <w:szCs w:val="20"/>
        </w:rPr>
        <w:t>Dopuszczalne formaty przesłanych danych tj. plików o wielkości do 100 MB: .xml, .pdf, .doc, .docx, .xls lub .xlsx.</w:t>
      </w:r>
    </w:p>
    <w:p w14:paraId="1227E0F0" w14:textId="7777777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 xml:space="preserve">12.2.12.Za datę przekazania ofert, wniosków, zawiadomień, dokumentów elektronicznych, oświadczeń lub elektronicznych kopii dokumentów lub oświadczeń oraz innych informacji przyjmuje się datę ich przekazania do Systemu. </w:t>
      </w:r>
    </w:p>
    <w:p w14:paraId="1EED1EE5" w14:textId="52F063B7"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12.2.13.W korespondencji związanej z przedmiotowym postępowaniem Wykonawcy powinni posługiwać się następującym znakiem postępowania: BF-II.3710.17.2020.</w:t>
      </w:r>
    </w:p>
    <w:p w14:paraId="57078F1D" w14:textId="6B2E48C8" w:rsidR="00FB4BD8" w:rsidRPr="00AC799F" w:rsidRDefault="00FB4BD8" w:rsidP="00FB4BD8">
      <w:pPr>
        <w:ind w:left="720" w:hanging="720"/>
        <w:jc w:val="both"/>
        <w:rPr>
          <w:rFonts w:ascii="Arial" w:hAnsi="Arial" w:cs="Arial"/>
          <w:sz w:val="20"/>
          <w:szCs w:val="20"/>
        </w:rPr>
      </w:pPr>
      <w:r w:rsidRPr="00AC799F">
        <w:rPr>
          <w:rFonts w:ascii="Arial" w:hAnsi="Arial" w:cs="Arial"/>
          <w:sz w:val="20"/>
          <w:szCs w:val="20"/>
        </w:rPr>
        <w:t xml:space="preserve">12.2.14.Sposób sporządzania dokumentów elektronicznych, oświadczeń lub elektronicznych kopii dokumentów lub oświadczeń musi być zgodny z wymaganiami określonymi w rozporządzeniu Prezesa Rady Ministrów z dnia 27 czerwca 2017 r. w sprawie użycia środków komunikacji </w:t>
      </w:r>
      <w:r w:rsidRPr="00AC799F">
        <w:rPr>
          <w:rFonts w:ascii="Arial" w:hAnsi="Arial" w:cs="Arial"/>
          <w:sz w:val="20"/>
          <w:szCs w:val="20"/>
        </w:rPr>
        <w:lastRenderedPageBreak/>
        <w:t>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14:paraId="580A3D20" w14:textId="4FAD0223" w:rsidR="00FB4BD8" w:rsidRPr="00AC799F" w:rsidRDefault="00FB4BD8" w:rsidP="00FB4BD8">
      <w:pPr>
        <w:pStyle w:val="Tekstpodstawowy2"/>
        <w:spacing w:before="0"/>
        <w:ind w:left="720" w:hanging="720"/>
        <w:rPr>
          <w:rFonts w:ascii="Arial" w:hAnsi="Arial" w:cs="Arial"/>
          <w:b w:val="0"/>
          <w:bCs w:val="0"/>
          <w:sz w:val="20"/>
          <w:szCs w:val="20"/>
          <w:lang w:eastAsia="ar-SA"/>
        </w:rPr>
      </w:pPr>
      <w:r w:rsidRPr="00AC799F">
        <w:rPr>
          <w:rFonts w:ascii="Arial" w:hAnsi="Arial" w:cs="Arial"/>
          <w:b w:val="0"/>
          <w:bCs w:val="0"/>
          <w:sz w:val="20"/>
          <w:szCs w:val="20"/>
          <w:lang w:eastAsia="ar-SA"/>
        </w:rPr>
        <w:t xml:space="preserve">12.2.15.Osobą wyznaczoną do kontaktu w sprawie postępowania jest Pani Judyta Kowalska, </w:t>
      </w:r>
      <w:r w:rsidRPr="00AC799F">
        <w:rPr>
          <w:rFonts w:ascii="Arial" w:hAnsi="Arial" w:cs="Arial"/>
          <w:b w:val="0"/>
          <w:bCs w:val="0"/>
          <w:sz w:val="20"/>
          <w:szCs w:val="20"/>
          <w:lang w:eastAsia="ar-SA"/>
        </w:rPr>
        <w:br/>
        <w:t xml:space="preserve">e-mail </w:t>
      </w:r>
      <w:r w:rsidRPr="00AC799F">
        <w:rPr>
          <w:rFonts w:ascii="Arial" w:hAnsi="Arial" w:cs="Arial"/>
          <w:b w:val="0"/>
          <w:bCs w:val="0"/>
          <w:i/>
          <w:iCs/>
          <w:sz w:val="20"/>
          <w:szCs w:val="20"/>
          <w:lang w:eastAsia="ar-SA"/>
        </w:rPr>
        <w:t>Judyta.Kowalska@ms.gov.pl</w:t>
      </w:r>
      <w:r w:rsidRPr="00AC799F">
        <w:rPr>
          <w:rFonts w:ascii="Arial" w:hAnsi="Arial" w:cs="Arial"/>
          <w:b w:val="0"/>
          <w:bCs w:val="0"/>
          <w:sz w:val="20"/>
          <w:szCs w:val="20"/>
          <w:lang w:eastAsia="ar-SA"/>
        </w:rPr>
        <w:t xml:space="preserve"> .  </w:t>
      </w:r>
    </w:p>
    <w:p w14:paraId="1BD7DC8E" w14:textId="77777777" w:rsidR="00FB4BD8" w:rsidRPr="00AC799F" w:rsidRDefault="00FB4BD8" w:rsidP="00FB4BD8">
      <w:pPr>
        <w:pStyle w:val="Tekstpodstawowy2"/>
        <w:spacing w:before="0"/>
        <w:ind w:left="720" w:hanging="720"/>
        <w:rPr>
          <w:rFonts w:ascii="Arial" w:hAnsi="Arial" w:cs="Arial"/>
          <w:b w:val="0"/>
          <w:bCs w:val="0"/>
          <w:sz w:val="20"/>
          <w:szCs w:val="20"/>
          <w:lang w:eastAsia="ar-SA"/>
        </w:rPr>
      </w:pPr>
      <w:r w:rsidRPr="00AC799F">
        <w:rPr>
          <w:rFonts w:ascii="Arial" w:hAnsi="Arial" w:cs="Arial"/>
          <w:b w:val="0"/>
          <w:bCs w:val="0"/>
          <w:sz w:val="20"/>
          <w:szCs w:val="20"/>
          <w:lang w:eastAsia="ar-SA"/>
        </w:rPr>
        <w:t>12.3.</w:t>
      </w:r>
      <w:r w:rsidRPr="00AC799F">
        <w:rPr>
          <w:rFonts w:ascii="Arial" w:hAnsi="Arial" w:cs="Arial"/>
          <w:b w:val="0"/>
          <w:bCs w:val="0"/>
          <w:sz w:val="20"/>
          <w:szCs w:val="20"/>
          <w:lang w:eastAsia="ar-SA"/>
        </w:rPr>
        <w:tab/>
        <w:t xml:space="preserve">Wykonawca może zwrócić się do Zamawiającego o wyjaśnienie treści SIWZ, kierując wniosek w formie elektronicznej za pośrednictwem Systemu, o którym mowa w pkt. 12.2., lub w formie pisemnej, zgodnie z wyborem Wykonawcy, na adres: </w:t>
      </w:r>
    </w:p>
    <w:p w14:paraId="4334E497" w14:textId="77777777" w:rsidR="00FB4BD8" w:rsidRPr="00AC799F" w:rsidRDefault="00FB4BD8" w:rsidP="00FB4BD8">
      <w:pPr>
        <w:pStyle w:val="rozdzia"/>
        <w:jc w:val="center"/>
        <w:rPr>
          <w:rFonts w:ascii="Arial" w:hAnsi="Arial" w:cs="Arial"/>
          <w:spacing w:val="0"/>
          <w:sz w:val="20"/>
          <w:szCs w:val="20"/>
          <w:lang w:eastAsia="ar-SA"/>
        </w:rPr>
      </w:pPr>
      <w:r w:rsidRPr="00AC799F">
        <w:rPr>
          <w:rFonts w:ascii="Arial" w:hAnsi="Arial" w:cs="Arial"/>
          <w:spacing w:val="0"/>
          <w:sz w:val="20"/>
          <w:szCs w:val="20"/>
          <w:lang w:eastAsia="ar-SA"/>
        </w:rPr>
        <w:t>Ministerstwo Sprawiedliwości</w:t>
      </w:r>
    </w:p>
    <w:p w14:paraId="5F3246C0" w14:textId="77777777" w:rsidR="00FB4BD8" w:rsidRPr="00AC799F" w:rsidRDefault="00FB4BD8" w:rsidP="00FB4BD8">
      <w:pPr>
        <w:pStyle w:val="rozdzia"/>
        <w:jc w:val="center"/>
        <w:rPr>
          <w:rFonts w:ascii="Arial" w:hAnsi="Arial" w:cs="Arial"/>
          <w:spacing w:val="0"/>
          <w:sz w:val="20"/>
          <w:szCs w:val="20"/>
          <w:lang w:eastAsia="ar-SA"/>
        </w:rPr>
      </w:pPr>
      <w:r w:rsidRPr="00AC799F">
        <w:rPr>
          <w:rFonts w:ascii="Arial" w:hAnsi="Arial" w:cs="Arial"/>
          <w:spacing w:val="0"/>
          <w:sz w:val="20"/>
          <w:szCs w:val="20"/>
          <w:lang w:eastAsia="ar-SA"/>
        </w:rPr>
        <w:t>Al. Ujazdowskie 11</w:t>
      </w:r>
    </w:p>
    <w:p w14:paraId="26D1220C" w14:textId="77777777" w:rsidR="00FB4BD8" w:rsidRPr="00AC799F" w:rsidRDefault="00FB4BD8" w:rsidP="00FB4BD8">
      <w:pPr>
        <w:pStyle w:val="rozdzia"/>
        <w:jc w:val="center"/>
        <w:rPr>
          <w:rFonts w:ascii="Arial" w:hAnsi="Arial" w:cs="Arial"/>
          <w:spacing w:val="0"/>
          <w:sz w:val="20"/>
          <w:szCs w:val="20"/>
          <w:lang w:eastAsia="ar-SA"/>
        </w:rPr>
      </w:pPr>
      <w:r w:rsidRPr="00AC799F">
        <w:rPr>
          <w:rFonts w:ascii="Arial" w:hAnsi="Arial" w:cs="Arial"/>
          <w:spacing w:val="0"/>
          <w:sz w:val="20"/>
          <w:szCs w:val="20"/>
          <w:lang w:eastAsia="ar-SA"/>
        </w:rPr>
        <w:t>00-567 Warszawa</w:t>
      </w:r>
    </w:p>
    <w:p w14:paraId="4013E839" w14:textId="77777777" w:rsidR="00FB4BD8" w:rsidRPr="00AC799F" w:rsidRDefault="00FB4BD8" w:rsidP="00FB4BD8">
      <w:pPr>
        <w:pStyle w:val="Tekstpodstawowy2"/>
        <w:spacing w:before="0"/>
        <w:ind w:left="720" w:hanging="12"/>
        <w:rPr>
          <w:rFonts w:ascii="Arial" w:hAnsi="Arial" w:cs="Arial"/>
          <w:b w:val="0"/>
          <w:bCs w:val="0"/>
          <w:sz w:val="20"/>
          <w:szCs w:val="20"/>
          <w:lang w:eastAsia="ar-SA"/>
        </w:rPr>
      </w:pPr>
      <w:r w:rsidRPr="00AC799F">
        <w:rPr>
          <w:rFonts w:ascii="Arial" w:hAnsi="Arial" w:cs="Arial"/>
          <w:b w:val="0"/>
          <w:bCs w:val="0"/>
          <w:sz w:val="20"/>
          <w:szCs w:val="20"/>
          <w:lang w:eastAsia="ar-SA"/>
        </w:rPr>
        <w:t xml:space="preserve">Zamawiający prosi o przekazywanie pytań w szczególności drogą elektroniczną na adres e-mail </w:t>
      </w:r>
      <w:r w:rsidRPr="00AC799F">
        <w:rPr>
          <w:rFonts w:ascii="Arial" w:hAnsi="Arial" w:cs="Arial"/>
          <w:b w:val="0"/>
          <w:bCs w:val="0"/>
          <w:i/>
          <w:iCs/>
          <w:sz w:val="20"/>
          <w:szCs w:val="20"/>
          <w:lang w:eastAsia="ar-SA"/>
        </w:rPr>
        <w:t>Judyta.Kowalska@ms.gov.pl</w:t>
      </w:r>
      <w:r w:rsidRPr="00AC799F">
        <w:rPr>
          <w:rFonts w:ascii="Arial" w:hAnsi="Arial" w:cs="Arial"/>
          <w:b w:val="0"/>
          <w:bCs w:val="0"/>
          <w:sz w:val="20"/>
          <w:szCs w:val="20"/>
          <w:lang w:eastAsia="ar-SA"/>
        </w:rPr>
        <w:t xml:space="preserve"> w formie edytowalnej, gdyż skróci to czas udzielania wyjaśnień.</w:t>
      </w:r>
    </w:p>
    <w:p w14:paraId="56C09F95" w14:textId="77777777" w:rsidR="00FB4BD8" w:rsidRPr="00AC799F" w:rsidRDefault="00FB4BD8" w:rsidP="00FB4BD8">
      <w:pPr>
        <w:pStyle w:val="Tekstpodstawowy2"/>
        <w:spacing w:before="0"/>
        <w:ind w:left="720" w:hanging="720"/>
        <w:rPr>
          <w:rFonts w:ascii="Arial" w:hAnsi="Arial" w:cs="Arial"/>
          <w:b w:val="0"/>
          <w:bCs w:val="0"/>
          <w:sz w:val="20"/>
          <w:szCs w:val="20"/>
          <w:lang w:eastAsia="ar-SA"/>
        </w:rPr>
      </w:pPr>
      <w:r w:rsidRPr="00AC799F">
        <w:rPr>
          <w:rFonts w:ascii="Arial" w:hAnsi="Arial" w:cs="Arial"/>
          <w:b w:val="0"/>
          <w:bCs w:val="0"/>
          <w:sz w:val="20"/>
          <w:szCs w:val="20"/>
          <w:lang w:eastAsia="ar-SA"/>
        </w:rPr>
        <w:t>12.4.</w:t>
      </w:r>
      <w:r w:rsidRPr="00AC799F">
        <w:rPr>
          <w:rFonts w:ascii="Arial" w:hAnsi="Arial" w:cs="Arial"/>
          <w:b w:val="0"/>
          <w:bCs w:val="0"/>
          <w:sz w:val="20"/>
          <w:szCs w:val="20"/>
          <w:lang w:eastAsia="ar-SA"/>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36B6FEE8" w14:textId="77777777" w:rsidR="00FB4BD8" w:rsidRPr="00AC799F" w:rsidRDefault="00FB4BD8" w:rsidP="00FB4BD8">
      <w:pPr>
        <w:pStyle w:val="Tekstpodstawowy2"/>
        <w:spacing w:before="0"/>
        <w:ind w:left="720" w:hanging="720"/>
        <w:rPr>
          <w:rFonts w:ascii="Arial" w:hAnsi="Arial" w:cs="Arial"/>
          <w:b w:val="0"/>
          <w:bCs w:val="0"/>
          <w:sz w:val="20"/>
          <w:szCs w:val="20"/>
          <w:lang w:eastAsia="ar-SA"/>
        </w:rPr>
      </w:pPr>
      <w:r w:rsidRPr="00AC799F">
        <w:rPr>
          <w:rFonts w:ascii="Arial" w:hAnsi="Arial" w:cs="Arial"/>
          <w:b w:val="0"/>
          <w:bCs w:val="0"/>
          <w:sz w:val="20"/>
          <w:szCs w:val="20"/>
          <w:lang w:eastAsia="ar-SA"/>
        </w:rPr>
        <w:t>12.5.</w:t>
      </w:r>
      <w:r w:rsidRPr="00AC799F">
        <w:rPr>
          <w:rFonts w:ascii="Arial" w:hAnsi="Arial" w:cs="Arial"/>
          <w:b w:val="0"/>
          <w:bCs w:val="0"/>
          <w:sz w:val="20"/>
          <w:szCs w:val="20"/>
          <w:lang w:eastAsia="ar-SA"/>
        </w:rPr>
        <w:tab/>
        <w:t>Ofertę składa się pod rygorem nieważności w formie elektronicznej za pośrednictwem Systemu, o którym mowa jest w pkt. 12.2. lub w formie pisemnej, zgodnie z wyborem Wykonawcy.</w:t>
      </w:r>
    </w:p>
    <w:p w14:paraId="127F4BCE" w14:textId="3B37E237" w:rsidR="00FB4BD8" w:rsidRPr="00AC799F" w:rsidRDefault="00FB4BD8" w:rsidP="00FB4BD8">
      <w:pPr>
        <w:pStyle w:val="Tekstpodstawowy2"/>
        <w:spacing w:before="0"/>
        <w:ind w:left="720" w:hanging="720"/>
        <w:rPr>
          <w:rFonts w:ascii="Arial" w:hAnsi="Arial" w:cs="Arial"/>
          <w:b w:val="0"/>
          <w:bCs w:val="0"/>
          <w:sz w:val="20"/>
          <w:szCs w:val="20"/>
          <w:lang w:eastAsia="ar-SA"/>
        </w:rPr>
      </w:pPr>
      <w:r w:rsidRPr="00AC799F">
        <w:rPr>
          <w:rFonts w:ascii="Arial" w:hAnsi="Arial" w:cs="Arial"/>
          <w:b w:val="0"/>
          <w:bCs w:val="0"/>
          <w:sz w:val="20"/>
          <w:szCs w:val="20"/>
          <w:lang w:eastAsia="ar-SA"/>
        </w:rPr>
        <w:t>12.6.</w:t>
      </w:r>
      <w:r w:rsidRPr="00AC799F">
        <w:rPr>
          <w:rFonts w:ascii="Arial" w:hAnsi="Arial" w:cs="Arial"/>
          <w:b w:val="0"/>
          <w:bCs w:val="0"/>
          <w:sz w:val="20"/>
          <w:szCs w:val="20"/>
          <w:lang w:eastAsia="ar-SA"/>
        </w:rPr>
        <w:tab/>
        <w:t>Oświadczenia, o których mowa w rozporządzeniu Ministra Rozwoju z dnia 26 lipca 2016 r. w sprawie rodzajów dokumentów, jakich może żądać Zamawiający od Wykonawcy w postępowaniu o udzielenie zamówienia (Dz. U. z 2016 r. poz. 1126), zwanym dalej „rozporządzeniem” składane przez Wykonawcę i inne podmioty, na zdolnościach lub sytuacji których polega Wykonawca na zasadach określonych w art. 22a ustawy Pzp oraz przez podwykonawców, należy złożyć w formie elektronicznej poprzez System, o którym  jest mowa w pkt. 12.2, lub w formie pisemnej w oryginale na adres wskazany w pkt 12.3, zgodnie z wyborem Wykonawcy.</w:t>
      </w:r>
    </w:p>
    <w:p w14:paraId="388BC746" w14:textId="1A26AA95" w:rsidR="00FB4BD8" w:rsidRPr="00AC799F" w:rsidRDefault="00FB4BD8" w:rsidP="00FB4BD8">
      <w:pPr>
        <w:pStyle w:val="Tekstpodstawowy2"/>
        <w:spacing w:before="0"/>
        <w:ind w:left="720" w:hanging="720"/>
        <w:rPr>
          <w:rFonts w:ascii="Arial" w:hAnsi="Arial" w:cs="Arial"/>
          <w:b w:val="0"/>
          <w:bCs w:val="0"/>
          <w:sz w:val="20"/>
          <w:szCs w:val="20"/>
          <w:lang w:eastAsia="ar-SA"/>
        </w:rPr>
      </w:pPr>
      <w:r w:rsidRPr="00AC799F">
        <w:rPr>
          <w:rFonts w:ascii="Arial" w:hAnsi="Arial" w:cs="Arial"/>
          <w:b w:val="0"/>
          <w:bCs w:val="0"/>
          <w:sz w:val="20"/>
          <w:szCs w:val="20"/>
          <w:lang w:eastAsia="ar-SA"/>
        </w:rPr>
        <w:t>12.7.</w:t>
      </w:r>
      <w:r w:rsidRPr="00AC799F">
        <w:rPr>
          <w:rFonts w:ascii="Arial" w:hAnsi="Arial" w:cs="Arial"/>
          <w:b w:val="0"/>
          <w:bCs w:val="0"/>
          <w:sz w:val="20"/>
          <w:szCs w:val="20"/>
          <w:lang w:eastAsia="ar-SA"/>
        </w:rPr>
        <w:tab/>
        <w:t>Dokumenty, o których mowa w rozporządzeniu, inne niż oświadczenia, o których mowa powyżej w pkt 12.5. IDW, należy złożyć w formie elektronicznej poprzez System, o którym mowa w pkt 12.2, lub w formie pisemnej w oryginale lub kopii poświadczonej za zgodność z</w:t>
      </w:r>
      <w:r w:rsidR="002D521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oryginałem na adres wskazany w pkt. 12.3, zgodnie z wyborem Wykonawcy.</w:t>
      </w:r>
    </w:p>
    <w:p w14:paraId="65688D10" w14:textId="77777777" w:rsidR="00FB4BD8" w:rsidRPr="00AC799F" w:rsidRDefault="00FB4BD8" w:rsidP="00FB4BD8">
      <w:pPr>
        <w:pStyle w:val="Tekstpodstawowy2"/>
        <w:spacing w:before="0"/>
        <w:ind w:left="720" w:hanging="12"/>
        <w:rPr>
          <w:rFonts w:ascii="Arial" w:hAnsi="Arial" w:cs="Arial"/>
          <w:b w:val="0"/>
          <w:bCs w:val="0"/>
          <w:sz w:val="20"/>
          <w:szCs w:val="20"/>
          <w:lang w:eastAsia="ar-SA"/>
        </w:rPr>
      </w:pPr>
      <w:r w:rsidRPr="00AC799F">
        <w:rPr>
          <w:rFonts w:ascii="Arial" w:hAnsi="Arial" w:cs="Arial"/>
          <w:b w:val="0"/>
          <w:bCs w:val="0"/>
          <w:sz w:val="20"/>
          <w:szCs w:val="20"/>
          <w:lang w:eastAsia="ar-SA"/>
        </w:rPr>
        <w:t>Poświadczenia za zgodność z oryginałem dokonuje Wykonawca albo podmiot trzeci albo Wykonawca wspólnie ubiegający się o udzielenie zamówienia publicznego, albo podwykonawca - odpowiednio, w zakresie dokumentów, które każdego z nich dotyczą.</w:t>
      </w:r>
    </w:p>
    <w:p w14:paraId="76F88756" w14:textId="77777777" w:rsidR="00FB4BD8" w:rsidRPr="00AC799F" w:rsidRDefault="00FB4BD8" w:rsidP="00FB4BD8">
      <w:pPr>
        <w:pStyle w:val="Tekstpodstawowy2"/>
        <w:spacing w:before="0"/>
        <w:ind w:left="720" w:hanging="12"/>
        <w:rPr>
          <w:rFonts w:ascii="Arial" w:hAnsi="Arial" w:cs="Arial"/>
          <w:b w:val="0"/>
          <w:bCs w:val="0"/>
          <w:sz w:val="20"/>
          <w:szCs w:val="20"/>
          <w:lang w:eastAsia="ar-SA"/>
        </w:rPr>
      </w:pPr>
      <w:r w:rsidRPr="00AC799F">
        <w:rPr>
          <w:rFonts w:ascii="Arial" w:hAnsi="Arial" w:cs="Arial"/>
          <w:b w:val="0"/>
          <w:bCs w:val="0"/>
          <w:sz w:val="20"/>
          <w:szCs w:val="20"/>
          <w:lang w:eastAsia="ar-SA"/>
        </w:rPr>
        <w:t>Poświadczenie za zgodność z oryginałem dokonywane w formie pisemnej powinno być sporządzone w sposób umożliwiający identyfikację podpisu (np. wraz z imienną pieczątką osoby poświadczającej kopię dokumentu za zgodność z oryginałem).</w:t>
      </w:r>
    </w:p>
    <w:p w14:paraId="376CD6FE" w14:textId="77777777" w:rsidR="00FB4BD8" w:rsidRPr="00AC799F" w:rsidRDefault="00FB4BD8" w:rsidP="00FB4BD8">
      <w:pPr>
        <w:pStyle w:val="Tekstpodstawowy2"/>
        <w:spacing w:before="0"/>
        <w:ind w:left="720" w:hanging="720"/>
        <w:rPr>
          <w:rFonts w:ascii="Arial" w:hAnsi="Arial" w:cs="Arial"/>
          <w:b w:val="0"/>
          <w:bCs w:val="0"/>
          <w:sz w:val="20"/>
          <w:szCs w:val="20"/>
          <w:lang w:eastAsia="ar-SA"/>
        </w:rPr>
      </w:pPr>
      <w:r w:rsidRPr="00AC799F">
        <w:rPr>
          <w:rFonts w:ascii="Arial" w:hAnsi="Arial" w:cs="Arial"/>
          <w:b w:val="0"/>
          <w:bCs w:val="0"/>
          <w:sz w:val="20"/>
          <w:szCs w:val="20"/>
          <w:lang w:eastAsia="ar-SA"/>
        </w:rPr>
        <w:t>12.8.</w:t>
      </w:r>
      <w:r w:rsidRPr="00AC799F">
        <w:rPr>
          <w:rFonts w:ascii="Arial" w:hAnsi="Arial" w:cs="Arial"/>
          <w:b w:val="0"/>
          <w:bCs w:val="0"/>
          <w:sz w:val="20"/>
          <w:szCs w:val="20"/>
          <w:lang w:eastAsia="ar-SA"/>
        </w:rPr>
        <w:tab/>
        <w:t>W przypadku wybrania przez Wykonawcę stosowania formy pisemnej 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6580A5B6" w14:textId="77777777" w:rsidR="00FB4BD8" w:rsidRPr="00AC799F" w:rsidRDefault="00FB4BD8" w:rsidP="00FB4BD8">
      <w:pPr>
        <w:pStyle w:val="Tekstpodstawowy2"/>
        <w:spacing w:before="0"/>
        <w:ind w:left="720" w:hanging="720"/>
        <w:rPr>
          <w:rFonts w:ascii="Arial" w:hAnsi="Arial" w:cs="Arial"/>
          <w:b w:val="0"/>
          <w:bCs w:val="0"/>
          <w:sz w:val="20"/>
          <w:szCs w:val="20"/>
          <w:lang w:eastAsia="ar-SA"/>
        </w:rPr>
      </w:pPr>
      <w:r w:rsidRPr="00AC799F">
        <w:rPr>
          <w:rFonts w:ascii="Arial" w:hAnsi="Arial" w:cs="Arial"/>
          <w:b w:val="0"/>
          <w:bCs w:val="0"/>
          <w:sz w:val="20"/>
          <w:szCs w:val="20"/>
          <w:lang w:eastAsia="ar-SA"/>
        </w:rPr>
        <w:t>12.9.</w:t>
      </w:r>
      <w:r w:rsidRPr="00AC799F">
        <w:rPr>
          <w:rFonts w:ascii="Arial" w:hAnsi="Arial" w:cs="Arial"/>
          <w:b w:val="0"/>
          <w:bCs w:val="0"/>
          <w:sz w:val="20"/>
          <w:szCs w:val="20"/>
          <w:lang w:eastAsia="ar-SA"/>
        </w:rPr>
        <w:tab/>
        <w:t>Dokumenty lub oświadczenia sporządzone w języku obcym są składane wraz z tłumaczeniem na język polski.”</w:t>
      </w:r>
    </w:p>
    <w:p w14:paraId="1EE802EE" w14:textId="7F1AC2C0" w:rsidR="00912F01" w:rsidRPr="00AC799F" w:rsidRDefault="00912F01" w:rsidP="00FB4BD8">
      <w:pPr>
        <w:pStyle w:val="Tekstpodstawowy2"/>
        <w:spacing w:before="0"/>
        <w:ind w:left="709" w:hanging="709"/>
        <w:rPr>
          <w:rFonts w:ascii="Arial" w:hAnsi="Arial" w:cs="Arial"/>
          <w:b w:val="0"/>
          <w:bCs w:val="0"/>
          <w:sz w:val="20"/>
          <w:szCs w:val="20"/>
        </w:rPr>
      </w:pPr>
      <w:r w:rsidRPr="00AC799F">
        <w:rPr>
          <w:rFonts w:ascii="Arial" w:hAnsi="Arial" w:cs="Arial"/>
          <w:b w:val="0"/>
          <w:sz w:val="20"/>
          <w:szCs w:val="20"/>
        </w:rPr>
        <w:t xml:space="preserve">13. </w:t>
      </w:r>
      <w:r w:rsidRPr="00AC799F">
        <w:rPr>
          <w:rFonts w:ascii="Arial" w:hAnsi="Arial" w:cs="Arial"/>
          <w:b w:val="0"/>
          <w:sz w:val="20"/>
          <w:szCs w:val="20"/>
        </w:rPr>
        <w:tab/>
      </w:r>
      <w:r w:rsidRPr="00AC799F">
        <w:rPr>
          <w:rStyle w:val="tekstdokbold"/>
          <w:rFonts w:ascii="Arial" w:hAnsi="Arial" w:cs="Arial"/>
          <w:b/>
          <w:bCs/>
          <w:sz w:val="20"/>
          <w:szCs w:val="20"/>
        </w:rPr>
        <w:t>OPIS SPOSOBU PRZYGOTOWANIA OFERT</w:t>
      </w:r>
      <w:r w:rsidR="00FB4BD8" w:rsidRPr="00AC799F">
        <w:rPr>
          <w:rStyle w:val="tekstdokbold"/>
          <w:rFonts w:ascii="Arial" w:hAnsi="Arial" w:cs="Arial"/>
          <w:b/>
          <w:bCs/>
          <w:sz w:val="20"/>
          <w:szCs w:val="20"/>
        </w:rPr>
        <w:t xml:space="preserve"> </w:t>
      </w:r>
      <w:r w:rsidR="00FB4BD8" w:rsidRPr="00AC799F">
        <w:rPr>
          <w:rStyle w:val="tekstdokbold"/>
          <w:rFonts w:ascii="Arial" w:hAnsi="Arial" w:cs="Arial"/>
          <w:b/>
          <w:bCs/>
          <w:sz w:val="20"/>
          <w:szCs w:val="20"/>
          <w:u w:val="single"/>
        </w:rPr>
        <w:t xml:space="preserve">dla </w:t>
      </w:r>
      <w:r w:rsidR="00FB4BD8" w:rsidRPr="00AC799F">
        <w:rPr>
          <w:rFonts w:ascii="Arial" w:hAnsi="Arial" w:cs="Arial"/>
          <w:sz w:val="20"/>
          <w:szCs w:val="20"/>
          <w:u w:val="single"/>
        </w:rPr>
        <w:t xml:space="preserve">części I </w:t>
      </w:r>
      <w:proofErr w:type="spellStart"/>
      <w:r w:rsidR="00FB4BD8" w:rsidRPr="00AC799F">
        <w:rPr>
          <w:rFonts w:ascii="Arial" w:hAnsi="Arial" w:cs="Arial"/>
          <w:sz w:val="20"/>
          <w:szCs w:val="20"/>
          <w:u w:val="single"/>
        </w:rPr>
        <w:t>i</w:t>
      </w:r>
      <w:proofErr w:type="spellEnd"/>
      <w:r w:rsidR="00FB4BD8" w:rsidRPr="00AC799F">
        <w:rPr>
          <w:rFonts w:ascii="Arial" w:hAnsi="Arial" w:cs="Arial"/>
          <w:sz w:val="20"/>
          <w:szCs w:val="20"/>
          <w:u w:val="single"/>
        </w:rPr>
        <w:t xml:space="preserve"> II przedmiotu zamówienia:</w:t>
      </w:r>
    </w:p>
    <w:p w14:paraId="61E5285F" w14:textId="751F5A31" w:rsidR="001D7B11" w:rsidRPr="00AC799F" w:rsidRDefault="00912F01" w:rsidP="001D7B11">
      <w:pPr>
        <w:pStyle w:val="Tekstpodstawowy2"/>
        <w:spacing w:before="0"/>
        <w:ind w:left="709" w:hanging="709"/>
        <w:rPr>
          <w:rFonts w:ascii="Arial" w:hAnsi="Arial" w:cs="Arial"/>
          <w:b w:val="0"/>
          <w:bCs w:val="0"/>
          <w:sz w:val="20"/>
          <w:szCs w:val="20"/>
        </w:rPr>
      </w:pPr>
      <w:r w:rsidRPr="00AC799F">
        <w:rPr>
          <w:rFonts w:ascii="Arial" w:hAnsi="Arial" w:cs="Arial"/>
          <w:b w:val="0"/>
          <w:sz w:val="20"/>
          <w:szCs w:val="20"/>
        </w:rPr>
        <w:t>13.1.</w:t>
      </w:r>
      <w:r w:rsidRPr="00AC799F">
        <w:rPr>
          <w:rFonts w:ascii="Arial" w:hAnsi="Arial" w:cs="Arial"/>
          <w:b w:val="0"/>
          <w:sz w:val="20"/>
          <w:szCs w:val="20"/>
        </w:rPr>
        <w:tab/>
      </w:r>
      <w:r w:rsidRPr="00AC799F">
        <w:rPr>
          <w:rFonts w:ascii="Arial" w:hAnsi="Arial" w:cs="Arial"/>
          <w:b w:val="0"/>
          <w:bCs w:val="0"/>
          <w:sz w:val="20"/>
          <w:szCs w:val="20"/>
        </w:rPr>
        <w:t xml:space="preserve">Wykonawca może złożyć </w:t>
      </w:r>
      <w:r w:rsidR="001044BE" w:rsidRPr="00AC799F">
        <w:rPr>
          <w:rFonts w:ascii="Arial" w:hAnsi="Arial" w:cs="Arial"/>
          <w:b w:val="0"/>
          <w:bCs w:val="0"/>
          <w:sz w:val="20"/>
          <w:szCs w:val="20"/>
        </w:rPr>
        <w:t xml:space="preserve">tylko jedną </w:t>
      </w:r>
      <w:r w:rsidRPr="00AC799F">
        <w:rPr>
          <w:rFonts w:ascii="Arial" w:hAnsi="Arial" w:cs="Arial"/>
          <w:b w:val="0"/>
          <w:bCs w:val="0"/>
          <w:sz w:val="20"/>
          <w:szCs w:val="20"/>
        </w:rPr>
        <w:t>ofertę.</w:t>
      </w:r>
      <w:r w:rsidR="001D7B11" w:rsidRPr="00AC799F">
        <w:rPr>
          <w:rFonts w:ascii="Arial" w:hAnsi="Arial" w:cs="Arial"/>
          <w:b w:val="0"/>
          <w:bCs w:val="0"/>
          <w:sz w:val="20"/>
          <w:szCs w:val="20"/>
        </w:rPr>
        <w:t xml:space="preserve"> </w:t>
      </w:r>
      <w:r w:rsidR="001D7B11" w:rsidRPr="00AC799F">
        <w:rPr>
          <w:rFonts w:ascii="Arial" w:hAnsi="Arial" w:cs="Arial"/>
          <w:b w:val="0"/>
          <w:iCs/>
          <w:sz w:val="20"/>
          <w:szCs w:val="20"/>
        </w:rPr>
        <w:t>Oferty Wykonawcy, który złoży więcej niż jedną ofertę, lub złoży ofertę(-y) zawierającą(-e) propozycje wariantowe, zostaną na podstawie art. 89 ust. 1 pkt 1 ustawy Pzp uznane za niezgodne z ustawą i odrzucone.</w:t>
      </w:r>
    </w:p>
    <w:p w14:paraId="36C691C1" w14:textId="229F24EB" w:rsidR="00912F01" w:rsidRPr="00AC799F" w:rsidRDefault="00912F01" w:rsidP="00E236FB">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13.2.</w:t>
      </w:r>
      <w:r w:rsidRPr="00AC799F">
        <w:rPr>
          <w:rFonts w:ascii="Arial" w:hAnsi="Arial" w:cs="Arial"/>
          <w:b w:val="0"/>
          <w:sz w:val="20"/>
          <w:szCs w:val="20"/>
        </w:rPr>
        <w:tab/>
      </w:r>
      <w:r w:rsidR="00E236FB" w:rsidRPr="00AC799F">
        <w:rPr>
          <w:rFonts w:ascii="Arial" w:hAnsi="Arial" w:cs="Arial"/>
          <w:b w:val="0"/>
          <w:iCs/>
          <w:sz w:val="20"/>
          <w:szCs w:val="20"/>
        </w:rPr>
        <w:t>Zamawiający, zgodnie z art. 36 ust. 2 pkt 15 ustawy, określa maksymalną liczbę części przedmiotu zamówienia, na które oferty częściowe może złożyć jeden Wykonawca. Maksymalna liczba części przedmiotu zamówienia, na które oferty częściowe może złożyć jeden Wykonawca wynosi 1 (jeden), zatem Wykonawca w przedmiotowym postępowaniu o udzielenie zamówienia publicznego może złożyć maksymalnie jedną ofertę częściową na przedmiot zamówienia. W przypadku, gdy Wykonawca złoży ofertę na większą niż dopuszczona liczbę części przedmiotu zamówienia, czyli więcej niż 1 (jeden), ofertę w całości odrzuca się na podstawie przepisu art. 89 ust. 1 pkt 2 ustawy, jako nieodpowiadającą treści SIWZ.</w:t>
      </w:r>
    </w:p>
    <w:p w14:paraId="7AD27100" w14:textId="77777777" w:rsidR="00912F01" w:rsidRPr="00AC799F" w:rsidRDefault="00912F01" w:rsidP="00F37B1C">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13.3.</w:t>
      </w:r>
      <w:r w:rsidRPr="00AC799F">
        <w:rPr>
          <w:rFonts w:ascii="Arial" w:hAnsi="Arial" w:cs="Arial"/>
          <w:b w:val="0"/>
          <w:sz w:val="20"/>
          <w:szCs w:val="20"/>
        </w:rPr>
        <w:tab/>
      </w:r>
      <w:r w:rsidRPr="00AC799F">
        <w:rPr>
          <w:rFonts w:ascii="Arial" w:hAnsi="Arial" w:cs="Arial"/>
          <w:b w:val="0"/>
          <w:bCs w:val="0"/>
          <w:sz w:val="20"/>
          <w:szCs w:val="20"/>
        </w:rPr>
        <w:t>Zamawiający nie dopuszcza składania ofert wariantowych.</w:t>
      </w:r>
    </w:p>
    <w:p w14:paraId="240A48BD" w14:textId="77777777" w:rsidR="00FB4BD8" w:rsidRPr="00AC799F" w:rsidRDefault="00912F01"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sz w:val="20"/>
          <w:szCs w:val="20"/>
        </w:rPr>
        <w:lastRenderedPageBreak/>
        <w:t>13.</w:t>
      </w:r>
      <w:r w:rsidR="00D953AD" w:rsidRPr="00AC799F">
        <w:rPr>
          <w:rFonts w:ascii="Arial" w:hAnsi="Arial" w:cs="Arial"/>
          <w:b w:val="0"/>
          <w:sz w:val="20"/>
          <w:szCs w:val="20"/>
        </w:rPr>
        <w:t>4</w:t>
      </w:r>
      <w:r w:rsidRPr="00AC799F">
        <w:rPr>
          <w:rFonts w:ascii="Arial" w:hAnsi="Arial" w:cs="Arial"/>
          <w:b w:val="0"/>
          <w:sz w:val="20"/>
          <w:szCs w:val="20"/>
        </w:rPr>
        <w:t>.</w:t>
      </w:r>
      <w:r w:rsidRPr="00AC799F">
        <w:rPr>
          <w:rFonts w:ascii="Arial" w:hAnsi="Arial" w:cs="Arial"/>
          <w:b w:val="0"/>
          <w:sz w:val="20"/>
          <w:szCs w:val="20"/>
        </w:rPr>
        <w:tab/>
      </w:r>
      <w:r w:rsidR="00FB4BD8" w:rsidRPr="00AC799F">
        <w:rPr>
          <w:rFonts w:ascii="Arial" w:hAnsi="Arial" w:cs="Arial"/>
          <w:b w:val="0"/>
          <w:bCs w:val="0"/>
          <w:sz w:val="20"/>
          <w:szCs w:val="20"/>
          <w:lang w:eastAsia="ar-SA"/>
        </w:rPr>
        <w:t>Ofertę stanowi wypełniony Formularz „Oferta”.</w:t>
      </w:r>
    </w:p>
    <w:p w14:paraId="39953F4C" w14:textId="77777777"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13.5.</w:t>
      </w:r>
      <w:r w:rsidRPr="00AC799F">
        <w:rPr>
          <w:rFonts w:ascii="Arial" w:hAnsi="Arial" w:cs="Arial"/>
          <w:b w:val="0"/>
          <w:bCs w:val="0"/>
          <w:sz w:val="20"/>
          <w:szCs w:val="20"/>
          <w:lang w:eastAsia="ar-SA"/>
        </w:rPr>
        <w:tab/>
        <w:t>Wraz z ofertą powinny być złożone:</w:t>
      </w:r>
    </w:p>
    <w:p w14:paraId="2DAA08C6" w14:textId="77777777" w:rsidR="00FB4BD8" w:rsidRPr="00AC799F" w:rsidRDefault="00FB4BD8" w:rsidP="00FB4BD8">
      <w:pPr>
        <w:pStyle w:val="Tekstpodstawowy2"/>
        <w:tabs>
          <w:tab w:val="left" w:pos="709"/>
        </w:tabs>
        <w:spacing w:before="0"/>
        <w:ind w:left="1134" w:hanging="1134"/>
        <w:rPr>
          <w:rFonts w:ascii="Arial" w:hAnsi="Arial" w:cs="Arial"/>
          <w:b w:val="0"/>
          <w:bCs w:val="0"/>
          <w:sz w:val="20"/>
          <w:szCs w:val="20"/>
          <w:lang w:eastAsia="ar-SA"/>
        </w:rPr>
      </w:pPr>
      <w:r w:rsidRPr="00AC799F">
        <w:rPr>
          <w:rFonts w:ascii="Arial" w:hAnsi="Arial" w:cs="Arial"/>
          <w:b w:val="0"/>
          <w:bCs w:val="0"/>
          <w:sz w:val="20"/>
          <w:szCs w:val="20"/>
          <w:lang w:eastAsia="ar-SA"/>
        </w:rPr>
        <w:t>13.5.1.</w:t>
      </w:r>
      <w:r w:rsidRPr="00AC799F">
        <w:rPr>
          <w:rFonts w:ascii="Arial" w:hAnsi="Arial" w:cs="Arial"/>
          <w:b w:val="0"/>
          <w:bCs w:val="0"/>
          <w:sz w:val="20"/>
          <w:szCs w:val="20"/>
          <w:lang w:eastAsia="ar-SA"/>
        </w:rPr>
        <w:tab/>
        <w:t>Oświadczenie wymagane postanowieniami pkt. 9.1 IDW;</w:t>
      </w:r>
    </w:p>
    <w:p w14:paraId="6F1F5650" w14:textId="23EE99DC" w:rsidR="00FB4BD8" w:rsidRPr="00AC799F" w:rsidRDefault="00FB4BD8" w:rsidP="00FB4BD8">
      <w:pPr>
        <w:pStyle w:val="Tekstpodstawowy2"/>
        <w:tabs>
          <w:tab w:val="left" w:pos="709"/>
        </w:tabs>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13.5.2.</w:t>
      </w:r>
      <w:r w:rsidRPr="00AC799F">
        <w:rPr>
          <w:rFonts w:ascii="Arial" w:hAnsi="Arial" w:cs="Arial"/>
          <w:b w:val="0"/>
          <w:bCs w:val="0"/>
          <w:sz w:val="20"/>
          <w:szCs w:val="20"/>
          <w:lang w:eastAsia="ar-SA"/>
        </w:rPr>
        <w:tab/>
        <w:t xml:space="preserve">Pełnomocnictwo do reprezentowania wszystkich Wykonawców wspólnie ubiegających </w:t>
      </w:r>
      <w:r w:rsidRPr="00AC799F">
        <w:rPr>
          <w:rFonts w:ascii="Arial" w:hAnsi="Arial" w:cs="Arial"/>
          <w:b w:val="0"/>
          <w:bCs w:val="0"/>
          <w:sz w:val="20"/>
          <w:szCs w:val="20"/>
          <w:lang w:eastAsia="ar-SA"/>
        </w:rPr>
        <w:b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za pośrednictwem Systemu, o którym mowa jest w</w:t>
      </w:r>
      <w:r w:rsidR="002D521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pkt.</w:t>
      </w:r>
      <w:r w:rsidR="002D521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 xml:space="preserve">12.2. w przypadku wyboru formy elektronicznej lub w przypadku wyboru formy pisemnej oryginał lub kopia potwierdzona za zgodność z oryginałem przez notariusza (jeżeli dotyczy); </w:t>
      </w:r>
    </w:p>
    <w:p w14:paraId="203F38B8" w14:textId="46E52D46" w:rsidR="00FB4BD8" w:rsidRPr="00AC799F" w:rsidRDefault="00FB4BD8" w:rsidP="00FB4BD8">
      <w:pPr>
        <w:pStyle w:val="Tekstpodstawowy2"/>
        <w:tabs>
          <w:tab w:val="left" w:pos="709"/>
        </w:tabs>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13.5.2.</w:t>
      </w:r>
      <w:r w:rsidRPr="00AC799F">
        <w:rPr>
          <w:rFonts w:ascii="Arial" w:hAnsi="Arial" w:cs="Arial"/>
          <w:b w:val="0"/>
          <w:bCs w:val="0"/>
          <w:sz w:val="20"/>
          <w:szCs w:val="20"/>
          <w:lang w:eastAsia="ar-SA"/>
        </w:rPr>
        <w:tab/>
        <w:t>Dokumenty, z których wynika prawo do podpisania oferty (załączone za pośrednictwem Systemu, o którym mowa jest w pkt. 12.2. w przypadku wyboru formy elektronicznej lub</w:t>
      </w:r>
      <w:r w:rsidR="002D521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w</w:t>
      </w:r>
      <w:r w:rsidR="002D521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przypadku wyboru formy pisemnej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p>
    <w:p w14:paraId="346FB5D9" w14:textId="597CAF0A" w:rsidR="00FB4BD8" w:rsidRPr="00AC799F" w:rsidRDefault="00FB4BD8" w:rsidP="00FB4BD8">
      <w:pPr>
        <w:pStyle w:val="Tekstpodstawowy2"/>
        <w:tabs>
          <w:tab w:val="left" w:pos="709"/>
        </w:tabs>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13.5.4.</w:t>
      </w:r>
      <w:r w:rsidRPr="00AC799F">
        <w:rPr>
          <w:rFonts w:ascii="Arial" w:hAnsi="Arial" w:cs="Arial"/>
          <w:b w:val="0"/>
          <w:bCs w:val="0"/>
          <w:sz w:val="20"/>
          <w:szCs w:val="20"/>
          <w:lang w:eastAsia="ar-SA"/>
        </w:rPr>
        <w:tab/>
        <w:t xml:space="preserve">Zobowiązanie, o którym mowa w pkt. 10.2 IDW załączone za pośrednictwem Systemu, </w:t>
      </w:r>
      <w:r w:rsidRPr="00AC799F">
        <w:rPr>
          <w:rFonts w:ascii="Arial" w:hAnsi="Arial" w:cs="Arial"/>
          <w:b w:val="0"/>
          <w:bCs w:val="0"/>
          <w:sz w:val="20"/>
          <w:szCs w:val="20"/>
          <w:lang w:eastAsia="ar-SA"/>
        </w:rPr>
        <w:br/>
        <w:t>o którym mowa jest w pkt. 12.2. w przypadku wyboru formy elektronicznej lub w przypadku wyboru formy pisemnej oryginał lub kopia potwierdzona za zgodność z oryginałem przez</w:t>
      </w:r>
      <w:r w:rsidR="002D521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notariusza (jeżeli dotyczy);</w:t>
      </w:r>
    </w:p>
    <w:p w14:paraId="713BC2DE" w14:textId="15ECF9C5"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13.6.</w:t>
      </w:r>
      <w:r w:rsidRPr="00AC799F">
        <w:rPr>
          <w:rFonts w:ascii="Arial" w:hAnsi="Arial" w:cs="Arial"/>
          <w:b w:val="0"/>
          <w:bCs w:val="0"/>
          <w:sz w:val="20"/>
          <w:szCs w:val="20"/>
          <w:lang w:eastAsia="ar-SA"/>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1CAFB783" w14:textId="77777777"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13.7.</w:t>
      </w:r>
      <w:r w:rsidRPr="00AC799F">
        <w:rPr>
          <w:rFonts w:ascii="Arial" w:hAnsi="Arial" w:cs="Arial"/>
          <w:b w:val="0"/>
          <w:bCs w:val="0"/>
          <w:sz w:val="20"/>
          <w:szCs w:val="20"/>
          <w:lang w:eastAsia="ar-SA"/>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1C1FCF9E" w14:textId="52C2067B"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13.8.</w:t>
      </w:r>
      <w:r w:rsidRPr="00AC799F">
        <w:rPr>
          <w:rFonts w:ascii="Arial" w:hAnsi="Arial" w:cs="Arial"/>
          <w:b w:val="0"/>
          <w:bCs w:val="0"/>
          <w:sz w:val="20"/>
          <w:szCs w:val="20"/>
          <w:lang w:eastAsia="ar-SA"/>
        </w:rPr>
        <w:tab/>
        <w:t xml:space="preserve">Oferta powinna być sporządzona w języku polskim i w przypadku wyboru formy elektronicznej złożona poprzez System, o którym mowa w pkt. 12.2. lub w </w:t>
      </w:r>
      <w:r w:rsidR="006877D2" w:rsidRPr="00AC799F">
        <w:rPr>
          <w:rFonts w:ascii="Arial" w:hAnsi="Arial" w:cs="Arial"/>
          <w:b w:val="0"/>
          <w:bCs w:val="0"/>
          <w:sz w:val="20"/>
          <w:szCs w:val="20"/>
          <w:lang w:eastAsia="ar-SA"/>
        </w:rPr>
        <w:t xml:space="preserve">formie pisemnej – w </w:t>
      </w:r>
      <w:r w:rsidRPr="00AC799F">
        <w:rPr>
          <w:rFonts w:ascii="Arial" w:hAnsi="Arial" w:cs="Arial"/>
          <w:b w:val="0"/>
          <w:bCs w:val="0"/>
          <w:sz w:val="20"/>
          <w:szCs w:val="20"/>
          <w:lang w:eastAsia="ar-SA"/>
        </w:rPr>
        <w:t>przypadku wyboru formy pisemnej</w:t>
      </w:r>
      <w:r w:rsidR="006877D2" w:rsidRPr="00AC799F">
        <w:rPr>
          <w:rFonts w:ascii="Arial" w:hAnsi="Arial" w:cs="Arial"/>
          <w:b w:val="0"/>
          <w:bCs w:val="0"/>
          <w:sz w:val="20"/>
          <w:szCs w:val="20"/>
          <w:lang w:eastAsia="ar-SA"/>
        </w:rPr>
        <w:t xml:space="preserve"> </w:t>
      </w:r>
      <w:r w:rsidRPr="00AC799F">
        <w:rPr>
          <w:rFonts w:ascii="Arial" w:hAnsi="Arial" w:cs="Arial"/>
          <w:b w:val="0"/>
          <w:bCs w:val="0"/>
          <w:sz w:val="20"/>
          <w:szCs w:val="20"/>
          <w:lang w:eastAsia="ar-SA"/>
        </w:rPr>
        <w:t>– pod rygorem nieważności. Każdy dokument składający się na ofertę powinien być czytelny.</w:t>
      </w:r>
    </w:p>
    <w:p w14:paraId="0B6CAEA1" w14:textId="713F1427"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13.9.</w:t>
      </w:r>
      <w:r w:rsidRPr="00AC799F">
        <w:rPr>
          <w:rFonts w:ascii="Arial" w:hAnsi="Arial" w:cs="Arial"/>
          <w:b w:val="0"/>
          <w:bCs w:val="0"/>
          <w:sz w:val="20"/>
          <w:szCs w:val="20"/>
          <w:lang w:eastAsia="ar-SA"/>
        </w:rPr>
        <w:tab/>
        <w:t>Każda poprawka w treści oferty w formie pisemnej, a w szczególności każde przerobienie, przekreślenie, uzupełnienie, nadpisanie, etc. powinno być parafowane przez Wykonawcę, w</w:t>
      </w:r>
      <w:r w:rsidR="002D521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przeciwnym razie nie będzie uwzględnione.</w:t>
      </w:r>
    </w:p>
    <w:p w14:paraId="6373FBE0" w14:textId="6E3C31FC"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13.10.</w:t>
      </w:r>
      <w:r w:rsidRPr="00AC799F">
        <w:rPr>
          <w:rFonts w:ascii="Arial" w:hAnsi="Arial" w:cs="Arial"/>
          <w:b w:val="0"/>
          <w:bCs w:val="0"/>
          <w:sz w:val="20"/>
          <w:szCs w:val="20"/>
          <w:lang w:eastAsia="ar-SA"/>
        </w:rPr>
        <w:tab/>
        <w:t>Strony oferty w formie pisemnej powinny być trwale ze sobą połączone i kolejno ponumerowane, z zastrzeżeniem sytuacji opisanej w pkt. 13.11. w treści oferty powinna być</w:t>
      </w:r>
      <w:r w:rsidR="003C113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umieszczona informacja o liczbie stron.</w:t>
      </w:r>
    </w:p>
    <w:p w14:paraId="065788DA" w14:textId="55B2C220" w:rsidR="00FB4BD8" w:rsidRPr="00AC799F" w:rsidRDefault="00FB4BD8" w:rsidP="006877D2">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13.11.</w:t>
      </w:r>
      <w:r w:rsidRPr="00AC799F">
        <w:rPr>
          <w:rFonts w:ascii="Arial" w:hAnsi="Arial" w:cs="Arial"/>
          <w:b w:val="0"/>
          <w:bCs w:val="0"/>
          <w:sz w:val="20"/>
          <w:szCs w:val="20"/>
          <w:lang w:eastAsia="ar-SA"/>
        </w:rPr>
        <w:tab/>
        <w:t>Zamawiający informuje, że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6729DA26" w14:textId="77777777" w:rsidR="00FB4BD8" w:rsidRPr="00AC799F" w:rsidRDefault="00FB4BD8" w:rsidP="00FB4BD8">
      <w:pPr>
        <w:pStyle w:val="Tekstpodstawowy2"/>
        <w:spacing w:before="0"/>
        <w:ind w:left="709" w:hanging="1"/>
        <w:rPr>
          <w:rFonts w:ascii="Arial" w:hAnsi="Arial" w:cs="Arial"/>
          <w:b w:val="0"/>
          <w:bCs w:val="0"/>
          <w:sz w:val="20"/>
          <w:szCs w:val="20"/>
          <w:lang w:eastAsia="ar-SA"/>
        </w:rPr>
      </w:pPr>
      <w:r w:rsidRPr="00AC799F">
        <w:rPr>
          <w:rFonts w:ascii="Arial" w:hAnsi="Arial" w:cs="Arial"/>
          <w:b w:val="0"/>
          <w:bCs w:val="0"/>
          <w:sz w:val="20"/>
          <w:szCs w:val="20"/>
          <w:lang w:eastAsia="ar-SA"/>
        </w:rPr>
        <w:t xml:space="preserve">W przypadku zastrzeżenia informacji stanowiących tajemnicę przedsiębiorstwa w rozumieniu art. 11 ust. 2 ustawy z dnia 26 czerwca 2013 r. o zwalczaniu nieuczciwej konkurencji, Wykonawca ma obowiązek wydzielić z oferty te informacje. </w:t>
      </w:r>
    </w:p>
    <w:p w14:paraId="4BA2E488" w14:textId="6EEB0840" w:rsidR="00FB4BD8" w:rsidRPr="00AC799F" w:rsidRDefault="00FB4BD8" w:rsidP="00FB4BD8">
      <w:pPr>
        <w:pStyle w:val="Tekstpodstawowy2"/>
        <w:spacing w:before="0"/>
        <w:ind w:left="709" w:hanging="1"/>
        <w:rPr>
          <w:rFonts w:ascii="Arial" w:hAnsi="Arial" w:cs="Arial"/>
          <w:b w:val="0"/>
          <w:bCs w:val="0"/>
          <w:sz w:val="20"/>
          <w:szCs w:val="20"/>
          <w:lang w:eastAsia="ar-SA"/>
        </w:rPr>
      </w:pPr>
      <w:r w:rsidRPr="00AC799F">
        <w:rPr>
          <w:rFonts w:ascii="Arial" w:hAnsi="Arial" w:cs="Arial"/>
          <w:b w:val="0"/>
          <w:bCs w:val="0"/>
          <w:sz w:val="20"/>
          <w:szCs w:val="20"/>
          <w:lang w:eastAsia="ar-SA"/>
        </w:rPr>
        <w:t>W przypadku wyboru formy elektronicznej wybór w Systemie, o którym mowa jest w</w:t>
      </w:r>
      <w:r w:rsidR="003C113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pkt.</w:t>
      </w:r>
      <w:r w:rsidR="003C113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12.2.,</w:t>
      </w:r>
      <w:r w:rsidR="003C113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p>
    <w:p w14:paraId="4326117E" w14:textId="77777777"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lastRenderedPageBreak/>
        <w:tab/>
        <w:t xml:space="preserve">W razie jednoczesnego wystąpienia w danym dokumencie lub oświadczeniu treści </w:t>
      </w:r>
      <w:r w:rsidRPr="00AC799F">
        <w:rPr>
          <w:rFonts w:ascii="Arial" w:hAnsi="Arial" w:cs="Arial"/>
          <w:b w:val="0"/>
          <w:bCs w:val="0"/>
          <w:sz w:val="20"/>
          <w:szCs w:val="20"/>
          <w:lang w:eastAsia="ar-SA"/>
        </w:rPr>
        <w:br/>
        <w:t xml:space="preserve">o charakterze jawnym i niejawnym, należy podzielić ten plik na dwa pliki i każdy z nich oznaczyć odpowiednim atrybutem. Odpowiednie oznaczenie zastrzeżonej treści oferty spoczywa na Wykonawcy. </w:t>
      </w:r>
    </w:p>
    <w:p w14:paraId="2679F1AE" w14:textId="77777777"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ab/>
        <w:t>Wykonawca zobowiązany jest wykazać, że złożone informacje stanowią tajemnicę przedsiębiorstwa, pod rygorem możliwości ich odtajnienia.</w:t>
      </w:r>
    </w:p>
    <w:p w14:paraId="2F39710F" w14:textId="77777777"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ab/>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49B325EA" w14:textId="77777777"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13.12.</w:t>
      </w:r>
      <w:r w:rsidRPr="00AC799F">
        <w:rPr>
          <w:rFonts w:ascii="Arial" w:hAnsi="Arial" w:cs="Arial"/>
          <w:b w:val="0"/>
          <w:bCs w:val="0"/>
          <w:sz w:val="20"/>
          <w:szCs w:val="20"/>
          <w:lang w:eastAsia="ar-SA"/>
        </w:rPr>
        <w:tab/>
        <w:t xml:space="preserve">Ofertę wraz z oświadczeniami i dokumentami należy sporządzić i złożyć w jednym egzemplarzu. W przypadku wyboru formy elektronicznej ofertę należy złożyć poprzez System, o którym mowa jest w pkt. 12.2. </w:t>
      </w:r>
    </w:p>
    <w:p w14:paraId="78C25733" w14:textId="77777777" w:rsidR="00FB4BD8" w:rsidRPr="00AC799F" w:rsidRDefault="00FB4BD8" w:rsidP="00FB4BD8">
      <w:pPr>
        <w:pStyle w:val="Tekstpodstawowy2"/>
        <w:spacing w:before="0"/>
        <w:ind w:left="709" w:hanging="1"/>
        <w:rPr>
          <w:rFonts w:ascii="Arial" w:hAnsi="Arial" w:cs="Arial"/>
          <w:b w:val="0"/>
          <w:bCs w:val="0"/>
          <w:sz w:val="20"/>
          <w:szCs w:val="20"/>
          <w:lang w:eastAsia="ar-SA"/>
        </w:rPr>
      </w:pPr>
      <w:r w:rsidRPr="00AC799F">
        <w:rPr>
          <w:rFonts w:ascii="Arial" w:hAnsi="Arial" w:cs="Arial"/>
          <w:b w:val="0"/>
          <w:bCs w:val="0"/>
          <w:sz w:val="20"/>
          <w:szCs w:val="20"/>
          <w:lang w:eastAsia="ar-SA"/>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52982D85" w14:textId="77777777" w:rsidR="00FB4BD8" w:rsidRPr="00AC799F" w:rsidRDefault="00FB4BD8" w:rsidP="00FB4BD8">
      <w:pPr>
        <w:pStyle w:val="rozdzia"/>
        <w:ind w:firstLine="0"/>
        <w:jc w:val="center"/>
        <w:rPr>
          <w:rFonts w:ascii="Arial" w:hAnsi="Arial" w:cs="Arial"/>
          <w:sz w:val="20"/>
          <w:szCs w:val="20"/>
        </w:rPr>
      </w:pPr>
      <w:r w:rsidRPr="00AC799F">
        <w:rPr>
          <w:rFonts w:ascii="Arial" w:hAnsi="Arial" w:cs="Arial"/>
          <w:sz w:val="20"/>
          <w:szCs w:val="20"/>
        </w:rPr>
        <w:t>Ministerstwo Sprawiedliwości</w:t>
      </w:r>
    </w:p>
    <w:p w14:paraId="33173A08" w14:textId="77777777" w:rsidR="00FB4BD8" w:rsidRPr="00AC799F" w:rsidRDefault="00FB4BD8" w:rsidP="00FB4BD8">
      <w:pPr>
        <w:pStyle w:val="rozdzia"/>
        <w:ind w:firstLine="0"/>
        <w:jc w:val="center"/>
        <w:rPr>
          <w:rFonts w:ascii="Arial" w:hAnsi="Arial" w:cs="Arial"/>
          <w:sz w:val="20"/>
          <w:szCs w:val="20"/>
        </w:rPr>
      </w:pPr>
      <w:r w:rsidRPr="00AC799F">
        <w:rPr>
          <w:rFonts w:ascii="Arial" w:hAnsi="Arial" w:cs="Arial"/>
          <w:sz w:val="20"/>
          <w:szCs w:val="20"/>
        </w:rPr>
        <w:t>Al. Ujazdowskie 11</w:t>
      </w:r>
    </w:p>
    <w:p w14:paraId="1D1A2245" w14:textId="77777777" w:rsidR="00FB4BD8" w:rsidRPr="00AC799F" w:rsidRDefault="00FB4BD8" w:rsidP="00FB4BD8">
      <w:pPr>
        <w:pStyle w:val="rozdzia"/>
        <w:ind w:firstLine="0"/>
        <w:jc w:val="center"/>
        <w:rPr>
          <w:rFonts w:ascii="Arial" w:hAnsi="Arial" w:cs="Arial"/>
          <w:sz w:val="20"/>
          <w:szCs w:val="20"/>
        </w:rPr>
      </w:pPr>
      <w:r w:rsidRPr="00AC799F">
        <w:rPr>
          <w:rFonts w:ascii="Arial" w:hAnsi="Arial" w:cs="Arial"/>
          <w:sz w:val="20"/>
          <w:szCs w:val="20"/>
        </w:rPr>
        <w:t>00-567 Warszawa</w:t>
      </w:r>
    </w:p>
    <w:p w14:paraId="0EA170FC" w14:textId="77777777" w:rsidR="00FB4BD8" w:rsidRPr="00AC799F" w:rsidRDefault="00FB4BD8" w:rsidP="00FB4BD8">
      <w:pPr>
        <w:ind w:left="709"/>
        <w:jc w:val="center"/>
        <w:rPr>
          <w:rFonts w:ascii="Arial" w:hAnsi="Arial" w:cs="Arial"/>
          <w:sz w:val="20"/>
          <w:szCs w:val="20"/>
        </w:rPr>
      </w:pPr>
      <w:r w:rsidRPr="00AC799F">
        <w:rPr>
          <w:rFonts w:ascii="Arial" w:hAnsi="Arial" w:cs="Arial"/>
          <w:sz w:val="20"/>
          <w:szCs w:val="20"/>
        </w:rPr>
        <w:t>oraz opisane:</w:t>
      </w:r>
    </w:p>
    <w:p w14:paraId="627824B3" w14:textId="45CE1B31" w:rsidR="00FB4BD8" w:rsidRPr="00AC799F" w:rsidRDefault="00FB4BD8" w:rsidP="00FB4BD8">
      <w:pPr>
        <w:ind w:left="709"/>
        <w:jc w:val="center"/>
        <w:outlineLvl w:val="0"/>
        <w:rPr>
          <w:rFonts w:ascii="Arial" w:hAnsi="Arial" w:cs="Arial"/>
          <w:b/>
          <w:sz w:val="20"/>
          <w:szCs w:val="20"/>
        </w:rPr>
      </w:pPr>
      <w:r w:rsidRPr="00AC799F">
        <w:rPr>
          <w:rFonts w:ascii="Arial" w:hAnsi="Arial" w:cs="Arial"/>
          <w:b/>
          <w:sz w:val="20"/>
          <w:szCs w:val="20"/>
        </w:rPr>
        <w:t>postępowanie nr: BF-II.3710.1</w:t>
      </w:r>
      <w:r w:rsidR="006877D2" w:rsidRPr="00AC799F">
        <w:rPr>
          <w:rFonts w:ascii="Arial" w:hAnsi="Arial" w:cs="Arial"/>
          <w:b/>
          <w:sz w:val="20"/>
          <w:szCs w:val="20"/>
        </w:rPr>
        <w:t>7</w:t>
      </w:r>
      <w:r w:rsidRPr="00AC799F">
        <w:rPr>
          <w:rFonts w:ascii="Arial" w:hAnsi="Arial" w:cs="Arial"/>
          <w:b/>
          <w:sz w:val="20"/>
          <w:szCs w:val="20"/>
        </w:rPr>
        <w:t>.2020</w:t>
      </w:r>
    </w:p>
    <w:p w14:paraId="2CB6F86F" w14:textId="0EF61147" w:rsidR="00FB4BD8" w:rsidRPr="00AC799F" w:rsidRDefault="00FB4BD8" w:rsidP="006877D2">
      <w:pPr>
        <w:ind w:left="709"/>
        <w:jc w:val="center"/>
        <w:outlineLvl w:val="0"/>
        <w:rPr>
          <w:rStyle w:val="tekstdokbold"/>
          <w:rFonts w:ascii="Arial" w:hAnsi="Arial" w:cs="Arial"/>
          <w:sz w:val="20"/>
          <w:szCs w:val="20"/>
        </w:rPr>
      </w:pPr>
      <w:r w:rsidRPr="00AC799F">
        <w:rPr>
          <w:rStyle w:val="tekstdokbold"/>
          <w:rFonts w:ascii="Arial" w:hAnsi="Arial" w:cs="Arial"/>
          <w:sz w:val="20"/>
          <w:szCs w:val="20"/>
        </w:rPr>
        <w:t>„Oferta na:</w:t>
      </w:r>
    </w:p>
    <w:p w14:paraId="470372D9" w14:textId="18D32278" w:rsidR="006877D2" w:rsidRPr="00AC799F" w:rsidRDefault="006877D2" w:rsidP="00FB4BD8">
      <w:pPr>
        <w:ind w:left="709"/>
        <w:jc w:val="center"/>
        <w:outlineLvl w:val="0"/>
        <w:rPr>
          <w:rFonts w:ascii="Arial" w:hAnsi="Arial" w:cs="Arial"/>
          <w:b/>
          <w:sz w:val="20"/>
          <w:szCs w:val="20"/>
        </w:rPr>
      </w:pPr>
      <w:r w:rsidRPr="00AC799F">
        <w:rPr>
          <w:rFonts w:ascii="Arial" w:hAnsi="Arial" w:cs="Arial"/>
          <w:b/>
          <w:sz w:val="20"/>
          <w:szCs w:val="20"/>
        </w:rPr>
        <w:t>Usługę dostępu do sieci Internet – część …</w:t>
      </w:r>
    </w:p>
    <w:p w14:paraId="0AF26377" w14:textId="36F71023" w:rsidR="00FB4BD8" w:rsidRPr="00AC799F" w:rsidRDefault="006877D2" w:rsidP="00FB4BD8">
      <w:pPr>
        <w:ind w:left="709"/>
        <w:jc w:val="center"/>
        <w:outlineLvl w:val="0"/>
        <w:rPr>
          <w:rFonts w:ascii="Arial" w:hAnsi="Arial" w:cs="Arial"/>
          <w:b/>
          <w:sz w:val="20"/>
          <w:szCs w:val="20"/>
        </w:rPr>
      </w:pPr>
      <w:r w:rsidRPr="00AC799F">
        <w:rPr>
          <w:rFonts w:ascii="Arial" w:hAnsi="Arial" w:cs="Arial"/>
          <w:b/>
          <w:sz w:val="20"/>
          <w:szCs w:val="20"/>
        </w:rPr>
        <w:t xml:space="preserve"> </w:t>
      </w:r>
      <w:r w:rsidR="00FB4BD8" w:rsidRPr="00AC799F">
        <w:rPr>
          <w:rStyle w:val="tekstdokbold"/>
          <w:rFonts w:ascii="Arial" w:hAnsi="Arial" w:cs="Arial"/>
          <w:sz w:val="20"/>
          <w:szCs w:val="20"/>
        </w:rPr>
        <w:t>Nie otwierać przed dniem 2</w:t>
      </w:r>
      <w:r w:rsidR="005B62CA" w:rsidRPr="00AC799F">
        <w:rPr>
          <w:rStyle w:val="tekstdokbold"/>
          <w:rFonts w:ascii="Arial" w:hAnsi="Arial" w:cs="Arial"/>
          <w:sz w:val="20"/>
          <w:szCs w:val="20"/>
        </w:rPr>
        <w:t>5</w:t>
      </w:r>
      <w:r w:rsidR="00FB4BD8" w:rsidRPr="00AC799F">
        <w:rPr>
          <w:rStyle w:val="tekstdokbold"/>
          <w:rFonts w:ascii="Arial" w:hAnsi="Arial" w:cs="Arial"/>
          <w:sz w:val="20"/>
          <w:szCs w:val="20"/>
        </w:rPr>
        <w:t xml:space="preserve"> </w:t>
      </w:r>
      <w:r w:rsidR="005B62CA" w:rsidRPr="00AC799F">
        <w:rPr>
          <w:rStyle w:val="tekstdokbold"/>
          <w:rFonts w:ascii="Arial" w:hAnsi="Arial" w:cs="Arial"/>
          <w:sz w:val="20"/>
          <w:szCs w:val="20"/>
        </w:rPr>
        <w:t>maj</w:t>
      </w:r>
      <w:r w:rsidR="00FB4BD8" w:rsidRPr="00AC799F">
        <w:rPr>
          <w:rStyle w:val="tekstdokbold"/>
          <w:rFonts w:ascii="Arial" w:hAnsi="Arial" w:cs="Arial"/>
          <w:sz w:val="20"/>
          <w:szCs w:val="20"/>
        </w:rPr>
        <w:t>a  2020 r. godz. 1</w:t>
      </w:r>
      <w:r w:rsidR="00503606" w:rsidRPr="00AC799F">
        <w:rPr>
          <w:rStyle w:val="tekstdokbold"/>
          <w:rFonts w:ascii="Arial" w:hAnsi="Arial" w:cs="Arial"/>
          <w:sz w:val="20"/>
          <w:szCs w:val="20"/>
        </w:rPr>
        <w:t>4</w:t>
      </w:r>
      <w:r w:rsidR="00FB4BD8" w:rsidRPr="00AC799F">
        <w:rPr>
          <w:rStyle w:val="tekstdokbold"/>
          <w:rFonts w:ascii="Arial" w:hAnsi="Arial" w:cs="Arial"/>
          <w:sz w:val="20"/>
          <w:szCs w:val="20"/>
        </w:rPr>
        <w:t>.00”</w:t>
      </w:r>
    </w:p>
    <w:p w14:paraId="0FDE730D" w14:textId="77777777"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13.13.</w:t>
      </w:r>
      <w:r w:rsidRPr="00AC799F">
        <w:rPr>
          <w:rFonts w:ascii="Arial" w:hAnsi="Arial" w:cs="Arial"/>
          <w:b w:val="0"/>
          <w:bCs w:val="0"/>
          <w:sz w:val="20"/>
          <w:szCs w:val="20"/>
          <w:lang w:eastAsia="ar-SA"/>
        </w:rPr>
        <w:tab/>
        <w:t>Wymagania określone w pkt 13.10.-13.11. IDW nie stanowią o treści oferty i ich niespełnienie nie będzie skutkować odrzuceniem oferty. Wszelkie negatywne konsekwencje mogące wyniknąć z niezachowania tych wymagań będą obciążały Wykonawcę.</w:t>
      </w:r>
    </w:p>
    <w:p w14:paraId="63F06146" w14:textId="77777777" w:rsidR="00FB4BD8" w:rsidRPr="00AC799F" w:rsidRDefault="00FB4BD8" w:rsidP="00FB4BD8">
      <w:pPr>
        <w:pStyle w:val="Tekstpodstawowy2"/>
        <w:spacing w:before="0"/>
        <w:ind w:left="709" w:hanging="709"/>
        <w:rPr>
          <w:rFonts w:ascii="Arial" w:hAnsi="Arial" w:cs="Arial"/>
          <w:b w:val="0"/>
          <w:bCs w:val="0"/>
          <w:sz w:val="20"/>
          <w:szCs w:val="20"/>
          <w:lang w:eastAsia="ar-SA"/>
        </w:rPr>
      </w:pPr>
      <w:r w:rsidRPr="00AC799F">
        <w:rPr>
          <w:rFonts w:ascii="Arial" w:hAnsi="Arial" w:cs="Arial"/>
          <w:b w:val="0"/>
          <w:bCs w:val="0"/>
          <w:sz w:val="20"/>
          <w:szCs w:val="20"/>
          <w:lang w:eastAsia="ar-SA"/>
        </w:rPr>
        <w:t>13.14.</w:t>
      </w:r>
      <w:r w:rsidRPr="00AC799F">
        <w:rPr>
          <w:rFonts w:ascii="Arial" w:hAnsi="Arial" w:cs="Arial"/>
          <w:b w:val="0"/>
          <w:bCs w:val="0"/>
          <w:sz w:val="20"/>
          <w:szCs w:val="20"/>
          <w:lang w:eastAsia="ar-SA"/>
        </w:rPr>
        <w:tab/>
        <w:t xml:space="preserve">Przed upływem terminu składania ofert Wykonawca może wprowadzić zmiany do złożonej oferty lub wycofać ofertę. </w:t>
      </w:r>
    </w:p>
    <w:p w14:paraId="3AC1BB03" w14:textId="569C2C41" w:rsidR="00FB4BD8" w:rsidRPr="00AC799F" w:rsidRDefault="00FB4BD8" w:rsidP="003C1133">
      <w:pPr>
        <w:pStyle w:val="Tekstpodstawowy2"/>
        <w:spacing w:before="0"/>
        <w:ind w:left="709" w:hanging="1"/>
        <w:rPr>
          <w:rFonts w:ascii="Arial" w:hAnsi="Arial" w:cs="Arial"/>
          <w:b w:val="0"/>
          <w:bCs w:val="0"/>
          <w:sz w:val="20"/>
          <w:szCs w:val="20"/>
          <w:lang w:eastAsia="ar-SA"/>
        </w:rPr>
      </w:pPr>
      <w:r w:rsidRPr="00AC799F">
        <w:rPr>
          <w:rFonts w:ascii="Arial" w:hAnsi="Arial" w:cs="Arial"/>
          <w:b w:val="0"/>
          <w:bCs w:val="0"/>
          <w:sz w:val="20"/>
          <w:szCs w:val="20"/>
          <w:lang w:eastAsia="ar-SA"/>
        </w:rPr>
        <w:t>W przypadku wyboru formy elektronicznej Wykonawca przed terminem składania ofert ma</w:t>
      </w:r>
      <w:r w:rsidR="003C113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możliwość wycofania bądź zmiany oferty (poprzez jej wycofanie oraz złożenie nowej oferty - z uwagi na zaszyfrowanie plików oferty brak jest możliwości edycji złożonej oferty). W tym</w:t>
      </w:r>
      <w:r w:rsidR="003C113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celu Wykonawca loguje się do Systemu, wyszukuje i wybiera dane postępowanie, a następnie po przejściu do zakładki „Oferta”, wycofuje ją przy pomocy przycisku „Wycofaj ofertę”.</w:t>
      </w:r>
      <w:r w:rsidR="003C1133" w:rsidRPr="00AC799F">
        <w:rPr>
          <w:rFonts w:ascii="Arial" w:hAnsi="Arial" w:cs="Arial"/>
          <w:b w:val="0"/>
          <w:bCs w:val="0"/>
          <w:sz w:val="20"/>
          <w:szCs w:val="20"/>
          <w:lang w:eastAsia="ar-SA"/>
        </w:rPr>
        <w:t xml:space="preserve"> </w:t>
      </w:r>
      <w:r w:rsidRPr="00AC799F">
        <w:rPr>
          <w:rFonts w:ascii="Arial" w:hAnsi="Arial" w:cs="Arial"/>
          <w:b w:val="0"/>
          <w:bCs w:val="0"/>
          <w:sz w:val="20"/>
          <w:szCs w:val="20"/>
          <w:lang w:eastAsia="ar-SA"/>
        </w:rPr>
        <w:t>Wykonawca nie może wprowadzić zmian do oferty oraz wycofać jej</w:t>
      </w:r>
      <w:r w:rsidR="003C113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po</w:t>
      </w:r>
      <w:r w:rsidR="003C113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 xml:space="preserve">upływie terminu składania ofert.  </w:t>
      </w:r>
    </w:p>
    <w:p w14:paraId="353038A2" w14:textId="6F89A748" w:rsidR="00FB4BD8" w:rsidRPr="00AC799F" w:rsidRDefault="00FB4BD8" w:rsidP="00FB4BD8">
      <w:pPr>
        <w:pStyle w:val="Tekstpodstawowy2"/>
        <w:spacing w:before="0"/>
        <w:ind w:left="709" w:hanging="1"/>
        <w:rPr>
          <w:rFonts w:ascii="Arial" w:hAnsi="Arial" w:cs="Arial"/>
          <w:b w:val="0"/>
          <w:bCs w:val="0"/>
          <w:sz w:val="20"/>
          <w:szCs w:val="20"/>
          <w:lang w:eastAsia="ar-SA"/>
        </w:rPr>
      </w:pPr>
      <w:r w:rsidRPr="00AC799F">
        <w:rPr>
          <w:rFonts w:ascii="Arial" w:hAnsi="Arial" w:cs="Arial"/>
          <w:b w:val="0"/>
          <w:bCs w:val="0"/>
          <w:sz w:val="20"/>
          <w:szCs w:val="20"/>
          <w:lang w:eastAsia="ar-SA"/>
        </w:rPr>
        <w:t>W przypadku wyboru formy pisemnej oświadczenia o wprowadzonych zmianach lub</w:t>
      </w:r>
      <w:r w:rsidR="003C1133" w:rsidRPr="00AC799F">
        <w:rPr>
          <w:rFonts w:ascii="Arial" w:hAnsi="Arial" w:cs="Arial"/>
          <w:b w:val="0"/>
          <w:bCs w:val="0"/>
          <w:sz w:val="20"/>
          <w:szCs w:val="20"/>
          <w:lang w:eastAsia="ar-SA"/>
        </w:rPr>
        <w:t> </w:t>
      </w:r>
      <w:r w:rsidRPr="00AC799F">
        <w:rPr>
          <w:rFonts w:ascii="Arial" w:hAnsi="Arial" w:cs="Arial"/>
          <w:b w:val="0"/>
          <w:bCs w:val="0"/>
          <w:sz w:val="20"/>
          <w:szCs w:val="20"/>
          <w:lang w:eastAsia="ar-SA"/>
        </w:rPr>
        <w:t>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EF8AF48" w14:textId="7C36F14E" w:rsidR="00916961" w:rsidRPr="00AC799F" w:rsidRDefault="00977978" w:rsidP="005B62CA">
      <w:pPr>
        <w:pStyle w:val="Tekstpodstawowy2"/>
        <w:spacing w:before="0"/>
        <w:ind w:left="709" w:hanging="709"/>
        <w:rPr>
          <w:rFonts w:ascii="Arial" w:hAnsi="Arial" w:cs="Arial"/>
          <w:b w:val="0"/>
          <w:bCs w:val="0"/>
          <w:sz w:val="20"/>
          <w:szCs w:val="20"/>
        </w:rPr>
      </w:pPr>
      <w:r w:rsidRPr="00AC799F">
        <w:rPr>
          <w:rFonts w:ascii="Arial" w:hAnsi="Arial" w:cs="Arial"/>
          <w:b w:val="0"/>
          <w:sz w:val="20"/>
          <w:szCs w:val="20"/>
        </w:rPr>
        <w:t>14</w:t>
      </w:r>
      <w:r w:rsidRPr="00AC799F">
        <w:rPr>
          <w:rFonts w:ascii="Arial" w:hAnsi="Arial" w:cs="Arial"/>
          <w:sz w:val="20"/>
          <w:szCs w:val="20"/>
        </w:rPr>
        <w:t xml:space="preserve">. </w:t>
      </w:r>
      <w:r w:rsidRPr="00AC799F">
        <w:rPr>
          <w:rFonts w:ascii="Arial" w:hAnsi="Arial" w:cs="Arial"/>
          <w:sz w:val="20"/>
          <w:szCs w:val="20"/>
        </w:rPr>
        <w:tab/>
      </w:r>
      <w:r w:rsidRPr="00AC799F">
        <w:rPr>
          <w:rStyle w:val="tekstdokbold"/>
          <w:rFonts w:ascii="Arial" w:hAnsi="Arial" w:cs="Arial"/>
          <w:b/>
          <w:bCs/>
          <w:sz w:val="20"/>
          <w:szCs w:val="20"/>
        </w:rPr>
        <w:t>OPIS SPOSOBU OBLICZENIA CENY OFERTY</w:t>
      </w:r>
      <w:r w:rsidR="005B62CA" w:rsidRPr="00AC799F">
        <w:rPr>
          <w:rStyle w:val="tekstdokbold"/>
          <w:rFonts w:ascii="Arial" w:hAnsi="Arial" w:cs="Arial"/>
          <w:b/>
          <w:bCs/>
          <w:sz w:val="20"/>
          <w:szCs w:val="20"/>
        </w:rPr>
        <w:t xml:space="preserve"> </w:t>
      </w:r>
      <w:r w:rsidR="005B62CA" w:rsidRPr="00AC799F">
        <w:rPr>
          <w:rStyle w:val="tekstdokbold"/>
          <w:rFonts w:ascii="Arial" w:hAnsi="Arial" w:cs="Arial"/>
          <w:b/>
          <w:bCs/>
          <w:sz w:val="20"/>
          <w:szCs w:val="20"/>
          <w:u w:val="single"/>
        </w:rPr>
        <w:t xml:space="preserve">dla </w:t>
      </w:r>
      <w:r w:rsidR="005B62CA" w:rsidRPr="00AC799F">
        <w:rPr>
          <w:rFonts w:ascii="Arial" w:hAnsi="Arial" w:cs="Arial"/>
          <w:sz w:val="20"/>
          <w:szCs w:val="20"/>
          <w:u w:val="single"/>
        </w:rPr>
        <w:t xml:space="preserve">części I </w:t>
      </w:r>
      <w:proofErr w:type="spellStart"/>
      <w:r w:rsidR="005B62CA" w:rsidRPr="00AC799F">
        <w:rPr>
          <w:rFonts w:ascii="Arial" w:hAnsi="Arial" w:cs="Arial"/>
          <w:sz w:val="20"/>
          <w:szCs w:val="20"/>
          <w:u w:val="single"/>
        </w:rPr>
        <w:t>i</w:t>
      </w:r>
      <w:proofErr w:type="spellEnd"/>
      <w:r w:rsidR="005B62CA" w:rsidRPr="00AC799F">
        <w:rPr>
          <w:rFonts w:ascii="Arial" w:hAnsi="Arial" w:cs="Arial"/>
          <w:sz w:val="20"/>
          <w:szCs w:val="20"/>
          <w:u w:val="single"/>
        </w:rPr>
        <w:t xml:space="preserve"> II przedmiotu zamówienia:</w:t>
      </w:r>
    </w:p>
    <w:p w14:paraId="488E3995" w14:textId="756A22F6" w:rsidR="00E236FB" w:rsidRPr="00AC799F" w:rsidRDefault="00916961" w:rsidP="00F9205D">
      <w:pPr>
        <w:pStyle w:val="Tekstpodstawowy2"/>
        <w:tabs>
          <w:tab w:val="left" w:pos="709"/>
        </w:tabs>
        <w:spacing w:before="0"/>
        <w:ind w:left="709" w:hanging="709"/>
        <w:rPr>
          <w:rFonts w:ascii="Arial" w:hAnsi="Arial" w:cs="Arial"/>
          <w:b w:val="0"/>
          <w:sz w:val="20"/>
          <w:szCs w:val="20"/>
        </w:rPr>
      </w:pPr>
      <w:r w:rsidRPr="00AC799F">
        <w:rPr>
          <w:rFonts w:ascii="Arial" w:hAnsi="Arial" w:cs="Arial"/>
          <w:b w:val="0"/>
          <w:sz w:val="20"/>
          <w:szCs w:val="20"/>
        </w:rPr>
        <w:t>14.1.   Wykonawca w Formularzu „Oferta” określi łączną cenę oferty brutto za realizację całego przedmiotu zamówienia</w:t>
      </w:r>
      <w:r w:rsidR="00F9205D" w:rsidRPr="00AC799F">
        <w:rPr>
          <w:rFonts w:ascii="Arial" w:hAnsi="Arial" w:cs="Arial"/>
          <w:b w:val="0"/>
          <w:sz w:val="20"/>
          <w:szCs w:val="20"/>
        </w:rPr>
        <w:t xml:space="preserve"> </w:t>
      </w:r>
      <w:r w:rsidR="005B62CA" w:rsidRPr="00AC799F">
        <w:rPr>
          <w:rFonts w:ascii="Arial" w:hAnsi="Arial" w:cs="Arial"/>
          <w:b w:val="0"/>
          <w:sz w:val="20"/>
          <w:szCs w:val="20"/>
        </w:rPr>
        <w:t>za daną część przedmiotu zamówienia</w:t>
      </w:r>
      <w:r w:rsidR="00E236FB" w:rsidRPr="00AC799F">
        <w:rPr>
          <w:rFonts w:ascii="Arial" w:hAnsi="Arial" w:cs="Arial"/>
          <w:b w:val="0"/>
          <w:sz w:val="20"/>
          <w:szCs w:val="20"/>
        </w:rPr>
        <w:t>,</w:t>
      </w:r>
      <w:r w:rsidR="005B62CA" w:rsidRPr="00AC799F">
        <w:rPr>
          <w:rFonts w:ascii="Arial" w:hAnsi="Arial" w:cs="Arial"/>
          <w:b w:val="0"/>
          <w:sz w:val="20"/>
          <w:szCs w:val="20"/>
        </w:rPr>
        <w:t xml:space="preserve"> </w:t>
      </w:r>
      <w:r w:rsidR="00F9205D" w:rsidRPr="00AC799F">
        <w:rPr>
          <w:rFonts w:ascii="Arial" w:hAnsi="Arial" w:cs="Arial"/>
          <w:b w:val="0"/>
          <w:sz w:val="20"/>
          <w:szCs w:val="20"/>
        </w:rPr>
        <w:t>oraz</w:t>
      </w:r>
      <w:r w:rsidR="00E236FB" w:rsidRPr="00AC799F">
        <w:rPr>
          <w:rFonts w:ascii="Arial" w:hAnsi="Arial" w:cs="Arial"/>
          <w:b w:val="0"/>
          <w:sz w:val="20"/>
          <w:szCs w:val="20"/>
        </w:rPr>
        <w:t>:</w:t>
      </w:r>
    </w:p>
    <w:p w14:paraId="2CE8C6F8" w14:textId="3D1F5721" w:rsidR="00E236FB" w:rsidRPr="00AC799F" w:rsidRDefault="00E236FB" w:rsidP="00E236FB">
      <w:pPr>
        <w:pStyle w:val="Tekstpodstawowy2"/>
        <w:numPr>
          <w:ilvl w:val="0"/>
          <w:numId w:val="65"/>
        </w:numPr>
        <w:tabs>
          <w:tab w:val="left" w:pos="1134"/>
        </w:tabs>
        <w:spacing w:before="0"/>
        <w:ind w:left="1134"/>
        <w:rPr>
          <w:rFonts w:ascii="Arial" w:hAnsi="Arial" w:cs="Arial"/>
          <w:b w:val="0"/>
          <w:sz w:val="20"/>
          <w:szCs w:val="20"/>
        </w:rPr>
      </w:pPr>
      <w:r w:rsidRPr="00AC799F">
        <w:rPr>
          <w:rFonts w:ascii="Arial" w:hAnsi="Arial" w:cs="Arial"/>
          <w:b w:val="0"/>
          <w:sz w:val="20"/>
          <w:szCs w:val="20"/>
        </w:rPr>
        <w:t>ceny brutto jednorazowych opłat instalacyjnych, które nie mogą przekroczyć 10% łącznej ceny oferty za oferowaną część przedmiotu zamówienia w poszczególnych lokalizacjach,</w:t>
      </w:r>
    </w:p>
    <w:p w14:paraId="3B94BF7A" w14:textId="387F775B" w:rsidR="00E236FB" w:rsidRPr="00AC799F" w:rsidRDefault="00E236FB" w:rsidP="00E236FB">
      <w:pPr>
        <w:pStyle w:val="Tekstpodstawowy2"/>
        <w:numPr>
          <w:ilvl w:val="0"/>
          <w:numId w:val="65"/>
        </w:numPr>
        <w:tabs>
          <w:tab w:val="left" w:pos="1134"/>
        </w:tabs>
        <w:spacing w:before="0"/>
        <w:ind w:left="1134"/>
        <w:rPr>
          <w:rFonts w:ascii="Arial" w:hAnsi="Arial" w:cs="Arial"/>
          <w:b w:val="0"/>
          <w:sz w:val="20"/>
          <w:szCs w:val="20"/>
        </w:rPr>
      </w:pPr>
      <w:r w:rsidRPr="00AC799F">
        <w:rPr>
          <w:rFonts w:ascii="Arial" w:hAnsi="Arial" w:cs="Arial"/>
          <w:b w:val="0"/>
          <w:sz w:val="20"/>
          <w:szCs w:val="20"/>
        </w:rPr>
        <w:t xml:space="preserve">wysokości </w:t>
      </w:r>
      <w:r w:rsidR="00181A3F" w:rsidRPr="00AC799F">
        <w:rPr>
          <w:rFonts w:ascii="Arial" w:hAnsi="Arial" w:cs="Arial"/>
          <w:b w:val="0"/>
          <w:sz w:val="20"/>
          <w:szCs w:val="20"/>
        </w:rPr>
        <w:t xml:space="preserve">abonamentu </w:t>
      </w:r>
      <w:r w:rsidRPr="00AC799F">
        <w:rPr>
          <w:rFonts w:ascii="Arial" w:hAnsi="Arial" w:cs="Arial"/>
          <w:b w:val="0"/>
          <w:sz w:val="20"/>
          <w:szCs w:val="20"/>
        </w:rPr>
        <w:t xml:space="preserve">miesięcznego </w:t>
      </w:r>
      <w:r w:rsidR="00181A3F" w:rsidRPr="00AC799F">
        <w:rPr>
          <w:rFonts w:ascii="Arial" w:hAnsi="Arial" w:cs="Arial"/>
          <w:b w:val="0"/>
          <w:sz w:val="20"/>
          <w:szCs w:val="20"/>
        </w:rPr>
        <w:t>(</w:t>
      </w:r>
      <w:r w:rsidRPr="00AC799F">
        <w:rPr>
          <w:rFonts w:ascii="Arial" w:hAnsi="Arial" w:cs="Arial"/>
          <w:b w:val="0"/>
          <w:sz w:val="20"/>
          <w:szCs w:val="20"/>
        </w:rPr>
        <w:t>płaconego przez okres 36 miesięcy trwania umowy</w:t>
      </w:r>
      <w:r w:rsidR="00181A3F" w:rsidRPr="00AC799F">
        <w:rPr>
          <w:rFonts w:ascii="Arial" w:hAnsi="Arial" w:cs="Arial"/>
          <w:b w:val="0"/>
          <w:sz w:val="20"/>
          <w:szCs w:val="20"/>
        </w:rPr>
        <w:t>)</w:t>
      </w:r>
      <w:r w:rsidRPr="00AC799F">
        <w:rPr>
          <w:rFonts w:ascii="Arial" w:hAnsi="Arial" w:cs="Arial"/>
          <w:b w:val="0"/>
          <w:sz w:val="20"/>
          <w:szCs w:val="20"/>
        </w:rPr>
        <w:t>, za oferowaną część przedmiotu zamówienia.</w:t>
      </w:r>
    </w:p>
    <w:p w14:paraId="45692370" w14:textId="2DE64853" w:rsidR="00916961" w:rsidRPr="00AC799F" w:rsidRDefault="00E236FB" w:rsidP="00F9205D">
      <w:pPr>
        <w:pStyle w:val="Tekstpodstawowy2"/>
        <w:tabs>
          <w:tab w:val="left" w:pos="709"/>
        </w:tabs>
        <w:spacing w:before="0"/>
        <w:ind w:left="709" w:hanging="709"/>
        <w:rPr>
          <w:rFonts w:ascii="Arial" w:hAnsi="Arial" w:cs="Arial"/>
          <w:b w:val="0"/>
          <w:sz w:val="20"/>
          <w:szCs w:val="20"/>
        </w:rPr>
      </w:pPr>
      <w:r w:rsidRPr="00AC799F">
        <w:rPr>
          <w:rFonts w:ascii="Arial" w:hAnsi="Arial" w:cs="Arial"/>
          <w:b w:val="0"/>
          <w:sz w:val="20"/>
          <w:szCs w:val="20"/>
        </w:rPr>
        <w:tab/>
      </w:r>
      <w:r w:rsidR="00916961" w:rsidRPr="00AC799F">
        <w:rPr>
          <w:rFonts w:ascii="Arial" w:hAnsi="Arial" w:cs="Arial"/>
          <w:b w:val="0"/>
          <w:sz w:val="20"/>
          <w:szCs w:val="20"/>
        </w:rPr>
        <w:t xml:space="preserve">Łączna cena oferty brutto </w:t>
      </w:r>
      <w:r w:rsidR="005B62CA" w:rsidRPr="00AC799F">
        <w:rPr>
          <w:rFonts w:ascii="Arial" w:hAnsi="Arial" w:cs="Arial"/>
          <w:b w:val="0"/>
          <w:sz w:val="20"/>
          <w:szCs w:val="20"/>
        </w:rPr>
        <w:t xml:space="preserve">za </w:t>
      </w:r>
      <w:r w:rsidRPr="00AC799F">
        <w:rPr>
          <w:rFonts w:ascii="Arial" w:hAnsi="Arial" w:cs="Arial"/>
          <w:b w:val="0"/>
          <w:sz w:val="20"/>
          <w:szCs w:val="20"/>
        </w:rPr>
        <w:t>oferowaną</w:t>
      </w:r>
      <w:r w:rsidR="005B62CA" w:rsidRPr="00AC799F">
        <w:rPr>
          <w:rFonts w:ascii="Arial" w:hAnsi="Arial" w:cs="Arial"/>
          <w:b w:val="0"/>
          <w:sz w:val="20"/>
          <w:szCs w:val="20"/>
        </w:rPr>
        <w:t xml:space="preserve"> część przedmiotu zamówienia </w:t>
      </w:r>
      <w:r w:rsidR="00916961" w:rsidRPr="00AC799F">
        <w:rPr>
          <w:rFonts w:ascii="Arial" w:hAnsi="Arial" w:cs="Arial"/>
          <w:b w:val="0"/>
          <w:sz w:val="20"/>
          <w:szCs w:val="20"/>
        </w:rPr>
        <w:t>musi zawierać wszystkie elementy związane z realizacją przedmiotu zamówienia.</w:t>
      </w:r>
    </w:p>
    <w:p w14:paraId="6D81680F" w14:textId="57AD0761" w:rsidR="00916961" w:rsidRPr="00AC799F" w:rsidRDefault="00916961" w:rsidP="00916961">
      <w:pPr>
        <w:tabs>
          <w:tab w:val="left" w:pos="-142"/>
        </w:tabs>
        <w:ind w:left="709" w:right="-83" w:hanging="709"/>
        <w:jc w:val="both"/>
        <w:rPr>
          <w:rFonts w:ascii="Arial" w:hAnsi="Arial" w:cs="Arial"/>
          <w:sz w:val="20"/>
          <w:szCs w:val="20"/>
        </w:rPr>
      </w:pPr>
      <w:r w:rsidRPr="00AC799F">
        <w:rPr>
          <w:rFonts w:ascii="Arial" w:hAnsi="Arial" w:cs="Arial"/>
          <w:bCs/>
          <w:sz w:val="20"/>
          <w:szCs w:val="20"/>
        </w:rPr>
        <w:t>14.2</w:t>
      </w:r>
      <w:r w:rsidRPr="00AC799F">
        <w:rPr>
          <w:rFonts w:ascii="Arial" w:hAnsi="Arial" w:cs="Arial"/>
          <w:sz w:val="20"/>
          <w:szCs w:val="20"/>
        </w:rPr>
        <w:t>.</w:t>
      </w:r>
      <w:r w:rsidRPr="00AC799F">
        <w:rPr>
          <w:rFonts w:ascii="Arial" w:hAnsi="Arial" w:cs="Arial"/>
          <w:sz w:val="20"/>
          <w:szCs w:val="20"/>
        </w:rPr>
        <w:tab/>
        <w:t xml:space="preserve">Cena określona przez Wykonawcę </w:t>
      </w:r>
      <w:r w:rsidR="005B62CA" w:rsidRPr="00AC799F">
        <w:rPr>
          <w:rFonts w:ascii="Arial" w:hAnsi="Arial" w:cs="Arial"/>
          <w:sz w:val="20"/>
          <w:szCs w:val="20"/>
        </w:rPr>
        <w:t xml:space="preserve">za daną część przedmiotu zamówienia </w:t>
      </w:r>
      <w:r w:rsidRPr="00AC799F">
        <w:rPr>
          <w:rFonts w:ascii="Arial" w:hAnsi="Arial" w:cs="Arial"/>
          <w:sz w:val="20"/>
          <w:szCs w:val="20"/>
        </w:rPr>
        <w:t>zostanie ustalona na okres ważności Umowy i nie będzie podlegała zmianom za wyjątkiem odpowiednich zapisów w warunkach Umowy.</w:t>
      </w:r>
    </w:p>
    <w:p w14:paraId="188208A1" w14:textId="45C40B7C" w:rsidR="00916961" w:rsidRPr="00AC799F" w:rsidRDefault="00916961" w:rsidP="00916961">
      <w:pPr>
        <w:tabs>
          <w:tab w:val="left" w:pos="720"/>
        </w:tabs>
        <w:ind w:left="709" w:right="-83" w:hanging="709"/>
        <w:jc w:val="both"/>
        <w:rPr>
          <w:rFonts w:ascii="Arial" w:hAnsi="Arial" w:cs="Arial"/>
          <w:sz w:val="20"/>
          <w:szCs w:val="20"/>
        </w:rPr>
      </w:pPr>
      <w:r w:rsidRPr="00AC799F">
        <w:rPr>
          <w:rFonts w:ascii="Arial" w:hAnsi="Arial" w:cs="Arial"/>
          <w:sz w:val="20"/>
          <w:szCs w:val="20"/>
        </w:rPr>
        <w:t>14.3.</w:t>
      </w:r>
      <w:r w:rsidRPr="00AC799F">
        <w:rPr>
          <w:rFonts w:ascii="Arial" w:hAnsi="Arial" w:cs="Arial"/>
          <w:sz w:val="20"/>
          <w:szCs w:val="20"/>
        </w:rPr>
        <w:tab/>
        <w:t>Wszystkie informacje finansowe należy podać w PLN</w:t>
      </w:r>
      <w:r w:rsidRPr="00AC799F">
        <w:rPr>
          <w:rFonts w:ascii="Arial" w:hAnsi="Arial" w:cs="Arial"/>
          <w:color w:val="000000"/>
          <w:sz w:val="20"/>
          <w:szCs w:val="20"/>
          <w:lang w:eastAsia="ar-SA"/>
        </w:rPr>
        <w:t xml:space="preserve"> z dokładnością do dwóch miejsc po</w:t>
      </w:r>
      <w:r w:rsidR="003C1133" w:rsidRPr="00AC799F">
        <w:rPr>
          <w:rFonts w:ascii="Arial" w:hAnsi="Arial" w:cs="Arial"/>
          <w:color w:val="000000"/>
          <w:sz w:val="20"/>
          <w:szCs w:val="20"/>
          <w:lang w:eastAsia="ar-SA"/>
        </w:rPr>
        <w:t> </w:t>
      </w:r>
      <w:r w:rsidRPr="00AC799F">
        <w:rPr>
          <w:rFonts w:ascii="Arial" w:hAnsi="Arial" w:cs="Arial"/>
          <w:color w:val="000000"/>
          <w:sz w:val="20"/>
          <w:szCs w:val="20"/>
          <w:lang w:eastAsia="ar-SA"/>
        </w:rPr>
        <w:t>przecinku</w:t>
      </w:r>
      <w:r w:rsidRPr="00AC799F">
        <w:rPr>
          <w:rFonts w:ascii="Arial" w:hAnsi="Arial" w:cs="Arial"/>
          <w:sz w:val="20"/>
          <w:szCs w:val="20"/>
        </w:rPr>
        <w:t>.</w:t>
      </w:r>
    </w:p>
    <w:p w14:paraId="4F91C1A8" w14:textId="56A91E44" w:rsidR="00916961" w:rsidRPr="00AC799F" w:rsidRDefault="00916961" w:rsidP="00916961">
      <w:pPr>
        <w:pStyle w:val="Tekstpodstawowy2"/>
        <w:spacing w:before="0"/>
        <w:ind w:left="709" w:hanging="709"/>
        <w:rPr>
          <w:rFonts w:ascii="Arial" w:hAnsi="Arial" w:cs="Arial"/>
          <w:b w:val="0"/>
          <w:sz w:val="20"/>
          <w:szCs w:val="20"/>
        </w:rPr>
      </w:pPr>
      <w:r w:rsidRPr="00AC799F">
        <w:rPr>
          <w:rFonts w:ascii="Arial" w:hAnsi="Arial" w:cs="Arial"/>
          <w:b w:val="0"/>
          <w:iCs/>
          <w:sz w:val="20"/>
          <w:szCs w:val="20"/>
        </w:rPr>
        <w:t>14.4.</w:t>
      </w:r>
      <w:r w:rsidRPr="00AC799F">
        <w:rPr>
          <w:rFonts w:ascii="Arial" w:hAnsi="Arial" w:cs="Arial"/>
          <w:b w:val="0"/>
          <w:iCs/>
          <w:sz w:val="20"/>
          <w:szCs w:val="20"/>
        </w:rPr>
        <w:tab/>
      </w:r>
      <w:r w:rsidRPr="00AC799F">
        <w:rPr>
          <w:rFonts w:ascii="Arial" w:hAnsi="Arial" w:cs="Arial"/>
          <w:b w:val="0"/>
          <w:sz w:val="20"/>
          <w:szCs w:val="20"/>
        </w:rPr>
        <w:t>Wszystkie błędy ujawnione w SIWZ Wykonawca winien zgłosić Zamawiającemu przed</w:t>
      </w:r>
      <w:r w:rsidR="003C1133" w:rsidRPr="00AC799F">
        <w:rPr>
          <w:rFonts w:ascii="Arial" w:hAnsi="Arial" w:cs="Arial"/>
          <w:b w:val="0"/>
          <w:sz w:val="20"/>
          <w:szCs w:val="20"/>
        </w:rPr>
        <w:t> </w:t>
      </w:r>
      <w:r w:rsidRPr="00AC799F">
        <w:rPr>
          <w:rFonts w:ascii="Arial" w:hAnsi="Arial" w:cs="Arial"/>
          <w:b w:val="0"/>
          <w:sz w:val="20"/>
          <w:szCs w:val="20"/>
        </w:rPr>
        <w:t>terminem składania ofert.</w:t>
      </w:r>
    </w:p>
    <w:p w14:paraId="25BF3A93" w14:textId="77777777" w:rsidR="00F66B67" w:rsidRPr="00AC799F" w:rsidRDefault="00916961" w:rsidP="008177D3">
      <w:pPr>
        <w:tabs>
          <w:tab w:val="left" w:pos="-1701"/>
        </w:tabs>
        <w:suppressAutoHyphens/>
        <w:ind w:left="705" w:hanging="705"/>
        <w:jc w:val="both"/>
        <w:rPr>
          <w:rFonts w:ascii="Arial" w:hAnsi="Arial" w:cs="Arial"/>
          <w:iCs/>
          <w:sz w:val="20"/>
          <w:szCs w:val="20"/>
          <w:lang w:eastAsia="ar-SA"/>
        </w:rPr>
      </w:pPr>
      <w:r w:rsidRPr="00AC799F">
        <w:rPr>
          <w:rFonts w:ascii="Arial" w:hAnsi="Arial" w:cs="Arial"/>
          <w:sz w:val="20"/>
          <w:szCs w:val="20"/>
          <w:lang w:eastAsia="ar-SA"/>
        </w:rPr>
        <w:t>14.5.</w:t>
      </w:r>
      <w:r w:rsidRPr="00AC799F">
        <w:rPr>
          <w:rFonts w:ascii="Arial" w:hAnsi="Arial" w:cs="Arial"/>
          <w:sz w:val="20"/>
          <w:szCs w:val="20"/>
          <w:lang w:eastAsia="ar-SA"/>
        </w:rPr>
        <w:tab/>
        <w:t>Stawka podatku VAT ustalona przez Zamawiającego dla niniejszego przedmiotu zamówienia została wskazana w Formularzu „Oferta”.</w:t>
      </w:r>
    </w:p>
    <w:p w14:paraId="3436EC80" w14:textId="443A4346" w:rsidR="001A448F" w:rsidRPr="00AC799F" w:rsidRDefault="001A448F" w:rsidP="00F37B1C">
      <w:pPr>
        <w:suppressAutoHyphens/>
        <w:rPr>
          <w:rFonts w:ascii="Arial" w:hAnsi="Arial" w:cs="Arial"/>
          <w:b/>
          <w:sz w:val="20"/>
          <w:szCs w:val="20"/>
          <w:lang w:eastAsia="ar-SA"/>
        </w:rPr>
      </w:pPr>
      <w:r w:rsidRPr="00AC799F">
        <w:rPr>
          <w:rFonts w:ascii="Arial" w:hAnsi="Arial" w:cs="Arial"/>
          <w:b/>
          <w:sz w:val="20"/>
          <w:szCs w:val="20"/>
          <w:lang w:eastAsia="ar-SA"/>
        </w:rPr>
        <w:lastRenderedPageBreak/>
        <w:t>1</w:t>
      </w:r>
      <w:r w:rsidR="00C0323A" w:rsidRPr="00AC799F">
        <w:rPr>
          <w:rFonts w:ascii="Arial" w:hAnsi="Arial" w:cs="Arial"/>
          <w:b/>
          <w:sz w:val="20"/>
          <w:szCs w:val="20"/>
          <w:lang w:eastAsia="ar-SA"/>
        </w:rPr>
        <w:t>5</w:t>
      </w:r>
      <w:r w:rsidRPr="00AC799F">
        <w:rPr>
          <w:rFonts w:ascii="Arial" w:hAnsi="Arial" w:cs="Arial"/>
          <w:b/>
          <w:sz w:val="20"/>
          <w:szCs w:val="20"/>
          <w:lang w:eastAsia="ar-SA"/>
        </w:rPr>
        <w:t>.</w:t>
      </w:r>
      <w:r w:rsidRPr="00AC799F">
        <w:rPr>
          <w:rFonts w:ascii="Arial" w:hAnsi="Arial" w:cs="Arial"/>
          <w:b/>
          <w:sz w:val="20"/>
          <w:szCs w:val="20"/>
          <w:lang w:eastAsia="ar-SA"/>
        </w:rPr>
        <w:tab/>
        <w:t>WYMAGANIA DOTYCZĄCE WADIUM</w:t>
      </w:r>
      <w:r w:rsidR="005B62CA" w:rsidRPr="00AC799F">
        <w:rPr>
          <w:rFonts w:ascii="Arial" w:hAnsi="Arial" w:cs="Arial"/>
          <w:b/>
          <w:sz w:val="20"/>
          <w:szCs w:val="20"/>
          <w:lang w:eastAsia="ar-SA"/>
        </w:rPr>
        <w:t xml:space="preserve"> dla części I </w:t>
      </w:r>
      <w:proofErr w:type="spellStart"/>
      <w:r w:rsidR="005B62CA" w:rsidRPr="00AC799F">
        <w:rPr>
          <w:rFonts w:ascii="Arial" w:hAnsi="Arial" w:cs="Arial"/>
          <w:b/>
          <w:sz w:val="20"/>
          <w:szCs w:val="20"/>
          <w:lang w:eastAsia="ar-SA"/>
        </w:rPr>
        <w:t>i</w:t>
      </w:r>
      <w:proofErr w:type="spellEnd"/>
      <w:r w:rsidR="005B62CA" w:rsidRPr="00AC799F">
        <w:rPr>
          <w:rFonts w:ascii="Arial" w:hAnsi="Arial" w:cs="Arial"/>
          <w:b/>
          <w:sz w:val="20"/>
          <w:szCs w:val="20"/>
          <w:lang w:eastAsia="ar-SA"/>
        </w:rPr>
        <w:t xml:space="preserve"> II przedmiotu zamówienia:</w:t>
      </w:r>
    </w:p>
    <w:p w14:paraId="3A1BAED6" w14:textId="77777777" w:rsidR="00CF1E6F" w:rsidRPr="00AC799F" w:rsidRDefault="00205587" w:rsidP="008177D3">
      <w:pPr>
        <w:suppressAutoHyphens/>
        <w:ind w:left="709"/>
        <w:jc w:val="both"/>
        <w:rPr>
          <w:rFonts w:ascii="Arial" w:hAnsi="Arial" w:cs="Arial"/>
          <w:b/>
          <w:bCs/>
          <w:sz w:val="20"/>
          <w:szCs w:val="20"/>
        </w:rPr>
      </w:pPr>
      <w:r w:rsidRPr="00AC799F">
        <w:rPr>
          <w:rFonts w:ascii="Arial" w:hAnsi="Arial" w:cs="Arial"/>
          <w:sz w:val="20"/>
          <w:szCs w:val="20"/>
        </w:rPr>
        <w:t>Zamawiający nie wymaga wniesienia wadium.</w:t>
      </w:r>
    </w:p>
    <w:p w14:paraId="530F1465" w14:textId="03BD6757" w:rsidR="00B9152B" w:rsidRPr="00AC799F" w:rsidRDefault="00B9152B" w:rsidP="005B62CA">
      <w:pPr>
        <w:suppressAutoHyphens/>
        <w:ind w:left="709" w:hanging="709"/>
        <w:jc w:val="both"/>
        <w:rPr>
          <w:rFonts w:ascii="Arial" w:hAnsi="Arial" w:cs="Arial"/>
          <w:b/>
          <w:sz w:val="20"/>
          <w:szCs w:val="20"/>
          <w:lang w:eastAsia="ar-SA"/>
        </w:rPr>
      </w:pPr>
      <w:r w:rsidRPr="00AC799F">
        <w:rPr>
          <w:rFonts w:ascii="Arial" w:hAnsi="Arial" w:cs="Arial"/>
          <w:b/>
          <w:sz w:val="20"/>
          <w:szCs w:val="20"/>
          <w:lang w:eastAsia="ar-SA"/>
        </w:rPr>
        <w:t>16.</w:t>
      </w:r>
      <w:r w:rsidRPr="00AC799F">
        <w:rPr>
          <w:rFonts w:ascii="Arial" w:hAnsi="Arial" w:cs="Arial"/>
          <w:b/>
          <w:sz w:val="20"/>
          <w:szCs w:val="20"/>
          <w:lang w:eastAsia="ar-SA"/>
        </w:rPr>
        <w:tab/>
      </w:r>
      <w:r w:rsidRPr="00AC799F">
        <w:rPr>
          <w:rFonts w:ascii="Arial" w:hAnsi="Arial" w:cs="Arial"/>
          <w:b/>
          <w:bCs/>
          <w:spacing w:val="4"/>
          <w:sz w:val="20"/>
          <w:szCs w:val="20"/>
        </w:rPr>
        <w:t>MIEJSCE ORAZ TERMIN SKŁADANIA I OTWARCIA OFERT</w:t>
      </w:r>
      <w:r w:rsidR="005B62CA" w:rsidRPr="00AC799F">
        <w:rPr>
          <w:rFonts w:ascii="Arial" w:hAnsi="Arial" w:cs="Arial"/>
          <w:b/>
          <w:bCs/>
          <w:spacing w:val="4"/>
          <w:sz w:val="20"/>
          <w:szCs w:val="20"/>
        </w:rPr>
        <w:t xml:space="preserve"> dla części I </w:t>
      </w:r>
      <w:proofErr w:type="spellStart"/>
      <w:r w:rsidR="005B62CA" w:rsidRPr="00AC799F">
        <w:rPr>
          <w:rFonts w:ascii="Arial" w:hAnsi="Arial" w:cs="Arial"/>
          <w:b/>
          <w:bCs/>
          <w:spacing w:val="4"/>
          <w:sz w:val="20"/>
          <w:szCs w:val="20"/>
        </w:rPr>
        <w:t>i</w:t>
      </w:r>
      <w:proofErr w:type="spellEnd"/>
      <w:r w:rsidR="005B62CA" w:rsidRPr="00AC799F">
        <w:rPr>
          <w:rFonts w:ascii="Arial" w:hAnsi="Arial" w:cs="Arial"/>
          <w:b/>
          <w:bCs/>
          <w:spacing w:val="4"/>
          <w:sz w:val="20"/>
          <w:szCs w:val="20"/>
        </w:rPr>
        <w:t xml:space="preserve"> II przedmiotu zamówienia:</w:t>
      </w:r>
    </w:p>
    <w:p w14:paraId="711ED8AE" w14:textId="291E1150" w:rsidR="00503606" w:rsidRPr="00AC799F" w:rsidRDefault="00B9152B" w:rsidP="00503606">
      <w:pPr>
        <w:ind w:left="709" w:hanging="709"/>
        <w:jc w:val="both"/>
        <w:rPr>
          <w:rFonts w:ascii="Arial" w:hAnsi="Arial" w:cs="Arial"/>
          <w:sz w:val="20"/>
          <w:szCs w:val="20"/>
        </w:rPr>
      </w:pPr>
      <w:r w:rsidRPr="00AC799F">
        <w:rPr>
          <w:rFonts w:ascii="Arial" w:hAnsi="Arial" w:cs="Arial"/>
          <w:color w:val="000000"/>
          <w:spacing w:val="4"/>
          <w:sz w:val="20"/>
          <w:szCs w:val="20"/>
          <w:lang w:eastAsia="ar-SA"/>
        </w:rPr>
        <w:t>16.1.</w:t>
      </w:r>
      <w:r w:rsidRPr="00AC799F">
        <w:rPr>
          <w:rFonts w:ascii="Arial" w:hAnsi="Arial" w:cs="Arial"/>
          <w:color w:val="000000"/>
          <w:spacing w:val="4"/>
          <w:sz w:val="20"/>
          <w:szCs w:val="20"/>
          <w:lang w:eastAsia="ar-SA"/>
        </w:rPr>
        <w:tab/>
      </w:r>
      <w:r w:rsidR="00503606" w:rsidRPr="00AC799F">
        <w:rPr>
          <w:rFonts w:ascii="Arial" w:hAnsi="Arial" w:cs="Arial"/>
          <w:b/>
          <w:bCs/>
          <w:sz w:val="20"/>
          <w:szCs w:val="20"/>
        </w:rPr>
        <w:t xml:space="preserve">Oferty </w:t>
      </w:r>
      <w:r w:rsidR="00503606" w:rsidRPr="00AC799F">
        <w:rPr>
          <w:rFonts w:ascii="Arial" w:hAnsi="Arial" w:cs="Arial"/>
          <w:sz w:val="20"/>
          <w:szCs w:val="20"/>
        </w:rPr>
        <w:t>w przypadku wyboru formy elektronicznej powinny być złożone poprzez System, o</w:t>
      </w:r>
      <w:r w:rsidR="003C1133" w:rsidRPr="00AC799F">
        <w:rPr>
          <w:rFonts w:ascii="Arial" w:hAnsi="Arial" w:cs="Arial"/>
          <w:sz w:val="20"/>
          <w:szCs w:val="20"/>
        </w:rPr>
        <w:t> </w:t>
      </w:r>
      <w:r w:rsidR="00503606" w:rsidRPr="00AC799F">
        <w:rPr>
          <w:rFonts w:ascii="Arial" w:hAnsi="Arial" w:cs="Arial"/>
          <w:sz w:val="20"/>
          <w:szCs w:val="20"/>
        </w:rPr>
        <w:t>którym mowa jest w pkt. 12.2., a w przypadku wyboru formy pisemnej</w:t>
      </w:r>
      <w:r w:rsidR="00503606" w:rsidRPr="00AC799F">
        <w:rPr>
          <w:rFonts w:ascii="Arial" w:hAnsi="Arial" w:cs="Arial"/>
          <w:sz w:val="20"/>
          <w:szCs w:val="20"/>
          <w:u w:val="single"/>
        </w:rPr>
        <w:t xml:space="preserve"> </w:t>
      </w:r>
      <w:r w:rsidR="00503606" w:rsidRPr="00AC799F">
        <w:rPr>
          <w:rFonts w:ascii="Arial" w:hAnsi="Arial" w:cs="Arial"/>
          <w:sz w:val="20"/>
          <w:szCs w:val="20"/>
        </w:rPr>
        <w:t>powinny być złożone</w:t>
      </w:r>
      <w:r w:rsidR="00503606" w:rsidRPr="00AC799F">
        <w:rPr>
          <w:rFonts w:ascii="Arial" w:hAnsi="Arial" w:cs="Arial"/>
          <w:b/>
          <w:bCs/>
          <w:sz w:val="20"/>
          <w:szCs w:val="20"/>
        </w:rPr>
        <w:t xml:space="preserve"> </w:t>
      </w:r>
      <w:r w:rsidR="00503606" w:rsidRPr="00AC799F">
        <w:rPr>
          <w:rFonts w:ascii="Arial" w:hAnsi="Arial" w:cs="Arial"/>
          <w:bCs/>
          <w:sz w:val="20"/>
          <w:szCs w:val="20"/>
        </w:rPr>
        <w:t>w</w:t>
      </w:r>
      <w:r w:rsidR="00503606" w:rsidRPr="00AC799F">
        <w:rPr>
          <w:rFonts w:ascii="Arial" w:hAnsi="Arial" w:cs="Arial"/>
          <w:sz w:val="20"/>
          <w:szCs w:val="20"/>
        </w:rPr>
        <w:t xml:space="preserve"> siedzibie Zamawiającego, Al. Ujazdowskie 11, </w:t>
      </w:r>
      <w:r w:rsidR="00503606" w:rsidRPr="00AC799F">
        <w:rPr>
          <w:rFonts w:ascii="Arial" w:hAnsi="Arial" w:cs="Arial"/>
          <w:b/>
          <w:sz w:val="20"/>
          <w:szCs w:val="20"/>
        </w:rPr>
        <w:t>w Biurze Podawczym</w:t>
      </w:r>
      <w:r w:rsidR="00503606" w:rsidRPr="00AC799F">
        <w:rPr>
          <w:rFonts w:ascii="Arial" w:hAnsi="Arial" w:cs="Arial"/>
          <w:sz w:val="20"/>
          <w:szCs w:val="20"/>
        </w:rPr>
        <w:t xml:space="preserve">, w terminie do dnia </w:t>
      </w:r>
      <w:r w:rsidR="00503606" w:rsidRPr="00AC799F">
        <w:rPr>
          <w:rFonts w:ascii="Arial" w:hAnsi="Arial" w:cs="Arial"/>
          <w:b/>
          <w:sz w:val="20"/>
          <w:szCs w:val="20"/>
        </w:rPr>
        <w:t xml:space="preserve"> 25 maja 2020 r. do godziny 12.00. </w:t>
      </w:r>
    </w:p>
    <w:p w14:paraId="476B77B5" w14:textId="7DE7C1F1" w:rsidR="00503606" w:rsidRPr="00AC799F" w:rsidRDefault="00503606" w:rsidP="00503606">
      <w:pPr>
        <w:ind w:left="709" w:hanging="709"/>
        <w:jc w:val="both"/>
        <w:rPr>
          <w:rFonts w:ascii="Arial" w:hAnsi="Arial" w:cs="Arial"/>
          <w:b/>
          <w:sz w:val="20"/>
          <w:szCs w:val="20"/>
        </w:rPr>
      </w:pPr>
      <w:r w:rsidRPr="00AC799F">
        <w:rPr>
          <w:rFonts w:ascii="Arial" w:hAnsi="Arial" w:cs="Arial"/>
          <w:spacing w:val="4"/>
          <w:sz w:val="20"/>
          <w:szCs w:val="20"/>
        </w:rPr>
        <w:t>16.2.</w:t>
      </w:r>
      <w:r w:rsidRPr="00AC799F">
        <w:rPr>
          <w:rFonts w:ascii="Arial" w:hAnsi="Arial" w:cs="Arial"/>
          <w:spacing w:val="4"/>
          <w:sz w:val="20"/>
          <w:szCs w:val="20"/>
        </w:rPr>
        <w:tab/>
      </w:r>
      <w:r w:rsidRPr="00AC799F">
        <w:rPr>
          <w:rFonts w:ascii="Arial" w:hAnsi="Arial" w:cs="Arial"/>
          <w:b/>
          <w:bCs/>
          <w:spacing w:val="4"/>
          <w:sz w:val="20"/>
          <w:szCs w:val="20"/>
        </w:rPr>
        <w:t>Otwarcie ofert nastąpi</w:t>
      </w:r>
      <w:r w:rsidRPr="00AC799F">
        <w:rPr>
          <w:rFonts w:ascii="Arial" w:hAnsi="Arial" w:cs="Arial"/>
          <w:spacing w:val="4"/>
          <w:sz w:val="20"/>
          <w:szCs w:val="20"/>
        </w:rPr>
        <w:t xml:space="preserve"> w dniu </w:t>
      </w:r>
      <w:r w:rsidRPr="00AC799F">
        <w:rPr>
          <w:rFonts w:ascii="Arial" w:hAnsi="Arial" w:cs="Arial"/>
          <w:b/>
          <w:spacing w:val="4"/>
          <w:sz w:val="20"/>
          <w:szCs w:val="20"/>
        </w:rPr>
        <w:t xml:space="preserve"> 25 maja</w:t>
      </w:r>
      <w:r w:rsidRPr="00AC799F">
        <w:rPr>
          <w:rFonts w:ascii="Arial" w:hAnsi="Arial" w:cs="Arial"/>
          <w:b/>
          <w:sz w:val="20"/>
          <w:szCs w:val="20"/>
        </w:rPr>
        <w:t xml:space="preserve"> 2020</w:t>
      </w:r>
      <w:r w:rsidRPr="00AC799F">
        <w:rPr>
          <w:rFonts w:ascii="Arial" w:hAnsi="Arial" w:cs="Arial"/>
          <w:b/>
          <w:spacing w:val="4"/>
          <w:sz w:val="20"/>
          <w:szCs w:val="20"/>
        </w:rPr>
        <w:t xml:space="preserve"> r.</w:t>
      </w:r>
      <w:r w:rsidRPr="00AC799F">
        <w:rPr>
          <w:rFonts w:ascii="Arial" w:hAnsi="Arial" w:cs="Arial"/>
          <w:spacing w:val="4"/>
          <w:sz w:val="20"/>
          <w:szCs w:val="20"/>
        </w:rPr>
        <w:t xml:space="preserve"> </w:t>
      </w:r>
      <w:r w:rsidRPr="00AC799F">
        <w:rPr>
          <w:rFonts w:ascii="Arial" w:hAnsi="Arial" w:cs="Arial"/>
          <w:b/>
          <w:spacing w:val="4"/>
          <w:sz w:val="20"/>
          <w:szCs w:val="20"/>
        </w:rPr>
        <w:t>o godzinie 14.00.</w:t>
      </w:r>
    </w:p>
    <w:p w14:paraId="00DC3532" w14:textId="77777777" w:rsidR="00503606" w:rsidRPr="00AC799F" w:rsidRDefault="00503606" w:rsidP="00503606">
      <w:pPr>
        <w:ind w:left="709" w:hanging="709"/>
        <w:jc w:val="both"/>
        <w:rPr>
          <w:rFonts w:ascii="Arial" w:hAnsi="Arial" w:cs="Arial"/>
          <w:sz w:val="20"/>
          <w:szCs w:val="20"/>
        </w:rPr>
      </w:pPr>
      <w:r w:rsidRPr="00AC799F">
        <w:rPr>
          <w:rFonts w:ascii="Arial" w:hAnsi="Arial" w:cs="Arial"/>
          <w:spacing w:val="4"/>
          <w:sz w:val="20"/>
          <w:szCs w:val="20"/>
        </w:rPr>
        <w:t>16.3.</w:t>
      </w:r>
      <w:r w:rsidRPr="00AC799F">
        <w:rPr>
          <w:rFonts w:ascii="Arial" w:hAnsi="Arial" w:cs="Arial"/>
          <w:spacing w:val="4"/>
          <w:sz w:val="20"/>
          <w:szCs w:val="20"/>
        </w:rPr>
        <w:tab/>
      </w:r>
      <w:r w:rsidRPr="00AC799F">
        <w:rPr>
          <w:rFonts w:ascii="Arial" w:hAnsi="Arial" w:cs="Arial"/>
          <w:sz w:val="20"/>
          <w:szCs w:val="20"/>
        </w:rPr>
        <w:t>Niezwłocznie po otwarciu ofert Zamawiający zamieści na stronie internetowej informacje dotyczące:</w:t>
      </w:r>
    </w:p>
    <w:p w14:paraId="1AF17BDC" w14:textId="77777777" w:rsidR="00503606" w:rsidRPr="00AC799F" w:rsidRDefault="00503606" w:rsidP="00503606">
      <w:pPr>
        <w:tabs>
          <w:tab w:val="left" w:pos="709"/>
        </w:tabs>
        <w:jc w:val="both"/>
        <w:rPr>
          <w:rFonts w:ascii="Arial" w:hAnsi="Arial" w:cs="Arial"/>
          <w:sz w:val="20"/>
          <w:szCs w:val="20"/>
        </w:rPr>
      </w:pPr>
      <w:r w:rsidRPr="00AC799F">
        <w:rPr>
          <w:rFonts w:ascii="Arial" w:hAnsi="Arial" w:cs="Arial"/>
          <w:sz w:val="20"/>
          <w:szCs w:val="20"/>
        </w:rPr>
        <w:t>16.3.1.</w:t>
      </w:r>
      <w:r w:rsidRPr="00AC799F">
        <w:rPr>
          <w:rFonts w:ascii="Arial" w:hAnsi="Arial" w:cs="Arial"/>
          <w:sz w:val="20"/>
          <w:szCs w:val="20"/>
        </w:rPr>
        <w:tab/>
        <w:t xml:space="preserve">kwoty, jaką zamierza przeznaczyć na sfinansowanie zamówienia; </w:t>
      </w:r>
    </w:p>
    <w:p w14:paraId="3D295F58" w14:textId="77777777" w:rsidR="00503606" w:rsidRPr="00AC799F" w:rsidRDefault="00503606" w:rsidP="00503606">
      <w:pPr>
        <w:tabs>
          <w:tab w:val="left" w:pos="709"/>
        </w:tabs>
        <w:jc w:val="both"/>
        <w:rPr>
          <w:rFonts w:ascii="Arial" w:hAnsi="Arial" w:cs="Arial"/>
          <w:sz w:val="20"/>
          <w:szCs w:val="20"/>
        </w:rPr>
      </w:pPr>
      <w:r w:rsidRPr="00AC799F">
        <w:rPr>
          <w:rFonts w:ascii="Arial" w:hAnsi="Arial" w:cs="Arial"/>
          <w:sz w:val="20"/>
          <w:szCs w:val="20"/>
        </w:rPr>
        <w:t>16.3.2.</w:t>
      </w:r>
      <w:r w:rsidRPr="00AC799F">
        <w:rPr>
          <w:rFonts w:ascii="Arial" w:hAnsi="Arial" w:cs="Arial"/>
          <w:sz w:val="20"/>
          <w:szCs w:val="20"/>
        </w:rPr>
        <w:tab/>
        <w:t xml:space="preserve">firm oraz adresów Wykonawców, którzy złożyli oferty w terminie; </w:t>
      </w:r>
    </w:p>
    <w:p w14:paraId="773B8FB1" w14:textId="77777777" w:rsidR="00503606" w:rsidRPr="00AC799F" w:rsidRDefault="00503606" w:rsidP="00503606">
      <w:pPr>
        <w:tabs>
          <w:tab w:val="left" w:pos="709"/>
        </w:tabs>
        <w:ind w:left="709" w:hanging="709"/>
        <w:jc w:val="both"/>
        <w:rPr>
          <w:rFonts w:ascii="Arial" w:hAnsi="Arial" w:cs="Arial"/>
          <w:sz w:val="20"/>
          <w:szCs w:val="20"/>
        </w:rPr>
      </w:pPr>
      <w:r w:rsidRPr="00AC799F">
        <w:rPr>
          <w:rFonts w:ascii="Arial" w:hAnsi="Arial" w:cs="Arial"/>
          <w:sz w:val="20"/>
          <w:szCs w:val="20"/>
        </w:rPr>
        <w:t>16.3.3.</w:t>
      </w:r>
      <w:r w:rsidRPr="00AC799F">
        <w:rPr>
          <w:rFonts w:ascii="Arial" w:hAnsi="Arial" w:cs="Arial"/>
          <w:sz w:val="20"/>
          <w:szCs w:val="20"/>
        </w:rPr>
        <w:tab/>
        <w:t>ceny, terminu wykonania zamówienia i warunków płatności zawartych w ofertach.”.</w:t>
      </w:r>
    </w:p>
    <w:p w14:paraId="6249C6E7" w14:textId="52B5BB28" w:rsidR="000D21DC" w:rsidRPr="00AC799F" w:rsidRDefault="000D21DC" w:rsidP="00503606">
      <w:pPr>
        <w:suppressAutoHyphens/>
        <w:ind w:left="709" w:hanging="709"/>
        <w:jc w:val="both"/>
        <w:rPr>
          <w:rFonts w:ascii="Arial" w:hAnsi="Arial" w:cs="Arial"/>
          <w:b/>
          <w:sz w:val="20"/>
          <w:szCs w:val="20"/>
          <w:lang w:eastAsia="ar-SA"/>
        </w:rPr>
      </w:pPr>
      <w:r w:rsidRPr="00AC799F">
        <w:rPr>
          <w:rFonts w:ascii="Arial" w:hAnsi="Arial" w:cs="Arial"/>
          <w:b/>
          <w:sz w:val="20"/>
          <w:szCs w:val="20"/>
          <w:lang w:eastAsia="ar-SA"/>
        </w:rPr>
        <w:t>17.</w:t>
      </w:r>
      <w:r w:rsidRPr="00AC799F">
        <w:rPr>
          <w:rFonts w:ascii="Arial" w:hAnsi="Arial" w:cs="Arial"/>
          <w:b/>
          <w:sz w:val="20"/>
          <w:szCs w:val="20"/>
          <w:lang w:eastAsia="ar-SA"/>
        </w:rPr>
        <w:tab/>
      </w:r>
      <w:r w:rsidRPr="00AC799F">
        <w:rPr>
          <w:rFonts w:ascii="Arial" w:hAnsi="Arial" w:cs="Arial"/>
          <w:b/>
          <w:bCs/>
          <w:sz w:val="20"/>
          <w:szCs w:val="20"/>
        </w:rPr>
        <w:t>TERMIN ZWIĄZANIA OFERTĄ</w:t>
      </w:r>
      <w:r w:rsidR="00503606" w:rsidRPr="00AC799F">
        <w:rPr>
          <w:rFonts w:ascii="Arial" w:hAnsi="Arial" w:cs="Arial"/>
          <w:b/>
          <w:bCs/>
          <w:spacing w:val="4"/>
          <w:sz w:val="20"/>
          <w:szCs w:val="20"/>
        </w:rPr>
        <w:t xml:space="preserve"> dla części I </w:t>
      </w:r>
      <w:proofErr w:type="spellStart"/>
      <w:r w:rsidR="00503606" w:rsidRPr="00AC799F">
        <w:rPr>
          <w:rFonts w:ascii="Arial" w:hAnsi="Arial" w:cs="Arial"/>
          <w:b/>
          <w:bCs/>
          <w:spacing w:val="4"/>
          <w:sz w:val="20"/>
          <w:szCs w:val="20"/>
        </w:rPr>
        <w:t>i</w:t>
      </w:r>
      <w:proofErr w:type="spellEnd"/>
      <w:r w:rsidR="00503606" w:rsidRPr="00AC799F">
        <w:rPr>
          <w:rFonts w:ascii="Arial" w:hAnsi="Arial" w:cs="Arial"/>
          <w:b/>
          <w:bCs/>
          <w:spacing w:val="4"/>
          <w:sz w:val="20"/>
          <w:szCs w:val="20"/>
        </w:rPr>
        <w:t xml:space="preserve"> II przedmiotu zamówienia:</w:t>
      </w:r>
    </w:p>
    <w:p w14:paraId="4360727F" w14:textId="77777777" w:rsidR="00BC3AAD" w:rsidRPr="00AC799F" w:rsidRDefault="00E65B44" w:rsidP="008177D3">
      <w:pPr>
        <w:suppressAutoHyphens/>
        <w:ind w:left="709"/>
        <w:jc w:val="both"/>
        <w:rPr>
          <w:rFonts w:ascii="Arial" w:hAnsi="Arial" w:cs="Arial"/>
          <w:spacing w:val="4"/>
          <w:sz w:val="20"/>
          <w:szCs w:val="20"/>
        </w:rPr>
      </w:pPr>
      <w:r w:rsidRPr="00AC799F">
        <w:rPr>
          <w:rFonts w:ascii="Arial" w:hAnsi="Arial" w:cs="Arial"/>
          <w:spacing w:val="4"/>
          <w:sz w:val="20"/>
          <w:szCs w:val="20"/>
        </w:rPr>
        <w:t xml:space="preserve">Termin związania ofertą wynosi </w:t>
      </w:r>
      <w:r w:rsidR="00543DBC" w:rsidRPr="00AC799F">
        <w:rPr>
          <w:rFonts w:ascii="Arial" w:hAnsi="Arial" w:cs="Arial"/>
          <w:bCs/>
          <w:spacing w:val="4"/>
          <w:sz w:val="20"/>
          <w:szCs w:val="20"/>
        </w:rPr>
        <w:t>3</w:t>
      </w:r>
      <w:r w:rsidR="00DE26DB" w:rsidRPr="00AC799F">
        <w:rPr>
          <w:rFonts w:ascii="Arial" w:hAnsi="Arial" w:cs="Arial"/>
          <w:bCs/>
          <w:spacing w:val="4"/>
          <w:sz w:val="20"/>
          <w:szCs w:val="20"/>
        </w:rPr>
        <w:t>0</w:t>
      </w:r>
      <w:r w:rsidR="00FE22D8" w:rsidRPr="00AC799F">
        <w:rPr>
          <w:rFonts w:ascii="Arial" w:hAnsi="Arial" w:cs="Arial"/>
          <w:bCs/>
          <w:spacing w:val="4"/>
          <w:sz w:val="20"/>
          <w:szCs w:val="20"/>
        </w:rPr>
        <w:t xml:space="preserve"> dni</w:t>
      </w:r>
      <w:r w:rsidR="00205587" w:rsidRPr="00AC799F">
        <w:rPr>
          <w:rFonts w:ascii="Arial" w:hAnsi="Arial" w:cs="Arial"/>
          <w:spacing w:val="4"/>
          <w:sz w:val="20"/>
          <w:szCs w:val="20"/>
        </w:rPr>
        <w:t>.</w:t>
      </w:r>
    </w:p>
    <w:p w14:paraId="266B6142" w14:textId="6106D38C" w:rsidR="0001644D" w:rsidRPr="00AC799F" w:rsidRDefault="0001644D" w:rsidP="003C1133">
      <w:pPr>
        <w:suppressAutoHyphens/>
        <w:ind w:left="709" w:right="-1" w:hanging="709"/>
        <w:rPr>
          <w:rFonts w:ascii="Arial" w:hAnsi="Arial" w:cs="Arial"/>
          <w:b/>
          <w:bCs/>
          <w:sz w:val="20"/>
          <w:szCs w:val="20"/>
        </w:rPr>
      </w:pPr>
      <w:r w:rsidRPr="00AC799F">
        <w:rPr>
          <w:rFonts w:ascii="Arial" w:hAnsi="Arial" w:cs="Arial"/>
          <w:b/>
          <w:sz w:val="20"/>
          <w:szCs w:val="20"/>
          <w:lang w:eastAsia="ar-SA"/>
        </w:rPr>
        <w:t>18.</w:t>
      </w:r>
      <w:r w:rsidRPr="00AC799F">
        <w:rPr>
          <w:rFonts w:ascii="Arial" w:hAnsi="Arial" w:cs="Arial"/>
          <w:b/>
          <w:sz w:val="20"/>
          <w:szCs w:val="20"/>
          <w:lang w:eastAsia="ar-SA"/>
        </w:rPr>
        <w:tab/>
      </w:r>
      <w:r w:rsidRPr="00AC799F">
        <w:rPr>
          <w:rFonts w:ascii="Arial" w:hAnsi="Arial" w:cs="Arial"/>
          <w:b/>
          <w:bCs/>
          <w:sz w:val="20"/>
          <w:szCs w:val="20"/>
        </w:rPr>
        <w:t>KRYTERIA WYBORU I SPOSÓB OCENY OFERT ORAZ UDZIELENIE ZAMÓWIENIA</w:t>
      </w:r>
      <w:r w:rsidR="00503606" w:rsidRPr="00AC799F">
        <w:rPr>
          <w:rFonts w:ascii="Arial" w:hAnsi="Arial" w:cs="Arial"/>
          <w:b/>
          <w:bCs/>
          <w:spacing w:val="4"/>
          <w:sz w:val="20"/>
          <w:szCs w:val="20"/>
        </w:rPr>
        <w:t xml:space="preserve"> dla części I </w:t>
      </w:r>
      <w:proofErr w:type="spellStart"/>
      <w:r w:rsidR="00503606" w:rsidRPr="00AC799F">
        <w:rPr>
          <w:rFonts w:ascii="Arial" w:hAnsi="Arial" w:cs="Arial"/>
          <w:b/>
          <w:bCs/>
          <w:spacing w:val="4"/>
          <w:sz w:val="20"/>
          <w:szCs w:val="20"/>
        </w:rPr>
        <w:t>i</w:t>
      </w:r>
      <w:proofErr w:type="spellEnd"/>
      <w:r w:rsidR="00503606" w:rsidRPr="00AC799F">
        <w:rPr>
          <w:rFonts w:ascii="Arial" w:hAnsi="Arial" w:cs="Arial"/>
          <w:b/>
          <w:bCs/>
          <w:spacing w:val="4"/>
          <w:sz w:val="20"/>
          <w:szCs w:val="20"/>
        </w:rPr>
        <w:t xml:space="preserve"> II przedmiotu zamówienia:</w:t>
      </w:r>
    </w:p>
    <w:p w14:paraId="4B1F7326" w14:textId="07910C65" w:rsidR="002D4E67" w:rsidRPr="00AC799F" w:rsidRDefault="002D4E67" w:rsidP="002D4E67">
      <w:pPr>
        <w:ind w:left="709" w:hanging="709"/>
        <w:jc w:val="both"/>
        <w:rPr>
          <w:rFonts w:ascii="Arial" w:hAnsi="Arial" w:cs="Arial"/>
          <w:sz w:val="20"/>
          <w:szCs w:val="20"/>
        </w:rPr>
      </w:pPr>
      <w:r w:rsidRPr="00AC799F">
        <w:rPr>
          <w:rFonts w:ascii="Arial" w:hAnsi="Arial" w:cs="Arial"/>
          <w:color w:val="000000"/>
          <w:spacing w:val="4"/>
          <w:sz w:val="20"/>
          <w:szCs w:val="20"/>
          <w:lang w:eastAsia="ar-SA"/>
        </w:rPr>
        <w:t>18.1</w:t>
      </w:r>
      <w:r w:rsidR="005256EF" w:rsidRPr="00AC799F">
        <w:rPr>
          <w:rFonts w:ascii="Arial" w:hAnsi="Arial" w:cs="Arial"/>
          <w:color w:val="000000"/>
          <w:spacing w:val="4"/>
          <w:sz w:val="20"/>
          <w:szCs w:val="20"/>
          <w:lang w:eastAsia="ar-SA"/>
        </w:rPr>
        <w:t>.</w:t>
      </w:r>
      <w:r w:rsidRPr="00AC799F">
        <w:rPr>
          <w:rFonts w:ascii="Arial" w:hAnsi="Arial" w:cs="Arial"/>
          <w:color w:val="000000"/>
          <w:spacing w:val="4"/>
          <w:sz w:val="20"/>
          <w:szCs w:val="20"/>
          <w:lang w:eastAsia="ar-SA"/>
        </w:rPr>
        <w:tab/>
      </w:r>
      <w:r w:rsidRPr="00AC799F">
        <w:rPr>
          <w:rFonts w:ascii="Arial" w:hAnsi="Arial" w:cs="Arial"/>
          <w:sz w:val="20"/>
          <w:szCs w:val="20"/>
        </w:rPr>
        <w:t>Przy dokonywaniu wyboru najkorzystniejszej oferty Zamawiający stosować będzie następujące kryteria oceny ofert:</w:t>
      </w:r>
    </w:p>
    <w:p w14:paraId="00CE3265" w14:textId="77777777" w:rsidR="00503606" w:rsidRPr="00AC799F" w:rsidRDefault="002D4E67" w:rsidP="00503606">
      <w:pPr>
        <w:numPr>
          <w:ilvl w:val="0"/>
          <w:numId w:val="46"/>
        </w:numPr>
        <w:ind w:left="1066" w:hanging="357"/>
        <w:jc w:val="both"/>
        <w:rPr>
          <w:rFonts w:ascii="Arial" w:hAnsi="Arial" w:cs="Arial"/>
          <w:sz w:val="20"/>
          <w:szCs w:val="20"/>
        </w:rPr>
      </w:pPr>
      <w:r w:rsidRPr="00AC799F">
        <w:rPr>
          <w:rFonts w:ascii="Arial" w:hAnsi="Arial" w:cs="Arial"/>
          <w:sz w:val="20"/>
          <w:szCs w:val="20"/>
        </w:rPr>
        <w:t>Cena (C) - 60%</w:t>
      </w:r>
    </w:p>
    <w:p w14:paraId="42B1AD0D" w14:textId="5BC5F5A5" w:rsidR="00503606" w:rsidRPr="00AC799F" w:rsidRDefault="00503606" w:rsidP="00503606">
      <w:pPr>
        <w:numPr>
          <w:ilvl w:val="0"/>
          <w:numId w:val="46"/>
        </w:numPr>
        <w:ind w:left="1066" w:hanging="357"/>
        <w:jc w:val="both"/>
        <w:rPr>
          <w:rFonts w:ascii="Arial" w:hAnsi="Arial" w:cs="Arial"/>
          <w:sz w:val="20"/>
          <w:szCs w:val="20"/>
        </w:rPr>
      </w:pPr>
      <w:r w:rsidRPr="00AC799F">
        <w:rPr>
          <w:rFonts w:ascii="Arial" w:hAnsi="Arial" w:cs="Arial"/>
          <w:sz w:val="20"/>
          <w:szCs w:val="20"/>
        </w:rPr>
        <w:t>Zmniejszenie dopuszczalnego czasu niedostępności</w:t>
      </w:r>
      <w:r w:rsidR="00F91015" w:rsidRPr="00AC799F">
        <w:rPr>
          <w:rFonts w:ascii="Arial" w:hAnsi="Arial" w:cs="Arial"/>
          <w:sz w:val="20"/>
          <w:szCs w:val="20"/>
        </w:rPr>
        <w:t xml:space="preserve"> (T)</w:t>
      </w:r>
      <w:r w:rsidRPr="00AC799F">
        <w:rPr>
          <w:rFonts w:ascii="Arial" w:hAnsi="Arial" w:cs="Arial"/>
          <w:sz w:val="20"/>
          <w:szCs w:val="20"/>
        </w:rPr>
        <w:t xml:space="preserve"> – 40%</w:t>
      </w:r>
    </w:p>
    <w:p w14:paraId="37B44346" w14:textId="7F4FB23D" w:rsidR="002D4E67" w:rsidRPr="00AC799F" w:rsidRDefault="002D4E67" w:rsidP="00503606">
      <w:pPr>
        <w:ind w:left="709" w:hanging="709"/>
        <w:jc w:val="both"/>
        <w:rPr>
          <w:rFonts w:ascii="Arial" w:hAnsi="Arial" w:cs="Arial"/>
          <w:sz w:val="20"/>
          <w:szCs w:val="20"/>
        </w:rPr>
      </w:pPr>
      <w:r w:rsidRPr="00AC799F">
        <w:rPr>
          <w:rFonts w:ascii="Arial" w:hAnsi="Arial" w:cs="Arial"/>
          <w:bCs/>
          <w:sz w:val="20"/>
          <w:szCs w:val="20"/>
        </w:rPr>
        <w:t>18.2.</w:t>
      </w:r>
      <w:r w:rsidRPr="00AC799F">
        <w:rPr>
          <w:rFonts w:ascii="Arial" w:hAnsi="Arial" w:cs="Arial"/>
          <w:bCs/>
          <w:sz w:val="20"/>
          <w:szCs w:val="20"/>
        </w:rPr>
        <w:tab/>
        <w:t xml:space="preserve">Kryterium </w:t>
      </w:r>
      <w:r w:rsidRPr="00AC799F">
        <w:rPr>
          <w:rFonts w:ascii="Arial" w:hAnsi="Arial" w:cs="Arial"/>
          <w:sz w:val="20"/>
          <w:szCs w:val="20"/>
        </w:rPr>
        <w:t>„</w:t>
      </w:r>
      <w:r w:rsidRPr="00AC799F">
        <w:rPr>
          <w:rFonts w:ascii="Arial" w:hAnsi="Arial" w:cs="Arial"/>
          <w:b/>
          <w:sz w:val="20"/>
          <w:szCs w:val="20"/>
        </w:rPr>
        <w:t>Cena</w:t>
      </w:r>
      <w:r w:rsidRPr="00AC799F">
        <w:rPr>
          <w:rFonts w:ascii="Arial" w:hAnsi="Arial" w:cs="Arial"/>
          <w:sz w:val="20"/>
          <w:szCs w:val="20"/>
        </w:rPr>
        <w:t xml:space="preserve">” </w:t>
      </w:r>
      <w:r w:rsidRPr="00AC799F">
        <w:rPr>
          <w:rFonts w:ascii="Arial" w:hAnsi="Arial" w:cs="Arial"/>
          <w:bCs/>
          <w:color w:val="000000"/>
          <w:sz w:val="20"/>
          <w:szCs w:val="20"/>
        </w:rPr>
        <w:t xml:space="preserve">będzie rozpatrywane na podstawie </w:t>
      </w:r>
      <w:r w:rsidR="00F91015" w:rsidRPr="00AC799F">
        <w:rPr>
          <w:rFonts w:ascii="Arial" w:hAnsi="Arial" w:cs="Arial"/>
          <w:bCs/>
          <w:color w:val="000000"/>
          <w:sz w:val="20"/>
          <w:szCs w:val="20"/>
        </w:rPr>
        <w:t xml:space="preserve">łącznej </w:t>
      </w:r>
      <w:r w:rsidRPr="00AC799F">
        <w:rPr>
          <w:rFonts w:ascii="Arial" w:hAnsi="Arial" w:cs="Arial"/>
          <w:bCs/>
          <w:sz w:val="20"/>
          <w:szCs w:val="20"/>
        </w:rPr>
        <w:t>ceny ofertowej brutto za</w:t>
      </w:r>
      <w:r w:rsidR="00F91015" w:rsidRPr="00AC799F">
        <w:rPr>
          <w:rFonts w:ascii="Arial" w:hAnsi="Arial" w:cs="Arial"/>
          <w:bCs/>
          <w:sz w:val="20"/>
          <w:szCs w:val="20"/>
        </w:rPr>
        <w:t> </w:t>
      </w:r>
      <w:r w:rsidRPr="00AC799F">
        <w:rPr>
          <w:rFonts w:ascii="Arial" w:hAnsi="Arial" w:cs="Arial"/>
          <w:bCs/>
          <w:sz w:val="20"/>
          <w:szCs w:val="20"/>
        </w:rPr>
        <w:t>wykonanie przedmiotu zamówienia wpisanej przez Wykonawcę w Formularzu „Oferta”</w:t>
      </w:r>
      <w:r w:rsidR="000D55BE" w:rsidRPr="00AC799F">
        <w:rPr>
          <w:rFonts w:ascii="Arial" w:hAnsi="Arial" w:cs="Arial"/>
          <w:bCs/>
          <w:sz w:val="20"/>
          <w:szCs w:val="20"/>
        </w:rPr>
        <w:t xml:space="preserve"> dla</w:t>
      </w:r>
      <w:r w:rsidR="00F91015" w:rsidRPr="00AC799F">
        <w:rPr>
          <w:rFonts w:ascii="Arial" w:hAnsi="Arial" w:cs="Arial"/>
          <w:bCs/>
          <w:sz w:val="20"/>
          <w:szCs w:val="20"/>
        </w:rPr>
        <w:t> </w:t>
      </w:r>
      <w:r w:rsidR="000D55BE" w:rsidRPr="00AC799F">
        <w:rPr>
          <w:rFonts w:ascii="Arial" w:hAnsi="Arial" w:cs="Arial"/>
          <w:bCs/>
          <w:sz w:val="20"/>
          <w:szCs w:val="20"/>
        </w:rPr>
        <w:t>danej części przedmiotu zamówienia</w:t>
      </w:r>
      <w:r w:rsidRPr="00AC799F">
        <w:rPr>
          <w:rFonts w:ascii="Arial" w:hAnsi="Arial" w:cs="Arial"/>
          <w:bCs/>
          <w:sz w:val="20"/>
          <w:szCs w:val="20"/>
        </w:rPr>
        <w:t xml:space="preserve">. </w:t>
      </w:r>
    </w:p>
    <w:p w14:paraId="1985B8FC" w14:textId="77777777" w:rsidR="002D4E67" w:rsidRPr="00AC799F" w:rsidRDefault="002D4E67" w:rsidP="002D4E67">
      <w:pPr>
        <w:spacing w:line="240" w:lineRule="exact"/>
        <w:ind w:left="709"/>
        <w:jc w:val="both"/>
        <w:rPr>
          <w:rFonts w:ascii="Arial" w:hAnsi="Arial" w:cs="Arial"/>
          <w:bCs/>
          <w:sz w:val="20"/>
          <w:szCs w:val="20"/>
        </w:rPr>
      </w:pPr>
      <w:r w:rsidRPr="00AC799F">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AC799F" w:rsidRDefault="002D4E67" w:rsidP="002D4E67">
      <w:pPr>
        <w:spacing w:line="240" w:lineRule="exact"/>
        <w:ind w:firstLine="709"/>
        <w:jc w:val="both"/>
        <w:rPr>
          <w:rFonts w:ascii="Arial" w:hAnsi="Arial" w:cs="Arial"/>
          <w:bCs/>
          <w:sz w:val="20"/>
          <w:szCs w:val="20"/>
        </w:rPr>
      </w:pPr>
      <w:r w:rsidRPr="00AC799F">
        <w:rPr>
          <w:rFonts w:ascii="Arial" w:hAnsi="Arial" w:cs="Arial"/>
          <w:bCs/>
          <w:sz w:val="20"/>
          <w:szCs w:val="20"/>
        </w:rPr>
        <w:t>Liczba punktów w kryterium „Cena” zostanie obliczona według następującego wzoru:</w:t>
      </w:r>
    </w:p>
    <w:p w14:paraId="0943786B" w14:textId="77777777" w:rsidR="002D4E67" w:rsidRPr="00AC799F"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215"/>
        <w:gridCol w:w="930"/>
        <w:gridCol w:w="653"/>
        <w:gridCol w:w="5634"/>
      </w:tblGrid>
      <w:tr w:rsidR="002D4E67" w:rsidRPr="00AC799F" w14:paraId="2C7D2FDA" w14:textId="77777777" w:rsidTr="000D55BE">
        <w:trPr>
          <w:cantSplit/>
          <w:trHeight w:val="176"/>
          <w:jc w:val="center"/>
        </w:trPr>
        <w:tc>
          <w:tcPr>
            <w:tcW w:w="1215" w:type="dxa"/>
            <w:tcBorders>
              <w:top w:val="nil"/>
              <w:left w:val="nil"/>
              <w:bottom w:val="nil"/>
              <w:right w:val="nil"/>
            </w:tcBorders>
          </w:tcPr>
          <w:p w14:paraId="7C6F57F1" w14:textId="77777777" w:rsidR="002D4E67" w:rsidRPr="00AC799F" w:rsidRDefault="002D4E67" w:rsidP="002D4E67">
            <w:pPr>
              <w:pStyle w:val="Tekstpodstawowy2"/>
              <w:spacing w:before="0"/>
              <w:ind w:left="709" w:hanging="709"/>
              <w:rPr>
                <w:rFonts w:ascii="Arial" w:hAnsi="Arial" w:cs="Arial"/>
                <w:b w:val="0"/>
                <w:sz w:val="20"/>
                <w:szCs w:val="20"/>
              </w:rPr>
            </w:pPr>
          </w:p>
        </w:tc>
        <w:tc>
          <w:tcPr>
            <w:tcW w:w="930" w:type="dxa"/>
            <w:vMerge w:val="restart"/>
            <w:tcBorders>
              <w:top w:val="nil"/>
              <w:left w:val="nil"/>
              <w:bottom w:val="nil"/>
              <w:right w:val="nil"/>
            </w:tcBorders>
            <w:vAlign w:val="center"/>
          </w:tcPr>
          <w:p w14:paraId="568DA5CC" w14:textId="77777777" w:rsidR="002D4E67" w:rsidRPr="00AC799F" w:rsidRDefault="002D4E67" w:rsidP="002D4E67">
            <w:pPr>
              <w:pStyle w:val="Tekstpodstawowy2"/>
              <w:spacing w:before="0"/>
              <w:ind w:left="709" w:hanging="709"/>
              <w:rPr>
                <w:rFonts w:ascii="Arial" w:hAnsi="Arial" w:cs="Arial"/>
                <w:sz w:val="20"/>
                <w:szCs w:val="20"/>
              </w:rPr>
            </w:pPr>
            <w:r w:rsidRPr="00AC799F">
              <w:rPr>
                <w:rFonts w:ascii="Arial" w:hAnsi="Arial" w:cs="Arial"/>
                <w:sz w:val="20"/>
                <w:szCs w:val="20"/>
              </w:rPr>
              <w:t>C =</w:t>
            </w:r>
          </w:p>
        </w:tc>
        <w:tc>
          <w:tcPr>
            <w:tcW w:w="653" w:type="dxa"/>
            <w:tcBorders>
              <w:top w:val="nil"/>
              <w:left w:val="nil"/>
              <w:bottom w:val="single" w:sz="4" w:space="0" w:color="auto"/>
              <w:right w:val="nil"/>
            </w:tcBorders>
            <w:vAlign w:val="center"/>
          </w:tcPr>
          <w:p w14:paraId="131E56A8" w14:textId="77777777" w:rsidR="002D4E67" w:rsidRPr="00AC799F" w:rsidRDefault="002D4E67" w:rsidP="002D4E67">
            <w:pPr>
              <w:pStyle w:val="Tekstpodstawowy2"/>
              <w:spacing w:before="0"/>
              <w:ind w:left="709" w:hanging="709"/>
              <w:jc w:val="center"/>
              <w:rPr>
                <w:rFonts w:ascii="Arial" w:hAnsi="Arial" w:cs="Arial"/>
                <w:sz w:val="20"/>
                <w:szCs w:val="20"/>
              </w:rPr>
            </w:pPr>
            <w:proofErr w:type="spellStart"/>
            <w:r w:rsidRPr="00AC799F">
              <w:rPr>
                <w:rFonts w:ascii="Arial" w:hAnsi="Arial" w:cs="Arial"/>
                <w:sz w:val="20"/>
                <w:szCs w:val="20"/>
              </w:rPr>
              <w:t>C</w:t>
            </w:r>
            <w:r w:rsidRPr="00AC799F">
              <w:rPr>
                <w:rFonts w:ascii="Arial" w:hAnsi="Arial" w:cs="Arial"/>
                <w:sz w:val="20"/>
                <w:szCs w:val="20"/>
                <w:vertAlign w:val="subscript"/>
              </w:rPr>
              <w:t>min</w:t>
            </w:r>
            <w:proofErr w:type="spellEnd"/>
          </w:p>
        </w:tc>
        <w:tc>
          <w:tcPr>
            <w:tcW w:w="5634" w:type="dxa"/>
            <w:vMerge w:val="restart"/>
            <w:tcBorders>
              <w:top w:val="nil"/>
              <w:left w:val="nil"/>
              <w:bottom w:val="nil"/>
              <w:right w:val="nil"/>
            </w:tcBorders>
            <w:vAlign w:val="center"/>
          </w:tcPr>
          <w:p w14:paraId="0DEF32D1" w14:textId="77777777" w:rsidR="002D4E67" w:rsidRPr="00AC799F" w:rsidRDefault="002D4E67" w:rsidP="002D4E67">
            <w:pPr>
              <w:pStyle w:val="Tekstpodstawowy2"/>
              <w:spacing w:before="0"/>
              <w:ind w:left="709" w:hanging="709"/>
              <w:rPr>
                <w:rFonts w:ascii="Arial" w:hAnsi="Arial" w:cs="Arial"/>
                <w:sz w:val="20"/>
                <w:szCs w:val="20"/>
              </w:rPr>
            </w:pPr>
            <w:r w:rsidRPr="00AC799F">
              <w:rPr>
                <w:rFonts w:ascii="Arial" w:hAnsi="Arial" w:cs="Arial"/>
                <w:sz w:val="20"/>
                <w:szCs w:val="20"/>
              </w:rPr>
              <w:t>x 60 pkt</w:t>
            </w:r>
          </w:p>
        </w:tc>
      </w:tr>
      <w:tr w:rsidR="002D4E67" w:rsidRPr="00AC799F" w14:paraId="0D780CE1" w14:textId="77777777" w:rsidTr="000D55BE">
        <w:trPr>
          <w:cantSplit/>
          <w:trHeight w:val="176"/>
          <w:jc w:val="center"/>
        </w:trPr>
        <w:tc>
          <w:tcPr>
            <w:tcW w:w="1215" w:type="dxa"/>
            <w:tcBorders>
              <w:top w:val="nil"/>
              <w:left w:val="nil"/>
              <w:bottom w:val="nil"/>
              <w:right w:val="nil"/>
            </w:tcBorders>
          </w:tcPr>
          <w:p w14:paraId="59A19350" w14:textId="77777777" w:rsidR="002D4E67" w:rsidRPr="00AC799F" w:rsidRDefault="002D4E67" w:rsidP="002D4E67">
            <w:pPr>
              <w:pStyle w:val="Tekstpodstawowy2"/>
              <w:spacing w:before="0"/>
              <w:ind w:left="709" w:hanging="709"/>
              <w:rPr>
                <w:rFonts w:ascii="Arial" w:hAnsi="Arial" w:cs="Arial"/>
                <w:b w:val="0"/>
                <w:sz w:val="20"/>
                <w:szCs w:val="20"/>
              </w:rPr>
            </w:pPr>
          </w:p>
        </w:tc>
        <w:tc>
          <w:tcPr>
            <w:tcW w:w="930" w:type="dxa"/>
            <w:vMerge/>
            <w:tcBorders>
              <w:top w:val="nil"/>
              <w:left w:val="nil"/>
              <w:bottom w:val="nil"/>
              <w:right w:val="nil"/>
            </w:tcBorders>
            <w:vAlign w:val="center"/>
          </w:tcPr>
          <w:p w14:paraId="269D4B17" w14:textId="77777777" w:rsidR="002D4E67" w:rsidRPr="00AC799F" w:rsidRDefault="002D4E67" w:rsidP="002D4E67">
            <w:pPr>
              <w:pStyle w:val="Tekstpodstawowy2"/>
              <w:spacing w:before="0"/>
              <w:ind w:left="709" w:hanging="709"/>
              <w:rPr>
                <w:rFonts w:ascii="Arial" w:hAnsi="Arial" w:cs="Arial"/>
                <w:sz w:val="20"/>
                <w:szCs w:val="20"/>
              </w:rPr>
            </w:pPr>
          </w:p>
        </w:tc>
        <w:tc>
          <w:tcPr>
            <w:tcW w:w="653" w:type="dxa"/>
            <w:tcBorders>
              <w:top w:val="single" w:sz="4" w:space="0" w:color="auto"/>
              <w:left w:val="nil"/>
              <w:bottom w:val="nil"/>
              <w:right w:val="nil"/>
            </w:tcBorders>
            <w:vAlign w:val="center"/>
          </w:tcPr>
          <w:p w14:paraId="7B5681D3" w14:textId="77777777" w:rsidR="002D4E67" w:rsidRPr="00AC799F" w:rsidRDefault="002D4E67" w:rsidP="002D4E67">
            <w:pPr>
              <w:pStyle w:val="Tekstpodstawowy2"/>
              <w:spacing w:before="0"/>
              <w:ind w:left="709" w:hanging="709"/>
              <w:jc w:val="center"/>
              <w:rPr>
                <w:rFonts w:ascii="Arial" w:hAnsi="Arial" w:cs="Arial"/>
                <w:sz w:val="20"/>
                <w:szCs w:val="20"/>
              </w:rPr>
            </w:pPr>
            <w:r w:rsidRPr="00AC799F">
              <w:rPr>
                <w:rFonts w:ascii="Arial" w:hAnsi="Arial" w:cs="Arial"/>
                <w:sz w:val="20"/>
                <w:szCs w:val="20"/>
              </w:rPr>
              <w:t>C</w:t>
            </w:r>
            <w:r w:rsidRPr="00AC799F">
              <w:rPr>
                <w:rFonts w:ascii="Arial" w:hAnsi="Arial" w:cs="Arial"/>
                <w:sz w:val="20"/>
                <w:szCs w:val="20"/>
                <w:vertAlign w:val="subscript"/>
              </w:rPr>
              <w:t>o</w:t>
            </w:r>
          </w:p>
        </w:tc>
        <w:tc>
          <w:tcPr>
            <w:tcW w:w="5634" w:type="dxa"/>
            <w:vMerge/>
            <w:tcBorders>
              <w:top w:val="nil"/>
              <w:left w:val="nil"/>
              <w:bottom w:val="nil"/>
              <w:right w:val="nil"/>
            </w:tcBorders>
            <w:vAlign w:val="center"/>
          </w:tcPr>
          <w:p w14:paraId="40BF7F00" w14:textId="77777777" w:rsidR="002D4E67" w:rsidRPr="00AC799F" w:rsidRDefault="002D4E67" w:rsidP="002D4E67">
            <w:pPr>
              <w:pStyle w:val="Tekstpodstawowy2"/>
              <w:spacing w:before="0"/>
              <w:ind w:left="709" w:hanging="709"/>
              <w:rPr>
                <w:rFonts w:ascii="Arial" w:hAnsi="Arial" w:cs="Arial"/>
                <w:b w:val="0"/>
                <w:sz w:val="20"/>
                <w:szCs w:val="20"/>
              </w:rPr>
            </w:pPr>
          </w:p>
        </w:tc>
      </w:tr>
      <w:tr w:rsidR="002D4E67" w:rsidRPr="00AC799F" w14:paraId="1ED84431" w14:textId="77777777" w:rsidTr="000D55BE">
        <w:trPr>
          <w:cantSplit/>
          <w:trHeight w:val="512"/>
          <w:jc w:val="center"/>
        </w:trPr>
        <w:tc>
          <w:tcPr>
            <w:tcW w:w="1215" w:type="dxa"/>
            <w:tcBorders>
              <w:top w:val="nil"/>
              <w:left w:val="nil"/>
              <w:bottom w:val="nil"/>
              <w:right w:val="nil"/>
            </w:tcBorders>
            <w:vAlign w:val="bottom"/>
          </w:tcPr>
          <w:p w14:paraId="5192BA1A" w14:textId="77777777" w:rsidR="002D4E67" w:rsidRPr="00AC799F" w:rsidRDefault="002D4E67" w:rsidP="002D4E67">
            <w:pPr>
              <w:pStyle w:val="Tekstpodstawowy2"/>
              <w:spacing w:before="0"/>
              <w:rPr>
                <w:rFonts w:ascii="Arial" w:hAnsi="Arial" w:cs="Arial"/>
                <w:b w:val="0"/>
                <w:sz w:val="20"/>
                <w:szCs w:val="20"/>
              </w:rPr>
            </w:pPr>
            <w:r w:rsidRPr="00AC799F">
              <w:rPr>
                <w:rFonts w:ascii="Arial" w:hAnsi="Arial" w:cs="Arial"/>
                <w:b w:val="0"/>
                <w:sz w:val="20"/>
                <w:szCs w:val="20"/>
              </w:rPr>
              <w:t xml:space="preserve">gdzie:      </w:t>
            </w:r>
          </w:p>
        </w:tc>
        <w:tc>
          <w:tcPr>
            <w:tcW w:w="930" w:type="dxa"/>
            <w:tcBorders>
              <w:top w:val="nil"/>
              <w:left w:val="nil"/>
              <w:bottom w:val="nil"/>
              <w:right w:val="nil"/>
            </w:tcBorders>
            <w:vAlign w:val="bottom"/>
          </w:tcPr>
          <w:p w14:paraId="04FA514A" w14:textId="77777777" w:rsidR="002D4E67" w:rsidRPr="00AC799F" w:rsidRDefault="002D4E67" w:rsidP="002D4E67">
            <w:pPr>
              <w:pStyle w:val="Tekstpodstawowy2"/>
              <w:spacing w:before="0"/>
              <w:ind w:left="709" w:hanging="709"/>
              <w:rPr>
                <w:rFonts w:ascii="Arial" w:hAnsi="Arial" w:cs="Arial"/>
                <w:b w:val="0"/>
                <w:sz w:val="20"/>
                <w:szCs w:val="20"/>
              </w:rPr>
            </w:pPr>
            <w:proofErr w:type="spellStart"/>
            <w:r w:rsidRPr="00AC799F">
              <w:rPr>
                <w:rFonts w:ascii="Arial" w:hAnsi="Arial" w:cs="Arial"/>
                <w:b w:val="0"/>
                <w:sz w:val="20"/>
                <w:szCs w:val="20"/>
              </w:rPr>
              <w:t>C</w:t>
            </w:r>
            <w:r w:rsidRPr="00AC799F">
              <w:rPr>
                <w:rFonts w:ascii="Arial" w:hAnsi="Arial" w:cs="Arial"/>
                <w:b w:val="0"/>
                <w:sz w:val="20"/>
                <w:szCs w:val="20"/>
                <w:vertAlign w:val="subscript"/>
              </w:rPr>
              <w:t>min</w:t>
            </w:r>
            <w:proofErr w:type="spellEnd"/>
            <w:r w:rsidRPr="00AC799F">
              <w:rPr>
                <w:rFonts w:ascii="Arial" w:hAnsi="Arial" w:cs="Arial"/>
                <w:b w:val="0"/>
                <w:sz w:val="20"/>
                <w:szCs w:val="20"/>
              </w:rPr>
              <w:t xml:space="preserve"> </w:t>
            </w:r>
          </w:p>
        </w:tc>
        <w:tc>
          <w:tcPr>
            <w:tcW w:w="6287" w:type="dxa"/>
            <w:gridSpan w:val="2"/>
            <w:tcBorders>
              <w:top w:val="nil"/>
              <w:left w:val="nil"/>
              <w:bottom w:val="nil"/>
              <w:right w:val="nil"/>
            </w:tcBorders>
            <w:vAlign w:val="bottom"/>
          </w:tcPr>
          <w:p w14:paraId="120D2F32" w14:textId="57476031" w:rsidR="002D4E67" w:rsidRPr="00AC799F" w:rsidRDefault="002D4E67" w:rsidP="002D4E67">
            <w:pPr>
              <w:pStyle w:val="Tekstpodstawowy2"/>
              <w:spacing w:before="0"/>
              <w:rPr>
                <w:rFonts w:ascii="Arial" w:hAnsi="Arial" w:cs="Arial"/>
                <w:b w:val="0"/>
                <w:sz w:val="20"/>
                <w:szCs w:val="20"/>
              </w:rPr>
            </w:pPr>
            <w:r w:rsidRPr="00AC799F">
              <w:rPr>
                <w:rFonts w:ascii="Arial" w:hAnsi="Arial" w:cs="Arial"/>
                <w:b w:val="0"/>
                <w:sz w:val="20"/>
                <w:szCs w:val="20"/>
              </w:rPr>
              <w:t>- cena oferty najtańszej</w:t>
            </w:r>
            <w:r w:rsidR="000D55BE" w:rsidRPr="00AC799F">
              <w:rPr>
                <w:rFonts w:ascii="Arial" w:hAnsi="Arial" w:cs="Arial"/>
                <w:b w:val="0"/>
                <w:sz w:val="20"/>
                <w:szCs w:val="20"/>
              </w:rPr>
              <w:t xml:space="preserve"> dla danej części przedmiotu zamówienia</w:t>
            </w:r>
          </w:p>
        </w:tc>
      </w:tr>
      <w:tr w:rsidR="002D4E67" w:rsidRPr="00AC799F" w14:paraId="713D485F" w14:textId="77777777" w:rsidTr="000D55BE">
        <w:trPr>
          <w:cantSplit/>
          <w:trHeight w:val="58"/>
          <w:jc w:val="center"/>
        </w:trPr>
        <w:tc>
          <w:tcPr>
            <w:tcW w:w="1215" w:type="dxa"/>
            <w:tcBorders>
              <w:top w:val="nil"/>
              <w:left w:val="nil"/>
              <w:bottom w:val="nil"/>
              <w:right w:val="nil"/>
            </w:tcBorders>
            <w:vAlign w:val="center"/>
          </w:tcPr>
          <w:p w14:paraId="69BCDA06" w14:textId="77777777" w:rsidR="002D4E67" w:rsidRPr="00AC799F" w:rsidRDefault="002D4E67" w:rsidP="002D4E67">
            <w:pPr>
              <w:pStyle w:val="Tekstpodstawowy2"/>
              <w:spacing w:before="0"/>
              <w:ind w:left="709" w:hanging="709"/>
              <w:rPr>
                <w:rFonts w:ascii="Arial" w:hAnsi="Arial" w:cs="Arial"/>
                <w:b w:val="0"/>
                <w:sz w:val="20"/>
                <w:szCs w:val="20"/>
              </w:rPr>
            </w:pPr>
          </w:p>
        </w:tc>
        <w:tc>
          <w:tcPr>
            <w:tcW w:w="930" w:type="dxa"/>
            <w:tcBorders>
              <w:top w:val="nil"/>
              <w:left w:val="nil"/>
              <w:bottom w:val="nil"/>
              <w:right w:val="nil"/>
            </w:tcBorders>
            <w:vAlign w:val="center"/>
          </w:tcPr>
          <w:p w14:paraId="0D050A4D" w14:textId="77777777" w:rsidR="002D4E67" w:rsidRPr="00AC799F" w:rsidRDefault="002D4E67" w:rsidP="002D4E67">
            <w:pPr>
              <w:pStyle w:val="Tekstpodstawowy2"/>
              <w:spacing w:before="0"/>
              <w:ind w:left="709" w:hanging="709"/>
              <w:rPr>
                <w:rFonts w:ascii="Arial" w:hAnsi="Arial" w:cs="Arial"/>
                <w:b w:val="0"/>
                <w:sz w:val="20"/>
                <w:szCs w:val="20"/>
              </w:rPr>
            </w:pPr>
            <w:r w:rsidRPr="00AC799F">
              <w:rPr>
                <w:rFonts w:ascii="Arial" w:hAnsi="Arial" w:cs="Arial"/>
                <w:b w:val="0"/>
                <w:sz w:val="20"/>
                <w:szCs w:val="20"/>
              </w:rPr>
              <w:t>C</w:t>
            </w:r>
            <w:r w:rsidRPr="00AC799F">
              <w:rPr>
                <w:rFonts w:ascii="Arial" w:hAnsi="Arial" w:cs="Arial"/>
                <w:b w:val="0"/>
                <w:sz w:val="20"/>
                <w:szCs w:val="20"/>
                <w:vertAlign w:val="subscript"/>
              </w:rPr>
              <w:t>o</w:t>
            </w:r>
            <w:r w:rsidRPr="00AC799F">
              <w:rPr>
                <w:rFonts w:ascii="Arial" w:hAnsi="Arial" w:cs="Arial"/>
                <w:b w:val="0"/>
                <w:sz w:val="20"/>
                <w:szCs w:val="20"/>
              </w:rPr>
              <w:t xml:space="preserve"> </w:t>
            </w:r>
          </w:p>
        </w:tc>
        <w:tc>
          <w:tcPr>
            <w:tcW w:w="6287" w:type="dxa"/>
            <w:gridSpan w:val="2"/>
            <w:tcBorders>
              <w:top w:val="nil"/>
              <w:left w:val="nil"/>
              <w:bottom w:val="nil"/>
              <w:right w:val="nil"/>
            </w:tcBorders>
            <w:vAlign w:val="center"/>
          </w:tcPr>
          <w:p w14:paraId="13CE1272" w14:textId="77777777" w:rsidR="002D4E67" w:rsidRPr="00AC799F" w:rsidRDefault="002D4E67" w:rsidP="002D4E67">
            <w:pPr>
              <w:pStyle w:val="Tekstpodstawowy2"/>
              <w:spacing w:before="0"/>
              <w:rPr>
                <w:rFonts w:ascii="Arial" w:hAnsi="Arial" w:cs="Arial"/>
                <w:b w:val="0"/>
                <w:sz w:val="20"/>
                <w:szCs w:val="20"/>
              </w:rPr>
            </w:pPr>
            <w:r w:rsidRPr="00AC799F">
              <w:rPr>
                <w:rFonts w:ascii="Arial" w:hAnsi="Arial" w:cs="Arial"/>
                <w:b w:val="0"/>
                <w:sz w:val="20"/>
                <w:szCs w:val="20"/>
              </w:rPr>
              <w:t>- cena oferty ocenianej</w:t>
            </w:r>
            <w:r w:rsidR="000D55BE" w:rsidRPr="00AC799F">
              <w:rPr>
                <w:rFonts w:ascii="Arial" w:hAnsi="Arial" w:cs="Arial"/>
                <w:b w:val="0"/>
                <w:sz w:val="20"/>
                <w:szCs w:val="20"/>
              </w:rPr>
              <w:t xml:space="preserve"> dla danej części przedmiotu zamówienia</w:t>
            </w:r>
          </w:p>
          <w:p w14:paraId="1568D197" w14:textId="689AC03F" w:rsidR="000D55BE" w:rsidRPr="00AC799F" w:rsidRDefault="000D55BE" w:rsidP="002D4E67">
            <w:pPr>
              <w:pStyle w:val="Tekstpodstawowy2"/>
              <w:spacing w:before="0"/>
              <w:rPr>
                <w:rFonts w:ascii="Arial" w:hAnsi="Arial" w:cs="Arial"/>
                <w:b w:val="0"/>
                <w:sz w:val="20"/>
                <w:szCs w:val="20"/>
              </w:rPr>
            </w:pPr>
          </w:p>
        </w:tc>
      </w:tr>
    </w:tbl>
    <w:p w14:paraId="72BA3B57" w14:textId="4B55BFCD" w:rsidR="000D55BE" w:rsidRPr="00AC799F" w:rsidRDefault="005256EF" w:rsidP="000D55BE">
      <w:pPr>
        <w:ind w:left="709" w:hanging="709"/>
        <w:jc w:val="both"/>
        <w:rPr>
          <w:rFonts w:ascii="Arial" w:hAnsi="Arial" w:cs="Arial"/>
          <w:sz w:val="20"/>
          <w:szCs w:val="20"/>
        </w:rPr>
      </w:pPr>
      <w:r w:rsidRPr="00AC799F">
        <w:rPr>
          <w:rFonts w:ascii="Arial" w:hAnsi="Arial" w:cs="Arial"/>
          <w:color w:val="000000"/>
          <w:spacing w:val="4"/>
          <w:sz w:val="20"/>
          <w:szCs w:val="20"/>
          <w:lang w:eastAsia="ar-SA"/>
        </w:rPr>
        <w:t>18.3.</w:t>
      </w:r>
      <w:r w:rsidRPr="00AC799F">
        <w:rPr>
          <w:rFonts w:ascii="Arial" w:hAnsi="Arial" w:cs="Arial"/>
          <w:color w:val="000000"/>
          <w:spacing w:val="4"/>
          <w:sz w:val="20"/>
          <w:szCs w:val="20"/>
          <w:lang w:eastAsia="ar-SA"/>
        </w:rPr>
        <w:tab/>
      </w:r>
      <w:r w:rsidR="000D55BE" w:rsidRPr="00AC799F">
        <w:rPr>
          <w:rFonts w:ascii="Arial" w:hAnsi="Arial" w:cs="Arial"/>
          <w:bCs/>
          <w:sz w:val="20"/>
          <w:szCs w:val="20"/>
        </w:rPr>
        <w:t xml:space="preserve">Kryterium </w:t>
      </w:r>
      <w:r w:rsidR="000D55BE" w:rsidRPr="00AC799F">
        <w:rPr>
          <w:rFonts w:ascii="Arial" w:hAnsi="Arial" w:cs="Arial"/>
          <w:b/>
          <w:sz w:val="20"/>
          <w:szCs w:val="20"/>
        </w:rPr>
        <w:t>„Zmniejszenie dopuszczalnego czasu niedostępności”</w:t>
      </w:r>
      <w:r w:rsidR="000D55BE" w:rsidRPr="00AC799F">
        <w:rPr>
          <w:rFonts w:ascii="Arial" w:hAnsi="Arial" w:cs="Arial"/>
          <w:bCs/>
          <w:sz w:val="20"/>
          <w:szCs w:val="20"/>
        </w:rPr>
        <w:t xml:space="preserve"> </w:t>
      </w:r>
      <w:r w:rsidR="000D55BE" w:rsidRPr="00AC799F">
        <w:rPr>
          <w:rFonts w:ascii="Arial" w:hAnsi="Arial" w:cs="Arial"/>
          <w:sz w:val="20"/>
          <w:szCs w:val="20"/>
        </w:rPr>
        <w:t>będzie rozpatrywane  na</w:t>
      </w:r>
      <w:r w:rsidR="003C1133" w:rsidRPr="00AC799F">
        <w:rPr>
          <w:rFonts w:ascii="Arial" w:hAnsi="Arial" w:cs="Arial"/>
          <w:sz w:val="20"/>
          <w:szCs w:val="20"/>
        </w:rPr>
        <w:t> </w:t>
      </w:r>
      <w:r w:rsidR="000D55BE" w:rsidRPr="00AC799F">
        <w:rPr>
          <w:rFonts w:ascii="Arial" w:hAnsi="Arial" w:cs="Arial"/>
          <w:sz w:val="20"/>
          <w:szCs w:val="20"/>
        </w:rPr>
        <w:t xml:space="preserve">podstawie wartości zadeklarowanego zmniejszenia dopuszczalnego czasu niedostępności dla danej części przedmiotu zamówienia przez Wykonawcę, </w:t>
      </w:r>
      <w:r w:rsidR="002C4CFE" w:rsidRPr="00AC799F">
        <w:rPr>
          <w:rFonts w:ascii="Arial" w:hAnsi="Arial" w:cs="Arial"/>
          <w:sz w:val="20"/>
          <w:szCs w:val="20"/>
        </w:rPr>
        <w:t xml:space="preserve">wpisanej </w:t>
      </w:r>
      <w:r w:rsidR="000D55BE" w:rsidRPr="00AC799F">
        <w:rPr>
          <w:rFonts w:ascii="Arial" w:hAnsi="Arial" w:cs="Arial"/>
          <w:sz w:val="20"/>
          <w:szCs w:val="20"/>
        </w:rPr>
        <w:t>odpowiednio w</w:t>
      </w:r>
      <w:r w:rsidR="003C1133" w:rsidRPr="00AC799F">
        <w:rPr>
          <w:rFonts w:ascii="Arial" w:hAnsi="Arial" w:cs="Arial"/>
          <w:sz w:val="20"/>
          <w:szCs w:val="20"/>
        </w:rPr>
        <w:t> </w:t>
      </w:r>
      <w:r w:rsidR="000D55BE" w:rsidRPr="00AC799F">
        <w:rPr>
          <w:rFonts w:ascii="Arial" w:hAnsi="Arial" w:cs="Arial"/>
          <w:sz w:val="20"/>
          <w:szCs w:val="20"/>
        </w:rPr>
        <w:t>pkt</w:t>
      </w:r>
      <w:r w:rsidR="003C1133" w:rsidRPr="00AC799F">
        <w:rPr>
          <w:rFonts w:ascii="Arial" w:hAnsi="Arial" w:cs="Arial"/>
          <w:sz w:val="20"/>
          <w:szCs w:val="20"/>
        </w:rPr>
        <w:t> </w:t>
      </w:r>
      <w:r w:rsidR="000D55BE" w:rsidRPr="00AC799F">
        <w:rPr>
          <w:rFonts w:ascii="Arial" w:hAnsi="Arial" w:cs="Arial"/>
          <w:sz w:val="20"/>
          <w:szCs w:val="20"/>
        </w:rPr>
        <w:t>3.2</w:t>
      </w:r>
      <w:r w:rsidR="003C1133" w:rsidRPr="00AC799F">
        <w:rPr>
          <w:rFonts w:ascii="Arial" w:hAnsi="Arial" w:cs="Arial"/>
          <w:sz w:val="20"/>
          <w:szCs w:val="20"/>
        </w:rPr>
        <w:t> </w:t>
      </w:r>
      <w:r w:rsidR="000D55BE" w:rsidRPr="00AC799F">
        <w:rPr>
          <w:rFonts w:ascii="Arial" w:hAnsi="Arial" w:cs="Arial"/>
          <w:sz w:val="20"/>
          <w:szCs w:val="20"/>
        </w:rPr>
        <w:t>Formularza Oferty.</w:t>
      </w:r>
    </w:p>
    <w:p w14:paraId="6D837236" w14:textId="50007476" w:rsidR="000D55BE" w:rsidRPr="00AC799F" w:rsidRDefault="000D55BE" w:rsidP="008A2932">
      <w:pPr>
        <w:ind w:left="1418" w:hanging="693"/>
        <w:jc w:val="both"/>
        <w:rPr>
          <w:rFonts w:ascii="Arial" w:hAnsi="Arial" w:cs="Arial"/>
          <w:sz w:val="20"/>
          <w:szCs w:val="20"/>
        </w:rPr>
      </w:pPr>
      <w:r w:rsidRPr="00AC799F">
        <w:rPr>
          <w:rFonts w:ascii="Arial" w:hAnsi="Arial" w:cs="Arial"/>
          <w:b/>
          <w:bCs/>
          <w:sz w:val="20"/>
          <w:szCs w:val="20"/>
        </w:rPr>
        <w:t>T</w:t>
      </w:r>
      <w:r w:rsidRPr="00AC799F">
        <w:rPr>
          <w:rFonts w:ascii="Arial" w:hAnsi="Arial" w:cs="Arial"/>
          <w:b/>
          <w:bCs/>
          <w:i/>
          <w:sz w:val="20"/>
          <w:szCs w:val="20"/>
          <w:vertAlign w:val="subscript"/>
        </w:rPr>
        <w:tab/>
      </w:r>
      <w:r w:rsidRPr="00AC799F">
        <w:rPr>
          <w:rFonts w:ascii="Arial" w:hAnsi="Arial" w:cs="Arial"/>
          <w:iCs/>
          <w:sz w:val="20"/>
          <w:szCs w:val="20"/>
        </w:rPr>
        <w:t xml:space="preserve">- </w:t>
      </w:r>
      <w:r w:rsidRPr="00AC799F">
        <w:rPr>
          <w:rFonts w:ascii="Arial" w:hAnsi="Arial" w:cs="Arial"/>
          <w:sz w:val="20"/>
          <w:szCs w:val="20"/>
        </w:rPr>
        <w:t>liczba punktów przyznanych ocenianej niepodlegającej odrzuceniu ofercie w danej części przedmiotu zamówienia za kryterium „</w:t>
      </w:r>
      <w:bookmarkStart w:id="3" w:name="_Hlk40342507"/>
      <w:r w:rsidRPr="00AC799F">
        <w:rPr>
          <w:rFonts w:ascii="Arial" w:hAnsi="Arial" w:cs="Arial"/>
          <w:sz w:val="20"/>
          <w:szCs w:val="20"/>
        </w:rPr>
        <w:t>z</w:t>
      </w:r>
      <w:r w:rsidR="00C4611D" w:rsidRPr="00AC799F">
        <w:rPr>
          <w:rFonts w:ascii="Arial" w:hAnsi="Arial" w:cs="Arial"/>
          <w:sz w:val="20"/>
          <w:szCs w:val="20"/>
        </w:rPr>
        <w:t>mniejszenie dopuszczalnego czasu niedostępności</w:t>
      </w:r>
      <w:bookmarkEnd w:id="3"/>
      <w:r w:rsidRPr="00AC799F">
        <w:rPr>
          <w:rFonts w:ascii="Arial" w:hAnsi="Arial" w:cs="Arial"/>
          <w:sz w:val="20"/>
          <w:szCs w:val="20"/>
        </w:rPr>
        <w:t xml:space="preserve">” </w:t>
      </w:r>
      <w:r w:rsidR="00C4611D" w:rsidRPr="00AC799F">
        <w:rPr>
          <w:rFonts w:ascii="Arial" w:hAnsi="Arial" w:cs="Arial"/>
          <w:sz w:val="20"/>
          <w:szCs w:val="20"/>
        </w:rPr>
        <w:t xml:space="preserve">(CN), </w:t>
      </w:r>
      <w:r w:rsidR="008D355B" w:rsidRPr="00AC799F">
        <w:rPr>
          <w:rFonts w:ascii="Arial" w:hAnsi="Arial" w:cs="Arial"/>
          <w:sz w:val="20"/>
          <w:szCs w:val="20"/>
        </w:rPr>
        <w:t xml:space="preserve">sprowadzające się do zmniejszenia dopuszczalnego czasu niedostępności (CN) poniżej 4 godzin w skali miesiąca oraz </w:t>
      </w:r>
      <w:r w:rsidR="000637B8" w:rsidRPr="00AC799F">
        <w:rPr>
          <w:rFonts w:ascii="Arial" w:hAnsi="Arial" w:cs="Arial"/>
          <w:sz w:val="20"/>
          <w:szCs w:val="20"/>
        </w:rPr>
        <w:t>zwiększenia dostępności miesięcznej (DM) powyżej 99,44%</w:t>
      </w:r>
      <w:r w:rsidR="008D355B" w:rsidRPr="00AC799F">
        <w:rPr>
          <w:rFonts w:ascii="Arial" w:hAnsi="Arial" w:cs="Arial"/>
          <w:sz w:val="20"/>
          <w:szCs w:val="20"/>
        </w:rPr>
        <w:t>.</w:t>
      </w:r>
    </w:p>
    <w:p w14:paraId="66C17A53" w14:textId="77777777" w:rsidR="000D55BE" w:rsidRPr="00AC799F" w:rsidRDefault="000D55BE" w:rsidP="000D55BE">
      <w:pPr>
        <w:jc w:val="both"/>
        <w:rPr>
          <w:rFonts w:ascii="Arial" w:hAnsi="Arial" w:cs="Arial"/>
          <w:sz w:val="20"/>
          <w:szCs w:val="20"/>
        </w:rPr>
      </w:pPr>
    </w:p>
    <w:p w14:paraId="1F42F873" w14:textId="4C5CA4EE" w:rsidR="000D55BE" w:rsidRPr="00AC799F" w:rsidRDefault="000D55BE" w:rsidP="008A2932">
      <w:pPr>
        <w:ind w:left="709"/>
        <w:jc w:val="both"/>
        <w:rPr>
          <w:rFonts w:ascii="Arial" w:hAnsi="Arial" w:cs="Arial"/>
          <w:sz w:val="20"/>
          <w:szCs w:val="20"/>
        </w:rPr>
      </w:pPr>
      <w:r w:rsidRPr="00AC799F">
        <w:rPr>
          <w:rFonts w:ascii="Arial" w:hAnsi="Arial" w:cs="Arial"/>
          <w:sz w:val="20"/>
          <w:szCs w:val="20"/>
        </w:rPr>
        <w:t>W ramach oceny ofert w kryterium „Zmniejszenie dopuszczalnego czasu niedostępności” (</w:t>
      </w:r>
      <w:r w:rsidRPr="00AC799F">
        <w:rPr>
          <w:rFonts w:ascii="Arial" w:hAnsi="Arial" w:cs="Arial"/>
          <w:b/>
          <w:sz w:val="20"/>
          <w:szCs w:val="20"/>
        </w:rPr>
        <w:t>T</w:t>
      </w:r>
      <w:r w:rsidRPr="00AC799F">
        <w:rPr>
          <w:rFonts w:ascii="Arial" w:hAnsi="Arial" w:cs="Arial"/>
          <w:sz w:val="20"/>
          <w:szCs w:val="20"/>
        </w:rPr>
        <w:t xml:space="preserve">) </w:t>
      </w:r>
      <w:r w:rsidR="008A2932" w:rsidRPr="00AC799F">
        <w:rPr>
          <w:rFonts w:ascii="Arial" w:hAnsi="Arial" w:cs="Arial"/>
          <w:sz w:val="20"/>
          <w:szCs w:val="20"/>
        </w:rPr>
        <w:t>Z</w:t>
      </w:r>
      <w:r w:rsidRPr="00AC799F">
        <w:rPr>
          <w:rFonts w:ascii="Arial" w:hAnsi="Arial" w:cs="Arial"/>
          <w:sz w:val="20"/>
          <w:szCs w:val="20"/>
        </w:rPr>
        <w:t>amawiający będzie przyznawał następującą punktację:</w:t>
      </w:r>
    </w:p>
    <w:p w14:paraId="67421125" w14:textId="33825A04" w:rsidR="000D55BE" w:rsidRPr="00AC799F" w:rsidRDefault="000D55BE" w:rsidP="00720FFC">
      <w:pPr>
        <w:numPr>
          <w:ilvl w:val="1"/>
          <w:numId w:val="55"/>
        </w:numPr>
        <w:tabs>
          <w:tab w:val="clear" w:pos="1440"/>
          <w:tab w:val="num" w:pos="1134"/>
        </w:tabs>
        <w:ind w:left="1134"/>
        <w:jc w:val="both"/>
        <w:rPr>
          <w:rFonts w:ascii="Arial" w:hAnsi="Arial" w:cs="Arial"/>
          <w:sz w:val="20"/>
          <w:szCs w:val="20"/>
        </w:rPr>
      </w:pPr>
      <w:r w:rsidRPr="00AC799F">
        <w:rPr>
          <w:rFonts w:ascii="Arial" w:hAnsi="Arial" w:cs="Arial"/>
          <w:b/>
          <w:sz w:val="20"/>
          <w:szCs w:val="20"/>
        </w:rPr>
        <w:t>0</w:t>
      </w:r>
      <w:r w:rsidRPr="00AC799F">
        <w:rPr>
          <w:rFonts w:ascii="Arial" w:hAnsi="Arial" w:cs="Arial"/>
          <w:sz w:val="20"/>
          <w:szCs w:val="20"/>
        </w:rPr>
        <w:t xml:space="preserve"> punktów – w przypadku</w:t>
      </w:r>
      <w:r w:rsidR="008A2932" w:rsidRPr="00AC799F">
        <w:rPr>
          <w:rFonts w:ascii="Arial" w:hAnsi="Arial" w:cs="Arial"/>
          <w:sz w:val="20"/>
          <w:szCs w:val="20"/>
        </w:rPr>
        <w:t>,</w:t>
      </w:r>
      <w:r w:rsidRPr="00AC799F">
        <w:rPr>
          <w:rFonts w:ascii="Arial" w:hAnsi="Arial" w:cs="Arial"/>
          <w:sz w:val="20"/>
          <w:szCs w:val="20"/>
        </w:rPr>
        <w:t xml:space="preserve"> gdy </w:t>
      </w:r>
      <w:r w:rsidR="008A2932" w:rsidRPr="00AC799F">
        <w:rPr>
          <w:rFonts w:ascii="Arial" w:hAnsi="Arial" w:cs="Arial"/>
          <w:sz w:val="20"/>
          <w:szCs w:val="20"/>
        </w:rPr>
        <w:t>W</w:t>
      </w:r>
      <w:r w:rsidRPr="00AC799F">
        <w:rPr>
          <w:rFonts w:ascii="Arial" w:hAnsi="Arial" w:cs="Arial"/>
          <w:sz w:val="20"/>
          <w:szCs w:val="20"/>
        </w:rPr>
        <w:t>ykonawca w formularzu ofertowym zaoferuje 0 godzin zmniejszenia - obniżenia dopuszczalnego czasu niedostępności (CN), o którym mowa jest w załączniku nr 1 do SIWZ – Istotnych Postanowieniach Umowy odpowiednio dla</w:t>
      </w:r>
      <w:r w:rsidR="003C1133" w:rsidRPr="00AC799F">
        <w:rPr>
          <w:rFonts w:ascii="Arial" w:hAnsi="Arial" w:cs="Arial"/>
          <w:sz w:val="20"/>
          <w:szCs w:val="20"/>
        </w:rPr>
        <w:t> </w:t>
      </w:r>
      <w:r w:rsidRPr="00AC799F">
        <w:rPr>
          <w:rFonts w:ascii="Arial" w:hAnsi="Arial" w:cs="Arial"/>
          <w:sz w:val="20"/>
          <w:szCs w:val="20"/>
        </w:rPr>
        <w:t xml:space="preserve">części I </w:t>
      </w:r>
      <w:r w:rsidR="008A2932" w:rsidRPr="00AC799F">
        <w:rPr>
          <w:rFonts w:ascii="Arial" w:hAnsi="Arial" w:cs="Arial"/>
          <w:sz w:val="20"/>
          <w:szCs w:val="20"/>
        </w:rPr>
        <w:t>lub</w:t>
      </w:r>
      <w:r w:rsidRPr="00AC799F">
        <w:rPr>
          <w:rFonts w:ascii="Arial" w:hAnsi="Arial" w:cs="Arial"/>
          <w:sz w:val="20"/>
          <w:szCs w:val="20"/>
        </w:rPr>
        <w:t xml:space="preserve"> II,</w:t>
      </w:r>
    </w:p>
    <w:p w14:paraId="6C98A037" w14:textId="42A088DC" w:rsidR="000D55BE" w:rsidRPr="00AC799F" w:rsidRDefault="000D55BE" w:rsidP="00720FFC">
      <w:pPr>
        <w:numPr>
          <w:ilvl w:val="1"/>
          <w:numId w:val="55"/>
        </w:numPr>
        <w:tabs>
          <w:tab w:val="clear" w:pos="1440"/>
          <w:tab w:val="num" w:pos="1134"/>
        </w:tabs>
        <w:ind w:left="1134"/>
        <w:jc w:val="both"/>
        <w:rPr>
          <w:rFonts w:ascii="Arial" w:hAnsi="Arial" w:cs="Arial"/>
          <w:sz w:val="20"/>
          <w:szCs w:val="20"/>
        </w:rPr>
      </w:pPr>
      <w:r w:rsidRPr="00AC799F">
        <w:rPr>
          <w:rFonts w:ascii="Arial" w:hAnsi="Arial" w:cs="Arial"/>
          <w:b/>
          <w:sz w:val="20"/>
          <w:szCs w:val="20"/>
        </w:rPr>
        <w:t>20</w:t>
      </w:r>
      <w:r w:rsidRPr="00AC799F">
        <w:rPr>
          <w:rFonts w:ascii="Arial" w:hAnsi="Arial" w:cs="Arial"/>
          <w:sz w:val="20"/>
          <w:szCs w:val="20"/>
        </w:rPr>
        <w:t xml:space="preserve"> punktów - w przypadku</w:t>
      </w:r>
      <w:r w:rsidR="008A2932" w:rsidRPr="00AC799F">
        <w:rPr>
          <w:rFonts w:ascii="Arial" w:hAnsi="Arial" w:cs="Arial"/>
          <w:sz w:val="20"/>
          <w:szCs w:val="20"/>
        </w:rPr>
        <w:t>,</w:t>
      </w:r>
      <w:r w:rsidRPr="00AC799F">
        <w:rPr>
          <w:rFonts w:ascii="Arial" w:hAnsi="Arial" w:cs="Arial"/>
          <w:sz w:val="20"/>
          <w:szCs w:val="20"/>
        </w:rPr>
        <w:t xml:space="preserve"> gdy </w:t>
      </w:r>
      <w:r w:rsidR="008A2932" w:rsidRPr="00AC799F">
        <w:rPr>
          <w:rFonts w:ascii="Arial" w:hAnsi="Arial" w:cs="Arial"/>
          <w:sz w:val="20"/>
          <w:szCs w:val="20"/>
        </w:rPr>
        <w:t>W</w:t>
      </w:r>
      <w:r w:rsidRPr="00AC799F">
        <w:rPr>
          <w:rFonts w:ascii="Arial" w:hAnsi="Arial" w:cs="Arial"/>
          <w:sz w:val="20"/>
          <w:szCs w:val="20"/>
        </w:rPr>
        <w:t>ykonawca w formularzu ofertowym zaoferuje 1 godzinę zmniejszenia - obniżenia dopuszczalnego czasu niedostępności (CN), o którym mowa jest w załączniku nr 1 do SIWZ – Istotnych Postanowieniach Umowy odpowiednio dla</w:t>
      </w:r>
      <w:r w:rsidR="003C1133" w:rsidRPr="00AC799F">
        <w:rPr>
          <w:rFonts w:ascii="Arial" w:hAnsi="Arial" w:cs="Arial"/>
          <w:sz w:val="20"/>
          <w:szCs w:val="20"/>
        </w:rPr>
        <w:t> </w:t>
      </w:r>
      <w:r w:rsidRPr="00AC799F">
        <w:rPr>
          <w:rFonts w:ascii="Arial" w:hAnsi="Arial" w:cs="Arial"/>
          <w:sz w:val="20"/>
          <w:szCs w:val="20"/>
        </w:rPr>
        <w:t xml:space="preserve">części I </w:t>
      </w:r>
      <w:r w:rsidR="008A2932" w:rsidRPr="00AC799F">
        <w:rPr>
          <w:rFonts w:ascii="Arial" w:hAnsi="Arial" w:cs="Arial"/>
          <w:sz w:val="20"/>
          <w:szCs w:val="20"/>
        </w:rPr>
        <w:t>lub</w:t>
      </w:r>
      <w:r w:rsidRPr="00AC799F">
        <w:rPr>
          <w:rFonts w:ascii="Arial" w:hAnsi="Arial" w:cs="Arial"/>
          <w:sz w:val="20"/>
          <w:szCs w:val="20"/>
        </w:rPr>
        <w:t xml:space="preserve"> II; </w:t>
      </w:r>
    </w:p>
    <w:p w14:paraId="36474DC6" w14:textId="3AA9B880" w:rsidR="000D55BE" w:rsidRPr="00AC799F" w:rsidRDefault="000D55BE" w:rsidP="00720FFC">
      <w:pPr>
        <w:numPr>
          <w:ilvl w:val="1"/>
          <w:numId w:val="55"/>
        </w:numPr>
        <w:tabs>
          <w:tab w:val="clear" w:pos="1440"/>
          <w:tab w:val="num" w:pos="1134"/>
        </w:tabs>
        <w:ind w:left="1134"/>
        <w:jc w:val="both"/>
        <w:rPr>
          <w:rFonts w:ascii="Arial" w:hAnsi="Arial" w:cs="Arial"/>
          <w:sz w:val="20"/>
          <w:szCs w:val="20"/>
        </w:rPr>
      </w:pPr>
      <w:r w:rsidRPr="00AC799F">
        <w:rPr>
          <w:rFonts w:ascii="Arial" w:hAnsi="Arial" w:cs="Arial"/>
          <w:b/>
          <w:sz w:val="20"/>
          <w:szCs w:val="20"/>
        </w:rPr>
        <w:t>40</w:t>
      </w:r>
      <w:r w:rsidRPr="00AC799F">
        <w:rPr>
          <w:rFonts w:ascii="Arial" w:hAnsi="Arial" w:cs="Arial"/>
          <w:sz w:val="20"/>
          <w:szCs w:val="20"/>
        </w:rPr>
        <w:t xml:space="preserve"> punktów - w przypadku</w:t>
      </w:r>
      <w:r w:rsidR="008A2932" w:rsidRPr="00AC799F">
        <w:rPr>
          <w:rFonts w:ascii="Arial" w:hAnsi="Arial" w:cs="Arial"/>
          <w:sz w:val="20"/>
          <w:szCs w:val="20"/>
        </w:rPr>
        <w:t>,</w:t>
      </w:r>
      <w:r w:rsidRPr="00AC799F">
        <w:rPr>
          <w:rFonts w:ascii="Arial" w:hAnsi="Arial" w:cs="Arial"/>
          <w:sz w:val="20"/>
          <w:szCs w:val="20"/>
        </w:rPr>
        <w:t xml:space="preserve"> gdy </w:t>
      </w:r>
      <w:r w:rsidR="008A2932" w:rsidRPr="00AC799F">
        <w:rPr>
          <w:rFonts w:ascii="Arial" w:hAnsi="Arial" w:cs="Arial"/>
          <w:sz w:val="20"/>
          <w:szCs w:val="20"/>
        </w:rPr>
        <w:t>W</w:t>
      </w:r>
      <w:r w:rsidRPr="00AC799F">
        <w:rPr>
          <w:rFonts w:ascii="Arial" w:hAnsi="Arial" w:cs="Arial"/>
          <w:sz w:val="20"/>
          <w:szCs w:val="20"/>
        </w:rPr>
        <w:t>ykonawca w formularzu ofertowym zaoferuje 2 godziny zmniejszenia</w:t>
      </w:r>
      <w:r w:rsidR="00AA4256" w:rsidRPr="00AC799F">
        <w:rPr>
          <w:rFonts w:ascii="Arial" w:hAnsi="Arial" w:cs="Arial"/>
          <w:sz w:val="20"/>
          <w:szCs w:val="20"/>
        </w:rPr>
        <w:t xml:space="preserve"> lub więcej godzin</w:t>
      </w:r>
      <w:r w:rsidR="009900F2" w:rsidRPr="00AC799F">
        <w:rPr>
          <w:rFonts w:ascii="Arial" w:hAnsi="Arial" w:cs="Arial"/>
          <w:sz w:val="20"/>
          <w:szCs w:val="20"/>
        </w:rPr>
        <w:t>, jednak nie więcej niż 4 godziny</w:t>
      </w:r>
      <w:r w:rsidRPr="00AC799F">
        <w:rPr>
          <w:rFonts w:ascii="Arial" w:hAnsi="Arial" w:cs="Arial"/>
          <w:sz w:val="20"/>
          <w:szCs w:val="20"/>
        </w:rPr>
        <w:t xml:space="preserve"> - obniżenia dopuszczalnego czasu niedostępności (CN), o którym mowa jest w załączniku nr 1 do SIWZ – Istotnych Postanowieniach Umowy odpowiednio dla</w:t>
      </w:r>
      <w:r w:rsidR="003C1133" w:rsidRPr="00AC799F">
        <w:rPr>
          <w:rFonts w:ascii="Arial" w:hAnsi="Arial" w:cs="Arial"/>
          <w:sz w:val="20"/>
          <w:szCs w:val="20"/>
        </w:rPr>
        <w:t> </w:t>
      </w:r>
      <w:r w:rsidRPr="00AC799F">
        <w:rPr>
          <w:rFonts w:ascii="Arial" w:hAnsi="Arial" w:cs="Arial"/>
          <w:sz w:val="20"/>
          <w:szCs w:val="20"/>
        </w:rPr>
        <w:t xml:space="preserve">części I </w:t>
      </w:r>
      <w:r w:rsidR="008A2932" w:rsidRPr="00AC799F">
        <w:rPr>
          <w:rFonts w:ascii="Arial" w:hAnsi="Arial" w:cs="Arial"/>
          <w:sz w:val="20"/>
          <w:szCs w:val="20"/>
        </w:rPr>
        <w:t>lub</w:t>
      </w:r>
      <w:r w:rsidRPr="00AC799F">
        <w:rPr>
          <w:rFonts w:ascii="Arial" w:hAnsi="Arial" w:cs="Arial"/>
          <w:sz w:val="20"/>
          <w:szCs w:val="20"/>
        </w:rPr>
        <w:t xml:space="preserve"> II. </w:t>
      </w:r>
    </w:p>
    <w:p w14:paraId="6617E53D" w14:textId="1C17CCA3" w:rsidR="00AA4256" w:rsidRPr="00AC799F" w:rsidRDefault="00AA4256" w:rsidP="009900F2">
      <w:pPr>
        <w:ind w:left="709"/>
        <w:jc w:val="both"/>
        <w:rPr>
          <w:rFonts w:ascii="Arial" w:hAnsi="Arial" w:cs="Arial"/>
          <w:sz w:val="20"/>
          <w:szCs w:val="20"/>
        </w:rPr>
      </w:pPr>
      <w:r w:rsidRPr="00AC799F">
        <w:rPr>
          <w:rFonts w:ascii="Arial" w:hAnsi="Arial" w:cs="Arial"/>
          <w:sz w:val="20"/>
          <w:szCs w:val="20"/>
        </w:rPr>
        <w:lastRenderedPageBreak/>
        <w:t xml:space="preserve">Zadeklarowane przez Wykonawcę zmniejszenie dopuszczalnego czasu niedostępności może zostać wybrane przez Wykonawcę tylko z powyższych opisanych przypadków określonych przez Zamawiającego. Wykonawca nie może zadeklarować innego zmniejszenia dopuszczalnego czasu niedostępności oraz podawać w ww. przypadkach innych, odmiennych niż określone przez Zamawiającego </w:t>
      </w:r>
      <w:r w:rsidRPr="00AC799F">
        <w:rPr>
          <w:rFonts w:ascii="Arial" w:hAnsi="Arial" w:cs="Arial"/>
          <w:bCs/>
          <w:sz w:val="20"/>
          <w:szCs w:val="20"/>
        </w:rPr>
        <w:t>zmniejszenia dopuszczalnego czasu niedostępności</w:t>
      </w:r>
      <w:r w:rsidRPr="00AC799F">
        <w:rPr>
          <w:rFonts w:ascii="Arial" w:hAnsi="Arial" w:cs="Arial"/>
          <w:sz w:val="20"/>
          <w:szCs w:val="20"/>
        </w:rPr>
        <w:t>. Zadeklarowane przez Wykonawcę zmniejszenie dopuszczalnego czasu niedostępności nie może być dłuższe niż 4 godziny.</w:t>
      </w:r>
    </w:p>
    <w:p w14:paraId="608067B0" w14:textId="65C69F5B" w:rsidR="00AA4256" w:rsidRPr="00AC799F" w:rsidRDefault="00AA4256" w:rsidP="00AA4256">
      <w:pPr>
        <w:ind w:left="709"/>
        <w:jc w:val="both"/>
        <w:rPr>
          <w:rFonts w:ascii="Arial" w:hAnsi="Arial" w:cs="Arial"/>
          <w:sz w:val="20"/>
          <w:szCs w:val="20"/>
        </w:rPr>
      </w:pPr>
      <w:r w:rsidRPr="00AC799F">
        <w:rPr>
          <w:rFonts w:ascii="Arial" w:hAnsi="Arial" w:cs="Arial"/>
          <w:sz w:val="20"/>
          <w:szCs w:val="20"/>
        </w:rPr>
        <w:t>W przypadku zadeklarowania przez Wykonawcę zmniejszenia dopuszczalnego czasu niedostępności innego niż z opisanych przypadków określonych przez Zamawiającego lub w innym nieokreślonym przez Zamawiającego przypadku albo niezadeklarowania, niepodania, nieokreślenia przez Wykonawcę zmniejszenia dopuszczalnego czasu niedostępności, Zamawiający uzna, że treść oferty nie odpowiada treści SIWZ.</w:t>
      </w:r>
      <w:bookmarkStart w:id="4" w:name="_Hlk15479928"/>
    </w:p>
    <w:bookmarkEnd w:id="4"/>
    <w:p w14:paraId="75EE49C8" w14:textId="77777777" w:rsidR="00AA4256" w:rsidRPr="00AC799F" w:rsidRDefault="00AA4256" w:rsidP="008A2932">
      <w:pPr>
        <w:ind w:left="709"/>
        <w:jc w:val="both"/>
        <w:rPr>
          <w:rFonts w:ascii="Arial" w:hAnsi="Arial" w:cs="Arial"/>
          <w:bCs/>
          <w:sz w:val="20"/>
          <w:szCs w:val="20"/>
        </w:rPr>
      </w:pPr>
    </w:p>
    <w:p w14:paraId="5BD66F5E" w14:textId="4F1B583A" w:rsidR="008A2932" w:rsidRPr="00AC799F" w:rsidRDefault="008A2932" w:rsidP="008A2932">
      <w:pPr>
        <w:tabs>
          <w:tab w:val="left" w:pos="851"/>
        </w:tabs>
        <w:ind w:left="709" w:hanging="709"/>
        <w:jc w:val="both"/>
        <w:rPr>
          <w:rFonts w:ascii="Arial" w:hAnsi="Arial" w:cs="Arial"/>
          <w:bCs/>
          <w:sz w:val="20"/>
          <w:szCs w:val="20"/>
        </w:rPr>
      </w:pPr>
      <w:r w:rsidRPr="00AC799F">
        <w:rPr>
          <w:rFonts w:ascii="Arial" w:hAnsi="Arial" w:cs="Arial"/>
          <w:bCs/>
          <w:sz w:val="20"/>
          <w:szCs w:val="20"/>
        </w:rPr>
        <w:t>18.4.     Za najkorzystniejszą zostanie uznana oferta, która uzyska łącznie największą liczbę   punktów (P) wyliczoną zgodnie z poniższym wzorem:</w:t>
      </w:r>
    </w:p>
    <w:p w14:paraId="4C7B47B5" w14:textId="77777777" w:rsidR="008A2932" w:rsidRPr="00AC799F" w:rsidRDefault="008A2932" w:rsidP="008A2932">
      <w:pPr>
        <w:ind w:firstLine="630"/>
        <w:jc w:val="both"/>
        <w:rPr>
          <w:rFonts w:ascii="Arial" w:hAnsi="Arial" w:cs="Arial"/>
          <w:bCs/>
          <w:sz w:val="20"/>
          <w:szCs w:val="20"/>
        </w:rPr>
      </w:pPr>
    </w:p>
    <w:p w14:paraId="307ACD70" w14:textId="77777777" w:rsidR="008A2932" w:rsidRPr="00AC799F" w:rsidRDefault="008A2932" w:rsidP="008A2932">
      <w:pPr>
        <w:ind w:firstLine="630"/>
        <w:jc w:val="center"/>
        <w:rPr>
          <w:rFonts w:ascii="Arial" w:hAnsi="Arial" w:cs="Arial"/>
          <w:b/>
          <w:sz w:val="20"/>
          <w:szCs w:val="20"/>
        </w:rPr>
      </w:pPr>
      <w:r w:rsidRPr="00AC799F">
        <w:rPr>
          <w:rFonts w:ascii="Arial" w:hAnsi="Arial" w:cs="Arial"/>
          <w:b/>
          <w:sz w:val="20"/>
          <w:szCs w:val="20"/>
        </w:rPr>
        <w:t>P = C + T</w:t>
      </w:r>
    </w:p>
    <w:p w14:paraId="7227FDA1" w14:textId="77777777" w:rsidR="008A2932" w:rsidRPr="00AC799F" w:rsidRDefault="008A2932" w:rsidP="008A2932">
      <w:pPr>
        <w:ind w:firstLine="630"/>
        <w:jc w:val="both"/>
        <w:rPr>
          <w:rFonts w:ascii="Arial" w:hAnsi="Arial" w:cs="Arial"/>
          <w:bCs/>
          <w:sz w:val="20"/>
          <w:szCs w:val="20"/>
        </w:rPr>
      </w:pPr>
      <w:r w:rsidRPr="00AC799F">
        <w:rPr>
          <w:rFonts w:ascii="Arial" w:hAnsi="Arial" w:cs="Arial"/>
          <w:bCs/>
          <w:sz w:val="20"/>
          <w:szCs w:val="20"/>
        </w:rPr>
        <w:t xml:space="preserve">gdzie: </w:t>
      </w:r>
    </w:p>
    <w:p w14:paraId="0339EF52" w14:textId="02F5127D" w:rsidR="008A2932" w:rsidRPr="00AC799F" w:rsidRDefault="008A2932" w:rsidP="008A2932">
      <w:pPr>
        <w:ind w:left="1560" w:hanging="709"/>
        <w:jc w:val="both"/>
        <w:rPr>
          <w:rFonts w:ascii="Arial" w:hAnsi="Arial" w:cs="Arial"/>
          <w:bCs/>
          <w:sz w:val="18"/>
          <w:szCs w:val="18"/>
        </w:rPr>
      </w:pPr>
      <w:r w:rsidRPr="00AC799F">
        <w:rPr>
          <w:rFonts w:ascii="Arial" w:hAnsi="Arial" w:cs="Arial"/>
          <w:bCs/>
          <w:sz w:val="18"/>
          <w:szCs w:val="18"/>
        </w:rPr>
        <w:t>P – łączna liczba punktów oferty ocenianej w ramach danej części przedmiotu zamówienia,</w:t>
      </w:r>
    </w:p>
    <w:p w14:paraId="609ECA92" w14:textId="10E72E3B" w:rsidR="008A2932" w:rsidRPr="00AC799F" w:rsidRDefault="008A2932" w:rsidP="001E5B25">
      <w:pPr>
        <w:ind w:left="1560" w:hanging="709"/>
        <w:jc w:val="both"/>
        <w:rPr>
          <w:rFonts w:ascii="Arial" w:hAnsi="Arial" w:cs="Arial"/>
          <w:bCs/>
          <w:sz w:val="18"/>
          <w:szCs w:val="18"/>
        </w:rPr>
      </w:pPr>
      <w:r w:rsidRPr="00AC799F">
        <w:rPr>
          <w:rFonts w:ascii="Arial" w:hAnsi="Arial" w:cs="Arial"/>
          <w:bCs/>
          <w:sz w:val="18"/>
          <w:szCs w:val="18"/>
        </w:rPr>
        <w:t>C – liczba punktów uzyskanych w kryterium „Cena” w ramach danej części przedmiotu zamówienia,</w:t>
      </w:r>
    </w:p>
    <w:p w14:paraId="46CE1C35" w14:textId="5E8DCB56" w:rsidR="008A2932" w:rsidRPr="00AC799F" w:rsidRDefault="008A2932" w:rsidP="001E5B25">
      <w:pPr>
        <w:ind w:left="1134" w:hanging="283"/>
        <w:jc w:val="both"/>
        <w:rPr>
          <w:rFonts w:ascii="Arial" w:hAnsi="Arial" w:cs="Arial"/>
          <w:bCs/>
          <w:sz w:val="18"/>
          <w:szCs w:val="18"/>
        </w:rPr>
      </w:pPr>
      <w:r w:rsidRPr="00AC799F">
        <w:rPr>
          <w:rFonts w:ascii="Arial" w:hAnsi="Arial" w:cs="Arial"/>
          <w:bCs/>
          <w:sz w:val="18"/>
          <w:szCs w:val="18"/>
        </w:rPr>
        <w:t>T – liczba punktów uzyskanych w kryterium „Zmniejszenie dopuszczalnego czasu   niedostępności” w</w:t>
      </w:r>
      <w:r w:rsidR="003C1133" w:rsidRPr="00AC799F">
        <w:rPr>
          <w:rFonts w:ascii="Arial" w:hAnsi="Arial" w:cs="Arial"/>
          <w:bCs/>
          <w:sz w:val="18"/>
          <w:szCs w:val="18"/>
        </w:rPr>
        <w:t> </w:t>
      </w:r>
      <w:r w:rsidRPr="00AC799F">
        <w:rPr>
          <w:rFonts w:ascii="Arial" w:hAnsi="Arial" w:cs="Arial"/>
          <w:bCs/>
          <w:sz w:val="18"/>
          <w:szCs w:val="18"/>
        </w:rPr>
        <w:t>ramach danej części przedmiotu zamówienia.</w:t>
      </w:r>
    </w:p>
    <w:p w14:paraId="7F2957F1" w14:textId="77777777" w:rsidR="000D55BE" w:rsidRPr="00AC799F" w:rsidRDefault="000D55BE" w:rsidP="001E5B25">
      <w:pPr>
        <w:jc w:val="both"/>
        <w:rPr>
          <w:rFonts w:ascii="Arial" w:hAnsi="Arial" w:cs="Arial"/>
          <w:sz w:val="20"/>
          <w:szCs w:val="20"/>
        </w:rPr>
      </w:pPr>
    </w:p>
    <w:p w14:paraId="1A7168E6" w14:textId="223E0429" w:rsidR="007E2102" w:rsidRPr="00AC799F" w:rsidRDefault="00701C8E" w:rsidP="007E2102">
      <w:pPr>
        <w:suppressAutoHyphens/>
        <w:ind w:left="709" w:right="-1" w:hanging="709"/>
        <w:jc w:val="both"/>
        <w:rPr>
          <w:rStyle w:val="tekstdokbold"/>
          <w:rFonts w:ascii="Arial" w:hAnsi="Arial" w:cs="Arial"/>
          <w:bCs w:val="0"/>
          <w:sz w:val="20"/>
          <w:szCs w:val="20"/>
          <w:lang w:eastAsia="ar-SA"/>
        </w:rPr>
      </w:pPr>
      <w:r w:rsidRPr="00AC799F">
        <w:rPr>
          <w:rFonts w:ascii="Arial" w:hAnsi="Arial" w:cs="Arial"/>
          <w:b/>
          <w:sz w:val="20"/>
          <w:szCs w:val="20"/>
          <w:lang w:eastAsia="ar-SA"/>
        </w:rPr>
        <w:t>19.</w:t>
      </w:r>
      <w:r w:rsidRPr="00AC799F">
        <w:rPr>
          <w:rFonts w:ascii="Arial" w:hAnsi="Arial" w:cs="Arial"/>
          <w:b/>
          <w:sz w:val="20"/>
          <w:szCs w:val="20"/>
          <w:lang w:eastAsia="ar-SA"/>
        </w:rPr>
        <w:tab/>
      </w:r>
      <w:r w:rsidRPr="00AC799F">
        <w:rPr>
          <w:rFonts w:ascii="Arial" w:hAnsi="Arial" w:cs="Arial"/>
          <w:b/>
          <w:bCs/>
          <w:spacing w:val="2"/>
          <w:position w:val="2"/>
          <w:sz w:val="20"/>
          <w:szCs w:val="20"/>
        </w:rPr>
        <w:t>INFORMACJE O FORMALNOŚCIACH, JAKICH NALEŻY DOPEŁNIĆ PO WYBORZE OFERTY W CELU ZAWARCIA UMOWY</w:t>
      </w:r>
      <w:r w:rsidR="001E5B25" w:rsidRPr="00AC799F">
        <w:rPr>
          <w:rFonts w:ascii="Arial" w:hAnsi="Arial" w:cs="Arial"/>
          <w:b/>
          <w:bCs/>
          <w:spacing w:val="2"/>
          <w:position w:val="2"/>
          <w:sz w:val="20"/>
          <w:szCs w:val="20"/>
        </w:rPr>
        <w:t xml:space="preserve"> </w:t>
      </w:r>
      <w:r w:rsidR="001E5B25" w:rsidRPr="00AC799F">
        <w:rPr>
          <w:rFonts w:ascii="Arial" w:hAnsi="Arial" w:cs="Arial"/>
          <w:b/>
          <w:bCs/>
          <w:spacing w:val="4"/>
          <w:sz w:val="20"/>
          <w:szCs w:val="20"/>
        </w:rPr>
        <w:t xml:space="preserve">dla części I </w:t>
      </w:r>
      <w:proofErr w:type="spellStart"/>
      <w:r w:rsidR="001E5B25" w:rsidRPr="00AC799F">
        <w:rPr>
          <w:rFonts w:ascii="Arial" w:hAnsi="Arial" w:cs="Arial"/>
          <w:b/>
          <w:bCs/>
          <w:spacing w:val="4"/>
          <w:sz w:val="20"/>
          <w:szCs w:val="20"/>
        </w:rPr>
        <w:t>i</w:t>
      </w:r>
      <w:proofErr w:type="spellEnd"/>
      <w:r w:rsidR="001E5B25" w:rsidRPr="00AC799F">
        <w:rPr>
          <w:rFonts w:ascii="Arial" w:hAnsi="Arial" w:cs="Arial"/>
          <w:b/>
          <w:bCs/>
          <w:spacing w:val="4"/>
          <w:sz w:val="20"/>
          <w:szCs w:val="20"/>
        </w:rPr>
        <w:t xml:space="preserve"> II przedmiotu zamówienia:</w:t>
      </w:r>
    </w:p>
    <w:p w14:paraId="1014CF34" w14:textId="29D86622" w:rsidR="007E2102" w:rsidRPr="00AC799F" w:rsidRDefault="007E2102" w:rsidP="001E5B25">
      <w:pPr>
        <w:suppressAutoHyphens/>
        <w:ind w:left="709" w:hanging="709"/>
        <w:jc w:val="both"/>
        <w:rPr>
          <w:rStyle w:val="tekstdokbold"/>
          <w:rFonts w:ascii="Arial" w:hAnsi="Arial" w:cs="Arial"/>
          <w:b w:val="0"/>
          <w:bCs w:val="0"/>
          <w:sz w:val="20"/>
          <w:szCs w:val="20"/>
        </w:rPr>
      </w:pPr>
      <w:r w:rsidRPr="00AC799F">
        <w:rPr>
          <w:rFonts w:ascii="Arial" w:hAnsi="Arial" w:cs="Arial"/>
          <w:sz w:val="20"/>
          <w:szCs w:val="20"/>
        </w:rPr>
        <w:t>19.1.</w:t>
      </w:r>
      <w:r w:rsidRPr="00AC799F">
        <w:rPr>
          <w:rFonts w:ascii="Arial" w:hAnsi="Arial" w:cs="Arial"/>
          <w:sz w:val="20"/>
          <w:szCs w:val="20"/>
        </w:rPr>
        <w:tab/>
        <w:t xml:space="preserve">W przypadku, gdy zostanie wybrana jako najkorzystniejsza oferta Wykonawców wspólnie ubiegających się o udzielenie zamówienia, Wykonawca przed podpisaniem umowy </w:t>
      </w:r>
      <w:r w:rsidRPr="00AC799F">
        <w:rPr>
          <w:rFonts w:ascii="Arial" w:hAnsi="Arial" w:cs="Arial"/>
          <w:sz w:val="20"/>
          <w:szCs w:val="20"/>
        </w:rPr>
        <w:br/>
        <w:t xml:space="preserve">na wezwanie Zamawiającego przedłoży umowę regulującą współpracę Wykonawców, w której m.in. zostanie określony pełnomocnik uprawniony do kontaktów z Zamawiającym oraz </w:t>
      </w:r>
      <w:r w:rsidR="003C1133" w:rsidRPr="00AC799F">
        <w:rPr>
          <w:rFonts w:ascii="Arial" w:hAnsi="Arial" w:cs="Arial"/>
          <w:sz w:val="20"/>
          <w:szCs w:val="20"/>
        </w:rPr>
        <w:t> </w:t>
      </w:r>
      <w:r w:rsidRPr="00AC799F">
        <w:rPr>
          <w:rFonts w:ascii="Arial" w:hAnsi="Arial" w:cs="Arial"/>
          <w:sz w:val="20"/>
          <w:szCs w:val="20"/>
        </w:rPr>
        <w:t>do</w:t>
      </w:r>
      <w:r w:rsidR="003C1133" w:rsidRPr="00AC799F">
        <w:rPr>
          <w:rFonts w:ascii="Arial" w:hAnsi="Arial" w:cs="Arial"/>
          <w:sz w:val="20"/>
          <w:szCs w:val="20"/>
        </w:rPr>
        <w:t> </w:t>
      </w:r>
      <w:r w:rsidRPr="00AC799F">
        <w:rPr>
          <w:rFonts w:ascii="Arial" w:hAnsi="Arial" w:cs="Arial"/>
          <w:sz w:val="20"/>
          <w:szCs w:val="20"/>
        </w:rPr>
        <w:t>wystawiania dokumentów związanych z płatnościami. O terminie złożenia dokumentu Zamawiający powiadomi Wykonawcę odrębnym pismem.</w:t>
      </w:r>
    </w:p>
    <w:p w14:paraId="4C5B36B1" w14:textId="59572E15" w:rsidR="007E2102" w:rsidRPr="00AC799F" w:rsidRDefault="00F87461" w:rsidP="001E5B25">
      <w:pPr>
        <w:suppressAutoHyphens/>
        <w:ind w:left="709" w:right="-1" w:hanging="709"/>
        <w:jc w:val="both"/>
        <w:rPr>
          <w:rFonts w:ascii="Arial" w:hAnsi="Arial" w:cs="Arial"/>
          <w:b/>
          <w:sz w:val="20"/>
          <w:szCs w:val="20"/>
          <w:lang w:eastAsia="ar-SA"/>
        </w:rPr>
      </w:pPr>
      <w:r w:rsidRPr="00AC799F">
        <w:rPr>
          <w:rFonts w:ascii="Arial" w:hAnsi="Arial" w:cs="Arial"/>
          <w:b/>
          <w:sz w:val="20"/>
          <w:szCs w:val="20"/>
          <w:lang w:eastAsia="ar-SA"/>
        </w:rPr>
        <w:t>20</w:t>
      </w:r>
      <w:r w:rsidR="00701C8E" w:rsidRPr="00AC799F">
        <w:rPr>
          <w:rFonts w:ascii="Arial" w:hAnsi="Arial" w:cs="Arial"/>
          <w:b/>
          <w:sz w:val="20"/>
          <w:szCs w:val="20"/>
          <w:lang w:eastAsia="ar-SA"/>
        </w:rPr>
        <w:t>.</w:t>
      </w:r>
      <w:r w:rsidR="00701C8E" w:rsidRPr="00AC799F">
        <w:rPr>
          <w:rFonts w:ascii="Arial" w:hAnsi="Arial" w:cs="Arial"/>
          <w:b/>
          <w:sz w:val="20"/>
          <w:szCs w:val="20"/>
          <w:lang w:eastAsia="ar-SA"/>
        </w:rPr>
        <w:tab/>
      </w:r>
      <w:r w:rsidR="00701C8E" w:rsidRPr="00AC799F">
        <w:rPr>
          <w:rStyle w:val="tekstdokbold"/>
          <w:rFonts w:ascii="Arial" w:hAnsi="Arial" w:cs="Arial"/>
          <w:sz w:val="20"/>
          <w:szCs w:val="20"/>
        </w:rPr>
        <w:t>ZABEZPIECZENIE NALEŻYTEGO WYKONANIA UMOWY</w:t>
      </w:r>
      <w:r w:rsidR="001E5B25" w:rsidRPr="00AC799F">
        <w:rPr>
          <w:rFonts w:ascii="Arial" w:hAnsi="Arial" w:cs="Arial"/>
          <w:b/>
          <w:bCs/>
          <w:spacing w:val="4"/>
          <w:sz w:val="20"/>
          <w:szCs w:val="20"/>
        </w:rPr>
        <w:t xml:space="preserve"> dla części I </w:t>
      </w:r>
      <w:proofErr w:type="spellStart"/>
      <w:r w:rsidR="001E5B25" w:rsidRPr="00AC799F">
        <w:rPr>
          <w:rFonts w:ascii="Arial" w:hAnsi="Arial" w:cs="Arial"/>
          <w:b/>
          <w:bCs/>
          <w:spacing w:val="4"/>
          <w:sz w:val="20"/>
          <w:szCs w:val="20"/>
        </w:rPr>
        <w:t>i</w:t>
      </w:r>
      <w:proofErr w:type="spellEnd"/>
      <w:r w:rsidR="001E5B25" w:rsidRPr="00AC799F">
        <w:rPr>
          <w:rFonts w:ascii="Arial" w:hAnsi="Arial" w:cs="Arial"/>
          <w:b/>
          <w:bCs/>
          <w:spacing w:val="4"/>
          <w:sz w:val="20"/>
          <w:szCs w:val="20"/>
        </w:rPr>
        <w:t xml:space="preserve"> II przedmiotu zamówienia:</w:t>
      </w:r>
    </w:p>
    <w:p w14:paraId="2650D5D3" w14:textId="77777777" w:rsidR="001E5B25" w:rsidRPr="00AC799F" w:rsidRDefault="001E5B25" w:rsidP="001E5B25">
      <w:pPr>
        <w:suppressAutoHyphens/>
        <w:ind w:left="709"/>
        <w:jc w:val="both"/>
        <w:rPr>
          <w:rFonts w:ascii="Arial" w:hAnsi="Arial" w:cs="Arial"/>
          <w:sz w:val="20"/>
          <w:szCs w:val="20"/>
        </w:rPr>
      </w:pPr>
      <w:r w:rsidRPr="00AC799F">
        <w:rPr>
          <w:rFonts w:ascii="Arial" w:hAnsi="Arial" w:cs="Arial"/>
          <w:sz w:val="20"/>
          <w:szCs w:val="20"/>
        </w:rPr>
        <w:t>Zamawiający nie wymaga wniesienia zabezpieczenia należytego wykonania umowy.</w:t>
      </w:r>
    </w:p>
    <w:p w14:paraId="12C447D7" w14:textId="4000C8C5" w:rsidR="00213FB2" w:rsidRPr="00AC799F" w:rsidRDefault="00213FB2" w:rsidP="001E5B25">
      <w:pPr>
        <w:suppressAutoHyphens/>
        <w:ind w:left="709" w:hanging="709"/>
        <w:jc w:val="both"/>
        <w:rPr>
          <w:rFonts w:ascii="Arial" w:hAnsi="Arial" w:cs="Arial"/>
          <w:b/>
          <w:sz w:val="20"/>
          <w:szCs w:val="20"/>
          <w:lang w:eastAsia="ar-SA"/>
        </w:rPr>
      </w:pPr>
      <w:r w:rsidRPr="00AC799F">
        <w:rPr>
          <w:rFonts w:ascii="Arial" w:hAnsi="Arial" w:cs="Arial"/>
          <w:b/>
          <w:sz w:val="20"/>
          <w:szCs w:val="20"/>
          <w:lang w:eastAsia="ar-SA"/>
        </w:rPr>
        <w:t>2</w:t>
      </w:r>
      <w:r w:rsidR="00A84625" w:rsidRPr="00AC799F">
        <w:rPr>
          <w:rFonts w:ascii="Arial" w:hAnsi="Arial" w:cs="Arial"/>
          <w:b/>
          <w:sz w:val="20"/>
          <w:szCs w:val="20"/>
          <w:lang w:eastAsia="ar-SA"/>
        </w:rPr>
        <w:t>1</w:t>
      </w:r>
      <w:r w:rsidRPr="00AC799F">
        <w:rPr>
          <w:rFonts w:ascii="Arial" w:hAnsi="Arial" w:cs="Arial"/>
          <w:b/>
          <w:sz w:val="20"/>
          <w:szCs w:val="20"/>
          <w:lang w:eastAsia="ar-SA"/>
        </w:rPr>
        <w:t>.</w:t>
      </w:r>
      <w:r w:rsidRPr="00AC799F">
        <w:rPr>
          <w:rFonts w:ascii="Arial" w:hAnsi="Arial" w:cs="Arial"/>
          <w:b/>
          <w:sz w:val="20"/>
          <w:szCs w:val="20"/>
          <w:lang w:eastAsia="ar-SA"/>
        </w:rPr>
        <w:tab/>
      </w:r>
      <w:r w:rsidRPr="00AC799F">
        <w:rPr>
          <w:rFonts w:ascii="Arial" w:hAnsi="Arial" w:cs="Arial"/>
          <w:b/>
          <w:bCs/>
          <w:spacing w:val="4"/>
          <w:sz w:val="20"/>
          <w:szCs w:val="20"/>
        </w:rPr>
        <w:t>POUCZENIE O ŚRODKACH OCHRONY PRAWNEJ</w:t>
      </w:r>
      <w:r w:rsidR="001E5B25" w:rsidRPr="00AC799F">
        <w:rPr>
          <w:rFonts w:ascii="Arial" w:hAnsi="Arial" w:cs="Arial"/>
          <w:b/>
          <w:bCs/>
          <w:spacing w:val="4"/>
          <w:sz w:val="20"/>
          <w:szCs w:val="20"/>
        </w:rPr>
        <w:t xml:space="preserve"> dla części I </w:t>
      </w:r>
      <w:proofErr w:type="spellStart"/>
      <w:r w:rsidR="001E5B25" w:rsidRPr="00AC799F">
        <w:rPr>
          <w:rFonts w:ascii="Arial" w:hAnsi="Arial" w:cs="Arial"/>
          <w:b/>
          <w:bCs/>
          <w:spacing w:val="4"/>
          <w:sz w:val="20"/>
          <w:szCs w:val="20"/>
        </w:rPr>
        <w:t>i</w:t>
      </w:r>
      <w:proofErr w:type="spellEnd"/>
      <w:r w:rsidR="001E5B25" w:rsidRPr="00AC799F">
        <w:rPr>
          <w:rFonts w:ascii="Arial" w:hAnsi="Arial" w:cs="Arial"/>
          <w:b/>
          <w:bCs/>
          <w:spacing w:val="4"/>
          <w:sz w:val="20"/>
          <w:szCs w:val="20"/>
        </w:rPr>
        <w:t xml:space="preserve"> II przedmiotu zamówienia:</w:t>
      </w:r>
    </w:p>
    <w:p w14:paraId="0F04AF18" w14:textId="037EF7A1" w:rsidR="006C58C5" w:rsidRPr="00AC799F" w:rsidRDefault="006C58C5" w:rsidP="006C58C5">
      <w:pPr>
        <w:ind w:left="720" w:hanging="720"/>
        <w:jc w:val="both"/>
        <w:rPr>
          <w:rFonts w:ascii="Arial" w:hAnsi="Arial" w:cs="Arial"/>
          <w:sz w:val="20"/>
          <w:szCs w:val="20"/>
        </w:rPr>
      </w:pPr>
      <w:r w:rsidRPr="00AC799F">
        <w:rPr>
          <w:rFonts w:ascii="Arial" w:hAnsi="Arial" w:cs="Arial"/>
          <w:spacing w:val="4"/>
          <w:sz w:val="20"/>
          <w:szCs w:val="20"/>
        </w:rPr>
        <w:t>21.1.</w:t>
      </w:r>
      <w:r w:rsidRPr="00AC799F">
        <w:rPr>
          <w:rFonts w:ascii="Arial" w:hAnsi="Arial" w:cs="Arial"/>
          <w:spacing w:val="4"/>
          <w:sz w:val="20"/>
          <w:szCs w:val="20"/>
        </w:rPr>
        <w:tab/>
      </w:r>
      <w:r w:rsidRPr="00AC799F">
        <w:rPr>
          <w:rFonts w:ascii="Arial" w:hAnsi="Arial" w:cs="Arial"/>
          <w:sz w:val="20"/>
          <w:szCs w:val="2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41BDE7BD"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 xml:space="preserve">21.2. </w:t>
      </w:r>
      <w:r w:rsidRPr="00AC799F">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2D700418"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21.3.</w:t>
      </w:r>
      <w:r w:rsidRPr="00AC799F">
        <w:rPr>
          <w:rFonts w:ascii="Arial" w:hAnsi="Arial" w:cs="Arial"/>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3D59DCAB" w14:textId="4E52EC3C"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21.4.</w:t>
      </w:r>
      <w:r w:rsidRPr="00AC799F">
        <w:rPr>
          <w:rFonts w:ascii="Arial" w:hAnsi="Arial" w:cs="Arial"/>
          <w:sz w:val="20"/>
          <w:szCs w:val="20"/>
        </w:rPr>
        <w:tab/>
        <w:t xml:space="preserve">Odwołanie wnosi się do Prezesa Izby w formie pisemnej w </w:t>
      </w:r>
      <w:r w:rsidR="0072515D" w:rsidRPr="00AC799F">
        <w:rPr>
          <w:rFonts w:ascii="Arial" w:hAnsi="Arial" w:cs="Arial"/>
          <w:sz w:val="20"/>
          <w:szCs w:val="20"/>
        </w:rPr>
        <w:t>postaci papierowej</w:t>
      </w:r>
      <w:r w:rsidRPr="00AC799F">
        <w:rPr>
          <w:rFonts w:ascii="Arial" w:hAnsi="Arial" w:cs="Arial"/>
          <w:sz w:val="20"/>
          <w:szCs w:val="20"/>
        </w:rPr>
        <w:t xml:space="preserve"> albo </w:t>
      </w:r>
      <w:r w:rsidR="003C1133" w:rsidRPr="00AC799F">
        <w:rPr>
          <w:rFonts w:ascii="Arial" w:hAnsi="Arial" w:cs="Arial"/>
          <w:sz w:val="20"/>
          <w:szCs w:val="20"/>
        </w:rPr>
        <w:t> </w:t>
      </w:r>
      <w:r w:rsidRPr="00AC799F">
        <w:rPr>
          <w:rFonts w:ascii="Arial" w:hAnsi="Arial" w:cs="Arial"/>
          <w:sz w:val="20"/>
          <w:szCs w:val="20"/>
        </w:rPr>
        <w:t>w postaci elektronicznej, opatrzone odpowiednio własnoręcznym podpisem albo kwalifikowanym podpisem elektronicznym.</w:t>
      </w:r>
    </w:p>
    <w:p w14:paraId="3B735EB1" w14:textId="3251E79B"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21.5.</w:t>
      </w:r>
      <w:r w:rsidRPr="00AC799F">
        <w:rPr>
          <w:rFonts w:ascii="Arial" w:hAnsi="Arial" w:cs="Arial"/>
          <w:sz w:val="20"/>
          <w:szCs w:val="20"/>
        </w:rPr>
        <w:tab/>
        <w:t xml:space="preserve">Odwołujący przesyła kopię odwołania Zamawiającemu przed upływem terminu </w:t>
      </w:r>
      <w:r w:rsidRPr="00AC799F">
        <w:rPr>
          <w:rFonts w:ascii="Arial" w:hAnsi="Arial" w:cs="Arial"/>
          <w:sz w:val="20"/>
          <w:szCs w:val="20"/>
        </w:rPr>
        <w:br/>
        <w:t>do wniesienia odwołania w taki sposób, aby mógł on zapoznać się z jego treścią przed upływem tego terminu. Domniemywa się, ż</w:t>
      </w:r>
      <w:r w:rsidR="009A2210" w:rsidRPr="00AC799F">
        <w:rPr>
          <w:rFonts w:ascii="Arial" w:hAnsi="Arial" w:cs="Arial"/>
          <w:sz w:val="20"/>
          <w:szCs w:val="20"/>
        </w:rPr>
        <w:t>e</w:t>
      </w:r>
      <w:r w:rsidRPr="00AC799F">
        <w:rPr>
          <w:rFonts w:ascii="Arial" w:hAnsi="Arial" w:cs="Arial"/>
          <w:sz w:val="20"/>
          <w:szCs w:val="20"/>
        </w:rPr>
        <w:t xml:space="preserve">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21.6.</w:t>
      </w:r>
      <w:r w:rsidRPr="00AC799F">
        <w:rPr>
          <w:rFonts w:ascii="Arial" w:hAnsi="Arial" w:cs="Arial"/>
          <w:sz w:val="20"/>
          <w:szCs w:val="20"/>
        </w:rPr>
        <w:tab/>
        <w:t>Terminy wniesienia odwołania:</w:t>
      </w:r>
    </w:p>
    <w:p w14:paraId="4D9219A1"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 xml:space="preserve">21.6.1. Odwołanie wnosi się w terminie 5 dni od dnia przesłania informacji o czynności Zamawiającego stanowiącej podstawę jego wniesienia – jeżeli zostały przesłane </w:t>
      </w:r>
      <w:r w:rsidRPr="00AC799F">
        <w:rPr>
          <w:rFonts w:ascii="Arial" w:hAnsi="Arial" w:cs="Arial"/>
          <w:sz w:val="20"/>
          <w:szCs w:val="20"/>
        </w:rPr>
        <w:br/>
      </w:r>
      <w:r w:rsidRPr="00AC799F">
        <w:rPr>
          <w:rFonts w:ascii="Arial" w:hAnsi="Arial" w:cs="Arial"/>
          <w:sz w:val="20"/>
          <w:szCs w:val="20"/>
        </w:rPr>
        <w:lastRenderedPageBreak/>
        <w:t>w sposób określony w art. 180 ust. 5 ustawy Pzp zdanie drugie albo w terminie 10 dni – jeżeli zostały przesłane w inny sposób.</w:t>
      </w:r>
    </w:p>
    <w:p w14:paraId="78EE05BC"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21.6.2.</w:t>
      </w:r>
      <w:r w:rsidRPr="00AC799F">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AC799F">
        <w:rPr>
          <w:rFonts w:ascii="Arial" w:hAnsi="Arial" w:cs="Arial"/>
          <w:sz w:val="20"/>
          <w:szCs w:val="20"/>
        </w:rPr>
        <w:t>Biuletynie</w:t>
      </w:r>
      <w:r w:rsidRPr="00AC799F">
        <w:rPr>
          <w:rFonts w:ascii="Arial" w:hAnsi="Arial" w:cs="Arial"/>
          <w:sz w:val="20"/>
          <w:szCs w:val="20"/>
        </w:rPr>
        <w:t xml:space="preserve"> Zamówień Publicznych lub zamieszczenia specyfikacji istotnych warunków zamówienia na stronie internetowej.</w:t>
      </w:r>
    </w:p>
    <w:p w14:paraId="5E5EEBBD"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21.6.3.</w:t>
      </w:r>
      <w:r w:rsidRPr="00AC799F">
        <w:rPr>
          <w:rFonts w:ascii="Arial" w:hAnsi="Arial" w:cs="Arial"/>
          <w:sz w:val="20"/>
          <w:szCs w:val="20"/>
        </w:rPr>
        <w:tab/>
        <w:t xml:space="preserve">Odwołanie wobec czynności innych niż określone w pkt. 21.6.1. i 21.6.2. wnosi </w:t>
      </w:r>
      <w:r w:rsidRPr="00AC799F">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21.5.4.</w:t>
      </w:r>
      <w:r w:rsidRPr="00AC799F">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AC799F" w:rsidRDefault="006C58C5" w:rsidP="006C58C5">
      <w:pPr>
        <w:ind w:left="993" w:hanging="295"/>
        <w:jc w:val="both"/>
        <w:rPr>
          <w:rFonts w:ascii="Arial" w:hAnsi="Arial" w:cs="Arial"/>
          <w:sz w:val="20"/>
          <w:szCs w:val="20"/>
        </w:rPr>
      </w:pPr>
      <w:r w:rsidRPr="00AC799F">
        <w:rPr>
          <w:rFonts w:ascii="Arial" w:hAnsi="Arial" w:cs="Arial"/>
          <w:sz w:val="20"/>
          <w:szCs w:val="20"/>
        </w:rPr>
        <w:t>1)</w:t>
      </w:r>
      <w:r w:rsidRPr="00AC799F">
        <w:rPr>
          <w:rFonts w:ascii="Arial" w:hAnsi="Arial" w:cs="Arial"/>
          <w:sz w:val="20"/>
          <w:szCs w:val="20"/>
        </w:rPr>
        <w:tab/>
        <w:t xml:space="preserve">15 dni od dnia zamieszczenia w </w:t>
      </w:r>
      <w:r w:rsidR="0072515D" w:rsidRPr="00AC799F">
        <w:rPr>
          <w:rFonts w:ascii="Arial" w:hAnsi="Arial" w:cs="Arial"/>
          <w:sz w:val="20"/>
          <w:szCs w:val="20"/>
        </w:rPr>
        <w:t>Biuletynie</w:t>
      </w:r>
      <w:r w:rsidRPr="00AC799F">
        <w:rPr>
          <w:rFonts w:ascii="Arial" w:hAnsi="Arial" w:cs="Arial"/>
          <w:sz w:val="20"/>
          <w:szCs w:val="20"/>
        </w:rPr>
        <w:t xml:space="preserve"> Zamówień Publicznych ogłoszenia </w:t>
      </w:r>
      <w:r w:rsidRPr="00AC799F">
        <w:rPr>
          <w:rFonts w:ascii="Arial" w:hAnsi="Arial" w:cs="Arial"/>
          <w:sz w:val="20"/>
          <w:szCs w:val="20"/>
        </w:rPr>
        <w:br/>
        <w:t>o udzieleniu zamówienia;</w:t>
      </w:r>
    </w:p>
    <w:p w14:paraId="237AC2FA" w14:textId="77777777" w:rsidR="006C58C5" w:rsidRPr="00AC799F" w:rsidRDefault="006C58C5" w:rsidP="006C58C5">
      <w:pPr>
        <w:ind w:left="993" w:hanging="295"/>
        <w:jc w:val="both"/>
        <w:rPr>
          <w:rFonts w:ascii="Arial" w:hAnsi="Arial" w:cs="Arial"/>
          <w:sz w:val="20"/>
          <w:szCs w:val="20"/>
        </w:rPr>
      </w:pPr>
      <w:r w:rsidRPr="00AC799F">
        <w:rPr>
          <w:rFonts w:ascii="Arial" w:hAnsi="Arial" w:cs="Arial"/>
          <w:sz w:val="20"/>
          <w:szCs w:val="20"/>
        </w:rPr>
        <w:t>2)</w:t>
      </w:r>
      <w:r w:rsidRPr="00AC799F">
        <w:rPr>
          <w:rFonts w:ascii="Arial" w:hAnsi="Arial" w:cs="Arial"/>
          <w:sz w:val="20"/>
          <w:szCs w:val="20"/>
        </w:rPr>
        <w:tab/>
        <w:t xml:space="preserve">1 miesięcy od dnia zawarcia umowy, jeżeli Zamawiający nie zamieścił </w:t>
      </w:r>
      <w:r w:rsidRPr="00AC799F">
        <w:rPr>
          <w:rFonts w:ascii="Arial" w:hAnsi="Arial" w:cs="Arial"/>
          <w:sz w:val="20"/>
          <w:szCs w:val="20"/>
        </w:rPr>
        <w:br/>
        <w:t xml:space="preserve">w </w:t>
      </w:r>
      <w:r w:rsidR="0072515D" w:rsidRPr="00AC799F">
        <w:rPr>
          <w:rFonts w:ascii="Arial" w:hAnsi="Arial" w:cs="Arial"/>
          <w:sz w:val="20"/>
          <w:szCs w:val="20"/>
        </w:rPr>
        <w:t>Biuletynie</w:t>
      </w:r>
      <w:r w:rsidRPr="00AC799F">
        <w:rPr>
          <w:rFonts w:ascii="Arial" w:hAnsi="Arial" w:cs="Arial"/>
          <w:sz w:val="20"/>
          <w:szCs w:val="20"/>
        </w:rPr>
        <w:t xml:space="preserve"> Zamówień Publicznych ogłoszenia o udzieleniu zamówienia.</w:t>
      </w:r>
    </w:p>
    <w:p w14:paraId="3796C1E5"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21.6.</w:t>
      </w:r>
      <w:r w:rsidRPr="00AC799F">
        <w:rPr>
          <w:rFonts w:ascii="Arial" w:hAnsi="Arial" w:cs="Arial"/>
          <w:sz w:val="20"/>
          <w:szCs w:val="20"/>
        </w:rPr>
        <w:tab/>
        <w:t>Szczegółowe zasady postępowania po wniesieniu odwołania, określają stosowne przepisy Działu VI ustawy Pzp.</w:t>
      </w:r>
    </w:p>
    <w:p w14:paraId="2D993633"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21.7.</w:t>
      </w:r>
      <w:r w:rsidRPr="00AC799F">
        <w:rPr>
          <w:rFonts w:ascii="Arial" w:hAnsi="Arial" w:cs="Arial"/>
          <w:sz w:val="20"/>
          <w:szCs w:val="20"/>
        </w:rPr>
        <w:tab/>
        <w:t>Na orzeczenie Krajowej Izby Odwoławczej, stronom oraz uczestnikom postępowania odwoławczego przysługuje skarga do sądu.</w:t>
      </w:r>
    </w:p>
    <w:p w14:paraId="69C10B5B" w14:textId="77777777" w:rsidR="00130CEF" w:rsidRPr="00AC799F" w:rsidRDefault="006C58C5" w:rsidP="008177D3">
      <w:pPr>
        <w:ind w:left="720" w:hanging="720"/>
        <w:jc w:val="both"/>
        <w:rPr>
          <w:rFonts w:ascii="Arial" w:hAnsi="Arial" w:cs="Arial"/>
          <w:sz w:val="20"/>
          <w:szCs w:val="20"/>
        </w:rPr>
      </w:pPr>
      <w:r w:rsidRPr="00AC799F">
        <w:rPr>
          <w:rFonts w:ascii="Arial" w:hAnsi="Arial" w:cs="Arial"/>
          <w:sz w:val="20"/>
          <w:szCs w:val="20"/>
        </w:rPr>
        <w:t>21.8.</w:t>
      </w:r>
      <w:r w:rsidRPr="00AC799F">
        <w:rPr>
          <w:rFonts w:ascii="Arial" w:hAnsi="Arial" w:cs="Arial"/>
          <w:sz w:val="20"/>
          <w:szCs w:val="20"/>
        </w:rPr>
        <w:tab/>
        <w:t xml:space="preserve">Skargę wnosi się do sądu okręgowego właściwego dla siedziby Zamawiającego, </w:t>
      </w:r>
      <w:r w:rsidRPr="00AC799F">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AC799F">
        <w:rPr>
          <w:rFonts w:ascii="Arial" w:hAnsi="Arial" w:cs="Arial"/>
          <w:sz w:val="20"/>
          <w:szCs w:val="20"/>
        </w:rPr>
        <w:br/>
        <w:t xml:space="preserve">w rozumieniu ustawy z dnia 23 listopada 2012 r. - Prawo pocztowe (Dz. U. z </w:t>
      </w:r>
      <w:r w:rsidR="00CD0094" w:rsidRPr="00AC799F">
        <w:rPr>
          <w:rFonts w:ascii="Arial" w:hAnsi="Arial" w:cs="Arial"/>
          <w:sz w:val="20"/>
          <w:szCs w:val="20"/>
        </w:rPr>
        <w:t>201</w:t>
      </w:r>
      <w:r w:rsidR="00C16478" w:rsidRPr="00AC799F">
        <w:rPr>
          <w:rFonts w:ascii="Arial" w:hAnsi="Arial" w:cs="Arial"/>
          <w:sz w:val="20"/>
          <w:szCs w:val="20"/>
        </w:rPr>
        <w:t>8</w:t>
      </w:r>
      <w:r w:rsidR="00CD0094" w:rsidRPr="00AC799F">
        <w:rPr>
          <w:rFonts w:ascii="Arial" w:hAnsi="Arial" w:cs="Arial"/>
          <w:sz w:val="20"/>
          <w:szCs w:val="20"/>
        </w:rPr>
        <w:t xml:space="preserve"> </w:t>
      </w:r>
      <w:r w:rsidR="00C16478" w:rsidRPr="00AC799F">
        <w:rPr>
          <w:rFonts w:ascii="Arial" w:hAnsi="Arial" w:cs="Arial"/>
          <w:sz w:val="20"/>
          <w:szCs w:val="20"/>
        </w:rPr>
        <w:t>r. poz. 106, 138, 650</w:t>
      </w:r>
      <w:r w:rsidRPr="00AC799F">
        <w:rPr>
          <w:rFonts w:ascii="Arial" w:hAnsi="Arial" w:cs="Arial"/>
          <w:sz w:val="20"/>
          <w:szCs w:val="20"/>
        </w:rPr>
        <w:t>) jest równoznaczne z jej wniesieniem.</w:t>
      </w:r>
    </w:p>
    <w:p w14:paraId="2DDD912E" w14:textId="6343DDE6" w:rsidR="00E22820" w:rsidRPr="00AC799F" w:rsidRDefault="00E22820" w:rsidP="00E22820">
      <w:pPr>
        <w:suppressAutoHyphens/>
        <w:ind w:left="709" w:right="-567" w:hanging="709"/>
        <w:rPr>
          <w:rFonts w:ascii="Arial" w:hAnsi="Arial" w:cs="Arial"/>
          <w:b/>
          <w:sz w:val="20"/>
          <w:szCs w:val="20"/>
          <w:lang w:eastAsia="ar-SA"/>
        </w:rPr>
      </w:pPr>
      <w:r w:rsidRPr="00AC799F">
        <w:rPr>
          <w:rFonts w:ascii="Arial" w:hAnsi="Arial" w:cs="Arial"/>
          <w:b/>
          <w:sz w:val="20"/>
          <w:szCs w:val="20"/>
          <w:lang w:eastAsia="ar-SA"/>
        </w:rPr>
        <w:t>22.</w:t>
      </w:r>
      <w:r w:rsidRPr="00AC799F">
        <w:rPr>
          <w:rFonts w:ascii="Arial" w:hAnsi="Arial" w:cs="Arial"/>
          <w:b/>
          <w:sz w:val="20"/>
          <w:szCs w:val="20"/>
          <w:lang w:eastAsia="ar-SA"/>
        </w:rPr>
        <w:tab/>
        <w:t>K</w:t>
      </w:r>
      <w:r w:rsidRPr="00AC799F">
        <w:rPr>
          <w:rFonts w:ascii="Arial" w:hAnsi="Arial" w:cs="Arial"/>
          <w:b/>
          <w:sz w:val="20"/>
          <w:szCs w:val="20"/>
        </w:rPr>
        <w:t>LAUZULA INFORMACYJNA</w:t>
      </w:r>
      <w:r w:rsidR="001E5B25" w:rsidRPr="00AC799F">
        <w:rPr>
          <w:rFonts w:ascii="Arial" w:hAnsi="Arial" w:cs="Arial"/>
          <w:b/>
          <w:sz w:val="20"/>
          <w:szCs w:val="20"/>
        </w:rPr>
        <w:t xml:space="preserve"> </w:t>
      </w:r>
      <w:r w:rsidR="001E5B25" w:rsidRPr="00AC799F">
        <w:rPr>
          <w:rFonts w:ascii="Arial" w:hAnsi="Arial" w:cs="Arial"/>
          <w:b/>
          <w:bCs/>
          <w:spacing w:val="4"/>
          <w:sz w:val="20"/>
          <w:szCs w:val="20"/>
        </w:rPr>
        <w:t xml:space="preserve">dla części I </w:t>
      </w:r>
      <w:proofErr w:type="spellStart"/>
      <w:r w:rsidR="001E5B25" w:rsidRPr="00AC799F">
        <w:rPr>
          <w:rFonts w:ascii="Arial" w:hAnsi="Arial" w:cs="Arial"/>
          <w:b/>
          <w:bCs/>
          <w:spacing w:val="4"/>
          <w:sz w:val="20"/>
          <w:szCs w:val="20"/>
        </w:rPr>
        <w:t>i</w:t>
      </w:r>
      <w:proofErr w:type="spellEnd"/>
      <w:r w:rsidR="001E5B25" w:rsidRPr="00AC799F">
        <w:rPr>
          <w:rFonts w:ascii="Arial" w:hAnsi="Arial" w:cs="Arial"/>
          <w:b/>
          <w:bCs/>
          <w:spacing w:val="4"/>
          <w:sz w:val="20"/>
          <w:szCs w:val="20"/>
        </w:rPr>
        <w:t xml:space="preserve"> II przedmiotu zamówienia:</w:t>
      </w:r>
    </w:p>
    <w:p w14:paraId="28175380" w14:textId="7955FCE7" w:rsidR="00E22820" w:rsidRPr="00AC799F" w:rsidRDefault="00E22820" w:rsidP="00E22820">
      <w:pPr>
        <w:ind w:left="705" w:hanging="705"/>
        <w:jc w:val="both"/>
        <w:rPr>
          <w:rFonts w:ascii="Arial" w:hAnsi="Arial" w:cs="Arial"/>
          <w:sz w:val="20"/>
          <w:szCs w:val="20"/>
        </w:rPr>
      </w:pPr>
      <w:r w:rsidRPr="00AC799F">
        <w:rPr>
          <w:rFonts w:ascii="Arial" w:hAnsi="Arial" w:cs="Arial"/>
          <w:sz w:val="20"/>
          <w:szCs w:val="20"/>
        </w:rPr>
        <w:t xml:space="preserve">22.1. </w:t>
      </w:r>
      <w:r w:rsidRPr="00AC799F">
        <w:rPr>
          <w:rFonts w:ascii="Arial" w:hAnsi="Arial" w:cs="Arial"/>
          <w:sz w:val="20"/>
          <w:szCs w:val="20"/>
        </w:rPr>
        <w:tab/>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AC799F">
        <w:rPr>
          <w:rFonts w:ascii="Arial" w:hAnsi="Arial" w:cs="Arial"/>
          <w:sz w:val="20"/>
          <w:szCs w:val="20"/>
        </w:rPr>
        <w:t xml:space="preserve">nie danych) (Dz. Urz. UE L 119 </w:t>
      </w:r>
      <w:r w:rsidRPr="00AC799F">
        <w:rPr>
          <w:rFonts w:ascii="Arial" w:hAnsi="Arial" w:cs="Arial"/>
          <w:sz w:val="20"/>
          <w:szCs w:val="20"/>
        </w:rPr>
        <w:t>z</w:t>
      </w:r>
      <w:r w:rsidR="003C1133" w:rsidRPr="00AC799F">
        <w:rPr>
          <w:rFonts w:ascii="Arial" w:hAnsi="Arial" w:cs="Arial"/>
          <w:sz w:val="20"/>
          <w:szCs w:val="20"/>
        </w:rPr>
        <w:t> </w:t>
      </w:r>
      <w:r w:rsidRPr="00AC799F">
        <w:rPr>
          <w:rFonts w:ascii="Arial" w:hAnsi="Arial" w:cs="Arial"/>
          <w:sz w:val="20"/>
          <w:szCs w:val="20"/>
        </w:rPr>
        <w:t xml:space="preserve">04.05.2016, str. 1), dalej „RODO”, Zamawiający informuje, że: </w:t>
      </w:r>
    </w:p>
    <w:p w14:paraId="21EB1B69" w14:textId="77777777" w:rsidR="00E22820" w:rsidRPr="00AC799F" w:rsidRDefault="00E22820" w:rsidP="00E567A6">
      <w:pPr>
        <w:pStyle w:val="Akapitzlist"/>
        <w:numPr>
          <w:ilvl w:val="0"/>
          <w:numId w:val="42"/>
        </w:numPr>
        <w:spacing w:line="240" w:lineRule="auto"/>
        <w:ind w:left="993" w:hanging="284"/>
        <w:contextualSpacing/>
        <w:jc w:val="both"/>
        <w:rPr>
          <w:sz w:val="20"/>
          <w:szCs w:val="20"/>
          <w:lang w:eastAsia="pl-PL"/>
        </w:rPr>
      </w:pPr>
      <w:r w:rsidRPr="00AC799F">
        <w:rPr>
          <w:sz w:val="20"/>
          <w:szCs w:val="20"/>
          <w:lang w:eastAsia="pl-PL"/>
        </w:rPr>
        <w:t xml:space="preserve">administratorem Pani/Pana danych osobowych jest Ministerstwo Sprawiedliwości </w:t>
      </w:r>
      <w:r w:rsidRPr="00AC799F">
        <w:rPr>
          <w:sz w:val="20"/>
          <w:szCs w:val="20"/>
          <w:lang w:eastAsia="pl-PL"/>
        </w:rPr>
        <w:br/>
        <w:t>z siedzibą w Warszawie przy Al. Ujazdowskich 11, tel. (+ 48 22) 52 12 888;</w:t>
      </w:r>
    </w:p>
    <w:p w14:paraId="538750AD"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inspektorem ochrony danych osobowych w Ministerstwie Sprawiedliwości jest Pan Tomasz Osmólski e-mail: iod@ms.gov.pl, tel. (+ 48 22) 23 90 642;</w:t>
      </w:r>
    </w:p>
    <w:p w14:paraId="092EEC45"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Pani/Pana dane osobowe przetwarzane będą na podstawie art. 6 ust. 1 lit. c RODO w celu związanym z przedmiotowym postępowaniem o udzielenie zamówienia publicznego;</w:t>
      </w:r>
    </w:p>
    <w:p w14:paraId="682ACA5D" w14:textId="27C21B53"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odbiorcami Pani/Pana danych osobowych będą osoby lub podmioty, którym udostępniona zostanie dokumentacja postępowania w oparciu o art. 8 ustawy Pzp oraz art. 96 ust.</w:t>
      </w:r>
      <w:r w:rsidR="003C1133" w:rsidRPr="00AC799F">
        <w:rPr>
          <w:sz w:val="20"/>
          <w:szCs w:val="20"/>
          <w:lang w:eastAsia="pl-PL"/>
        </w:rPr>
        <w:t> </w:t>
      </w:r>
      <w:r w:rsidRPr="00AC799F">
        <w:rPr>
          <w:sz w:val="20"/>
          <w:szCs w:val="20"/>
          <w:lang w:eastAsia="pl-PL"/>
        </w:rPr>
        <w:t>3</w:t>
      </w:r>
      <w:r w:rsidR="003C1133" w:rsidRPr="00AC799F">
        <w:rPr>
          <w:sz w:val="20"/>
          <w:szCs w:val="20"/>
          <w:lang w:eastAsia="pl-PL"/>
        </w:rPr>
        <w:t> </w:t>
      </w:r>
      <w:r w:rsidRPr="00AC799F">
        <w:rPr>
          <w:sz w:val="20"/>
          <w:szCs w:val="20"/>
          <w:lang w:eastAsia="pl-PL"/>
        </w:rPr>
        <w:t xml:space="preserve">ustawy Pzp;  </w:t>
      </w:r>
    </w:p>
    <w:p w14:paraId="4CA22D92"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4BB2770"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E4AEA9"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w odniesieniu do Pani/Pana danych osobowych decyzje nie będą podejmowane w sposób zautomatyzowany, stosowanie do art. 22 RODO;</w:t>
      </w:r>
    </w:p>
    <w:p w14:paraId="520D3AFF"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posiada Pani/Pan:</w:t>
      </w:r>
    </w:p>
    <w:p w14:paraId="609D2BEA" w14:textId="77777777" w:rsidR="00E22820" w:rsidRPr="00AC799F" w:rsidRDefault="00E22820" w:rsidP="00E567A6">
      <w:pPr>
        <w:pStyle w:val="Akapitzlist"/>
        <w:numPr>
          <w:ilvl w:val="0"/>
          <w:numId w:val="44"/>
        </w:numPr>
        <w:spacing w:line="240" w:lineRule="auto"/>
        <w:ind w:left="1276" w:hanging="283"/>
        <w:contextualSpacing/>
        <w:jc w:val="both"/>
        <w:rPr>
          <w:sz w:val="20"/>
          <w:szCs w:val="20"/>
          <w:lang w:eastAsia="pl-PL"/>
        </w:rPr>
      </w:pPr>
      <w:r w:rsidRPr="00AC799F">
        <w:rPr>
          <w:sz w:val="20"/>
          <w:szCs w:val="20"/>
          <w:lang w:eastAsia="pl-PL"/>
        </w:rPr>
        <w:t>na podstawie art. 15 RODO prawo dostępu do danych osobowych Pani/Pana dotyczących;</w:t>
      </w:r>
    </w:p>
    <w:p w14:paraId="08AAA3B3" w14:textId="77777777" w:rsidR="00E22820" w:rsidRPr="00AC799F" w:rsidRDefault="00E22820" w:rsidP="00E567A6">
      <w:pPr>
        <w:pStyle w:val="Akapitzlist"/>
        <w:numPr>
          <w:ilvl w:val="0"/>
          <w:numId w:val="44"/>
        </w:numPr>
        <w:spacing w:line="240" w:lineRule="auto"/>
        <w:ind w:left="1276" w:hanging="283"/>
        <w:contextualSpacing/>
        <w:jc w:val="both"/>
        <w:rPr>
          <w:sz w:val="20"/>
          <w:szCs w:val="20"/>
          <w:lang w:eastAsia="pl-PL"/>
        </w:rPr>
      </w:pPr>
      <w:r w:rsidRPr="00AC799F">
        <w:rPr>
          <w:sz w:val="20"/>
          <w:szCs w:val="20"/>
          <w:lang w:eastAsia="pl-PL"/>
        </w:rPr>
        <w:t>na podstawie art. 16 RODO prawo do sprostowania Pani/Pana danych osobowych</w:t>
      </w:r>
      <w:r w:rsidRPr="00AC799F">
        <w:rPr>
          <w:sz w:val="20"/>
          <w:szCs w:val="20"/>
          <w:lang w:eastAsia="pl-PL"/>
        </w:rPr>
        <w:footnoteReference w:id="1"/>
      </w:r>
      <w:r w:rsidRPr="00AC799F">
        <w:rPr>
          <w:sz w:val="20"/>
          <w:szCs w:val="20"/>
          <w:lang w:eastAsia="pl-PL"/>
        </w:rPr>
        <w:t>;</w:t>
      </w:r>
    </w:p>
    <w:p w14:paraId="1556CEE4" w14:textId="73C009B3" w:rsidR="00E22820" w:rsidRPr="00AC799F" w:rsidRDefault="00E22820" w:rsidP="00E567A6">
      <w:pPr>
        <w:pStyle w:val="Akapitzlist"/>
        <w:numPr>
          <w:ilvl w:val="0"/>
          <w:numId w:val="44"/>
        </w:numPr>
        <w:spacing w:line="240" w:lineRule="auto"/>
        <w:ind w:left="1276" w:hanging="283"/>
        <w:contextualSpacing/>
        <w:jc w:val="both"/>
        <w:rPr>
          <w:sz w:val="20"/>
          <w:szCs w:val="20"/>
          <w:lang w:eastAsia="pl-PL"/>
        </w:rPr>
      </w:pPr>
      <w:r w:rsidRPr="00AC799F">
        <w:rPr>
          <w:sz w:val="20"/>
          <w:szCs w:val="20"/>
          <w:lang w:eastAsia="pl-PL"/>
        </w:rPr>
        <w:lastRenderedPageBreak/>
        <w:t>na podstawie art. 18 RODO prawo żądania od administratora ograniczenia przetwarzania danych osobowych z zastrzeżeniem przypadków, o których mowa w</w:t>
      </w:r>
      <w:r w:rsidR="003C1133" w:rsidRPr="00AC799F">
        <w:rPr>
          <w:sz w:val="20"/>
          <w:szCs w:val="20"/>
          <w:lang w:eastAsia="pl-PL"/>
        </w:rPr>
        <w:t> </w:t>
      </w:r>
      <w:r w:rsidRPr="00AC799F">
        <w:rPr>
          <w:sz w:val="20"/>
          <w:szCs w:val="20"/>
          <w:lang w:eastAsia="pl-PL"/>
        </w:rPr>
        <w:t>art.</w:t>
      </w:r>
      <w:r w:rsidR="003C1133" w:rsidRPr="00AC799F">
        <w:rPr>
          <w:sz w:val="20"/>
          <w:szCs w:val="20"/>
          <w:lang w:eastAsia="pl-PL"/>
        </w:rPr>
        <w:t> </w:t>
      </w:r>
      <w:r w:rsidRPr="00AC799F">
        <w:rPr>
          <w:sz w:val="20"/>
          <w:szCs w:val="20"/>
          <w:lang w:eastAsia="pl-PL"/>
        </w:rPr>
        <w:t>18 ust. 2 RODO</w:t>
      </w:r>
      <w:r w:rsidRPr="00AC799F">
        <w:rPr>
          <w:sz w:val="20"/>
          <w:szCs w:val="20"/>
          <w:lang w:eastAsia="pl-PL"/>
        </w:rPr>
        <w:footnoteReference w:id="2"/>
      </w:r>
      <w:r w:rsidRPr="00AC799F">
        <w:rPr>
          <w:sz w:val="20"/>
          <w:szCs w:val="20"/>
          <w:lang w:eastAsia="pl-PL"/>
        </w:rPr>
        <w:t xml:space="preserve">;  </w:t>
      </w:r>
    </w:p>
    <w:p w14:paraId="3E4BB188" w14:textId="77777777" w:rsidR="00E22820" w:rsidRPr="00AC799F" w:rsidRDefault="00E22820" w:rsidP="00E567A6">
      <w:pPr>
        <w:pStyle w:val="Akapitzlist"/>
        <w:numPr>
          <w:ilvl w:val="0"/>
          <w:numId w:val="44"/>
        </w:numPr>
        <w:spacing w:line="240" w:lineRule="auto"/>
        <w:ind w:left="1276" w:hanging="283"/>
        <w:contextualSpacing/>
        <w:jc w:val="both"/>
        <w:rPr>
          <w:sz w:val="20"/>
          <w:szCs w:val="20"/>
          <w:lang w:eastAsia="pl-PL"/>
        </w:rPr>
      </w:pPr>
      <w:r w:rsidRPr="00AC799F">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nie przysługuje Pani/Panu:</w:t>
      </w:r>
    </w:p>
    <w:p w14:paraId="3F676629" w14:textId="77777777" w:rsidR="00E22820" w:rsidRPr="00AC799F" w:rsidRDefault="00E22820" w:rsidP="00E567A6">
      <w:pPr>
        <w:pStyle w:val="Akapitzlist"/>
        <w:numPr>
          <w:ilvl w:val="0"/>
          <w:numId w:val="45"/>
        </w:numPr>
        <w:spacing w:line="240" w:lineRule="auto"/>
        <w:ind w:left="1276" w:hanging="283"/>
        <w:contextualSpacing/>
        <w:jc w:val="both"/>
        <w:rPr>
          <w:sz w:val="20"/>
          <w:szCs w:val="20"/>
          <w:lang w:eastAsia="pl-PL"/>
        </w:rPr>
      </w:pPr>
      <w:r w:rsidRPr="00AC799F">
        <w:rPr>
          <w:sz w:val="20"/>
          <w:szCs w:val="20"/>
          <w:lang w:eastAsia="pl-PL"/>
        </w:rPr>
        <w:t>w związku z art. 17 ust. 3 lit. b, d lub e RODO prawo do usunięcia danych osobowych;</w:t>
      </w:r>
    </w:p>
    <w:p w14:paraId="7CC7199E" w14:textId="77777777" w:rsidR="00E22820" w:rsidRPr="00AC799F" w:rsidRDefault="00E22820" w:rsidP="00E567A6">
      <w:pPr>
        <w:pStyle w:val="Akapitzlist"/>
        <w:numPr>
          <w:ilvl w:val="0"/>
          <w:numId w:val="45"/>
        </w:numPr>
        <w:spacing w:line="240" w:lineRule="auto"/>
        <w:ind w:left="1276" w:hanging="283"/>
        <w:contextualSpacing/>
        <w:jc w:val="both"/>
        <w:rPr>
          <w:sz w:val="20"/>
          <w:szCs w:val="20"/>
          <w:lang w:eastAsia="pl-PL"/>
        </w:rPr>
      </w:pPr>
      <w:r w:rsidRPr="00AC799F">
        <w:rPr>
          <w:sz w:val="20"/>
          <w:szCs w:val="20"/>
          <w:lang w:eastAsia="pl-PL"/>
        </w:rPr>
        <w:t>prawo do przenoszenia danych osobowych, o którym mowa w art. 20 RODO;</w:t>
      </w:r>
    </w:p>
    <w:p w14:paraId="7D2EC3B9" w14:textId="77777777" w:rsidR="00E22820" w:rsidRPr="00AC799F" w:rsidRDefault="00E22820" w:rsidP="00E567A6">
      <w:pPr>
        <w:pStyle w:val="Akapitzlist"/>
        <w:numPr>
          <w:ilvl w:val="0"/>
          <w:numId w:val="45"/>
        </w:numPr>
        <w:spacing w:line="240" w:lineRule="auto"/>
        <w:ind w:left="1276" w:hanging="283"/>
        <w:contextualSpacing/>
        <w:jc w:val="both"/>
        <w:rPr>
          <w:sz w:val="20"/>
          <w:szCs w:val="20"/>
          <w:lang w:eastAsia="pl-PL"/>
        </w:rPr>
      </w:pPr>
      <w:r w:rsidRPr="00AC799F">
        <w:rPr>
          <w:sz w:val="20"/>
          <w:szCs w:val="20"/>
          <w:lang w:eastAsia="pl-PL"/>
        </w:rPr>
        <w:t xml:space="preserve">na podstawie art. 21 RODO prawo sprzeciwu, wobec przetwarzania danych osobowych, gdyż podstawą prawną przetwarzania Pani/Pana danych osobowych jest art. 6 ust. 1 lit. c RODO. </w:t>
      </w:r>
    </w:p>
    <w:p w14:paraId="06177DD5" w14:textId="41FE9FF8" w:rsidR="00B9467B" w:rsidRPr="00AC799F" w:rsidRDefault="00E22820" w:rsidP="00BA373B">
      <w:pPr>
        <w:suppressAutoHyphens/>
        <w:ind w:left="709" w:right="-567" w:hanging="709"/>
        <w:jc w:val="both"/>
        <w:rPr>
          <w:rFonts w:ascii="Arial" w:hAnsi="Arial" w:cs="Arial"/>
          <w:spacing w:val="4"/>
          <w:sz w:val="20"/>
          <w:szCs w:val="20"/>
        </w:rPr>
      </w:pPr>
      <w:r w:rsidRPr="00AC799F">
        <w:rPr>
          <w:rFonts w:ascii="Arial" w:hAnsi="Arial" w:cs="Arial"/>
          <w:spacing w:val="4"/>
          <w:sz w:val="20"/>
          <w:szCs w:val="20"/>
        </w:rPr>
        <w:t>22.2.</w:t>
      </w:r>
      <w:r w:rsidRPr="00AC799F">
        <w:rPr>
          <w:rFonts w:ascii="Arial" w:hAnsi="Arial" w:cs="Arial"/>
          <w:spacing w:val="4"/>
          <w:sz w:val="20"/>
          <w:szCs w:val="20"/>
        </w:rPr>
        <w:tab/>
      </w:r>
      <w:r w:rsidRPr="00AC799F">
        <w:rPr>
          <w:rFonts w:ascii="Arial" w:hAnsi="Arial" w:cs="Arial"/>
          <w:sz w:val="20"/>
          <w:szCs w:val="20"/>
        </w:rPr>
        <w:t>Zamawiający przypomina, ż</w:t>
      </w:r>
      <w:r w:rsidR="009A2210" w:rsidRPr="00AC799F">
        <w:rPr>
          <w:rFonts w:ascii="Arial" w:hAnsi="Arial" w:cs="Arial"/>
          <w:sz w:val="20"/>
          <w:szCs w:val="20"/>
        </w:rPr>
        <w:t>e</w:t>
      </w:r>
      <w:r w:rsidRPr="00AC799F">
        <w:rPr>
          <w:rFonts w:ascii="Arial" w:hAnsi="Arial" w:cs="Arial"/>
          <w:sz w:val="20"/>
          <w:szCs w:val="20"/>
        </w:rPr>
        <w:t xml:space="preserve"> Wykonawca powinien wypełnić obowiązki informacyjne przewidziane w</w:t>
      </w:r>
      <w:r w:rsidR="003C1133" w:rsidRPr="00AC799F">
        <w:rPr>
          <w:rFonts w:ascii="Arial" w:hAnsi="Arial" w:cs="Arial"/>
          <w:sz w:val="20"/>
          <w:szCs w:val="20"/>
        </w:rPr>
        <w:t> </w:t>
      </w:r>
      <w:r w:rsidRPr="00AC799F">
        <w:rPr>
          <w:rFonts w:ascii="Arial" w:hAnsi="Arial" w:cs="Arial"/>
          <w:sz w:val="20"/>
          <w:szCs w:val="20"/>
        </w:rPr>
        <w:t>art. 13 lub 14 RODO wobec osób fizycznych, od których dane osobowe bezpośrednio lub</w:t>
      </w:r>
      <w:r w:rsidR="003C1133" w:rsidRPr="00AC799F">
        <w:rPr>
          <w:rFonts w:ascii="Arial" w:hAnsi="Arial" w:cs="Arial"/>
          <w:sz w:val="20"/>
          <w:szCs w:val="20"/>
        </w:rPr>
        <w:t> </w:t>
      </w:r>
      <w:r w:rsidRPr="00AC799F">
        <w:rPr>
          <w:rFonts w:ascii="Arial" w:hAnsi="Arial" w:cs="Arial"/>
          <w:sz w:val="20"/>
          <w:szCs w:val="20"/>
        </w:rPr>
        <w:t>pośrednio pozyskał w celu ubiegania się o udzielenie zamówienia publicznego w p</w:t>
      </w:r>
      <w:r w:rsidR="00BA373B" w:rsidRPr="00AC799F">
        <w:rPr>
          <w:rFonts w:ascii="Arial" w:hAnsi="Arial" w:cs="Arial"/>
          <w:sz w:val="20"/>
          <w:szCs w:val="20"/>
        </w:rPr>
        <w:t>rzedmiotowym postępowani</w:t>
      </w:r>
      <w:r w:rsidR="00672164" w:rsidRPr="00AC799F">
        <w:rPr>
          <w:rFonts w:ascii="Arial" w:hAnsi="Arial" w:cs="Arial"/>
          <w:sz w:val="20"/>
          <w:szCs w:val="20"/>
        </w:rPr>
        <w:t>u.</w:t>
      </w:r>
    </w:p>
    <w:p w14:paraId="4E42FDF7" w14:textId="77777777" w:rsidR="005438EA" w:rsidRPr="00AC799F" w:rsidRDefault="005438EA" w:rsidP="00F37B1C">
      <w:pPr>
        <w:pStyle w:val="Nagwek6"/>
        <w:spacing w:before="0"/>
        <w:rPr>
          <w:sz w:val="20"/>
          <w:szCs w:val="20"/>
        </w:rPr>
      </w:pPr>
    </w:p>
    <w:p w14:paraId="47E82BE5" w14:textId="09F2EE04" w:rsidR="00BE245A" w:rsidRPr="00AC799F" w:rsidRDefault="00FB2C8A" w:rsidP="006F2B9D">
      <w:pPr>
        <w:spacing w:after="160" w:line="259" w:lineRule="auto"/>
        <w:rPr>
          <w:rFonts w:ascii="Arial" w:hAnsi="Arial" w:cs="Arial"/>
          <w:b/>
          <w:bCs/>
          <w:sz w:val="20"/>
          <w:szCs w:val="20"/>
        </w:rPr>
      </w:pPr>
      <w:r w:rsidRPr="00AC799F">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AC799F"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AC799F" w:rsidRDefault="00E142B2" w:rsidP="006F2B9D">
            <w:pPr>
              <w:jc w:val="center"/>
              <w:rPr>
                <w:rFonts w:ascii="Arial" w:hAnsi="Arial" w:cs="Arial"/>
                <w:i/>
                <w:iCs/>
                <w:sz w:val="20"/>
                <w:szCs w:val="20"/>
              </w:rPr>
            </w:pPr>
          </w:p>
          <w:p w14:paraId="6B5C8071" w14:textId="77777777" w:rsidR="00E142B2" w:rsidRPr="00AC799F" w:rsidRDefault="00E142B2" w:rsidP="006F2B9D">
            <w:pPr>
              <w:jc w:val="center"/>
              <w:rPr>
                <w:rFonts w:ascii="Arial" w:hAnsi="Arial" w:cs="Arial"/>
                <w:i/>
                <w:iCs/>
                <w:sz w:val="20"/>
                <w:szCs w:val="20"/>
              </w:rPr>
            </w:pPr>
          </w:p>
          <w:p w14:paraId="56B85B05" w14:textId="77777777" w:rsidR="00E142B2" w:rsidRPr="00AC799F" w:rsidRDefault="00E142B2" w:rsidP="006F2B9D">
            <w:pPr>
              <w:jc w:val="center"/>
              <w:rPr>
                <w:rFonts w:ascii="Arial" w:hAnsi="Arial" w:cs="Arial"/>
                <w:i/>
                <w:iCs/>
                <w:sz w:val="20"/>
                <w:szCs w:val="20"/>
              </w:rPr>
            </w:pPr>
          </w:p>
          <w:p w14:paraId="7988C546" w14:textId="77777777" w:rsidR="00BE245A" w:rsidRPr="00AC799F" w:rsidRDefault="00BE245A" w:rsidP="006F2B9D">
            <w:pPr>
              <w:jc w:val="center"/>
              <w:rPr>
                <w:rFonts w:ascii="Arial" w:hAnsi="Arial" w:cs="Arial"/>
                <w:i/>
                <w:iCs/>
                <w:sz w:val="20"/>
                <w:szCs w:val="20"/>
              </w:rPr>
            </w:pPr>
            <w:r w:rsidRPr="00AC799F">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28107EAA" w:rsidR="00BE245A" w:rsidRPr="00AC799F" w:rsidRDefault="00BE245A" w:rsidP="006F2B9D">
            <w:pPr>
              <w:pStyle w:val="Nagwek6"/>
              <w:spacing w:before="0"/>
              <w:rPr>
                <w:spacing w:val="30"/>
                <w:sz w:val="40"/>
                <w:szCs w:val="40"/>
              </w:rPr>
            </w:pPr>
            <w:r w:rsidRPr="00AC799F">
              <w:rPr>
                <w:spacing w:val="30"/>
                <w:sz w:val="40"/>
                <w:szCs w:val="40"/>
              </w:rPr>
              <w:t>OFERTA</w:t>
            </w:r>
            <w:r w:rsidR="00B24BD1" w:rsidRPr="00AC799F">
              <w:rPr>
                <w:spacing w:val="30"/>
                <w:sz w:val="40"/>
                <w:szCs w:val="40"/>
              </w:rPr>
              <w:t xml:space="preserve"> – </w:t>
            </w:r>
            <w:r w:rsidR="00B24BD1" w:rsidRPr="00AC799F">
              <w:rPr>
                <w:spacing w:val="30"/>
                <w:sz w:val="40"/>
                <w:szCs w:val="40"/>
                <w:u w:val="single"/>
              </w:rPr>
              <w:t>dotyczy części I przedmiotu zamówienia</w:t>
            </w:r>
          </w:p>
        </w:tc>
      </w:tr>
    </w:tbl>
    <w:p w14:paraId="5DDEC2CA" w14:textId="7D1EE0BD" w:rsidR="006F2B9D" w:rsidRPr="00AC799F" w:rsidRDefault="006F2B9D" w:rsidP="006F2B9D">
      <w:pPr>
        <w:pStyle w:val="Nagwek6"/>
        <w:spacing w:before="0"/>
        <w:rPr>
          <w:sz w:val="20"/>
          <w:szCs w:val="20"/>
        </w:rPr>
      </w:pPr>
      <w:r w:rsidRPr="00AC799F">
        <w:rPr>
          <w:sz w:val="20"/>
          <w:szCs w:val="20"/>
        </w:rPr>
        <w:t>Rozdział 2</w:t>
      </w:r>
    </w:p>
    <w:p w14:paraId="45E3AE80" w14:textId="77777777" w:rsidR="006F2B9D" w:rsidRPr="00AC799F" w:rsidRDefault="006F2B9D" w:rsidP="006F2B9D">
      <w:pPr>
        <w:jc w:val="center"/>
        <w:outlineLvl w:val="0"/>
        <w:rPr>
          <w:rFonts w:ascii="Arial" w:hAnsi="Arial" w:cs="Arial"/>
          <w:b/>
          <w:bCs/>
          <w:sz w:val="20"/>
          <w:szCs w:val="20"/>
        </w:rPr>
      </w:pPr>
    </w:p>
    <w:p w14:paraId="4AAA4CA6" w14:textId="77777777" w:rsidR="006F2B9D" w:rsidRPr="00AC799F" w:rsidRDefault="006F2B9D" w:rsidP="006F2B9D">
      <w:pPr>
        <w:jc w:val="center"/>
        <w:outlineLvl w:val="0"/>
        <w:rPr>
          <w:rFonts w:ascii="Arial" w:hAnsi="Arial" w:cs="Arial"/>
          <w:b/>
          <w:bCs/>
          <w:sz w:val="20"/>
          <w:szCs w:val="20"/>
        </w:rPr>
      </w:pPr>
      <w:r w:rsidRPr="00AC799F">
        <w:rPr>
          <w:rFonts w:ascii="Arial" w:hAnsi="Arial" w:cs="Arial"/>
          <w:b/>
          <w:bCs/>
          <w:sz w:val="20"/>
          <w:szCs w:val="20"/>
        </w:rPr>
        <w:t>Formularz Oferty</w:t>
      </w:r>
    </w:p>
    <w:p w14:paraId="024B6895" w14:textId="77777777" w:rsidR="006F2B9D" w:rsidRPr="00AC799F" w:rsidRDefault="006F2B9D" w:rsidP="006F2B9D">
      <w:pPr>
        <w:jc w:val="center"/>
        <w:outlineLvl w:val="0"/>
        <w:rPr>
          <w:rFonts w:ascii="Arial" w:hAnsi="Arial" w:cs="Arial"/>
          <w:b/>
          <w:bCs/>
          <w:sz w:val="20"/>
          <w:szCs w:val="20"/>
        </w:rPr>
      </w:pPr>
    </w:p>
    <w:p w14:paraId="1B359F1C" w14:textId="5D26264E" w:rsidR="006F2B9D" w:rsidRPr="00AC799F" w:rsidRDefault="006F2B9D" w:rsidP="006F2B9D">
      <w:pPr>
        <w:jc w:val="center"/>
        <w:outlineLvl w:val="0"/>
        <w:rPr>
          <w:rFonts w:ascii="Arial" w:hAnsi="Arial" w:cs="Arial"/>
          <w:b/>
          <w:bCs/>
          <w:sz w:val="20"/>
          <w:szCs w:val="20"/>
        </w:rPr>
      </w:pPr>
      <w:r w:rsidRPr="00AC799F">
        <w:rPr>
          <w:rFonts w:ascii="Arial" w:hAnsi="Arial" w:cs="Arial"/>
          <w:b/>
          <w:bCs/>
          <w:sz w:val="20"/>
          <w:szCs w:val="20"/>
        </w:rPr>
        <w:t>i Formularze załączników do Oferty</w:t>
      </w:r>
    </w:p>
    <w:p w14:paraId="1B987463" w14:textId="77777777" w:rsidR="006F2B9D" w:rsidRPr="00AC799F" w:rsidRDefault="006F2B9D" w:rsidP="006F2B9D">
      <w:pPr>
        <w:jc w:val="center"/>
        <w:outlineLvl w:val="0"/>
        <w:rPr>
          <w:rFonts w:ascii="Arial" w:hAnsi="Arial" w:cs="Arial"/>
          <w:b/>
          <w:bCs/>
          <w:sz w:val="20"/>
          <w:szCs w:val="20"/>
        </w:rPr>
      </w:pPr>
    </w:p>
    <w:p w14:paraId="6902C95B" w14:textId="009FF2FB" w:rsidR="006F2B9D" w:rsidRPr="00AC799F" w:rsidRDefault="006F2B9D" w:rsidP="00F37B1C">
      <w:pPr>
        <w:pStyle w:val="Zwykytekst"/>
        <w:tabs>
          <w:tab w:val="left" w:pos="5529"/>
          <w:tab w:val="left" w:leader="dot" w:pos="9360"/>
        </w:tabs>
        <w:ind w:right="23"/>
        <w:rPr>
          <w:rFonts w:ascii="Arial" w:hAnsi="Arial" w:cs="Arial"/>
          <w:b/>
          <w:bCs/>
        </w:rPr>
      </w:pPr>
    </w:p>
    <w:p w14:paraId="47F37457" w14:textId="2AF3966E" w:rsidR="00BE245A" w:rsidRPr="00AC799F" w:rsidRDefault="006F2B9D" w:rsidP="00F37B1C">
      <w:pPr>
        <w:pStyle w:val="Zwykytekst"/>
        <w:tabs>
          <w:tab w:val="left" w:pos="5529"/>
          <w:tab w:val="left" w:leader="dot" w:pos="9360"/>
        </w:tabs>
        <w:ind w:right="23"/>
        <w:rPr>
          <w:rFonts w:ascii="Arial" w:hAnsi="Arial" w:cs="Arial"/>
          <w:b/>
          <w:bCs/>
        </w:rPr>
      </w:pPr>
      <w:r w:rsidRPr="00AC799F">
        <w:rPr>
          <w:rFonts w:ascii="Arial" w:hAnsi="Arial" w:cs="Arial"/>
          <w:b/>
          <w:bCs/>
        </w:rPr>
        <w:tab/>
      </w:r>
      <w:r w:rsidR="00BE245A" w:rsidRPr="00AC799F">
        <w:rPr>
          <w:rFonts w:ascii="Arial" w:hAnsi="Arial" w:cs="Arial"/>
          <w:b/>
          <w:bCs/>
        </w:rPr>
        <w:t>Do</w:t>
      </w:r>
    </w:p>
    <w:p w14:paraId="61C2F6CF" w14:textId="77777777" w:rsidR="00CF3868" w:rsidRPr="00AC799F" w:rsidRDefault="00CF3868" w:rsidP="00F37B1C">
      <w:pPr>
        <w:ind w:left="5491" w:firstLine="33"/>
        <w:jc w:val="both"/>
        <w:rPr>
          <w:rFonts w:ascii="Arial" w:hAnsi="Arial" w:cs="Arial"/>
          <w:b/>
          <w:sz w:val="20"/>
          <w:szCs w:val="20"/>
        </w:rPr>
      </w:pPr>
      <w:r w:rsidRPr="00AC799F">
        <w:rPr>
          <w:rFonts w:ascii="Arial" w:hAnsi="Arial" w:cs="Arial"/>
          <w:b/>
          <w:sz w:val="20"/>
          <w:szCs w:val="20"/>
        </w:rPr>
        <w:t xml:space="preserve">Ministerstwa Sprawiedliwości </w:t>
      </w:r>
    </w:p>
    <w:p w14:paraId="0F834ECD" w14:textId="77777777" w:rsidR="00CF3868" w:rsidRPr="00AC799F" w:rsidRDefault="00CF3868" w:rsidP="00F37B1C">
      <w:pPr>
        <w:ind w:left="5491" w:firstLine="33"/>
        <w:jc w:val="both"/>
        <w:rPr>
          <w:rFonts w:ascii="Arial" w:hAnsi="Arial" w:cs="Arial"/>
          <w:b/>
          <w:sz w:val="20"/>
          <w:szCs w:val="20"/>
        </w:rPr>
      </w:pPr>
      <w:r w:rsidRPr="00AC799F">
        <w:rPr>
          <w:rFonts w:ascii="Arial" w:hAnsi="Arial" w:cs="Arial"/>
          <w:b/>
          <w:sz w:val="20"/>
          <w:szCs w:val="20"/>
        </w:rPr>
        <w:t>Al. Ujazdowskie 11</w:t>
      </w:r>
    </w:p>
    <w:p w14:paraId="3B72BBA8" w14:textId="77777777" w:rsidR="00CF3868" w:rsidRPr="00AC799F" w:rsidRDefault="00CF3868" w:rsidP="00F37B1C">
      <w:pPr>
        <w:ind w:left="5491" w:firstLine="33"/>
        <w:jc w:val="both"/>
        <w:rPr>
          <w:rFonts w:ascii="Arial" w:hAnsi="Arial" w:cs="Arial"/>
          <w:b/>
          <w:sz w:val="20"/>
          <w:szCs w:val="20"/>
        </w:rPr>
      </w:pPr>
      <w:r w:rsidRPr="00AC799F">
        <w:rPr>
          <w:rFonts w:ascii="Arial" w:hAnsi="Arial" w:cs="Arial"/>
          <w:b/>
          <w:sz w:val="20"/>
          <w:szCs w:val="20"/>
        </w:rPr>
        <w:t>00-567 Warszawa</w:t>
      </w:r>
    </w:p>
    <w:p w14:paraId="3B95E3D0" w14:textId="77777777" w:rsidR="00CF3868" w:rsidRPr="00AC799F" w:rsidRDefault="00CF3868" w:rsidP="00F37B1C">
      <w:pPr>
        <w:ind w:left="3870" w:firstLine="33"/>
        <w:jc w:val="both"/>
        <w:rPr>
          <w:rFonts w:ascii="Arial" w:hAnsi="Arial" w:cs="Arial"/>
          <w:b/>
          <w:sz w:val="20"/>
          <w:szCs w:val="20"/>
        </w:rPr>
      </w:pPr>
    </w:p>
    <w:p w14:paraId="00517CDB" w14:textId="77777777" w:rsidR="007719A7" w:rsidRPr="00AC799F" w:rsidRDefault="007719A7" w:rsidP="00F37B1C">
      <w:pPr>
        <w:pStyle w:val="Zwykytekst1"/>
        <w:tabs>
          <w:tab w:val="left" w:leader="dot" w:pos="9360"/>
        </w:tabs>
        <w:jc w:val="both"/>
        <w:rPr>
          <w:rFonts w:ascii="Arial" w:hAnsi="Arial" w:cs="Arial"/>
          <w:b/>
        </w:rPr>
      </w:pPr>
      <w:r w:rsidRPr="00AC799F">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Pr="00AC799F" w:rsidRDefault="00B41ABC" w:rsidP="00F37B1C">
      <w:pPr>
        <w:jc w:val="both"/>
        <w:rPr>
          <w:rFonts w:ascii="Arial" w:hAnsi="Arial" w:cs="Arial"/>
          <w:spacing w:val="-2"/>
          <w:sz w:val="20"/>
          <w:szCs w:val="20"/>
        </w:rPr>
      </w:pPr>
    </w:p>
    <w:p w14:paraId="3E35432C" w14:textId="287E393E" w:rsidR="00B41ABC" w:rsidRPr="00AC799F" w:rsidRDefault="001E5B25" w:rsidP="00F37B1C">
      <w:pPr>
        <w:jc w:val="both"/>
        <w:rPr>
          <w:rFonts w:ascii="Arial" w:hAnsi="Arial" w:cs="Arial"/>
          <w:spacing w:val="-2"/>
          <w:sz w:val="20"/>
          <w:szCs w:val="20"/>
        </w:rPr>
      </w:pPr>
      <w:r w:rsidRPr="00AC799F">
        <w:rPr>
          <w:rFonts w:ascii="Arial" w:hAnsi="Arial" w:cs="Arial"/>
          <w:sz w:val="20"/>
          <w:szCs w:val="20"/>
        </w:rPr>
        <w:t>Usługę dostępu do sieci Internet</w:t>
      </w:r>
    </w:p>
    <w:p w14:paraId="1C5EC0E2" w14:textId="0D66BEFE" w:rsidR="007719A7" w:rsidRPr="00AC799F" w:rsidRDefault="00C84F3A" w:rsidP="00F37B1C">
      <w:pPr>
        <w:jc w:val="both"/>
        <w:rPr>
          <w:rFonts w:ascii="Arial" w:hAnsi="Arial" w:cs="Arial"/>
          <w:b/>
          <w:spacing w:val="-2"/>
          <w:sz w:val="20"/>
          <w:szCs w:val="20"/>
        </w:rPr>
      </w:pPr>
      <w:r w:rsidRPr="00AC799F">
        <w:rPr>
          <w:rFonts w:ascii="Arial" w:hAnsi="Arial" w:cs="Arial"/>
          <w:spacing w:val="-2"/>
          <w:sz w:val="20"/>
          <w:szCs w:val="20"/>
        </w:rPr>
        <w:t>z</w:t>
      </w:r>
      <w:r w:rsidR="00A84625" w:rsidRPr="00AC799F">
        <w:rPr>
          <w:rFonts w:ascii="Arial" w:hAnsi="Arial" w:cs="Arial"/>
          <w:spacing w:val="-2"/>
          <w:sz w:val="20"/>
          <w:szCs w:val="20"/>
        </w:rPr>
        <w:t>nak</w:t>
      </w:r>
      <w:r w:rsidR="002639A4" w:rsidRPr="00AC799F">
        <w:rPr>
          <w:rFonts w:ascii="Arial" w:hAnsi="Arial" w:cs="Arial"/>
          <w:spacing w:val="-2"/>
          <w:sz w:val="20"/>
          <w:szCs w:val="20"/>
        </w:rPr>
        <w:t xml:space="preserve"> sprawy</w:t>
      </w:r>
      <w:r w:rsidR="007719A7" w:rsidRPr="00AC799F">
        <w:rPr>
          <w:rFonts w:ascii="Arial" w:hAnsi="Arial" w:cs="Arial"/>
          <w:spacing w:val="-2"/>
          <w:sz w:val="20"/>
          <w:szCs w:val="20"/>
        </w:rPr>
        <w:t xml:space="preserve">: </w:t>
      </w:r>
      <w:r w:rsidR="00A31E52" w:rsidRPr="00AC799F">
        <w:rPr>
          <w:rFonts w:ascii="Arial" w:hAnsi="Arial" w:cs="Arial"/>
          <w:spacing w:val="-2"/>
          <w:sz w:val="20"/>
          <w:szCs w:val="20"/>
        </w:rPr>
        <w:t>B</w:t>
      </w:r>
      <w:r w:rsidR="006857EB" w:rsidRPr="00AC799F">
        <w:rPr>
          <w:rFonts w:ascii="Arial" w:hAnsi="Arial" w:cs="Arial"/>
          <w:spacing w:val="-2"/>
          <w:sz w:val="20"/>
          <w:szCs w:val="20"/>
        </w:rPr>
        <w:t>F-II.3710.</w:t>
      </w:r>
      <w:r w:rsidR="00EE5183" w:rsidRPr="00AC799F">
        <w:rPr>
          <w:rFonts w:ascii="Arial" w:hAnsi="Arial" w:cs="Arial"/>
          <w:spacing w:val="-2"/>
          <w:sz w:val="20"/>
          <w:szCs w:val="20"/>
        </w:rPr>
        <w:t>1</w:t>
      </w:r>
      <w:r w:rsidR="001E5B25" w:rsidRPr="00AC799F">
        <w:rPr>
          <w:rFonts w:ascii="Arial" w:hAnsi="Arial" w:cs="Arial"/>
          <w:spacing w:val="-2"/>
          <w:sz w:val="20"/>
          <w:szCs w:val="20"/>
        </w:rPr>
        <w:t>7</w:t>
      </w:r>
      <w:r w:rsidR="00427BD7" w:rsidRPr="00AC799F">
        <w:rPr>
          <w:rFonts w:ascii="Arial" w:hAnsi="Arial" w:cs="Arial"/>
          <w:spacing w:val="-2"/>
          <w:sz w:val="20"/>
          <w:szCs w:val="20"/>
        </w:rPr>
        <w:t>.20</w:t>
      </w:r>
      <w:r w:rsidR="00EE5183" w:rsidRPr="00AC799F">
        <w:rPr>
          <w:rFonts w:ascii="Arial" w:hAnsi="Arial" w:cs="Arial"/>
          <w:spacing w:val="-2"/>
          <w:sz w:val="20"/>
          <w:szCs w:val="20"/>
        </w:rPr>
        <w:t>20</w:t>
      </w:r>
    </w:p>
    <w:p w14:paraId="7A1A6608" w14:textId="77777777" w:rsidR="00074749" w:rsidRPr="00AC799F" w:rsidRDefault="00074749" w:rsidP="00F37B1C">
      <w:pPr>
        <w:pStyle w:val="Zwykytekst1"/>
        <w:tabs>
          <w:tab w:val="left" w:leader="dot" w:pos="9360"/>
        </w:tabs>
        <w:jc w:val="both"/>
        <w:rPr>
          <w:rFonts w:ascii="Arial" w:hAnsi="Arial" w:cs="Arial"/>
          <w:b/>
        </w:rPr>
      </w:pPr>
    </w:p>
    <w:p w14:paraId="61C92921" w14:textId="77777777" w:rsidR="007719A7" w:rsidRPr="00AC799F" w:rsidRDefault="007719A7" w:rsidP="00F37B1C">
      <w:pPr>
        <w:pStyle w:val="Zwykytekst1"/>
        <w:tabs>
          <w:tab w:val="left" w:leader="dot" w:pos="9360"/>
        </w:tabs>
        <w:jc w:val="both"/>
        <w:rPr>
          <w:rFonts w:ascii="Arial" w:hAnsi="Arial" w:cs="Arial"/>
        </w:rPr>
      </w:pPr>
      <w:r w:rsidRPr="00AC799F">
        <w:rPr>
          <w:rFonts w:ascii="Arial" w:hAnsi="Arial" w:cs="Arial"/>
          <w:b/>
        </w:rPr>
        <w:t>MY NIŻEJ PODPISANI</w:t>
      </w:r>
      <w:r w:rsidRPr="00AC799F">
        <w:rPr>
          <w:rFonts w:ascii="Arial" w:hAnsi="Arial" w:cs="Arial"/>
        </w:rPr>
        <w:t xml:space="preserve"> </w:t>
      </w:r>
    </w:p>
    <w:p w14:paraId="7D3BCA4D" w14:textId="77777777" w:rsidR="007719A7" w:rsidRPr="00AC799F" w:rsidRDefault="007719A7" w:rsidP="00F37B1C">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79CCDAB7" w14:textId="77777777" w:rsidR="007719A7" w:rsidRPr="00AC799F" w:rsidRDefault="007719A7" w:rsidP="00F37B1C">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42EF8A4D" w14:textId="77777777" w:rsidR="007719A7" w:rsidRPr="00AC799F" w:rsidRDefault="007719A7" w:rsidP="00F37B1C">
      <w:pPr>
        <w:pStyle w:val="Zwykytekst1"/>
        <w:tabs>
          <w:tab w:val="left" w:leader="dot" w:pos="9360"/>
        </w:tabs>
        <w:jc w:val="both"/>
        <w:rPr>
          <w:rFonts w:ascii="Arial" w:hAnsi="Arial" w:cs="Arial"/>
        </w:rPr>
      </w:pPr>
      <w:r w:rsidRPr="00AC799F">
        <w:rPr>
          <w:rFonts w:ascii="Arial" w:hAnsi="Arial" w:cs="Arial"/>
        </w:rPr>
        <w:t>działając w imieniu i na rzecz</w:t>
      </w:r>
    </w:p>
    <w:p w14:paraId="7A99947F" w14:textId="77777777" w:rsidR="007719A7" w:rsidRPr="00AC799F" w:rsidRDefault="007719A7" w:rsidP="00F37B1C">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70E2B4E2" w14:textId="77777777" w:rsidR="007719A7" w:rsidRPr="00AC799F" w:rsidRDefault="007719A7" w:rsidP="00F37B1C">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44423FE8" w14:textId="77777777" w:rsidR="007719A7" w:rsidRPr="00AC799F" w:rsidRDefault="007719A7" w:rsidP="00F37B1C">
      <w:pPr>
        <w:pStyle w:val="Zwykytekst1"/>
        <w:tabs>
          <w:tab w:val="left" w:leader="dot" w:pos="9072"/>
        </w:tabs>
        <w:jc w:val="center"/>
        <w:rPr>
          <w:rFonts w:ascii="Arial" w:hAnsi="Arial" w:cs="Arial"/>
          <w:i/>
        </w:rPr>
      </w:pPr>
      <w:r w:rsidRPr="00AC799F">
        <w:rPr>
          <w:rFonts w:ascii="Arial" w:hAnsi="Arial" w:cs="Arial"/>
          <w:i/>
        </w:rPr>
        <w:t xml:space="preserve"> (nazwa (firma) dokładny adres Wykonawcy/Wykonawców)</w:t>
      </w:r>
    </w:p>
    <w:p w14:paraId="3C9A8039" w14:textId="77777777" w:rsidR="007719A7" w:rsidRPr="00AC799F" w:rsidRDefault="007719A7" w:rsidP="00F37B1C">
      <w:pPr>
        <w:pStyle w:val="Zwykytekst1"/>
        <w:tabs>
          <w:tab w:val="left" w:leader="dot" w:pos="9072"/>
        </w:tabs>
        <w:jc w:val="center"/>
        <w:rPr>
          <w:rFonts w:ascii="Arial" w:hAnsi="Arial" w:cs="Arial"/>
          <w:i/>
        </w:rPr>
      </w:pPr>
      <w:r w:rsidRPr="00AC799F">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AC799F" w:rsidRDefault="007719A7" w:rsidP="00F37B1C">
      <w:pPr>
        <w:pStyle w:val="Zwykytekst1"/>
        <w:tabs>
          <w:tab w:val="left" w:leader="dot" w:pos="9072"/>
        </w:tabs>
        <w:jc w:val="center"/>
        <w:rPr>
          <w:rFonts w:ascii="Arial" w:hAnsi="Arial" w:cs="Arial"/>
          <w:i/>
        </w:rPr>
      </w:pPr>
    </w:p>
    <w:p w14:paraId="424BDA87" w14:textId="77777777" w:rsidR="007719A7" w:rsidRPr="00AC799F" w:rsidRDefault="007719A7" w:rsidP="00BB7D56">
      <w:pPr>
        <w:pStyle w:val="Zwykytekst1"/>
        <w:numPr>
          <w:ilvl w:val="0"/>
          <w:numId w:val="2"/>
        </w:numPr>
        <w:tabs>
          <w:tab w:val="left" w:pos="567"/>
        </w:tabs>
        <w:spacing w:line="360" w:lineRule="exact"/>
        <w:ind w:left="567" w:hanging="567"/>
        <w:jc w:val="both"/>
        <w:rPr>
          <w:rFonts w:ascii="Arial" w:hAnsi="Arial" w:cs="Arial"/>
          <w:b/>
          <w:bCs/>
        </w:rPr>
      </w:pPr>
      <w:r w:rsidRPr="00AC799F">
        <w:rPr>
          <w:rFonts w:ascii="Arial" w:hAnsi="Arial" w:cs="Arial"/>
          <w:b/>
        </w:rPr>
        <w:t>SKŁADAMY OFERTĘ</w:t>
      </w:r>
      <w:r w:rsidRPr="00AC799F">
        <w:rPr>
          <w:rFonts w:ascii="Arial" w:hAnsi="Arial" w:cs="Arial"/>
        </w:rPr>
        <w:t xml:space="preserve"> na wykonanie przedmiotu zamówienia zgodnie ze Specyfikacją Istotnych Warunków Zamówienia (SIWZ).</w:t>
      </w:r>
    </w:p>
    <w:p w14:paraId="3817DFAB" w14:textId="588594B1" w:rsidR="00B961BC" w:rsidRPr="00AC799F" w:rsidRDefault="007719A7" w:rsidP="00B961BC">
      <w:pPr>
        <w:pStyle w:val="Zwykytekst1"/>
        <w:numPr>
          <w:ilvl w:val="0"/>
          <w:numId w:val="2"/>
        </w:numPr>
        <w:tabs>
          <w:tab w:val="left" w:pos="567"/>
        </w:tabs>
        <w:spacing w:line="360" w:lineRule="exact"/>
        <w:ind w:left="567" w:hanging="567"/>
        <w:jc w:val="both"/>
        <w:rPr>
          <w:rFonts w:ascii="Arial" w:hAnsi="Arial" w:cs="Arial"/>
        </w:rPr>
      </w:pPr>
      <w:r w:rsidRPr="00AC799F">
        <w:rPr>
          <w:rFonts w:ascii="Arial" w:hAnsi="Arial" w:cs="Arial"/>
          <w:b/>
        </w:rPr>
        <w:t>OŚWIADCZAMY,</w:t>
      </w:r>
      <w:r w:rsidRPr="00AC799F">
        <w:rPr>
          <w:rFonts w:ascii="Arial" w:hAnsi="Arial" w:cs="Arial"/>
        </w:rPr>
        <w:t xml:space="preserve"> że zapoznaliśmy się z</w:t>
      </w:r>
      <w:r w:rsidR="00A84625" w:rsidRPr="00AC799F">
        <w:rPr>
          <w:rFonts w:ascii="Arial" w:hAnsi="Arial" w:cs="Arial"/>
        </w:rPr>
        <w:t xml:space="preserve"> ogłoszeniem o zamówieniu, </w:t>
      </w:r>
      <w:r w:rsidRPr="00AC799F">
        <w:rPr>
          <w:rFonts w:ascii="Arial" w:hAnsi="Arial" w:cs="Arial"/>
        </w:rPr>
        <w:t>Specyfikacją Istotnych Warunków Zamówienia oraz wyjaśnieniami i zmianami SIWZ przekazanymi przez</w:t>
      </w:r>
      <w:r w:rsidR="003C1133" w:rsidRPr="00AC799F">
        <w:rPr>
          <w:rFonts w:ascii="Arial" w:hAnsi="Arial" w:cs="Arial"/>
        </w:rPr>
        <w:t> </w:t>
      </w:r>
      <w:r w:rsidRPr="00AC799F">
        <w:rPr>
          <w:rFonts w:ascii="Arial" w:hAnsi="Arial" w:cs="Arial"/>
        </w:rPr>
        <w:t>Zamawiającego i uznajemy się za związanych określonymi w nich postanowieniami i zasadami postępowania.</w:t>
      </w:r>
    </w:p>
    <w:p w14:paraId="578BE309" w14:textId="3E0EC9EF" w:rsidR="00B961BC" w:rsidRPr="00AC799F" w:rsidRDefault="004D41DB" w:rsidP="001E5B25">
      <w:pPr>
        <w:pStyle w:val="Zwykytekst1"/>
        <w:numPr>
          <w:ilvl w:val="0"/>
          <w:numId w:val="2"/>
        </w:numPr>
        <w:tabs>
          <w:tab w:val="left" w:pos="284"/>
        </w:tabs>
        <w:spacing w:line="360" w:lineRule="auto"/>
        <w:jc w:val="both"/>
        <w:rPr>
          <w:rFonts w:ascii="Arial" w:hAnsi="Arial" w:cs="Arial"/>
          <w:b/>
        </w:rPr>
      </w:pPr>
      <w:r w:rsidRPr="00AC799F">
        <w:rPr>
          <w:rFonts w:ascii="Arial" w:hAnsi="Arial" w:cs="Arial"/>
          <w:b/>
        </w:rPr>
        <w:t xml:space="preserve">     </w:t>
      </w:r>
      <w:r w:rsidR="00B961BC" w:rsidRPr="00AC799F">
        <w:rPr>
          <w:rFonts w:ascii="Arial" w:hAnsi="Arial" w:cs="Arial"/>
          <w:b/>
        </w:rPr>
        <w:t xml:space="preserve">OFERUJEMY </w:t>
      </w:r>
      <w:r w:rsidR="001E5B25" w:rsidRPr="00AC799F">
        <w:rPr>
          <w:rFonts w:ascii="Arial" w:hAnsi="Arial" w:cs="Arial"/>
          <w:b/>
          <w:sz w:val="30"/>
          <w:szCs w:val="30"/>
          <w:u w:val="single"/>
        </w:rPr>
        <w:t xml:space="preserve">w części </w:t>
      </w:r>
      <w:r w:rsidR="00B24BD1" w:rsidRPr="00AC799F">
        <w:rPr>
          <w:rFonts w:ascii="Arial" w:hAnsi="Arial" w:cs="Arial"/>
          <w:b/>
          <w:sz w:val="30"/>
          <w:szCs w:val="30"/>
          <w:u w:val="single"/>
        </w:rPr>
        <w:t>I przedmiotu zamówienia</w:t>
      </w:r>
      <w:r w:rsidR="001E5B25" w:rsidRPr="00AC799F">
        <w:rPr>
          <w:rFonts w:ascii="Arial" w:hAnsi="Arial" w:cs="Arial"/>
          <w:b/>
        </w:rPr>
        <w:t xml:space="preserve"> </w:t>
      </w:r>
      <w:r w:rsidR="00B961BC" w:rsidRPr="00AC799F">
        <w:rPr>
          <w:rFonts w:ascii="Arial" w:hAnsi="Arial" w:cs="Arial"/>
        </w:rPr>
        <w:t>wykonanie całego przedmiotu zamówienia</w:t>
      </w:r>
      <w:r w:rsidR="00B961BC" w:rsidRPr="00AC799F">
        <w:rPr>
          <w:rFonts w:ascii="Arial" w:hAnsi="Arial" w:cs="Arial"/>
          <w:b/>
        </w:rPr>
        <w:t xml:space="preserve"> za łączną cenę brutto:</w:t>
      </w:r>
      <w:r w:rsidR="001E5B25" w:rsidRPr="00AC799F">
        <w:rPr>
          <w:rFonts w:ascii="Arial" w:hAnsi="Arial" w:cs="Arial"/>
          <w:b/>
        </w:rPr>
        <w:t xml:space="preserve"> </w:t>
      </w:r>
      <w:r w:rsidR="00B961BC" w:rsidRPr="00AC799F">
        <w:rPr>
          <w:rFonts w:ascii="Arial" w:hAnsi="Arial" w:cs="Arial"/>
          <w:b/>
        </w:rPr>
        <w:t xml:space="preserve">_________________________ zł </w:t>
      </w:r>
    </w:p>
    <w:p w14:paraId="2C91A29E" w14:textId="77777777" w:rsidR="00B961BC" w:rsidRPr="00AC799F" w:rsidRDefault="00B961BC" w:rsidP="00B961BC">
      <w:pPr>
        <w:pStyle w:val="Zwykytekst1"/>
        <w:tabs>
          <w:tab w:val="left" w:pos="284"/>
        </w:tabs>
        <w:spacing w:line="360" w:lineRule="auto"/>
        <w:ind w:left="283"/>
        <w:jc w:val="both"/>
        <w:rPr>
          <w:rFonts w:ascii="Arial" w:hAnsi="Arial" w:cs="Arial"/>
          <w:b/>
        </w:rPr>
      </w:pPr>
      <w:r w:rsidRPr="00AC799F">
        <w:rPr>
          <w:rFonts w:ascii="Arial" w:hAnsi="Arial" w:cs="Arial"/>
          <w:b/>
        </w:rPr>
        <w:t xml:space="preserve">(słownie złotych:_______________________________________________) </w:t>
      </w:r>
    </w:p>
    <w:p w14:paraId="7AE62B21" w14:textId="4E2DB59A" w:rsidR="00487701" w:rsidRPr="00AC799F" w:rsidRDefault="00B961BC" w:rsidP="004D41DB">
      <w:pPr>
        <w:pStyle w:val="Zwykytekst1"/>
        <w:tabs>
          <w:tab w:val="left" w:pos="284"/>
        </w:tabs>
        <w:spacing w:line="360" w:lineRule="auto"/>
        <w:ind w:left="283"/>
        <w:jc w:val="both"/>
        <w:rPr>
          <w:rFonts w:ascii="Arial" w:hAnsi="Arial" w:cs="Arial"/>
        </w:rPr>
      </w:pPr>
      <w:r w:rsidRPr="00AC799F">
        <w:rPr>
          <w:rFonts w:ascii="Arial" w:hAnsi="Arial" w:cs="Arial"/>
        </w:rPr>
        <w:t>w tym podatek vat 23%, w tym:</w:t>
      </w:r>
    </w:p>
    <w:p w14:paraId="0EE52AED" w14:textId="1D1B5EC1" w:rsidR="000F01BA" w:rsidRPr="00AC799F" w:rsidRDefault="000F01BA" w:rsidP="000F01BA">
      <w:pPr>
        <w:pStyle w:val="Akapitzlist"/>
        <w:numPr>
          <w:ilvl w:val="1"/>
          <w:numId w:val="2"/>
        </w:numPr>
        <w:spacing w:before="100" w:beforeAutospacing="1" w:line="300" w:lineRule="exact"/>
        <w:ind w:left="567" w:hanging="567"/>
        <w:jc w:val="both"/>
        <w:rPr>
          <w:bCs/>
          <w:iCs/>
          <w:sz w:val="20"/>
          <w:szCs w:val="20"/>
        </w:rPr>
      </w:pPr>
      <w:r w:rsidRPr="00AC799F">
        <w:rPr>
          <w:sz w:val="20"/>
          <w:szCs w:val="20"/>
        </w:rPr>
        <w:t xml:space="preserve">Oświadczamy, że łączna cena oferty za oferowaną </w:t>
      </w:r>
      <w:r w:rsidRPr="00AC799F">
        <w:rPr>
          <w:b/>
          <w:bCs/>
          <w:sz w:val="20"/>
          <w:szCs w:val="20"/>
          <w:u w:val="single"/>
        </w:rPr>
        <w:t xml:space="preserve">część </w:t>
      </w:r>
      <w:r w:rsidR="00B24BD1" w:rsidRPr="00AC799F">
        <w:rPr>
          <w:b/>
          <w:bCs/>
          <w:sz w:val="20"/>
          <w:szCs w:val="20"/>
          <w:u w:val="single"/>
        </w:rPr>
        <w:t xml:space="preserve">I </w:t>
      </w:r>
      <w:r w:rsidRPr="00AC799F">
        <w:rPr>
          <w:b/>
          <w:bCs/>
          <w:sz w:val="20"/>
          <w:szCs w:val="20"/>
          <w:u w:val="single"/>
        </w:rPr>
        <w:t>przedmiotu zamówienia</w:t>
      </w:r>
      <w:r w:rsidRPr="00AC799F">
        <w:rPr>
          <w:sz w:val="20"/>
          <w:szCs w:val="20"/>
        </w:rPr>
        <w:t xml:space="preserve"> uwzględnia następujące ceny,  za które będzie wykonana usługa:</w:t>
      </w:r>
    </w:p>
    <w:p w14:paraId="08AC79E0" w14:textId="151A980F" w:rsidR="000F01BA" w:rsidRPr="00AC799F" w:rsidRDefault="000F01BA" w:rsidP="00720FFC">
      <w:pPr>
        <w:numPr>
          <w:ilvl w:val="1"/>
          <w:numId w:val="57"/>
        </w:numPr>
        <w:spacing w:after="120" w:line="360" w:lineRule="exact"/>
        <w:ind w:left="851"/>
        <w:jc w:val="both"/>
        <w:rPr>
          <w:rFonts w:ascii="Arial" w:hAnsi="Arial" w:cs="Arial"/>
          <w:sz w:val="20"/>
          <w:szCs w:val="20"/>
        </w:rPr>
      </w:pPr>
      <w:r w:rsidRPr="00AC799F">
        <w:rPr>
          <w:rFonts w:ascii="Arial" w:hAnsi="Arial" w:cs="Arial"/>
          <w:sz w:val="20"/>
          <w:szCs w:val="20"/>
        </w:rPr>
        <w:t>cenę brutto jednorazowej opłaty instalacyjnej</w:t>
      </w:r>
      <w:r w:rsidR="0003004C" w:rsidRPr="00AC799F">
        <w:rPr>
          <w:rFonts w:ascii="Arial" w:hAnsi="Arial" w:cs="Arial"/>
          <w:sz w:val="20"/>
          <w:szCs w:val="20"/>
        </w:rPr>
        <w:t>:</w:t>
      </w:r>
      <w:r w:rsidRPr="00AC799F">
        <w:rPr>
          <w:rFonts w:ascii="Arial" w:hAnsi="Arial" w:cs="Arial"/>
          <w:sz w:val="20"/>
          <w:szCs w:val="20"/>
        </w:rPr>
        <w:t xml:space="preserve"> </w:t>
      </w:r>
    </w:p>
    <w:p w14:paraId="0DA88A86" w14:textId="38482635" w:rsidR="00B24BD1" w:rsidRPr="00AC799F" w:rsidRDefault="00B24BD1" w:rsidP="00720FFC">
      <w:pPr>
        <w:pStyle w:val="Akapitzlist"/>
        <w:numPr>
          <w:ilvl w:val="2"/>
          <w:numId w:val="57"/>
        </w:numPr>
        <w:tabs>
          <w:tab w:val="clear" w:pos="1980"/>
        </w:tabs>
        <w:spacing w:after="120" w:line="360" w:lineRule="exact"/>
        <w:ind w:left="1276"/>
        <w:jc w:val="both"/>
        <w:rPr>
          <w:sz w:val="20"/>
          <w:szCs w:val="20"/>
        </w:rPr>
      </w:pPr>
      <w:r w:rsidRPr="00AC799F">
        <w:rPr>
          <w:sz w:val="20"/>
          <w:szCs w:val="20"/>
        </w:rPr>
        <w:lastRenderedPageBreak/>
        <w:t xml:space="preserve">dla lokalizacji wymienionej w § 2 ust. 1 pkt 1 lit. a IPU wynosi ……………….. zł brutto słownie: ……………………………………………….. złotych 00/100 brutto, </w:t>
      </w:r>
      <w:r w:rsidR="0003004C" w:rsidRPr="00AC799F">
        <w:rPr>
          <w:iCs/>
          <w:sz w:val="20"/>
          <w:szCs w:val="20"/>
        </w:rPr>
        <w:t>(która zgodnie z treścią SIWZ nie może przekroczyć 10% łącznej ceny oferty za oferowaną część przedmiotu zamówienia),</w:t>
      </w:r>
    </w:p>
    <w:p w14:paraId="3D1DF4CD" w14:textId="42EE8B6B" w:rsidR="00B24BD1" w:rsidRPr="00AC799F" w:rsidRDefault="00B24BD1" w:rsidP="00720FFC">
      <w:pPr>
        <w:pStyle w:val="Akapitzlist"/>
        <w:numPr>
          <w:ilvl w:val="2"/>
          <w:numId w:val="57"/>
        </w:numPr>
        <w:tabs>
          <w:tab w:val="clear" w:pos="1980"/>
        </w:tabs>
        <w:spacing w:after="120" w:line="360" w:lineRule="exact"/>
        <w:ind w:left="1276"/>
        <w:jc w:val="both"/>
        <w:rPr>
          <w:sz w:val="20"/>
          <w:szCs w:val="20"/>
        </w:rPr>
      </w:pPr>
      <w:r w:rsidRPr="00AC799F">
        <w:rPr>
          <w:sz w:val="20"/>
          <w:szCs w:val="20"/>
        </w:rPr>
        <w:t>dla lokalizacji wymienionej w § 2 ust. 1 pkt 1 lit. b IPU wynosi ………………….. zł brutto</w:t>
      </w:r>
      <w:r w:rsidR="0003004C" w:rsidRPr="00AC799F">
        <w:rPr>
          <w:sz w:val="20"/>
          <w:szCs w:val="20"/>
        </w:rPr>
        <w:t>,</w:t>
      </w:r>
      <w:r w:rsidRPr="00AC799F">
        <w:rPr>
          <w:sz w:val="20"/>
          <w:szCs w:val="20"/>
        </w:rPr>
        <w:t xml:space="preserve"> słownie: ……………………………………………….. złotych 00/100 brutto,  </w:t>
      </w:r>
      <w:r w:rsidR="0003004C" w:rsidRPr="00AC799F">
        <w:rPr>
          <w:iCs/>
          <w:sz w:val="20"/>
          <w:szCs w:val="20"/>
        </w:rPr>
        <w:t>(która zgodnie z treścią SIWZ nie może przekroczyć 10% łącznej ceny oferty za oferowaną część przedmiotu zamówienia),</w:t>
      </w:r>
    </w:p>
    <w:p w14:paraId="5BCC4D8E" w14:textId="2FB74E2D" w:rsidR="000F01BA" w:rsidRPr="00AC799F" w:rsidRDefault="000F01BA" w:rsidP="00720FFC">
      <w:pPr>
        <w:numPr>
          <w:ilvl w:val="1"/>
          <w:numId w:val="57"/>
        </w:numPr>
        <w:spacing w:after="120" w:line="360" w:lineRule="exact"/>
        <w:ind w:left="851"/>
        <w:jc w:val="both"/>
        <w:rPr>
          <w:rFonts w:ascii="Arial" w:hAnsi="Arial" w:cs="Arial"/>
          <w:sz w:val="20"/>
          <w:szCs w:val="20"/>
        </w:rPr>
      </w:pPr>
      <w:r w:rsidRPr="00AC799F">
        <w:rPr>
          <w:rFonts w:ascii="Arial" w:hAnsi="Arial" w:cs="Arial"/>
          <w:sz w:val="20"/>
          <w:szCs w:val="20"/>
        </w:rPr>
        <w:t xml:space="preserve">cenę brutto </w:t>
      </w:r>
      <w:r w:rsidR="00181A3F" w:rsidRPr="00AC799F">
        <w:rPr>
          <w:rFonts w:ascii="Arial" w:hAnsi="Arial" w:cs="Arial"/>
          <w:sz w:val="20"/>
          <w:szCs w:val="20"/>
        </w:rPr>
        <w:t xml:space="preserve">za miesięczny </w:t>
      </w:r>
      <w:r w:rsidRPr="00AC799F">
        <w:rPr>
          <w:rFonts w:ascii="Arial" w:hAnsi="Arial" w:cs="Arial"/>
          <w:sz w:val="20"/>
          <w:szCs w:val="20"/>
        </w:rPr>
        <w:t xml:space="preserve">abonament </w:t>
      </w:r>
      <w:r w:rsidR="00181A3F" w:rsidRPr="00AC799F">
        <w:rPr>
          <w:rFonts w:ascii="Arial" w:hAnsi="Arial" w:cs="Arial"/>
          <w:sz w:val="20"/>
          <w:szCs w:val="20"/>
        </w:rPr>
        <w:t>(</w:t>
      </w:r>
      <w:r w:rsidRPr="00AC799F">
        <w:rPr>
          <w:rFonts w:ascii="Arial" w:hAnsi="Arial" w:cs="Arial"/>
          <w:sz w:val="20"/>
          <w:szCs w:val="20"/>
        </w:rPr>
        <w:t>płacon</w:t>
      </w:r>
      <w:r w:rsidR="00687591" w:rsidRPr="00AC799F">
        <w:rPr>
          <w:rFonts w:ascii="Arial" w:hAnsi="Arial" w:cs="Arial"/>
          <w:sz w:val="20"/>
          <w:szCs w:val="20"/>
        </w:rPr>
        <w:t>y</w:t>
      </w:r>
      <w:r w:rsidRPr="00AC799F">
        <w:rPr>
          <w:rFonts w:ascii="Arial" w:hAnsi="Arial" w:cs="Arial"/>
          <w:sz w:val="20"/>
          <w:szCs w:val="20"/>
        </w:rPr>
        <w:t xml:space="preserve"> przez okres 36 miesięcy trwania umowy</w:t>
      </w:r>
      <w:r w:rsidR="00181A3F" w:rsidRPr="00AC799F">
        <w:rPr>
          <w:rFonts w:ascii="Arial" w:hAnsi="Arial" w:cs="Arial"/>
          <w:sz w:val="20"/>
          <w:szCs w:val="20"/>
        </w:rPr>
        <w:t>)</w:t>
      </w:r>
      <w:r w:rsidRPr="00AC799F">
        <w:rPr>
          <w:rFonts w:ascii="Arial" w:hAnsi="Arial" w:cs="Arial"/>
          <w:sz w:val="20"/>
          <w:szCs w:val="20"/>
        </w:rPr>
        <w:t xml:space="preserve"> ………………...… zł brutto,</w:t>
      </w:r>
      <w:r w:rsidR="00B24BD1" w:rsidRPr="00AC799F">
        <w:rPr>
          <w:rFonts w:ascii="Arial" w:hAnsi="Arial" w:cs="Arial"/>
          <w:sz w:val="20"/>
          <w:szCs w:val="20"/>
        </w:rPr>
        <w:t xml:space="preserve"> w tym:</w:t>
      </w:r>
    </w:p>
    <w:p w14:paraId="109F046D" w14:textId="50524218" w:rsidR="00B24BD1" w:rsidRPr="00AC799F" w:rsidRDefault="00B24BD1" w:rsidP="00720FFC">
      <w:pPr>
        <w:pStyle w:val="Akapitzlist"/>
        <w:numPr>
          <w:ilvl w:val="2"/>
          <w:numId w:val="57"/>
        </w:numPr>
        <w:tabs>
          <w:tab w:val="clear" w:pos="1980"/>
        </w:tabs>
        <w:spacing w:after="120" w:line="360" w:lineRule="exact"/>
        <w:ind w:left="1276"/>
        <w:jc w:val="both"/>
        <w:rPr>
          <w:sz w:val="20"/>
          <w:szCs w:val="20"/>
        </w:rPr>
      </w:pPr>
      <w:r w:rsidRPr="00AC799F">
        <w:rPr>
          <w:sz w:val="20"/>
          <w:szCs w:val="20"/>
        </w:rPr>
        <w:t xml:space="preserve">dla lokalizacji wymienionej w § 2 ust. 1 pkt 1 lit. a IPU wynosi ………………….. zł brutto (słownie: ……………………………………….. złotych 00/100 brutto) brutto, </w:t>
      </w:r>
    </w:p>
    <w:p w14:paraId="39DB228E" w14:textId="6D14DC10" w:rsidR="00B24BD1" w:rsidRPr="00AC799F" w:rsidRDefault="00B24BD1" w:rsidP="00720FFC">
      <w:pPr>
        <w:pStyle w:val="Akapitzlist"/>
        <w:numPr>
          <w:ilvl w:val="2"/>
          <w:numId w:val="57"/>
        </w:numPr>
        <w:tabs>
          <w:tab w:val="clear" w:pos="1980"/>
        </w:tabs>
        <w:spacing w:after="120" w:line="360" w:lineRule="exact"/>
        <w:ind w:left="1276"/>
        <w:jc w:val="both"/>
        <w:rPr>
          <w:sz w:val="20"/>
          <w:szCs w:val="20"/>
        </w:rPr>
      </w:pPr>
      <w:r w:rsidRPr="00AC799F">
        <w:rPr>
          <w:sz w:val="20"/>
          <w:szCs w:val="20"/>
        </w:rPr>
        <w:t xml:space="preserve">dla lokalizacji wymienionej w § 2 ust. 1 pkt 1 lit. b </w:t>
      </w:r>
      <w:r w:rsidR="001802BF" w:rsidRPr="00AC799F">
        <w:rPr>
          <w:sz w:val="20"/>
          <w:szCs w:val="20"/>
        </w:rPr>
        <w:t>IPU</w:t>
      </w:r>
      <w:r w:rsidRPr="00AC799F">
        <w:rPr>
          <w:sz w:val="20"/>
          <w:szCs w:val="20"/>
        </w:rPr>
        <w:t xml:space="preserve"> wynosi ………………….. zł brutto (słownie: ……………………………………….. złotych 00/100 brutto),  </w:t>
      </w:r>
    </w:p>
    <w:p w14:paraId="7594F7DB" w14:textId="23D2A893" w:rsidR="00A76ABA" w:rsidRPr="00AC799F" w:rsidRDefault="00E716D1" w:rsidP="00720FFC">
      <w:pPr>
        <w:numPr>
          <w:ilvl w:val="1"/>
          <w:numId w:val="56"/>
        </w:numPr>
        <w:spacing w:after="120" w:line="360" w:lineRule="exact"/>
        <w:jc w:val="both"/>
        <w:rPr>
          <w:rFonts w:ascii="Arial" w:hAnsi="Arial" w:cs="Arial"/>
        </w:rPr>
      </w:pPr>
      <w:r w:rsidRPr="00AC799F">
        <w:rPr>
          <w:rFonts w:ascii="Arial" w:hAnsi="Arial" w:cs="Arial"/>
          <w:sz w:val="20"/>
          <w:szCs w:val="20"/>
        </w:rPr>
        <w:t xml:space="preserve">w ramach części I przedmiotu zamówienia </w:t>
      </w:r>
      <w:r w:rsidR="000651D2" w:rsidRPr="00AC799F">
        <w:rPr>
          <w:rFonts w:ascii="Arial" w:hAnsi="Arial" w:cs="Arial"/>
          <w:sz w:val="20"/>
          <w:szCs w:val="20"/>
        </w:rPr>
        <w:t xml:space="preserve">oferujemy </w:t>
      </w:r>
      <w:r w:rsidR="00A76ABA" w:rsidRPr="00AC799F">
        <w:rPr>
          <w:rFonts w:ascii="Arial" w:hAnsi="Arial" w:cs="Arial"/>
          <w:sz w:val="20"/>
          <w:szCs w:val="20"/>
        </w:rPr>
        <w:t>zmniejszenie dopuszczalnego czasu niedostępności (CN) poniżej 4 godzin w skali miesiąca, tj. w wymiarze ……….… godzin</w:t>
      </w:r>
      <w:r w:rsidR="000B26B3" w:rsidRPr="00AC799F">
        <w:rPr>
          <w:rFonts w:ascii="Arial" w:hAnsi="Arial" w:cs="Arial"/>
          <w:sz w:val="20"/>
          <w:szCs w:val="20"/>
        </w:rPr>
        <w:t xml:space="preserve"> </w:t>
      </w:r>
      <w:r w:rsidR="00A76ABA" w:rsidRPr="00AC799F">
        <w:rPr>
          <w:rFonts w:ascii="Arial" w:hAnsi="Arial" w:cs="Arial"/>
          <w:sz w:val="20"/>
          <w:szCs w:val="20"/>
        </w:rPr>
        <w:t>w skali miesiąca,</w:t>
      </w:r>
      <w:r w:rsidR="00E236FB" w:rsidRPr="00AC799F">
        <w:rPr>
          <w:rFonts w:ascii="Arial" w:hAnsi="Arial" w:cs="Arial"/>
          <w:sz w:val="20"/>
          <w:szCs w:val="20"/>
        </w:rPr>
        <w:t xml:space="preserve"> </w:t>
      </w:r>
      <w:r w:rsidR="00A76ABA" w:rsidRPr="00AC799F">
        <w:rPr>
          <w:rFonts w:ascii="Arial" w:hAnsi="Arial" w:cs="Arial"/>
          <w:sz w:val="20"/>
          <w:szCs w:val="20"/>
        </w:rPr>
        <w:t xml:space="preserve">sprowadzające się do </w:t>
      </w:r>
      <w:r w:rsidR="000651D2" w:rsidRPr="00AC799F">
        <w:rPr>
          <w:rFonts w:ascii="Arial" w:hAnsi="Arial" w:cs="Arial"/>
          <w:sz w:val="20"/>
          <w:szCs w:val="20"/>
        </w:rPr>
        <w:t>zwiększeni</w:t>
      </w:r>
      <w:r w:rsidR="00A76ABA" w:rsidRPr="00AC799F">
        <w:rPr>
          <w:rFonts w:ascii="Arial" w:hAnsi="Arial" w:cs="Arial"/>
          <w:sz w:val="20"/>
          <w:szCs w:val="20"/>
        </w:rPr>
        <w:t>a</w:t>
      </w:r>
      <w:r w:rsidR="000651D2" w:rsidRPr="00AC799F">
        <w:rPr>
          <w:rFonts w:ascii="Arial" w:hAnsi="Arial" w:cs="Arial"/>
          <w:sz w:val="20"/>
          <w:szCs w:val="20"/>
        </w:rPr>
        <w:t xml:space="preserve"> dostępności miesięcznej (DM) powyżej 99,44%</w:t>
      </w:r>
      <w:r w:rsidR="00A76ABA" w:rsidRPr="00AC799F">
        <w:rPr>
          <w:rFonts w:ascii="Arial" w:hAnsi="Arial" w:cs="Arial"/>
          <w:sz w:val="20"/>
          <w:szCs w:val="20"/>
        </w:rPr>
        <w:t>.</w:t>
      </w:r>
    </w:p>
    <w:p w14:paraId="5C620FA4" w14:textId="58D81B1C" w:rsidR="00E90E32" w:rsidRPr="00AC799F" w:rsidRDefault="00E90E32" w:rsidP="000231C1">
      <w:pPr>
        <w:numPr>
          <w:ilvl w:val="0"/>
          <w:numId w:val="5"/>
        </w:numPr>
        <w:tabs>
          <w:tab w:val="left" w:pos="284"/>
        </w:tabs>
        <w:spacing w:after="120" w:line="360" w:lineRule="exact"/>
        <w:jc w:val="both"/>
        <w:rPr>
          <w:rFonts w:ascii="Arial" w:hAnsi="Arial" w:cs="Arial"/>
          <w:iCs/>
        </w:rPr>
      </w:pPr>
      <w:r w:rsidRPr="00AC799F">
        <w:rPr>
          <w:rFonts w:ascii="Arial" w:hAnsi="Arial" w:cs="Arial"/>
          <w:b/>
          <w:iCs/>
        </w:rPr>
        <w:t>ZOBOWIĄZUJEMY SIĘ</w:t>
      </w:r>
      <w:r w:rsidRPr="00AC799F">
        <w:rPr>
          <w:rFonts w:ascii="Arial" w:hAnsi="Arial" w:cs="Arial"/>
          <w:iCs/>
        </w:rPr>
        <w:t xml:space="preserve"> do wykonania zamówienia </w:t>
      </w:r>
      <w:r w:rsidR="00E716D1" w:rsidRPr="00AC799F">
        <w:rPr>
          <w:rFonts w:ascii="Arial" w:hAnsi="Arial" w:cs="Arial"/>
        </w:rPr>
        <w:t xml:space="preserve">w ramach części I przedmiotu zamówienia </w:t>
      </w:r>
      <w:r w:rsidRPr="00AC799F">
        <w:rPr>
          <w:rFonts w:ascii="Arial" w:hAnsi="Arial" w:cs="Arial"/>
          <w:iCs/>
        </w:rPr>
        <w:t>w</w:t>
      </w:r>
      <w:r w:rsidR="003C1133" w:rsidRPr="00AC799F">
        <w:rPr>
          <w:rFonts w:ascii="Arial" w:hAnsi="Arial" w:cs="Arial"/>
          <w:iCs/>
        </w:rPr>
        <w:t> </w:t>
      </w:r>
      <w:r w:rsidRPr="00AC799F">
        <w:rPr>
          <w:rFonts w:ascii="Arial" w:hAnsi="Arial" w:cs="Arial"/>
          <w:iCs/>
        </w:rPr>
        <w:t>terminie określonym w SIWZ.</w:t>
      </w:r>
    </w:p>
    <w:p w14:paraId="3E0638AE" w14:textId="6504C64C" w:rsidR="00E90E32" w:rsidRPr="00AC799F" w:rsidRDefault="00E90E32" w:rsidP="00E90E32">
      <w:pPr>
        <w:pStyle w:val="Zwykytekst1"/>
        <w:numPr>
          <w:ilvl w:val="0"/>
          <w:numId w:val="5"/>
        </w:numPr>
        <w:tabs>
          <w:tab w:val="left" w:pos="284"/>
        </w:tabs>
        <w:jc w:val="both"/>
        <w:rPr>
          <w:rFonts w:ascii="Arial" w:hAnsi="Arial" w:cs="Arial"/>
          <w:iCs/>
        </w:rPr>
      </w:pPr>
      <w:r w:rsidRPr="00AC799F">
        <w:rPr>
          <w:rFonts w:ascii="Arial" w:hAnsi="Arial" w:cs="Arial"/>
          <w:b/>
        </w:rPr>
        <w:t xml:space="preserve">AKCEPTUJEMY </w:t>
      </w:r>
      <w:r w:rsidRPr="00AC799F">
        <w:rPr>
          <w:rFonts w:ascii="Arial" w:hAnsi="Arial" w:cs="Arial"/>
        </w:rPr>
        <w:t>warunki płatności określone w SIWZ</w:t>
      </w:r>
      <w:r w:rsidR="00E716D1" w:rsidRPr="00AC799F">
        <w:rPr>
          <w:rFonts w:ascii="Arial" w:hAnsi="Arial" w:cs="Arial"/>
        </w:rPr>
        <w:t xml:space="preserve"> w ramach części I przedmiotu zamówienia</w:t>
      </w:r>
      <w:r w:rsidRPr="00AC799F">
        <w:rPr>
          <w:rFonts w:ascii="Arial" w:hAnsi="Arial" w:cs="Arial"/>
        </w:rPr>
        <w:t>.</w:t>
      </w:r>
    </w:p>
    <w:p w14:paraId="25220A7B" w14:textId="1E7FDA16" w:rsidR="00626BFE" w:rsidRPr="00AC799F" w:rsidRDefault="00626BFE" w:rsidP="00E90E32">
      <w:pPr>
        <w:pStyle w:val="Zwykytekst1"/>
        <w:numPr>
          <w:ilvl w:val="0"/>
          <w:numId w:val="5"/>
        </w:numPr>
        <w:tabs>
          <w:tab w:val="left" w:pos="284"/>
        </w:tabs>
        <w:jc w:val="both"/>
        <w:rPr>
          <w:rFonts w:ascii="Arial" w:hAnsi="Arial" w:cs="Arial"/>
          <w:iCs/>
        </w:rPr>
      </w:pPr>
      <w:r w:rsidRPr="00AC799F">
        <w:rPr>
          <w:rFonts w:ascii="Arial" w:hAnsi="Arial" w:cs="Arial"/>
          <w:b/>
        </w:rPr>
        <w:t>OŚWIADCZAMY</w:t>
      </w:r>
      <w:r w:rsidRPr="00AC799F">
        <w:rPr>
          <w:rFonts w:ascii="Arial" w:hAnsi="Arial" w:cs="Arial"/>
        </w:rPr>
        <w:t>, że następujące części (zakresy) zamówienia wykonamy z udziałem podwykonawców</w:t>
      </w:r>
      <w:r w:rsidR="00E716D1" w:rsidRPr="00AC799F">
        <w:rPr>
          <w:rFonts w:ascii="Arial" w:hAnsi="Arial" w:cs="Arial"/>
        </w:rPr>
        <w:t xml:space="preserve"> w ramach części I przedmiotu zamówienia</w:t>
      </w:r>
      <w:r w:rsidRPr="00AC799F">
        <w:rPr>
          <w:rFonts w:ascii="Arial" w:hAnsi="Arial" w:cs="Arial"/>
        </w:rPr>
        <w:t>:</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rsidRPr="00AC799F"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Podwykonawca</w:t>
            </w:r>
          </w:p>
          <w:p w14:paraId="2FA97DA1"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(nazwa i adres)</w:t>
            </w:r>
          </w:p>
          <w:p w14:paraId="14455937" w14:textId="77777777" w:rsidR="00626BFE" w:rsidRPr="00AC799F" w:rsidRDefault="00626BFE">
            <w:pPr>
              <w:jc w:val="center"/>
              <w:rPr>
                <w:rFonts w:ascii="Arial" w:eastAsia="Calibri" w:hAnsi="Arial" w:cs="Arial"/>
                <w:i/>
                <w:sz w:val="20"/>
                <w:szCs w:val="20"/>
                <w:lang w:eastAsia="en-US"/>
              </w:rPr>
            </w:pPr>
          </w:p>
        </w:tc>
      </w:tr>
      <w:tr w:rsidR="00626BFE" w:rsidRPr="00AC799F"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Pr="00AC799F"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Pr="00AC799F" w:rsidRDefault="00626BFE">
            <w:pPr>
              <w:rPr>
                <w:rFonts w:ascii="Arial" w:eastAsia="Calibri" w:hAnsi="Arial" w:cs="Arial"/>
                <w:sz w:val="20"/>
                <w:szCs w:val="20"/>
                <w:lang w:eastAsia="en-US"/>
              </w:rPr>
            </w:pPr>
          </w:p>
        </w:tc>
      </w:tr>
      <w:tr w:rsidR="00626BFE" w:rsidRPr="00AC799F"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Pr="00AC799F"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Pr="00AC799F" w:rsidRDefault="00626BFE">
            <w:pPr>
              <w:rPr>
                <w:rFonts w:ascii="Arial" w:eastAsia="Calibri" w:hAnsi="Arial" w:cs="Arial"/>
                <w:sz w:val="20"/>
                <w:szCs w:val="20"/>
                <w:lang w:eastAsia="en-US"/>
              </w:rPr>
            </w:pPr>
          </w:p>
        </w:tc>
      </w:tr>
    </w:tbl>
    <w:p w14:paraId="0E252ED5" w14:textId="34961FC2" w:rsidR="007719A7" w:rsidRPr="00AC799F" w:rsidRDefault="007719A7" w:rsidP="001A5CF8">
      <w:pPr>
        <w:pStyle w:val="Zwykytekst1"/>
        <w:numPr>
          <w:ilvl w:val="0"/>
          <w:numId w:val="5"/>
        </w:numPr>
        <w:tabs>
          <w:tab w:val="left" w:pos="567"/>
        </w:tabs>
        <w:ind w:left="567" w:hanging="567"/>
        <w:jc w:val="both"/>
        <w:rPr>
          <w:rFonts w:ascii="Arial" w:hAnsi="Arial" w:cs="Arial"/>
        </w:rPr>
      </w:pPr>
      <w:r w:rsidRPr="00AC799F">
        <w:rPr>
          <w:rFonts w:ascii="Arial" w:hAnsi="Arial" w:cs="Arial"/>
          <w:b/>
        </w:rPr>
        <w:t>OŚWIADCZAMY</w:t>
      </w:r>
      <w:r w:rsidRPr="00AC799F">
        <w:rPr>
          <w:rFonts w:ascii="Arial" w:hAnsi="Arial" w:cs="Arial"/>
        </w:rPr>
        <w:t>, ż</w:t>
      </w:r>
      <w:r w:rsidR="009A2210" w:rsidRPr="00AC799F">
        <w:rPr>
          <w:rFonts w:ascii="Arial" w:hAnsi="Arial" w:cs="Arial"/>
        </w:rPr>
        <w:t>e</w:t>
      </w:r>
      <w:r w:rsidRPr="00AC799F">
        <w:rPr>
          <w:rFonts w:ascii="Arial" w:hAnsi="Arial" w:cs="Arial"/>
        </w:rPr>
        <w:t xml:space="preserve"> informacje i dokumenty zawarte na stronach nr od ___ do ___ </w:t>
      </w:r>
      <w:r w:rsidR="00E716D1" w:rsidRPr="00AC799F">
        <w:rPr>
          <w:rFonts w:ascii="Arial" w:hAnsi="Arial" w:cs="Arial"/>
        </w:rPr>
        <w:t xml:space="preserve">w ramach części I przedmiotu zamówienia </w:t>
      </w:r>
      <w:r w:rsidRPr="00AC799F">
        <w:rPr>
          <w:rFonts w:ascii="Arial" w:hAnsi="Arial" w:cs="Arial"/>
        </w:rPr>
        <w:t>stanowią tajemnicę przedsiębiorstwa w rozumieniu przepisów o</w:t>
      </w:r>
      <w:r w:rsidR="003C1133" w:rsidRPr="00AC799F">
        <w:rPr>
          <w:rFonts w:ascii="Arial" w:hAnsi="Arial" w:cs="Arial"/>
        </w:rPr>
        <w:t> </w:t>
      </w:r>
      <w:r w:rsidRPr="00AC799F">
        <w:rPr>
          <w:rFonts w:ascii="Arial" w:hAnsi="Arial" w:cs="Arial"/>
        </w:rPr>
        <w:t>zwalczaniu nieuczciwej konkurencji, co wykazaliśmy w załączniku nr ___ do Oferty i</w:t>
      </w:r>
      <w:r w:rsidR="003C1133" w:rsidRPr="00AC799F">
        <w:rPr>
          <w:rFonts w:ascii="Arial" w:hAnsi="Arial" w:cs="Arial"/>
        </w:rPr>
        <w:t> </w:t>
      </w:r>
      <w:r w:rsidRPr="00AC799F">
        <w:rPr>
          <w:rFonts w:ascii="Arial" w:hAnsi="Arial" w:cs="Arial"/>
        </w:rPr>
        <w:t>zastrzegamy, że nie mogą być one udostępniane.</w:t>
      </w:r>
    </w:p>
    <w:p w14:paraId="43825408" w14:textId="72E63F0B" w:rsidR="007719A7" w:rsidRPr="00AC799F" w:rsidRDefault="007719A7" w:rsidP="001A5CF8">
      <w:pPr>
        <w:pStyle w:val="Zwykytekst1"/>
        <w:numPr>
          <w:ilvl w:val="0"/>
          <w:numId w:val="5"/>
        </w:numPr>
        <w:tabs>
          <w:tab w:val="left" w:pos="567"/>
        </w:tabs>
        <w:ind w:left="567" w:hanging="567"/>
        <w:jc w:val="both"/>
        <w:rPr>
          <w:rFonts w:ascii="Arial" w:hAnsi="Arial" w:cs="Arial"/>
        </w:rPr>
      </w:pPr>
      <w:r w:rsidRPr="00AC799F">
        <w:rPr>
          <w:rFonts w:ascii="Arial" w:hAnsi="Arial" w:cs="Arial"/>
          <w:b/>
        </w:rPr>
        <w:t>OŚWIADCZAMY,</w:t>
      </w:r>
      <w:r w:rsidRPr="00AC799F">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sidRPr="00AC799F">
        <w:rPr>
          <w:rFonts w:ascii="Arial" w:hAnsi="Arial" w:cs="Arial"/>
        </w:rPr>
        <w:br/>
      </w:r>
      <w:r w:rsidRPr="00AC799F">
        <w:rPr>
          <w:rFonts w:ascii="Arial" w:hAnsi="Arial" w:cs="Arial"/>
        </w:rPr>
        <w:t>w Specyfikacji Istotnych Warunków Zamówienia, w miejscu i terminie wyznaczonym przez</w:t>
      </w:r>
      <w:r w:rsidR="003C1133" w:rsidRPr="00AC799F">
        <w:rPr>
          <w:rFonts w:ascii="Arial" w:hAnsi="Arial" w:cs="Arial"/>
        </w:rPr>
        <w:t> </w:t>
      </w:r>
      <w:r w:rsidRPr="00AC799F">
        <w:rPr>
          <w:rFonts w:ascii="Arial" w:hAnsi="Arial" w:cs="Arial"/>
        </w:rPr>
        <w:t>Zamawiającego.</w:t>
      </w:r>
    </w:p>
    <w:p w14:paraId="79DE88A6" w14:textId="77777777" w:rsidR="005374E5" w:rsidRPr="00AC799F" w:rsidRDefault="005374E5" w:rsidP="001A5CF8">
      <w:pPr>
        <w:pStyle w:val="Zwykytekst1"/>
        <w:numPr>
          <w:ilvl w:val="0"/>
          <w:numId w:val="5"/>
        </w:numPr>
        <w:tabs>
          <w:tab w:val="left" w:pos="567"/>
        </w:tabs>
        <w:ind w:left="567" w:hanging="567"/>
        <w:jc w:val="both"/>
        <w:rPr>
          <w:rFonts w:ascii="Arial" w:hAnsi="Arial" w:cs="Arial"/>
        </w:rPr>
      </w:pPr>
      <w:r w:rsidRPr="00AC799F">
        <w:rPr>
          <w:rFonts w:ascii="Arial" w:hAnsi="Arial" w:cs="Arial"/>
        </w:rPr>
        <w:t>Czy wykonawca jest mikroprzedsiębiorstwem bądź małym lub średnim przedsiębiorstwem?</w:t>
      </w:r>
    </w:p>
    <w:p w14:paraId="692D4F06" w14:textId="0A8096F5" w:rsidR="005374E5" w:rsidRPr="00AC799F" w:rsidRDefault="005374E5" w:rsidP="001A5CF8">
      <w:pPr>
        <w:pStyle w:val="Zwykytekst1"/>
        <w:tabs>
          <w:tab w:val="left" w:pos="567"/>
        </w:tabs>
        <w:ind w:left="567"/>
        <w:jc w:val="both"/>
        <w:rPr>
          <w:rFonts w:ascii="Arial" w:hAnsi="Arial" w:cs="Arial"/>
        </w:rPr>
      </w:pPr>
      <w:r w:rsidRPr="00AC799F">
        <w:rPr>
          <w:rFonts w:ascii="Arial" w:hAnsi="Arial" w:cs="Arial"/>
        </w:rPr>
        <w:lastRenderedPageBreak/>
        <w:t>[    ] Tak      [    ] Nie *</w:t>
      </w:r>
    </w:p>
    <w:p w14:paraId="6C7B45DF" w14:textId="77777777" w:rsidR="0040689B" w:rsidRPr="00AC799F" w:rsidRDefault="0040689B" w:rsidP="001A5CF8">
      <w:pPr>
        <w:pStyle w:val="Zwykytekst1"/>
        <w:numPr>
          <w:ilvl w:val="0"/>
          <w:numId w:val="5"/>
        </w:numPr>
        <w:tabs>
          <w:tab w:val="left" w:pos="567"/>
        </w:tabs>
        <w:ind w:left="567" w:hanging="567"/>
        <w:jc w:val="both"/>
        <w:rPr>
          <w:rFonts w:ascii="Arial" w:hAnsi="Arial" w:cs="Arial"/>
        </w:rPr>
      </w:pPr>
      <w:r w:rsidRPr="00AC799F">
        <w:rPr>
          <w:rFonts w:ascii="Arial" w:hAnsi="Arial" w:cs="Arial"/>
          <w:b/>
        </w:rPr>
        <w:t>Osoba do kontaktu:</w:t>
      </w:r>
    </w:p>
    <w:p w14:paraId="50345D6B" w14:textId="77777777" w:rsidR="0040689B" w:rsidRPr="00AC799F" w:rsidRDefault="0040689B" w:rsidP="001A5CF8">
      <w:pPr>
        <w:pStyle w:val="Zwykytekst1"/>
        <w:tabs>
          <w:tab w:val="left" w:leader="underscore" w:pos="9360"/>
        </w:tabs>
        <w:jc w:val="both"/>
        <w:rPr>
          <w:rFonts w:ascii="Arial" w:hAnsi="Arial" w:cs="Arial"/>
        </w:rPr>
      </w:pPr>
      <w:r w:rsidRPr="00AC799F">
        <w:rPr>
          <w:rFonts w:ascii="Arial" w:hAnsi="Arial" w:cs="Arial"/>
        </w:rPr>
        <w:t xml:space="preserve">       Imię i nazwisko: …………………………………………………………………..……………………</w:t>
      </w:r>
    </w:p>
    <w:p w14:paraId="03F0B0CF" w14:textId="77777777" w:rsidR="0040689B" w:rsidRPr="00AC799F" w:rsidRDefault="0040689B" w:rsidP="001A5CF8">
      <w:pPr>
        <w:pStyle w:val="Zwykytekst1"/>
        <w:tabs>
          <w:tab w:val="left" w:leader="dot" w:pos="9072"/>
        </w:tabs>
        <w:ind w:left="426"/>
        <w:jc w:val="both"/>
        <w:rPr>
          <w:rFonts w:ascii="Arial" w:hAnsi="Arial" w:cs="Arial"/>
        </w:rPr>
      </w:pPr>
      <w:r w:rsidRPr="00AC799F">
        <w:rPr>
          <w:rFonts w:ascii="Arial" w:hAnsi="Arial" w:cs="Arial"/>
        </w:rPr>
        <w:t>Adres:…………………………………………………………………………………………………………</w:t>
      </w:r>
    </w:p>
    <w:p w14:paraId="43BBADFF" w14:textId="3EE3FE18" w:rsidR="0040689B" w:rsidRPr="00AC799F" w:rsidRDefault="0040689B" w:rsidP="001A5CF8">
      <w:pPr>
        <w:pStyle w:val="Zwykytekst1"/>
        <w:tabs>
          <w:tab w:val="left" w:leader="dot" w:pos="9072"/>
        </w:tabs>
        <w:ind w:left="426" w:hanging="426"/>
        <w:jc w:val="both"/>
        <w:rPr>
          <w:rFonts w:ascii="Arial" w:hAnsi="Arial" w:cs="Arial"/>
        </w:rPr>
      </w:pPr>
      <w:r w:rsidRPr="00AC799F">
        <w:rPr>
          <w:rFonts w:ascii="Arial" w:hAnsi="Arial" w:cs="Arial"/>
        </w:rPr>
        <w:t xml:space="preserve">        tel. _________________ fax _______________ e-mail: _________________________</w:t>
      </w:r>
    </w:p>
    <w:p w14:paraId="4B97C42C" w14:textId="184DA394" w:rsidR="001A5CF8" w:rsidRPr="00AC799F" w:rsidRDefault="001A5CF8" w:rsidP="001A5CF8">
      <w:pPr>
        <w:pStyle w:val="Zwykytekst1"/>
        <w:tabs>
          <w:tab w:val="left" w:leader="dot" w:pos="9072"/>
        </w:tabs>
        <w:ind w:left="426" w:hanging="426"/>
        <w:jc w:val="both"/>
        <w:rPr>
          <w:rFonts w:ascii="Arial" w:hAnsi="Arial" w:cs="Arial"/>
        </w:rPr>
      </w:pPr>
    </w:p>
    <w:p w14:paraId="75892533" w14:textId="29651DD3" w:rsidR="001A5CF8" w:rsidRPr="00AC799F" w:rsidRDefault="001A5CF8" w:rsidP="001A5CF8">
      <w:pPr>
        <w:pStyle w:val="Zwykytekst1"/>
        <w:tabs>
          <w:tab w:val="left" w:leader="dot" w:pos="9072"/>
        </w:tabs>
        <w:ind w:left="426" w:hanging="426"/>
        <w:jc w:val="both"/>
        <w:rPr>
          <w:rFonts w:ascii="Arial" w:hAnsi="Arial" w:cs="Arial"/>
        </w:rPr>
      </w:pPr>
    </w:p>
    <w:p w14:paraId="2735EAB7" w14:textId="77777777" w:rsidR="001A5CF8" w:rsidRPr="00AC799F" w:rsidRDefault="001A5CF8" w:rsidP="001A5CF8">
      <w:pPr>
        <w:pStyle w:val="Zwykytekst1"/>
        <w:tabs>
          <w:tab w:val="left" w:leader="dot" w:pos="9072"/>
        </w:tabs>
        <w:ind w:left="426" w:hanging="426"/>
        <w:jc w:val="both"/>
        <w:rPr>
          <w:rFonts w:ascii="Arial" w:hAnsi="Arial" w:cs="Arial"/>
        </w:rPr>
      </w:pPr>
    </w:p>
    <w:p w14:paraId="120EDD57" w14:textId="77777777" w:rsidR="0040689B" w:rsidRPr="00AC799F" w:rsidRDefault="0040689B" w:rsidP="001A5CF8">
      <w:pPr>
        <w:pStyle w:val="Zwykytekst1"/>
        <w:numPr>
          <w:ilvl w:val="0"/>
          <w:numId w:val="5"/>
        </w:numPr>
        <w:tabs>
          <w:tab w:val="left" w:pos="426"/>
        </w:tabs>
        <w:jc w:val="both"/>
        <w:rPr>
          <w:rFonts w:ascii="Arial" w:hAnsi="Arial" w:cs="Arial"/>
        </w:rPr>
      </w:pPr>
      <w:r w:rsidRPr="00AC799F">
        <w:rPr>
          <w:rFonts w:ascii="Arial" w:hAnsi="Arial" w:cs="Arial"/>
          <w:b/>
        </w:rPr>
        <w:t xml:space="preserve">ZAŁĄCZNIKAMI </w:t>
      </w:r>
      <w:r w:rsidRPr="00AC799F">
        <w:rPr>
          <w:rFonts w:ascii="Arial" w:hAnsi="Arial" w:cs="Arial"/>
        </w:rPr>
        <w:t>do oferty są:</w:t>
      </w:r>
    </w:p>
    <w:p w14:paraId="5F4E13F1" w14:textId="77777777" w:rsidR="0040689B" w:rsidRPr="00AC799F" w:rsidRDefault="0040689B" w:rsidP="001A5CF8">
      <w:pPr>
        <w:pStyle w:val="Zwykytekst1"/>
        <w:tabs>
          <w:tab w:val="left" w:pos="1080"/>
        </w:tabs>
        <w:jc w:val="both"/>
        <w:rPr>
          <w:rFonts w:ascii="Arial" w:hAnsi="Arial" w:cs="Arial"/>
        </w:rPr>
      </w:pPr>
      <w:r w:rsidRPr="00AC799F">
        <w:rPr>
          <w:rFonts w:ascii="Arial" w:hAnsi="Arial" w:cs="Arial"/>
        </w:rPr>
        <w:t xml:space="preserve">    _______________________________________________________________________________</w:t>
      </w:r>
    </w:p>
    <w:p w14:paraId="515FED60" w14:textId="77777777" w:rsidR="0040689B" w:rsidRPr="00AC799F" w:rsidRDefault="0040689B" w:rsidP="001A5CF8">
      <w:pPr>
        <w:rPr>
          <w:rFonts w:ascii="Arial" w:hAnsi="Arial" w:cs="Arial"/>
          <w:sz w:val="20"/>
          <w:szCs w:val="20"/>
        </w:rPr>
      </w:pPr>
    </w:p>
    <w:p w14:paraId="68225A22" w14:textId="77777777" w:rsidR="0040689B" w:rsidRPr="00AC799F" w:rsidRDefault="0040689B" w:rsidP="001A5CF8">
      <w:pPr>
        <w:pStyle w:val="Zwykytekst1"/>
        <w:rPr>
          <w:rFonts w:ascii="Arial" w:hAnsi="Arial" w:cs="Arial"/>
        </w:rPr>
      </w:pPr>
      <w:r w:rsidRPr="00AC799F">
        <w:rPr>
          <w:rFonts w:ascii="Arial" w:hAnsi="Arial" w:cs="Arial"/>
        </w:rPr>
        <w:t xml:space="preserve">     __________________ dnia __ __ ____ roku</w:t>
      </w:r>
    </w:p>
    <w:p w14:paraId="08E8B787" w14:textId="77777777" w:rsidR="0040689B" w:rsidRPr="00AC799F" w:rsidRDefault="0040689B" w:rsidP="001A5CF8">
      <w:pPr>
        <w:pStyle w:val="Zwykytekst1"/>
        <w:ind w:firstLine="3960"/>
        <w:jc w:val="center"/>
        <w:rPr>
          <w:rFonts w:ascii="Arial" w:hAnsi="Arial" w:cs="Arial"/>
          <w:i/>
        </w:rPr>
      </w:pPr>
      <w:r w:rsidRPr="00AC799F">
        <w:rPr>
          <w:rFonts w:ascii="Arial" w:hAnsi="Arial" w:cs="Arial"/>
          <w:i/>
        </w:rPr>
        <w:t>_____________________________________</w:t>
      </w:r>
    </w:p>
    <w:p w14:paraId="62D55C1B" w14:textId="77777777" w:rsidR="0040689B" w:rsidRPr="00AC799F" w:rsidRDefault="0040689B" w:rsidP="001A5CF8">
      <w:pPr>
        <w:pStyle w:val="Zwykytekst1"/>
        <w:ind w:firstLine="3960"/>
        <w:jc w:val="center"/>
        <w:rPr>
          <w:rFonts w:ascii="Arial" w:hAnsi="Arial" w:cs="Arial"/>
          <w:i/>
        </w:rPr>
      </w:pPr>
      <w:r w:rsidRPr="00AC799F">
        <w:rPr>
          <w:rFonts w:ascii="Arial" w:hAnsi="Arial" w:cs="Arial"/>
          <w:i/>
        </w:rPr>
        <w:t>(podpis Wykonawcy/Pełnomocnika)</w:t>
      </w:r>
    </w:p>
    <w:p w14:paraId="6083B499" w14:textId="0E0D9509" w:rsidR="00E90E32" w:rsidRPr="00AC799F" w:rsidRDefault="00E3171A" w:rsidP="001A5CF8">
      <w:pPr>
        <w:pStyle w:val="Zwykytekst1"/>
        <w:tabs>
          <w:tab w:val="left" w:pos="567"/>
        </w:tabs>
        <w:jc w:val="both"/>
        <w:rPr>
          <w:rFonts w:ascii="Arial" w:hAnsi="Arial" w:cs="Arial"/>
        </w:rPr>
      </w:pPr>
      <w:r w:rsidRPr="00AC799F">
        <w:rPr>
          <w:rFonts w:ascii="Arial" w:hAnsi="Arial" w:cs="Arial"/>
        </w:rPr>
        <w:t>*zaznaczyć właściwe</w:t>
      </w:r>
    </w:p>
    <w:p w14:paraId="178FB270" w14:textId="0F7A3FB2" w:rsidR="005D00EF" w:rsidRPr="00AC799F" w:rsidRDefault="005D00EF" w:rsidP="001A5CF8">
      <w:pPr>
        <w:rPr>
          <w:rFonts w:ascii="Arial" w:hAnsi="Arial" w:cs="Arial"/>
          <w:b/>
        </w:rPr>
      </w:pPr>
      <w:r w:rsidRPr="00AC799F">
        <w:rPr>
          <w:rFonts w:ascii="Arial" w:hAnsi="Arial" w:cs="Arial"/>
          <w:b/>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E716D1" w:rsidRPr="00AC799F" w14:paraId="0289FB30" w14:textId="77777777" w:rsidTr="00E716D1">
        <w:trPr>
          <w:trHeight w:val="1402"/>
        </w:trPr>
        <w:tc>
          <w:tcPr>
            <w:tcW w:w="3119" w:type="dxa"/>
            <w:tcBorders>
              <w:top w:val="single" w:sz="4" w:space="0" w:color="auto"/>
              <w:left w:val="single" w:sz="4" w:space="0" w:color="auto"/>
              <w:bottom w:val="single" w:sz="4" w:space="0" w:color="auto"/>
              <w:right w:val="nil"/>
            </w:tcBorders>
            <w:vAlign w:val="bottom"/>
          </w:tcPr>
          <w:p w14:paraId="11C6005F" w14:textId="77777777" w:rsidR="00E716D1" w:rsidRPr="00AC799F" w:rsidRDefault="00E716D1" w:rsidP="00E716D1">
            <w:pPr>
              <w:jc w:val="center"/>
              <w:rPr>
                <w:rFonts w:ascii="Arial" w:hAnsi="Arial" w:cs="Arial"/>
                <w:i/>
                <w:iCs/>
                <w:sz w:val="20"/>
                <w:szCs w:val="20"/>
              </w:rPr>
            </w:pPr>
          </w:p>
          <w:p w14:paraId="7408EF89" w14:textId="77777777" w:rsidR="00E716D1" w:rsidRPr="00AC799F" w:rsidRDefault="00E716D1" w:rsidP="00E716D1">
            <w:pPr>
              <w:jc w:val="center"/>
              <w:rPr>
                <w:rFonts w:ascii="Arial" w:hAnsi="Arial" w:cs="Arial"/>
                <w:i/>
                <w:iCs/>
                <w:sz w:val="20"/>
                <w:szCs w:val="20"/>
              </w:rPr>
            </w:pPr>
          </w:p>
          <w:p w14:paraId="15DA4F5C" w14:textId="77777777" w:rsidR="00E716D1" w:rsidRPr="00AC799F" w:rsidRDefault="00E716D1" w:rsidP="00E716D1">
            <w:pPr>
              <w:jc w:val="center"/>
              <w:rPr>
                <w:rFonts w:ascii="Arial" w:hAnsi="Arial" w:cs="Arial"/>
                <w:i/>
                <w:iCs/>
                <w:sz w:val="20"/>
                <w:szCs w:val="20"/>
              </w:rPr>
            </w:pPr>
          </w:p>
          <w:p w14:paraId="7323482C" w14:textId="77777777" w:rsidR="00E716D1" w:rsidRPr="00AC799F" w:rsidRDefault="00E716D1" w:rsidP="00E716D1">
            <w:pPr>
              <w:jc w:val="center"/>
              <w:rPr>
                <w:rFonts w:ascii="Arial" w:hAnsi="Arial" w:cs="Arial"/>
                <w:i/>
                <w:iCs/>
                <w:sz w:val="20"/>
                <w:szCs w:val="20"/>
              </w:rPr>
            </w:pPr>
            <w:r w:rsidRPr="00AC799F">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2B94B254" w14:textId="02761C89" w:rsidR="00E716D1" w:rsidRPr="00AC799F" w:rsidRDefault="00E716D1" w:rsidP="00E716D1">
            <w:pPr>
              <w:pStyle w:val="Nagwek6"/>
              <w:spacing w:before="0"/>
              <w:rPr>
                <w:spacing w:val="30"/>
                <w:sz w:val="40"/>
                <w:szCs w:val="40"/>
              </w:rPr>
            </w:pPr>
            <w:r w:rsidRPr="00AC799F">
              <w:rPr>
                <w:spacing w:val="30"/>
                <w:sz w:val="40"/>
                <w:szCs w:val="40"/>
              </w:rPr>
              <w:t xml:space="preserve">OFERTA – </w:t>
            </w:r>
            <w:r w:rsidRPr="00AC799F">
              <w:rPr>
                <w:spacing w:val="30"/>
                <w:sz w:val="40"/>
                <w:szCs w:val="40"/>
                <w:u w:val="single"/>
              </w:rPr>
              <w:t>dotyczy części II przedmiotu zamówienia</w:t>
            </w:r>
          </w:p>
        </w:tc>
      </w:tr>
    </w:tbl>
    <w:p w14:paraId="3A356135" w14:textId="4A55145F" w:rsidR="00E716D1" w:rsidRPr="00AC799F" w:rsidRDefault="00E716D1" w:rsidP="00E716D1">
      <w:pPr>
        <w:pStyle w:val="Zwykytekst"/>
        <w:tabs>
          <w:tab w:val="left" w:pos="5529"/>
          <w:tab w:val="left" w:leader="dot" w:pos="9360"/>
        </w:tabs>
        <w:ind w:right="23"/>
        <w:rPr>
          <w:rFonts w:ascii="Arial" w:hAnsi="Arial" w:cs="Arial"/>
          <w:b/>
          <w:bCs/>
        </w:rPr>
      </w:pPr>
    </w:p>
    <w:p w14:paraId="3CFB5A5A" w14:textId="77777777" w:rsidR="00E716D1" w:rsidRPr="00AC799F" w:rsidRDefault="00E716D1" w:rsidP="00E716D1">
      <w:pPr>
        <w:pStyle w:val="Zwykytekst"/>
        <w:tabs>
          <w:tab w:val="left" w:pos="5529"/>
          <w:tab w:val="left" w:leader="dot" w:pos="9360"/>
        </w:tabs>
        <w:ind w:right="23"/>
        <w:rPr>
          <w:rFonts w:ascii="Arial" w:hAnsi="Arial" w:cs="Arial"/>
          <w:b/>
          <w:bCs/>
        </w:rPr>
      </w:pPr>
    </w:p>
    <w:p w14:paraId="2CDEF789" w14:textId="77777777" w:rsidR="00E716D1" w:rsidRPr="00AC799F" w:rsidRDefault="00E716D1" w:rsidP="00E716D1">
      <w:pPr>
        <w:pStyle w:val="Zwykytekst"/>
        <w:tabs>
          <w:tab w:val="left" w:pos="5529"/>
          <w:tab w:val="left" w:leader="dot" w:pos="9360"/>
        </w:tabs>
        <w:ind w:right="23"/>
        <w:rPr>
          <w:rFonts w:ascii="Arial" w:hAnsi="Arial" w:cs="Arial"/>
          <w:b/>
          <w:bCs/>
        </w:rPr>
      </w:pPr>
      <w:r w:rsidRPr="00AC799F">
        <w:rPr>
          <w:rFonts w:ascii="Arial" w:hAnsi="Arial" w:cs="Arial"/>
          <w:b/>
          <w:bCs/>
        </w:rPr>
        <w:tab/>
        <w:t>Do</w:t>
      </w:r>
    </w:p>
    <w:p w14:paraId="00CB0EFA" w14:textId="77777777" w:rsidR="00E716D1" w:rsidRPr="00AC799F" w:rsidRDefault="00E716D1" w:rsidP="00E716D1">
      <w:pPr>
        <w:ind w:left="5491" w:firstLine="33"/>
        <w:jc w:val="both"/>
        <w:rPr>
          <w:rFonts w:ascii="Arial" w:hAnsi="Arial" w:cs="Arial"/>
          <w:b/>
          <w:sz w:val="20"/>
          <w:szCs w:val="20"/>
        </w:rPr>
      </w:pPr>
      <w:r w:rsidRPr="00AC799F">
        <w:rPr>
          <w:rFonts w:ascii="Arial" w:hAnsi="Arial" w:cs="Arial"/>
          <w:b/>
          <w:sz w:val="20"/>
          <w:szCs w:val="20"/>
        </w:rPr>
        <w:t xml:space="preserve">Ministerstwa Sprawiedliwości </w:t>
      </w:r>
    </w:p>
    <w:p w14:paraId="090A35E2" w14:textId="77777777" w:rsidR="00E716D1" w:rsidRPr="00AC799F" w:rsidRDefault="00E716D1" w:rsidP="00E716D1">
      <w:pPr>
        <w:ind w:left="5491" w:firstLine="33"/>
        <w:jc w:val="both"/>
        <w:rPr>
          <w:rFonts w:ascii="Arial" w:hAnsi="Arial" w:cs="Arial"/>
          <w:b/>
          <w:sz w:val="20"/>
          <w:szCs w:val="20"/>
        </w:rPr>
      </w:pPr>
      <w:r w:rsidRPr="00AC799F">
        <w:rPr>
          <w:rFonts w:ascii="Arial" w:hAnsi="Arial" w:cs="Arial"/>
          <w:b/>
          <w:sz w:val="20"/>
          <w:szCs w:val="20"/>
        </w:rPr>
        <w:t>Al. Ujazdowskie 11</w:t>
      </w:r>
    </w:p>
    <w:p w14:paraId="67C1E742" w14:textId="77777777" w:rsidR="00E716D1" w:rsidRPr="00AC799F" w:rsidRDefault="00E716D1" w:rsidP="00E716D1">
      <w:pPr>
        <w:ind w:left="5491" w:firstLine="33"/>
        <w:jc w:val="both"/>
        <w:rPr>
          <w:rFonts w:ascii="Arial" w:hAnsi="Arial" w:cs="Arial"/>
          <w:b/>
          <w:sz w:val="20"/>
          <w:szCs w:val="20"/>
        </w:rPr>
      </w:pPr>
      <w:r w:rsidRPr="00AC799F">
        <w:rPr>
          <w:rFonts w:ascii="Arial" w:hAnsi="Arial" w:cs="Arial"/>
          <w:b/>
          <w:sz w:val="20"/>
          <w:szCs w:val="20"/>
        </w:rPr>
        <w:t>00-567 Warszawa</w:t>
      </w:r>
    </w:p>
    <w:p w14:paraId="14D1B13F" w14:textId="77777777" w:rsidR="00E716D1" w:rsidRPr="00AC799F" w:rsidRDefault="00E716D1" w:rsidP="00E716D1">
      <w:pPr>
        <w:ind w:left="3870" w:firstLine="33"/>
        <w:jc w:val="both"/>
        <w:rPr>
          <w:rFonts w:ascii="Arial" w:hAnsi="Arial" w:cs="Arial"/>
          <w:b/>
          <w:sz w:val="20"/>
          <w:szCs w:val="20"/>
        </w:rPr>
      </w:pPr>
    </w:p>
    <w:p w14:paraId="4B898D03" w14:textId="77777777" w:rsidR="00E716D1" w:rsidRPr="00AC799F" w:rsidRDefault="00E716D1" w:rsidP="00E716D1">
      <w:pPr>
        <w:pStyle w:val="Zwykytekst1"/>
        <w:tabs>
          <w:tab w:val="left" w:leader="dot" w:pos="9360"/>
        </w:tabs>
        <w:jc w:val="both"/>
        <w:rPr>
          <w:rFonts w:ascii="Arial" w:hAnsi="Arial" w:cs="Arial"/>
          <w:b/>
        </w:rPr>
      </w:pPr>
      <w:r w:rsidRPr="00AC799F">
        <w:rPr>
          <w:rFonts w:ascii="Arial" w:hAnsi="Arial" w:cs="Arial"/>
          <w:b/>
        </w:rPr>
        <w:t xml:space="preserve">Nawiązując do ogłoszenia o zamówieniu w postępowaniu o udzielenie zamówienia publicznego prowadzonym w trybie przetargu nieograniczonego na: </w:t>
      </w:r>
    </w:p>
    <w:p w14:paraId="76F37EBC" w14:textId="77777777" w:rsidR="00E716D1" w:rsidRPr="00AC799F" w:rsidRDefault="00E716D1" w:rsidP="00E716D1">
      <w:pPr>
        <w:jc w:val="both"/>
        <w:rPr>
          <w:rFonts w:ascii="Arial" w:hAnsi="Arial" w:cs="Arial"/>
          <w:spacing w:val="-2"/>
          <w:sz w:val="20"/>
          <w:szCs w:val="20"/>
        </w:rPr>
      </w:pPr>
    </w:p>
    <w:p w14:paraId="7651D98C" w14:textId="77777777" w:rsidR="00E716D1" w:rsidRPr="00AC799F" w:rsidRDefault="00E716D1" w:rsidP="00E716D1">
      <w:pPr>
        <w:jc w:val="both"/>
        <w:rPr>
          <w:rFonts w:ascii="Arial" w:hAnsi="Arial" w:cs="Arial"/>
          <w:spacing w:val="-2"/>
          <w:sz w:val="20"/>
          <w:szCs w:val="20"/>
        </w:rPr>
      </w:pPr>
      <w:r w:rsidRPr="00AC799F">
        <w:rPr>
          <w:rFonts w:ascii="Arial" w:hAnsi="Arial" w:cs="Arial"/>
          <w:sz w:val="20"/>
          <w:szCs w:val="20"/>
        </w:rPr>
        <w:t>Usługę dostępu do sieci Internet</w:t>
      </w:r>
    </w:p>
    <w:p w14:paraId="3D13B563" w14:textId="77777777" w:rsidR="00E716D1" w:rsidRPr="00AC799F" w:rsidRDefault="00E716D1" w:rsidP="00E716D1">
      <w:pPr>
        <w:jc w:val="both"/>
        <w:rPr>
          <w:rFonts w:ascii="Arial" w:hAnsi="Arial" w:cs="Arial"/>
          <w:b/>
          <w:spacing w:val="-2"/>
          <w:sz w:val="20"/>
          <w:szCs w:val="20"/>
        </w:rPr>
      </w:pPr>
      <w:r w:rsidRPr="00AC799F">
        <w:rPr>
          <w:rFonts w:ascii="Arial" w:hAnsi="Arial" w:cs="Arial"/>
          <w:spacing w:val="-2"/>
          <w:sz w:val="20"/>
          <w:szCs w:val="20"/>
        </w:rPr>
        <w:t>znak sprawy: BF-II.3710.17.2020</w:t>
      </w:r>
    </w:p>
    <w:p w14:paraId="3822759A" w14:textId="77777777" w:rsidR="00E716D1" w:rsidRPr="00AC799F" w:rsidRDefault="00E716D1" w:rsidP="00E716D1">
      <w:pPr>
        <w:pStyle w:val="Zwykytekst1"/>
        <w:tabs>
          <w:tab w:val="left" w:leader="dot" w:pos="9360"/>
        </w:tabs>
        <w:jc w:val="both"/>
        <w:rPr>
          <w:rFonts w:ascii="Arial" w:hAnsi="Arial" w:cs="Arial"/>
          <w:b/>
        </w:rPr>
      </w:pPr>
    </w:p>
    <w:p w14:paraId="1D06583C" w14:textId="77777777" w:rsidR="00E716D1" w:rsidRPr="00AC799F" w:rsidRDefault="00E716D1" w:rsidP="00E716D1">
      <w:pPr>
        <w:pStyle w:val="Zwykytekst1"/>
        <w:tabs>
          <w:tab w:val="left" w:leader="dot" w:pos="9360"/>
        </w:tabs>
        <w:jc w:val="both"/>
        <w:rPr>
          <w:rFonts w:ascii="Arial" w:hAnsi="Arial" w:cs="Arial"/>
        </w:rPr>
      </w:pPr>
      <w:r w:rsidRPr="00AC799F">
        <w:rPr>
          <w:rFonts w:ascii="Arial" w:hAnsi="Arial" w:cs="Arial"/>
          <w:b/>
        </w:rPr>
        <w:t>MY NIŻEJ PODPISANI</w:t>
      </w:r>
      <w:r w:rsidRPr="00AC799F">
        <w:rPr>
          <w:rFonts w:ascii="Arial" w:hAnsi="Arial" w:cs="Arial"/>
        </w:rPr>
        <w:t xml:space="preserve"> </w:t>
      </w:r>
    </w:p>
    <w:p w14:paraId="1773AD9F" w14:textId="77777777" w:rsidR="00E716D1" w:rsidRPr="00AC799F" w:rsidRDefault="00E716D1" w:rsidP="00E716D1">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4BD86C9A" w14:textId="77777777" w:rsidR="00E716D1" w:rsidRPr="00AC799F" w:rsidRDefault="00E716D1" w:rsidP="00E716D1">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48CB207E" w14:textId="77777777" w:rsidR="00E716D1" w:rsidRPr="00AC799F" w:rsidRDefault="00E716D1" w:rsidP="00E716D1">
      <w:pPr>
        <w:pStyle w:val="Zwykytekst1"/>
        <w:tabs>
          <w:tab w:val="left" w:leader="dot" w:pos="9360"/>
        </w:tabs>
        <w:jc w:val="both"/>
        <w:rPr>
          <w:rFonts w:ascii="Arial" w:hAnsi="Arial" w:cs="Arial"/>
        </w:rPr>
      </w:pPr>
      <w:r w:rsidRPr="00AC799F">
        <w:rPr>
          <w:rFonts w:ascii="Arial" w:hAnsi="Arial" w:cs="Arial"/>
        </w:rPr>
        <w:t>działając w imieniu i na rzecz</w:t>
      </w:r>
    </w:p>
    <w:p w14:paraId="33AA65BB" w14:textId="77777777" w:rsidR="00E716D1" w:rsidRPr="00AC799F" w:rsidRDefault="00E716D1" w:rsidP="00E716D1">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2B0D7640" w14:textId="77777777" w:rsidR="00E716D1" w:rsidRPr="00AC799F" w:rsidRDefault="00E716D1" w:rsidP="00E716D1">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3E7E3B62" w14:textId="77777777" w:rsidR="00E716D1" w:rsidRPr="00AC799F" w:rsidRDefault="00E716D1" w:rsidP="00E716D1">
      <w:pPr>
        <w:pStyle w:val="Zwykytekst1"/>
        <w:tabs>
          <w:tab w:val="left" w:leader="dot" w:pos="9072"/>
        </w:tabs>
        <w:jc w:val="center"/>
        <w:rPr>
          <w:rFonts w:ascii="Arial" w:hAnsi="Arial" w:cs="Arial"/>
          <w:i/>
        </w:rPr>
      </w:pPr>
      <w:r w:rsidRPr="00AC799F">
        <w:rPr>
          <w:rFonts w:ascii="Arial" w:hAnsi="Arial" w:cs="Arial"/>
          <w:i/>
        </w:rPr>
        <w:t xml:space="preserve"> (nazwa (firma) dokładny adres Wykonawcy/Wykonawców)</w:t>
      </w:r>
    </w:p>
    <w:p w14:paraId="0BB8F90B" w14:textId="77777777" w:rsidR="00E716D1" w:rsidRPr="00AC799F" w:rsidRDefault="00E716D1" w:rsidP="00E716D1">
      <w:pPr>
        <w:pStyle w:val="Zwykytekst1"/>
        <w:tabs>
          <w:tab w:val="left" w:leader="dot" w:pos="9072"/>
        </w:tabs>
        <w:jc w:val="center"/>
        <w:rPr>
          <w:rFonts w:ascii="Arial" w:hAnsi="Arial" w:cs="Arial"/>
          <w:i/>
        </w:rPr>
      </w:pPr>
      <w:r w:rsidRPr="00AC799F">
        <w:rPr>
          <w:rFonts w:ascii="Arial" w:hAnsi="Arial" w:cs="Arial"/>
          <w:i/>
        </w:rPr>
        <w:t>(w przypadku składania oferty przez podmioty występujące wspólnie podać nazwy(firmy) i dokładne adresy wszystkich wspólników spółki cywilnej lub członków konsorcjum)</w:t>
      </w:r>
    </w:p>
    <w:p w14:paraId="5236D7B0" w14:textId="77777777" w:rsidR="00E716D1" w:rsidRPr="00AC799F" w:rsidRDefault="00E716D1" w:rsidP="00E716D1">
      <w:pPr>
        <w:pStyle w:val="Zwykytekst1"/>
        <w:tabs>
          <w:tab w:val="left" w:leader="dot" w:pos="9072"/>
        </w:tabs>
        <w:jc w:val="center"/>
        <w:rPr>
          <w:rFonts w:ascii="Arial" w:hAnsi="Arial" w:cs="Arial"/>
          <w:i/>
        </w:rPr>
      </w:pPr>
    </w:p>
    <w:p w14:paraId="1CFD59B9" w14:textId="77777777" w:rsidR="00E716D1" w:rsidRPr="00AC799F" w:rsidRDefault="00E716D1" w:rsidP="00720FFC">
      <w:pPr>
        <w:pStyle w:val="Zwykytekst1"/>
        <w:numPr>
          <w:ilvl w:val="0"/>
          <w:numId w:val="59"/>
        </w:numPr>
        <w:tabs>
          <w:tab w:val="left" w:pos="567"/>
        </w:tabs>
        <w:spacing w:line="360" w:lineRule="exact"/>
        <w:jc w:val="both"/>
        <w:rPr>
          <w:rFonts w:ascii="Arial" w:hAnsi="Arial" w:cs="Arial"/>
          <w:b/>
          <w:bCs/>
        </w:rPr>
      </w:pPr>
      <w:r w:rsidRPr="00AC799F">
        <w:rPr>
          <w:rFonts w:ascii="Arial" w:hAnsi="Arial" w:cs="Arial"/>
          <w:b/>
        </w:rPr>
        <w:t>SKŁADAMY OFERTĘ</w:t>
      </w:r>
      <w:r w:rsidRPr="00AC799F">
        <w:rPr>
          <w:rFonts w:ascii="Arial" w:hAnsi="Arial" w:cs="Arial"/>
        </w:rPr>
        <w:t xml:space="preserve"> na wykonanie przedmiotu zamówienia zgodnie ze Specyfikacją Istotnych Warunków Zamówienia (SIWZ).</w:t>
      </w:r>
    </w:p>
    <w:p w14:paraId="3E67DF6E" w14:textId="4D475E73" w:rsidR="00E716D1" w:rsidRPr="00AC799F" w:rsidRDefault="00E716D1" w:rsidP="00720FFC">
      <w:pPr>
        <w:pStyle w:val="Zwykytekst1"/>
        <w:numPr>
          <w:ilvl w:val="0"/>
          <w:numId w:val="59"/>
        </w:numPr>
        <w:tabs>
          <w:tab w:val="left" w:pos="567"/>
        </w:tabs>
        <w:spacing w:line="360" w:lineRule="exact"/>
        <w:ind w:left="567" w:hanging="567"/>
        <w:jc w:val="both"/>
        <w:rPr>
          <w:rFonts w:ascii="Arial" w:hAnsi="Arial" w:cs="Arial"/>
        </w:rPr>
      </w:pPr>
      <w:r w:rsidRPr="00AC799F">
        <w:rPr>
          <w:rFonts w:ascii="Arial" w:hAnsi="Arial" w:cs="Arial"/>
          <w:b/>
        </w:rPr>
        <w:t>OŚWIADCZAMY,</w:t>
      </w:r>
      <w:r w:rsidRPr="00AC799F">
        <w:rPr>
          <w:rFonts w:ascii="Arial" w:hAnsi="Arial" w:cs="Arial"/>
        </w:rPr>
        <w:t xml:space="preserve"> że zapoznaliśmy się z ogłoszeniem o zamówieniu, Specyfikacją Istotnych Warunków Zamówienia oraz wyjaśnieniami i zmianami SIWZ przekazanymi przez</w:t>
      </w:r>
      <w:r w:rsidR="003C1133" w:rsidRPr="00AC799F">
        <w:rPr>
          <w:rFonts w:ascii="Arial" w:hAnsi="Arial" w:cs="Arial"/>
        </w:rPr>
        <w:t> </w:t>
      </w:r>
      <w:r w:rsidRPr="00AC799F">
        <w:rPr>
          <w:rFonts w:ascii="Arial" w:hAnsi="Arial" w:cs="Arial"/>
        </w:rPr>
        <w:t>Zamawiającego i uznajemy się za związanych określonymi w nich postanowieniami i zasadami postępowania.</w:t>
      </w:r>
    </w:p>
    <w:p w14:paraId="31F354E8" w14:textId="08315AD0" w:rsidR="00E716D1" w:rsidRPr="00AC799F" w:rsidRDefault="00E716D1" w:rsidP="00720FFC">
      <w:pPr>
        <w:pStyle w:val="Zwykytekst1"/>
        <w:numPr>
          <w:ilvl w:val="0"/>
          <w:numId w:val="59"/>
        </w:numPr>
        <w:tabs>
          <w:tab w:val="left" w:pos="284"/>
        </w:tabs>
        <w:spacing w:line="360" w:lineRule="auto"/>
        <w:jc w:val="both"/>
        <w:rPr>
          <w:rFonts w:ascii="Arial" w:hAnsi="Arial" w:cs="Arial"/>
          <w:b/>
        </w:rPr>
      </w:pPr>
      <w:r w:rsidRPr="00AC799F">
        <w:rPr>
          <w:rFonts w:ascii="Arial" w:hAnsi="Arial" w:cs="Arial"/>
          <w:b/>
        </w:rPr>
        <w:t xml:space="preserve">     OFERUJEMY </w:t>
      </w:r>
      <w:r w:rsidRPr="00AC799F">
        <w:rPr>
          <w:rFonts w:ascii="Arial" w:hAnsi="Arial" w:cs="Arial"/>
          <w:b/>
          <w:sz w:val="30"/>
          <w:szCs w:val="30"/>
          <w:u w:val="single"/>
        </w:rPr>
        <w:t>w części II przedmiotu zamówienia</w:t>
      </w:r>
      <w:r w:rsidRPr="00AC799F">
        <w:rPr>
          <w:rFonts w:ascii="Arial" w:hAnsi="Arial" w:cs="Arial"/>
          <w:b/>
        </w:rPr>
        <w:t xml:space="preserve"> </w:t>
      </w:r>
      <w:r w:rsidRPr="00AC799F">
        <w:rPr>
          <w:rFonts w:ascii="Arial" w:hAnsi="Arial" w:cs="Arial"/>
        </w:rPr>
        <w:t>wykonanie całego przedmiotu zamówienia</w:t>
      </w:r>
      <w:r w:rsidRPr="00AC799F">
        <w:rPr>
          <w:rFonts w:ascii="Arial" w:hAnsi="Arial" w:cs="Arial"/>
          <w:b/>
        </w:rPr>
        <w:t xml:space="preserve"> za łączną cenę brutto: _________________________ zł </w:t>
      </w:r>
    </w:p>
    <w:p w14:paraId="5F0D08DE" w14:textId="77777777" w:rsidR="00E716D1" w:rsidRPr="00AC799F" w:rsidRDefault="00E716D1" w:rsidP="00E716D1">
      <w:pPr>
        <w:pStyle w:val="Zwykytekst1"/>
        <w:tabs>
          <w:tab w:val="left" w:pos="284"/>
        </w:tabs>
        <w:spacing w:line="360" w:lineRule="auto"/>
        <w:ind w:left="283"/>
        <w:jc w:val="both"/>
        <w:rPr>
          <w:rFonts w:ascii="Arial" w:hAnsi="Arial" w:cs="Arial"/>
          <w:b/>
        </w:rPr>
      </w:pPr>
      <w:r w:rsidRPr="00AC799F">
        <w:rPr>
          <w:rFonts w:ascii="Arial" w:hAnsi="Arial" w:cs="Arial"/>
          <w:b/>
        </w:rPr>
        <w:t xml:space="preserve">(słownie złotych:_______________________________________________) </w:t>
      </w:r>
    </w:p>
    <w:p w14:paraId="121A1C85" w14:textId="77777777" w:rsidR="00E716D1" w:rsidRPr="00AC799F" w:rsidRDefault="00E716D1" w:rsidP="00E716D1">
      <w:pPr>
        <w:pStyle w:val="Zwykytekst1"/>
        <w:tabs>
          <w:tab w:val="left" w:pos="284"/>
        </w:tabs>
        <w:spacing w:line="360" w:lineRule="auto"/>
        <w:ind w:left="283"/>
        <w:jc w:val="both"/>
        <w:rPr>
          <w:rFonts w:ascii="Arial" w:hAnsi="Arial" w:cs="Arial"/>
        </w:rPr>
      </w:pPr>
      <w:r w:rsidRPr="00AC799F">
        <w:rPr>
          <w:rFonts w:ascii="Arial" w:hAnsi="Arial" w:cs="Arial"/>
        </w:rPr>
        <w:t>w tym podatek vat 23%, w tym:</w:t>
      </w:r>
    </w:p>
    <w:p w14:paraId="0EC4D510" w14:textId="68759A06" w:rsidR="00E716D1" w:rsidRPr="00AC799F" w:rsidRDefault="00E716D1" w:rsidP="00720FFC">
      <w:pPr>
        <w:pStyle w:val="Akapitzlist"/>
        <w:numPr>
          <w:ilvl w:val="1"/>
          <w:numId w:val="59"/>
        </w:numPr>
        <w:spacing w:before="100" w:beforeAutospacing="1" w:line="300" w:lineRule="exact"/>
        <w:ind w:left="567" w:hanging="567"/>
        <w:jc w:val="both"/>
        <w:rPr>
          <w:bCs/>
          <w:iCs/>
          <w:sz w:val="20"/>
          <w:szCs w:val="20"/>
        </w:rPr>
      </w:pPr>
      <w:r w:rsidRPr="00AC799F">
        <w:rPr>
          <w:sz w:val="20"/>
          <w:szCs w:val="20"/>
        </w:rPr>
        <w:t xml:space="preserve">Oświadczamy, że łączna cena oferty za oferowaną </w:t>
      </w:r>
      <w:r w:rsidRPr="00AC799F">
        <w:rPr>
          <w:b/>
          <w:bCs/>
          <w:sz w:val="20"/>
          <w:szCs w:val="20"/>
          <w:u w:val="single"/>
        </w:rPr>
        <w:t>część II przedmiotu zamówienia</w:t>
      </w:r>
      <w:r w:rsidRPr="00AC799F">
        <w:rPr>
          <w:sz w:val="20"/>
          <w:szCs w:val="20"/>
        </w:rPr>
        <w:t xml:space="preserve"> uwzględnia następujące ceny,  za które będzie wykonana usługa:</w:t>
      </w:r>
    </w:p>
    <w:p w14:paraId="302E89E0" w14:textId="0568F396" w:rsidR="00E716D1" w:rsidRPr="00AC799F" w:rsidRDefault="00E716D1" w:rsidP="00720FFC">
      <w:pPr>
        <w:numPr>
          <w:ilvl w:val="1"/>
          <w:numId w:val="58"/>
        </w:numPr>
        <w:spacing w:after="120" w:line="360" w:lineRule="exact"/>
        <w:ind w:left="851"/>
        <w:jc w:val="both"/>
        <w:rPr>
          <w:rFonts w:ascii="Arial" w:hAnsi="Arial" w:cs="Arial"/>
          <w:sz w:val="20"/>
          <w:szCs w:val="20"/>
        </w:rPr>
      </w:pPr>
      <w:r w:rsidRPr="00AC799F">
        <w:rPr>
          <w:rFonts w:ascii="Arial" w:hAnsi="Arial" w:cs="Arial"/>
          <w:sz w:val="20"/>
          <w:szCs w:val="20"/>
        </w:rPr>
        <w:t xml:space="preserve">cenę brutto jednorazowej opłaty instalacyjnej  ………………...… zł </w:t>
      </w:r>
      <w:r w:rsidRPr="00AC799F">
        <w:rPr>
          <w:rFonts w:ascii="Arial" w:hAnsi="Arial" w:cs="Arial"/>
          <w:iCs/>
          <w:sz w:val="20"/>
          <w:szCs w:val="20"/>
        </w:rPr>
        <w:t>brutto</w:t>
      </w:r>
      <w:r w:rsidR="0003004C" w:rsidRPr="00AC799F">
        <w:rPr>
          <w:rFonts w:ascii="Arial" w:hAnsi="Arial" w:cs="Arial"/>
          <w:iCs/>
          <w:sz w:val="20"/>
          <w:szCs w:val="20"/>
        </w:rPr>
        <w:t>, słownie ….. zł brutto</w:t>
      </w:r>
      <w:r w:rsidR="00E26BB8" w:rsidRPr="00AC799F">
        <w:rPr>
          <w:rFonts w:ascii="Arial" w:hAnsi="Arial" w:cs="Arial"/>
          <w:iCs/>
          <w:sz w:val="20"/>
          <w:szCs w:val="20"/>
        </w:rPr>
        <w:t xml:space="preserve"> (która zgodnie z treścią SIWZ nie może przekroczyć 10% łącznej ceny oferty za oferowaną część przedmiotu zamówienia)</w:t>
      </w:r>
      <w:r w:rsidRPr="00AC799F">
        <w:rPr>
          <w:rFonts w:ascii="Arial" w:hAnsi="Arial" w:cs="Arial"/>
          <w:iCs/>
          <w:sz w:val="20"/>
          <w:szCs w:val="20"/>
        </w:rPr>
        <w:t>,</w:t>
      </w:r>
    </w:p>
    <w:p w14:paraId="11AAA476" w14:textId="4547CA35" w:rsidR="00E716D1" w:rsidRPr="00AC799F" w:rsidRDefault="00E716D1" w:rsidP="00720FFC">
      <w:pPr>
        <w:numPr>
          <w:ilvl w:val="1"/>
          <w:numId w:val="58"/>
        </w:numPr>
        <w:spacing w:after="120" w:line="360" w:lineRule="exact"/>
        <w:ind w:left="851"/>
        <w:jc w:val="both"/>
        <w:rPr>
          <w:sz w:val="20"/>
          <w:szCs w:val="20"/>
        </w:rPr>
      </w:pPr>
      <w:r w:rsidRPr="00AC799F">
        <w:rPr>
          <w:rFonts w:ascii="Arial" w:hAnsi="Arial" w:cs="Arial"/>
          <w:sz w:val="20"/>
          <w:szCs w:val="20"/>
        </w:rPr>
        <w:t xml:space="preserve">cenę brutto </w:t>
      </w:r>
      <w:r w:rsidR="000B26B3" w:rsidRPr="00AC799F">
        <w:rPr>
          <w:rFonts w:ascii="Arial" w:hAnsi="Arial" w:cs="Arial"/>
          <w:sz w:val="20"/>
          <w:szCs w:val="20"/>
        </w:rPr>
        <w:t xml:space="preserve">za miesięczny </w:t>
      </w:r>
      <w:r w:rsidRPr="00AC799F">
        <w:rPr>
          <w:rFonts w:ascii="Arial" w:hAnsi="Arial" w:cs="Arial"/>
          <w:sz w:val="20"/>
          <w:szCs w:val="20"/>
        </w:rPr>
        <w:t xml:space="preserve">abonament </w:t>
      </w:r>
      <w:r w:rsidR="000B26B3" w:rsidRPr="00AC799F">
        <w:rPr>
          <w:rFonts w:ascii="Arial" w:hAnsi="Arial" w:cs="Arial"/>
          <w:sz w:val="20"/>
          <w:szCs w:val="20"/>
        </w:rPr>
        <w:t xml:space="preserve">(płacony </w:t>
      </w:r>
      <w:r w:rsidRPr="00AC799F">
        <w:rPr>
          <w:rFonts w:ascii="Arial" w:hAnsi="Arial" w:cs="Arial"/>
          <w:sz w:val="20"/>
          <w:szCs w:val="20"/>
        </w:rPr>
        <w:t>przez okres 36 miesięcy trwania umowy</w:t>
      </w:r>
      <w:r w:rsidR="000B26B3" w:rsidRPr="00AC799F">
        <w:rPr>
          <w:rFonts w:ascii="Arial" w:hAnsi="Arial" w:cs="Arial"/>
          <w:sz w:val="20"/>
          <w:szCs w:val="20"/>
        </w:rPr>
        <w:t>)</w:t>
      </w:r>
      <w:r w:rsidRPr="00AC799F">
        <w:rPr>
          <w:rFonts w:ascii="Arial" w:hAnsi="Arial" w:cs="Arial"/>
          <w:sz w:val="20"/>
          <w:szCs w:val="20"/>
        </w:rPr>
        <w:t xml:space="preserve"> ………………...… zł brutto, </w:t>
      </w:r>
      <w:r w:rsidR="0003004C" w:rsidRPr="00AC799F">
        <w:rPr>
          <w:rFonts w:ascii="Arial" w:hAnsi="Arial" w:cs="Arial"/>
          <w:sz w:val="20"/>
          <w:szCs w:val="20"/>
        </w:rPr>
        <w:t xml:space="preserve">słownie </w:t>
      </w:r>
      <w:r w:rsidR="000B26B3" w:rsidRPr="00AC799F">
        <w:rPr>
          <w:rFonts w:ascii="Arial" w:hAnsi="Arial" w:cs="Arial"/>
          <w:sz w:val="20"/>
          <w:szCs w:val="20"/>
        </w:rPr>
        <w:t>…………..</w:t>
      </w:r>
      <w:r w:rsidR="0003004C" w:rsidRPr="00AC799F">
        <w:rPr>
          <w:rFonts w:ascii="Arial" w:hAnsi="Arial" w:cs="Arial"/>
          <w:sz w:val="20"/>
          <w:szCs w:val="20"/>
        </w:rPr>
        <w:t>… zł brutto,</w:t>
      </w:r>
    </w:p>
    <w:p w14:paraId="78A7CC8C" w14:textId="18887D85" w:rsidR="00A76ABA" w:rsidRPr="00AC799F" w:rsidRDefault="00A76ABA" w:rsidP="00720FFC">
      <w:pPr>
        <w:pStyle w:val="Akapitzlist"/>
        <w:numPr>
          <w:ilvl w:val="1"/>
          <w:numId w:val="59"/>
        </w:numPr>
        <w:spacing w:after="120" w:line="360" w:lineRule="exact"/>
        <w:jc w:val="both"/>
        <w:rPr>
          <w:sz w:val="24"/>
          <w:szCs w:val="24"/>
        </w:rPr>
      </w:pPr>
      <w:r w:rsidRPr="00AC799F">
        <w:rPr>
          <w:sz w:val="20"/>
          <w:szCs w:val="20"/>
        </w:rPr>
        <w:lastRenderedPageBreak/>
        <w:t>w ramach części II przedmiotu zamówienia oferujemy zmniejszenie dopuszczalnego czasu niedostępności (CN) poniżej 4 godzin w skali miesiąca, tj. w wymiarze ……….… godzin</w:t>
      </w:r>
      <w:r w:rsidR="000B26B3" w:rsidRPr="00AC799F">
        <w:rPr>
          <w:sz w:val="20"/>
          <w:szCs w:val="20"/>
        </w:rPr>
        <w:t xml:space="preserve"> </w:t>
      </w:r>
      <w:r w:rsidRPr="00AC799F">
        <w:rPr>
          <w:sz w:val="20"/>
          <w:szCs w:val="20"/>
        </w:rPr>
        <w:t xml:space="preserve"> w skali miesiąca, sprowadzające się do zwiększenia dostępności miesięcznej (DM) powyżej 99,44%.</w:t>
      </w:r>
    </w:p>
    <w:p w14:paraId="21398B7C" w14:textId="77777777" w:rsidR="00E716D1" w:rsidRPr="00AC799F" w:rsidRDefault="00E716D1" w:rsidP="00E716D1">
      <w:pPr>
        <w:pStyle w:val="Zwykytekst1"/>
        <w:tabs>
          <w:tab w:val="left" w:pos="284"/>
        </w:tabs>
        <w:spacing w:line="360" w:lineRule="auto"/>
        <w:jc w:val="both"/>
        <w:rPr>
          <w:rFonts w:ascii="Arial" w:hAnsi="Arial" w:cs="Arial"/>
        </w:rPr>
      </w:pPr>
    </w:p>
    <w:p w14:paraId="62B01DB1" w14:textId="00287621" w:rsidR="00E716D1" w:rsidRPr="00AC799F" w:rsidRDefault="00E716D1" w:rsidP="009900F2">
      <w:pPr>
        <w:pStyle w:val="Zwykytekst1"/>
        <w:numPr>
          <w:ilvl w:val="0"/>
          <w:numId w:val="5"/>
        </w:numPr>
        <w:tabs>
          <w:tab w:val="left" w:pos="284"/>
        </w:tabs>
        <w:jc w:val="both"/>
        <w:rPr>
          <w:rFonts w:ascii="Arial" w:hAnsi="Arial" w:cs="Arial"/>
          <w:iCs/>
        </w:rPr>
      </w:pPr>
      <w:r w:rsidRPr="00AC799F">
        <w:rPr>
          <w:rFonts w:ascii="Arial" w:hAnsi="Arial" w:cs="Arial"/>
          <w:b/>
          <w:iCs/>
        </w:rPr>
        <w:t>ZOBOWIĄZUJEMY SIĘ</w:t>
      </w:r>
      <w:r w:rsidRPr="00AC799F">
        <w:rPr>
          <w:rFonts w:ascii="Arial" w:hAnsi="Arial" w:cs="Arial"/>
          <w:iCs/>
        </w:rPr>
        <w:t xml:space="preserve"> do wykonania zamówienia </w:t>
      </w:r>
      <w:r w:rsidRPr="00AC799F">
        <w:rPr>
          <w:rFonts w:ascii="Arial" w:hAnsi="Arial" w:cs="Arial"/>
        </w:rPr>
        <w:t xml:space="preserve">w ramach części II przedmiotu zamówienia </w:t>
      </w:r>
      <w:r w:rsidRPr="00AC799F">
        <w:rPr>
          <w:rFonts w:ascii="Arial" w:hAnsi="Arial" w:cs="Arial"/>
          <w:iCs/>
        </w:rPr>
        <w:t>w</w:t>
      </w:r>
      <w:r w:rsidR="003C1133" w:rsidRPr="00AC799F">
        <w:rPr>
          <w:rFonts w:ascii="Arial" w:hAnsi="Arial" w:cs="Arial"/>
          <w:iCs/>
        </w:rPr>
        <w:t> </w:t>
      </w:r>
      <w:r w:rsidRPr="00AC799F">
        <w:rPr>
          <w:rFonts w:ascii="Arial" w:hAnsi="Arial" w:cs="Arial"/>
          <w:iCs/>
        </w:rPr>
        <w:t>terminie określonym w SIWZ.</w:t>
      </w:r>
    </w:p>
    <w:p w14:paraId="19700278" w14:textId="570E4F16" w:rsidR="00E716D1" w:rsidRPr="00AC799F" w:rsidRDefault="00E716D1" w:rsidP="00E716D1">
      <w:pPr>
        <w:pStyle w:val="Zwykytekst1"/>
        <w:numPr>
          <w:ilvl w:val="0"/>
          <w:numId w:val="5"/>
        </w:numPr>
        <w:tabs>
          <w:tab w:val="left" w:pos="284"/>
        </w:tabs>
        <w:jc w:val="both"/>
        <w:rPr>
          <w:rFonts w:ascii="Arial" w:hAnsi="Arial" w:cs="Arial"/>
          <w:iCs/>
        </w:rPr>
      </w:pPr>
      <w:r w:rsidRPr="00AC799F">
        <w:rPr>
          <w:rFonts w:ascii="Arial" w:hAnsi="Arial" w:cs="Arial"/>
          <w:b/>
        </w:rPr>
        <w:t xml:space="preserve">AKCEPTUJEMY </w:t>
      </w:r>
      <w:r w:rsidRPr="00AC799F">
        <w:rPr>
          <w:rFonts w:ascii="Arial" w:hAnsi="Arial" w:cs="Arial"/>
        </w:rPr>
        <w:t>warunki płatności określone w SIWZ w ramach części II przedmiotu zamówienia.</w:t>
      </w:r>
    </w:p>
    <w:p w14:paraId="791B7009" w14:textId="77777777" w:rsidR="00E716D1" w:rsidRPr="00AC799F" w:rsidRDefault="00E716D1" w:rsidP="00E716D1">
      <w:pPr>
        <w:pStyle w:val="Zwykytekst1"/>
        <w:numPr>
          <w:ilvl w:val="0"/>
          <w:numId w:val="5"/>
        </w:numPr>
        <w:tabs>
          <w:tab w:val="left" w:pos="284"/>
        </w:tabs>
        <w:jc w:val="both"/>
        <w:rPr>
          <w:rFonts w:ascii="Arial" w:hAnsi="Arial" w:cs="Arial"/>
          <w:iCs/>
        </w:rPr>
      </w:pPr>
      <w:r w:rsidRPr="00AC799F">
        <w:rPr>
          <w:rFonts w:ascii="Arial" w:hAnsi="Arial" w:cs="Arial"/>
          <w:b/>
        </w:rPr>
        <w:t>OŚWIADCZAMY</w:t>
      </w:r>
      <w:r w:rsidRPr="00AC799F">
        <w:rPr>
          <w:rFonts w:ascii="Arial" w:hAnsi="Arial" w:cs="Arial"/>
        </w:rPr>
        <w:t>, że następujące części (zakresy) zamówienia wykonamy z udziałem podwykonawców w ramach części I przedmiotu zamówienia:</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E716D1" w:rsidRPr="00AC799F" w14:paraId="6999D0E9" w14:textId="77777777" w:rsidTr="00E716D1">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A5FD2F" w14:textId="77777777" w:rsidR="00E716D1" w:rsidRPr="00AC799F" w:rsidRDefault="00E716D1" w:rsidP="00E716D1">
            <w:pPr>
              <w:jc w:val="center"/>
              <w:rPr>
                <w:rFonts w:ascii="Arial" w:eastAsia="Calibri" w:hAnsi="Arial" w:cs="Arial"/>
                <w:sz w:val="20"/>
                <w:szCs w:val="20"/>
                <w:lang w:eastAsia="en-US"/>
              </w:rPr>
            </w:pPr>
            <w:r w:rsidRPr="00AC799F">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76EECDE9" w14:textId="77777777" w:rsidR="00E716D1" w:rsidRPr="00AC799F" w:rsidRDefault="00E716D1" w:rsidP="00E716D1">
            <w:pPr>
              <w:jc w:val="center"/>
              <w:rPr>
                <w:rFonts w:ascii="Arial" w:eastAsia="Calibri" w:hAnsi="Arial" w:cs="Arial"/>
                <w:sz w:val="20"/>
                <w:szCs w:val="20"/>
                <w:lang w:eastAsia="en-US"/>
              </w:rPr>
            </w:pPr>
            <w:r w:rsidRPr="00AC799F">
              <w:rPr>
                <w:rFonts w:ascii="Arial" w:eastAsia="Calibri" w:hAnsi="Arial" w:cs="Arial"/>
                <w:sz w:val="20"/>
                <w:szCs w:val="20"/>
                <w:lang w:eastAsia="en-US"/>
              </w:rPr>
              <w:t>Podwykonawca</w:t>
            </w:r>
          </w:p>
          <w:p w14:paraId="425E5BAE" w14:textId="77777777" w:rsidR="00E716D1" w:rsidRPr="00AC799F" w:rsidRDefault="00E716D1" w:rsidP="00E716D1">
            <w:pPr>
              <w:jc w:val="center"/>
              <w:rPr>
                <w:rFonts w:ascii="Arial" w:eastAsia="Calibri" w:hAnsi="Arial" w:cs="Arial"/>
                <w:sz w:val="20"/>
                <w:szCs w:val="20"/>
                <w:lang w:eastAsia="en-US"/>
              </w:rPr>
            </w:pPr>
            <w:r w:rsidRPr="00AC799F">
              <w:rPr>
                <w:rFonts w:ascii="Arial" w:eastAsia="Calibri" w:hAnsi="Arial" w:cs="Arial"/>
                <w:sz w:val="20"/>
                <w:szCs w:val="20"/>
                <w:lang w:eastAsia="en-US"/>
              </w:rPr>
              <w:t>(nazwa i adres)</w:t>
            </w:r>
          </w:p>
          <w:p w14:paraId="38EFFBC0" w14:textId="77777777" w:rsidR="00E716D1" w:rsidRPr="00AC799F" w:rsidRDefault="00E716D1" w:rsidP="00E716D1">
            <w:pPr>
              <w:jc w:val="center"/>
              <w:rPr>
                <w:rFonts w:ascii="Arial" w:eastAsia="Calibri" w:hAnsi="Arial" w:cs="Arial"/>
                <w:i/>
                <w:sz w:val="20"/>
                <w:szCs w:val="20"/>
                <w:lang w:eastAsia="en-US"/>
              </w:rPr>
            </w:pPr>
          </w:p>
        </w:tc>
      </w:tr>
      <w:tr w:rsidR="00E716D1" w:rsidRPr="00AC799F" w14:paraId="4CDECD6A" w14:textId="77777777" w:rsidTr="00E716D1">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4CF06485" w14:textId="77777777" w:rsidR="00E716D1" w:rsidRPr="00AC799F" w:rsidRDefault="00E716D1" w:rsidP="00E716D1">
            <w:pPr>
              <w:jc w:val="center"/>
              <w:rPr>
                <w:rFonts w:ascii="Arial" w:eastAsia="Calibri" w:hAnsi="Arial" w:cs="Arial"/>
                <w:sz w:val="20"/>
                <w:szCs w:val="20"/>
                <w:lang w:eastAsia="en-US"/>
              </w:rPr>
            </w:pPr>
            <w:r w:rsidRPr="00AC799F">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3D4D0F0B" w14:textId="77777777" w:rsidR="00E716D1" w:rsidRPr="00AC799F" w:rsidRDefault="00E716D1" w:rsidP="00E716D1">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046F2D6" w14:textId="77777777" w:rsidR="00E716D1" w:rsidRPr="00AC799F" w:rsidRDefault="00E716D1" w:rsidP="00E716D1">
            <w:pPr>
              <w:rPr>
                <w:rFonts w:ascii="Arial" w:eastAsia="Calibri" w:hAnsi="Arial" w:cs="Arial"/>
                <w:sz w:val="20"/>
                <w:szCs w:val="20"/>
                <w:lang w:eastAsia="en-US"/>
              </w:rPr>
            </w:pPr>
          </w:p>
        </w:tc>
      </w:tr>
      <w:tr w:rsidR="00E716D1" w:rsidRPr="00AC799F" w14:paraId="2CD3ED20" w14:textId="77777777" w:rsidTr="00E716D1">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A7B34E6" w14:textId="77777777" w:rsidR="00E716D1" w:rsidRPr="00AC799F" w:rsidRDefault="00E716D1" w:rsidP="00E716D1">
            <w:pPr>
              <w:jc w:val="center"/>
              <w:rPr>
                <w:rFonts w:ascii="Arial" w:eastAsia="Calibri" w:hAnsi="Arial" w:cs="Arial"/>
                <w:sz w:val="20"/>
                <w:szCs w:val="20"/>
                <w:lang w:eastAsia="en-US"/>
              </w:rPr>
            </w:pPr>
            <w:r w:rsidRPr="00AC799F">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03A929C9" w14:textId="77777777" w:rsidR="00E716D1" w:rsidRPr="00AC799F" w:rsidRDefault="00E716D1" w:rsidP="00E716D1">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BB4A96A" w14:textId="77777777" w:rsidR="00E716D1" w:rsidRPr="00AC799F" w:rsidRDefault="00E716D1" w:rsidP="00E716D1">
            <w:pPr>
              <w:rPr>
                <w:rFonts w:ascii="Arial" w:eastAsia="Calibri" w:hAnsi="Arial" w:cs="Arial"/>
                <w:sz w:val="20"/>
                <w:szCs w:val="20"/>
                <w:lang w:eastAsia="en-US"/>
              </w:rPr>
            </w:pPr>
          </w:p>
        </w:tc>
      </w:tr>
    </w:tbl>
    <w:p w14:paraId="593C9F25" w14:textId="055030AA" w:rsidR="00E716D1" w:rsidRPr="00AC799F" w:rsidRDefault="00E716D1" w:rsidP="00E716D1">
      <w:pPr>
        <w:pStyle w:val="Zwykytekst1"/>
        <w:numPr>
          <w:ilvl w:val="0"/>
          <w:numId w:val="5"/>
        </w:numPr>
        <w:tabs>
          <w:tab w:val="left" w:pos="567"/>
        </w:tabs>
        <w:ind w:left="567" w:hanging="567"/>
        <w:jc w:val="both"/>
        <w:rPr>
          <w:rFonts w:ascii="Arial" w:hAnsi="Arial" w:cs="Arial"/>
        </w:rPr>
      </w:pPr>
      <w:r w:rsidRPr="00AC799F">
        <w:rPr>
          <w:rFonts w:ascii="Arial" w:hAnsi="Arial" w:cs="Arial"/>
          <w:b/>
        </w:rPr>
        <w:t>OŚWIADCZAMY</w:t>
      </w:r>
      <w:r w:rsidRPr="00AC799F">
        <w:rPr>
          <w:rFonts w:ascii="Arial" w:hAnsi="Arial" w:cs="Arial"/>
        </w:rPr>
        <w:t>, że informacje i dokumenty zawarte na stronach nr od ___ do ___ w ramach części II przedmiotu zamówienia stanowią tajemnicę przedsiębiorstwa w rozumieniu przepisów o zwalczaniu nieuczciwej konkurencji, co wykazaliśmy w załączniku nr ___ do Oferty i</w:t>
      </w:r>
      <w:r w:rsidR="003C1133" w:rsidRPr="00AC799F">
        <w:rPr>
          <w:rFonts w:ascii="Arial" w:hAnsi="Arial" w:cs="Arial"/>
        </w:rPr>
        <w:t> </w:t>
      </w:r>
      <w:r w:rsidRPr="00AC799F">
        <w:rPr>
          <w:rFonts w:ascii="Arial" w:hAnsi="Arial" w:cs="Arial"/>
        </w:rPr>
        <w:t>zastrzegamy, że nie mogą być one udostępniane.</w:t>
      </w:r>
    </w:p>
    <w:p w14:paraId="05B222F7" w14:textId="51753F10" w:rsidR="00E716D1" w:rsidRPr="00AC799F" w:rsidRDefault="00E716D1" w:rsidP="00E716D1">
      <w:pPr>
        <w:pStyle w:val="Zwykytekst1"/>
        <w:numPr>
          <w:ilvl w:val="0"/>
          <w:numId w:val="5"/>
        </w:numPr>
        <w:tabs>
          <w:tab w:val="left" w:pos="567"/>
        </w:tabs>
        <w:ind w:left="567" w:hanging="567"/>
        <w:jc w:val="both"/>
        <w:rPr>
          <w:rFonts w:ascii="Arial" w:hAnsi="Arial" w:cs="Arial"/>
        </w:rPr>
      </w:pPr>
      <w:r w:rsidRPr="00AC799F">
        <w:rPr>
          <w:rFonts w:ascii="Arial" w:hAnsi="Arial" w:cs="Arial"/>
          <w:b/>
        </w:rPr>
        <w:t>OŚWIADCZAMY,</w:t>
      </w:r>
      <w:r w:rsidRPr="00AC799F">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Pr="00AC799F">
        <w:rPr>
          <w:rFonts w:ascii="Arial" w:hAnsi="Arial" w:cs="Arial"/>
        </w:rPr>
        <w:br/>
        <w:t>w Specyfikacji Istotnych Warunków Zamówienia, w miejscu i terminie wyznaczonym przez</w:t>
      </w:r>
      <w:r w:rsidR="003C1133" w:rsidRPr="00AC799F">
        <w:rPr>
          <w:rFonts w:ascii="Arial" w:hAnsi="Arial" w:cs="Arial"/>
        </w:rPr>
        <w:t> </w:t>
      </w:r>
      <w:r w:rsidRPr="00AC799F">
        <w:rPr>
          <w:rFonts w:ascii="Arial" w:hAnsi="Arial" w:cs="Arial"/>
        </w:rPr>
        <w:t>Zamawiającego.</w:t>
      </w:r>
    </w:p>
    <w:p w14:paraId="1DF40D03" w14:textId="77777777" w:rsidR="00E716D1" w:rsidRPr="00AC799F" w:rsidRDefault="00E716D1" w:rsidP="00E716D1">
      <w:pPr>
        <w:pStyle w:val="Zwykytekst1"/>
        <w:numPr>
          <w:ilvl w:val="0"/>
          <w:numId w:val="5"/>
        </w:numPr>
        <w:tabs>
          <w:tab w:val="left" w:pos="567"/>
        </w:tabs>
        <w:ind w:left="567" w:hanging="567"/>
        <w:jc w:val="both"/>
        <w:rPr>
          <w:rFonts w:ascii="Arial" w:hAnsi="Arial" w:cs="Arial"/>
        </w:rPr>
      </w:pPr>
      <w:r w:rsidRPr="00AC799F">
        <w:rPr>
          <w:rFonts w:ascii="Arial" w:hAnsi="Arial" w:cs="Arial"/>
        </w:rPr>
        <w:t>Czy wykonawca jest mikroprzedsiębiorstwem bądź małym lub średnim przedsiębiorstwem?</w:t>
      </w:r>
    </w:p>
    <w:p w14:paraId="36A3F72B" w14:textId="77777777" w:rsidR="00E716D1" w:rsidRPr="00AC799F" w:rsidRDefault="00E716D1" w:rsidP="00E716D1">
      <w:pPr>
        <w:pStyle w:val="Zwykytekst1"/>
        <w:tabs>
          <w:tab w:val="left" w:pos="567"/>
        </w:tabs>
        <w:ind w:left="567"/>
        <w:jc w:val="both"/>
        <w:rPr>
          <w:rFonts w:ascii="Arial" w:hAnsi="Arial" w:cs="Arial"/>
        </w:rPr>
      </w:pPr>
      <w:r w:rsidRPr="00AC799F">
        <w:rPr>
          <w:rFonts w:ascii="Arial" w:hAnsi="Arial" w:cs="Arial"/>
        </w:rPr>
        <w:t>[    ] Tak      [    ] Nie *</w:t>
      </w:r>
    </w:p>
    <w:p w14:paraId="4B4E069C" w14:textId="77777777" w:rsidR="00E716D1" w:rsidRPr="00AC799F" w:rsidRDefault="00E716D1" w:rsidP="00E716D1">
      <w:pPr>
        <w:pStyle w:val="Zwykytekst1"/>
        <w:numPr>
          <w:ilvl w:val="0"/>
          <w:numId w:val="5"/>
        </w:numPr>
        <w:tabs>
          <w:tab w:val="left" w:pos="567"/>
        </w:tabs>
        <w:ind w:left="567" w:hanging="567"/>
        <w:jc w:val="both"/>
        <w:rPr>
          <w:rFonts w:ascii="Arial" w:hAnsi="Arial" w:cs="Arial"/>
        </w:rPr>
      </w:pPr>
      <w:r w:rsidRPr="00AC799F">
        <w:rPr>
          <w:rFonts w:ascii="Arial" w:hAnsi="Arial" w:cs="Arial"/>
          <w:b/>
        </w:rPr>
        <w:t>Osoba do kontaktu:</w:t>
      </w:r>
    </w:p>
    <w:p w14:paraId="0B606E49" w14:textId="77777777" w:rsidR="00E716D1" w:rsidRPr="00AC799F" w:rsidRDefault="00E716D1" w:rsidP="00E716D1">
      <w:pPr>
        <w:pStyle w:val="Zwykytekst1"/>
        <w:tabs>
          <w:tab w:val="left" w:leader="underscore" w:pos="9360"/>
        </w:tabs>
        <w:jc w:val="both"/>
        <w:rPr>
          <w:rFonts w:ascii="Arial" w:hAnsi="Arial" w:cs="Arial"/>
        </w:rPr>
      </w:pPr>
      <w:r w:rsidRPr="00AC799F">
        <w:rPr>
          <w:rFonts w:ascii="Arial" w:hAnsi="Arial" w:cs="Arial"/>
        </w:rPr>
        <w:t xml:space="preserve">       Imię i nazwisko: …………………………………………………………………..……………………</w:t>
      </w:r>
    </w:p>
    <w:p w14:paraId="0D73914F" w14:textId="77777777" w:rsidR="00E716D1" w:rsidRPr="00AC799F" w:rsidRDefault="00E716D1" w:rsidP="00E716D1">
      <w:pPr>
        <w:pStyle w:val="Zwykytekst1"/>
        <w:tabs>
          <w:tab w:val="left" w:leader="dot" w:pos="9072"/>
        </w:tabs>
        <w:ind w:left="426"/>
        <w:jc w:val="both"/>
        <w:rPr>
          <w:rFonts w:ascii="Arial" w:hAnsi="Arial" w:cs="Arial"/>
        </w:rPr>
      </w:pPr>
      <w:r w:rsidRPr="00AC799F">
        <w:rPr>
          <w:rFonts w:ascii="Arial" w:hAnsi="Arial" w:cs="Arial"/>
        </w:rPr>
        <w:t>Adres:…………………………………………………………………………………………………………</w:t>
      </w:r>
    </w:p>
    <w:p w14:paraId="259A2C50" w14:textId="77777777" w:rsidR="00E716D1" w:rsidRPr="00AC799F" w:rsidRDefault="00E716D1" w:rsidP="00E716D1">
      <w:pPr>
        <w:pStyle w:val="Zwykytekst1"/>
        <w:tabs>
          <w:tab w:val="left" w:leader="dot" w:pos="9072"/>
        </w:tabs>
        <w:ind w:left="426" w:hanging="426"/>
        <w:jc w:val="both"/>
        <w:rPr>
          <w:rFonts w:ascii="Arial" w:hAnsi="Arial" w:cs="Arial"/>
        </w:rPr>
      </w:pPr>
      <w:r w:rsidRPr="00AC799F">
        <w:rPr>
          <w:rFonts w:ascii="Arial" w:hAnsi="Arial" w:cs="Arial"/>
        </w:rPr>
        <w:t xml:space="preserve">        tel. _________________ fax _______________ e-mail: _________________________</w:t>
      </w:r>
    </w:p>
    <w:p w14:paraId="26A2BDC6" w14:textId="77777777" w:rsidR="00E716D1" w:rsidRPr="00AC799F" w:rsidRDefault="00E716D1" w:rsidP="00E716D1">
      <w:pPr>
        <w:pStyle w:val="Zwykytekst1"/>
        <w:tabs>
          <w:tab w:val="left" w:leader="dot" w:pos="9072"/>
        </w:tabs>
        <w:ind w:left="426" w:hanging="426"/>
        <w:jc w:val="both"/>
        <w:rPr>
          <w:rFonts w:ascii="Arial" w:hAnsi="Arial" w:cs="Arial"/>
        </w:rPr>
      </w:pPr>
    </w:p>
    <w:p w14:paraId="4C571E0F" w14:textId="77777777" w:rsidR="00E716D1" w:rsidRPr="00AC799F" w:rsidRDefault="00E716D1" w:rsidP="00E716D1">
      <w:pPr>
        <w:pStyle w:val="Zwykytekst1"/>
        <w:tabs>
          <w:tab w:val="left" w:leader="dot" w:pos="9072"/>
        </w:tabs>
        <w:ind w:left="426" w:hanging="426"/>
        <w:jc w:val="both"/>
        <w:rPr>
          <w:rFonts w:ascii="Arial" w:hAnsi="Arial" w:cs="Arial"/>
        </w:rPr>
      </w:pPr>
    </w:p>
    <w:p w14:paraId="45290A14" w14:textId="77777777" w:rsidR="00E716D1" w:rsidRPr="00AC799F" w:rsidRDefault="00E716D1" w:rsidP="00E716D1">
      <w:pPr>
        <w:pStyle w:val="Zwykytekst1"/>
        <w:tabs>
          <w:tab w:val="left" w:leader="dot" w:pos="9072"/>
        </w:tabs>
        <w:ind w:left="426" w:hanging="426"/>
        <w:jc w:val="both"/>
        <w:rPr>
          <w:rFonts w:ascii="Arial" w:hAnsi="Arial" w:cs="Arial"/>
        </w:rPr>
      </w:pPr>
    </w:p>
    <w:p w14:paraId="527478EE" w14:textId="77777777" w:rsidR="00E716D1" w:rsidRPr="00AC799F" w:rsidRDefault="00E716D1" w:rsidP="00E716D1">
      <w:pPr>
        <w:pStyle w:val="Zwykytekst1"/>
        <w:numPr>
          <w:ilvl w:val="0"/>
          <w:numId w:val="5"/>
        </w:numPr>
        <w:tabs>
          <w:tab w:val="left" w:pos="426"/>
        </w:tabs>
        <w:jc w:val="both"/>
        <w:rPr>
          <w:rFonts w:ascii="Arial" w:hAnsi="Arial" w:cs="Arial"/>
        </w:rPr>
      </w:pPr>
      <w:r w:rsidRPr="00AC799F">
        <w:rPr>
          <w:rFonts w:ascii="Arial" w:hAnsi="Arial" w:cs="Arial"/>
          <w:b/>
        </w:rPr>
        <w:t xml:space="preserve">ZAŁĄCZNIKAMI </w:t>
      </w:r>
      <w:r w:rsidRPr="00AC799F">
        <w:rPr>
          <w:rFonts w:ascii="Arial" w:hAnsi="Arial" w:cs="Arial"/>
        </w:rPr>
        <w:t>do oferty są:</w:t>
      </w:r>
    </w:p>
    <w:p w14:paraId="5950303B" w14:textId="77777777" w:rsidR="00E716D1" w:rsidRPr="00AC799F" w:rsidRDefault="00E716D1" w:rsidP="00E716D1">
      <w:pPr>
        <w:pStyle w:val="Zwykytekst1"/>
        <w:tabs>
          <w:tab w:val="left" w:pos="1080"/>
        </w:tabs>
        <w:jc w:val="both"/>
        <w:rPr>
          <w:rFonts w:ascii="Arial" w:hAnsi="Arial" w:cs="Arial"/>
        </w:rPr>
      </w:pPr>
      <w:r w:rsidRPr="00AC799F">
        <w:rPr>
          <w:rFonts w:ascii="Arial" w:hAnsi="Arial" w:cs="Arial"/>
        </w:rPr>
        <w:t xml:space="preserve">    _______________________________________________________________________________</w:t>
      </w:r>
    </w:p>
    <w:p w14:paraId="7457253E" w14:textId="77777777" w:rsidR="00E716D1" w:rsidRPr="00AC799F" w:rsidRDefault="00E716D1" w:rsidP="00E716D1">
      <w:pPr>
        <w:rPr>
          <w:rFonts w:ascii="Arial" w:hAnsi="Arial" w:cs="Arial"/>
          <w:sz w:val="20"/>
          <w:szCs w:val="20"/>
        </w:rPr>
      </w:pPr>
    </w:p>
    <w:p w14:paraId="4E3CA53F" w14:textId="77777777" w:rsidR="00E716D1" w:rsidRPr="00AC799F" w:rsidRDefault="00E716D1" w:rsidP="00E716D1">
      <w:pPr>
        <w:pStyle w:val="Zwykytekst1"/>
        <w:rPr>
          <w:rFonts w:ascii="Arial" w:hAnsi="Arial" w:cs="Arial"/>
        </w:rPr>
      </w:pPr>
      <w:r w:rsidRPr="00AC799F">
        <w:rPr>
          <w:rFonts w:ascii="Arial" w:hAnsi="Arial" w:cs="Arial"/>
        </w:rPr>
        <w:t xml:space="preserve">     __________________ dnia __ __ ____ roku</w:t>
      </w:r>
    </w:p>
    <w:p w14:paraId="079C471E" w14:textId="77777777" w:rsidR="00E716D1" w:rsidRPr="00AC799F" w:rsidRDefault="00E716D1" w:rsidP="00E716D1">
      <w:pPr>
        <w:pStyle w:val="Zwykytekst1"/>
        <w:ind w:firstLine="3960"/>
        <w:jc w:val="center"/>
        <w:rPr>
          <w:rFonts w:ascii="Arial" w:hAnsi="Arial" w:cs="Arial"/>
          <w:i/>
        </w:rPr>
      </w:pPr>
      <w:r w:rsidRPr="00AC799F">
        <w:rPr>
          <w:rFonts w:ascii="Arial" w:hAnsi="Arial" w:cs="Arial"/>
          <w:i/>
        </w:rPr>
        <w:t>_____________________________________</w:t>
      </w:r>
    </w:p>
    <w:p w14:paraId="11610C96" w14:textId="77777777" w:rsidR="00E716D1" w:rsidRPr="00AC799F" w:rsidRDefault="00E716D1" w:rsidP="00E716D1">
      <w:pPr>
        <w:pStyle w:val="Zwykytekst1"/>
        <w:ind w:firstLine="3960"/>
        <w:jc w:val="center"/>
        <w:rPr>
          <w:rFonts w:ascii="Arial" w:hAnsi="Arial" w:cs="Arial"/>
          <w:i/>
        </w:rPr>
      </w:pPr>
      <w:r w:rsidRPr="00AC799F">
        <w:rPr>
          <w:rFonts w:ascii="Arial" w:hAnsi="Arial" w:cs="Arial"/>
          <w:i/>
        </w:rPr>
        <w:t>(podpis Wykonawcy/Pełnomocnika)</w:t>
      </w:r>
    </w:p>
    <w:p w14:paraId="532CA34B" w14:textId="77777777" w:rsidR="00E716D1" w:rsidRPr="00AC799F" w:rsidRDefault="00E716D1" w:rsidP="00E716D1">
      <w:pPr>
        <w:pStyle w:val="Zwykytekst1"/>
        <w:tabs>
          <w:tab w:val="left" w:pos="567"/>
        </w:tabs>
        <w:jc w:val="both"/>
        <w:rPr>
          <w:rFonts w:ascii="Arial" w:hAnsi="Arial" w:cs="Arial"/>
        </w:rPr>
      </w:pPr>
      <w:r w:rsidRPr="00AC799F">
        <w:rPr>
          <w:rFonts w:ascii="Arial" w:hAnsi="Arial" w:cs="Arial"/>
        </w:rPr>
        <w:t>*zaznaczyć właściwe</w:t>
      </w:r>
    </w:p>
    <w:p w14:paraId="7281550D" w14:textId="77777777" w:rsidR="00E716D1" w:rsidRPr="00AC799F" w:rsidRDefault="00E716D1" w:rsidP="00E716D1">
      <w:pPr>
        <w:rPr>
          <w:rFonts w:ascii="Arial" w:hAnsi="Arial" w:cs="Arial"/>
          <w:b/>
          <w:sz w:val="20"/>
          <w:szCs w:val="20"/>
        </w:rPr>
      </w:pPr>
      <w:r w:rsidRPr="00AC799F">
        <w:rPr>
          <w:rFonts w:ascii="Arial" w:hAnsi="Arial" w:cs="Arial"/>
          <w:b/>
        </w:rPr>
        <w:br w:type="page"/>
      </w:r>
    </w:p>
    <w:p w14:paraId="5FEA4A68" w14:textId="77777777" w:rsidR="00E716D1" w:rsidRPr="00AC799F" w:rsidRDefault="00E716D1" w:rsidP="001A5CF8">
      <w:pPr>
        <w:rPr>
          <w:rFonts w:ascii="Arial" w:hAnsi="Arial" w:cs="Arial"/>
          <w:b/>
          <w:sz w:val="20"/>
          <w:szCs w:val="20"/>
        </w:rPr>
      </w:pPr>
    </w:p>
    <w:p w14:paraId="044FC4AB" w14:textId="77AF34F6" w:rsidR="008E46FC" w:rsidRPr="00AC799F" w:rsidRDefault="005374E5" w:rsidP="008E46FC">
      <w:pPr>
        <w:pStyle w:val="Zwykytekst"/>
        <w:jc w:val="right"/>
        <w:rPr>
          <w:rFonts w:ascii="Arial" w:hAnsi="Arial" w:cs="Arial"/>
          <w:b/>
        </w:rPr>
      </w:pPr>
      <w:r w:rsidRPr="00AC799F">
        <w:rPr>
          <w:rFonts w:ascii="Arial" w:hAnsi="Arial" w:cs="Arial"/>
          <w:b/>
        </w:rPr>
        <w:t>F</w:t>
      </w:r>
      <w:r w:rsidR="008E46FC" w:rsidRPr="00AC799F">
        <w:rPr>
          <w:rFonts w:ascii="Arial" w:hAnsi="Arial" w:cs="Arial"/>
          <w:b/>
        </w:rPr>
        <w:t>ormularz 2.1</w:t>
      </w:r>
      <w:r w:rsidR="008E46FC" w:rsidRPr="00AC799F">
        <w:rPr>
          <w:rFonts w:ascii="Arial" w:hAnsi="Arial" w:cs="Arial"/>
          <w:noProof/>
        </w:rPr>
        <mc:AlternateContent>
          <mc:Choice Requires="wps">
            <w:drawing>
              <wp:anchor distT="0" distB="0" distL="114300" distR="114300" simplePos="0" relativeHeight="251649024" behindDoc="0" locked="0" layoutInCell="1" allowOverlap="1" wp14:anchorId="7F407CB7" wp14:editId="67FD783B">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181A3F" w:rsidRDefault="00181A3F" w:rsidP="008E46FC">
                            <w:pPr>
                              <w:jc w:val="center"/>
                              <w:rPr>
                                <w:i/>
                                <w:sz w:val="18"/>
                              </w:rPr>
                            </w:pPr>
                          </w:p>
                          <w:p w14:paraId="1902D034" w14:textId="77777777" w:rsidR="00181A3F" w:rsidRDefault="00181A3F" w:rsidP="008E46FC">
                            <w:pPr>
                              <w:jc w:val="center"/>
                              <w:rPr>
                                <w:i/>
                                <w:sz w:val="18"/>
                              </w:rPr>
                            </w:pPr>
                          </w:p>
                          <w:p w14:paraId="1BFA2213" w14:textId="77777777" w:rsidR="00181A3F" w:rsidRDefault="00181A3F" w:rsidP="008E46FC">
                            <w:pPr>
                              <w:jc w:val="center"/>
                              <w:rPr>
                                <w:i/>
                                <w:sz w:val="18"/>
                              </w:rPr>
                            </w:pPr>
                          </w:p>
                          <w:p w14:paraId="65F9FBCE" w14:textId="77777777" w:rsidR="00181A3F" w:rsidRDefault="00181A3F" w:rsidP="008E46FC">
                            <w:pPr>
                              <w:jc w:val="center"/>
                              <w:rPr>
                                <w:i/>
                                <w:sz w:val="18"/>
                              </w:rPr>
                            </w:pPr>
                          </w:p>
                          <w:p w14:paraId="423E03EC" w14:textId="77777777" w:rsidR="00181A3F" w:rsidRDefault="00181A3F" w:rsidP="008E46FC">
                            <w:pPr>
                              <w:jc w:val="center"/>
                              <w:rPr>
                                <w:rFonts w:ascii="Verdana" w:hAnsi="Verdana"/>
                                <w:i/>
                                <w:sz w:val="16"/>
                                <w:szCs w:val="16"/>
                              </w:rPr>
                            </w:pPr>
                            <w:r>
                              <w:rPr>
                                <w:rFonts w:ascii="Verdana" w:hAnsi="Verdana"/>
                                <w:i/>
                                <w:sz w:val="16"/>
                                <w:szCs w:val="16"/>
                              </w:rPr>
                              <w:t>(nazwa Wykonawcy/Wykonawców)</w:t>
                            </w:r>
                          </w:p>
                          <w:p w14:paraId="602958C3" w14:textId="77777777" w:rsidR="00181A3F" w:rsidRDefault="00181A3F" w:rsidP="008E46FC">
                            <w:pPr>
                              <w:rPr>
                                <w:rFonts w:ascii="Verdana" w:hAnsi="Verdana"/>
                                <w:i/>
                                <w:sz w:val="16"/>
                                <w:szCs w:val="16"/>
                              </w:rPr>
                            </w:pPr>
                          </w:p>
                          <w:p w14:paraId="2D3F1D7D" w14:textId="77777777" w:rsidR="00181A3F" w:rsidRDefault="00181A3F" w:rsidP="008E46FC">
                            <w:pPr>
                              <w:jc w:val="center"/>
                              <w:rPr>
                                <w:rFonts w:ascii="Verdana" w:hAnsi="Verdana"/>
                                <w:i/>
                                <w:sz w:val="16"/>
                                <w:szCs w:val="16"/>
                              </w:rPr>
                            </w:pPr>
                          </w:p>
                          <w:p w14:paraId="695B066B" w14:textId="77777777" w:rsidR="00181A3F" w:rsidRDefault="00181A3F"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181A3F" w:rsidRDefault="00181A3F" w:rsidP="008E46FC">
                      <w:pPr>
                        <w:jc w:val="center"/>
                        <w:rPr>
                          <w:i/>
                          <w:sz w:val="18"/>
                        </w:rPr>
                      </w:pPr>
                    </w:p>
                    <w:p w14:paraId="1902D034" w14:textId="77777777" w:rsidR="00181A3F" w:rsidRDefault="00181A3F" w:rsidP="008E46FC">
                      <w:pPr>
                        <w:jc w:val="center"/>
                        <w:rPr>
                          <w:i/>
                          <w:sz w:val="18"/>
                        </w:rPr>
                      </w:pPr>
                    </w:p>
                    <w:p w14:paraId="1BFA2213" w14:textId="77777777" w:rsidR="00181A3F" w:rsidRDefault="00181A3F" w:rsidP="008E46FC">
                      <w:pPr>
                        <w:jc w:val="center"/>
                        <w:rPr>
                          <w:i/>
                          <w:sz w:val="18"/>
                        </w:rPr>
                      </w:pPr>
                    </w:p>
                    <w:p w14:paraId="65F9FBCE" w14:textId="77777777" w:rsidR="00181A3F" w:rsidRDefault="00181A3F" w:rsidP="008E46FC">
                      <w:pPr>
                        <w:jc w:val="center"/>
                        <w:rPr>
                          <w:i/>
                          <w:sz w:val="18"/>
                        </w:rPr>
                      </w:pPr>
                    </w:p>
                    <w:p w14:paraId="423E03EC" w14:textId="77777777" w:rsidR="00181A3F" w:rsidRDefault="00181A3F" w:rsidP="008E46FC">
                      <w:pPr>
                        <w:jc w:val="center"/>
                        <w:rPr>
                          <w:rFonts w:ascii="Verdana" w:hAnsi="Verdana"/>
                          <w:i/>
                          <w:sz w:val="16"/>
                          <w:szCs w:val="16"/>
                        </w:rPr>
                      </w:pPr>
                      <w:r>
                        <w:rPr>
                          <w:rFonts w:ascii="Verdana" w:hAnsi="Verdana"/>
                          <w:i/>
                          <w:sz w:val="16"/>
                          <w:szCs w:val="16"/>
                        </w:rPr>
                        <w:t>(nazwa Wykonawcy/Wykonawców)</w:t>
                      </w:r>
                    </w:p>
                    <w:p w14:paraId="602958C3" w14:textId="77777777" w:rsidR="00181A3F" w:rsidRDefault="00181A3F" w:rsidP="008E46FC">
                      <w:pPr>
                        <w:rPr>
                          <w:rFonts w:ascii="Verdana" w:hAnsi="Verdana"/>
                          <w:i/>
                          <w:sz w:val="16"/>
                          <w:szCs w:val="16"/>
                        </w:rPr>
                      </w:pPr>
                    </w:p>
                    <w:p w14:paraId="2D3F1D7D" w14:textId="77777777" w:rsidR="00181A3F" w:rsidRDefault="00181A3F" w:rsidP="008E46FC">
                      <w:pPr>
                        <w:jc w:val="center"/>
                        <w:rPr>
                          <w:rFonts w:ascii="Verdana" w:hAnsi="Verdana"/>
                          <w:i/>
                          <w:sz w:val="16"/>
                          <w:szCs w:val="16"/>
                        </w:rPr>
                      </w:pPr>
                    </w:p>
                    <w:p w14:paraId="695B066B" w14:textId="77777777" w:rsidR="00181A3F" w:rsidRDefault="00181A3F" w:rsidP="008E46FC">
                      <w:pPr>
                        <w:jc w:val="center"/>
                        <w:rPr>
                          <w:rFonts w:ascii="Verdana" w:hAnsi="Verdana"/>
                          <w:i/>
                          <w:sz w:val="16"/>
                          <w:szCs w:val="16"/>
                        </w:rPr>
                      </w:pPr>
                    </w:p>
                  </w:txbxContent>
                </v:textbox>
                <w10:wrap type="tight"/>
              </v:shape>
            </w:pict>
          </mc:Fallback>
        </mc:AlternateContent>
      </w:r>
      <w:r w:rsidR="00E90E32" w:rsidRPr="00AC799F">
        <w:rPr>
          <w:rFonts w:ascii="Arial" w:hAnsi="Arial" w:cs="Arial"/>
          <w:b/>
        </w:rPr>
        <w:t>.</w:t>
      </w:r>
    </w:p>
    <w:p w14:paraId="033889C6" w14:textId="77777777" w:rsidR="008E46FC" w:rsidRPr="00AC799F" w:rsidRDefault="008E46FC" w:rsidP="008E46FC">
      <w:pPr>
        <w:pStyle w:val="Zwykytekst"/>
        <w:jc w:val="both"/>
        <w:rPr>
          <w:rFonts w:ascii="Arial" w:hAnsi="Arial" w:cs="Arial"/>
          <w:b/>
        </w:rPr>
      </w:pPr>
      <w:r w:rsidRPr="00AC799F">
        <w:rPr>
          <w:rFonts w:ascii="Arial" w:hAnsi="Arial" w:cs="Arial"/>
          <w:noProof/>
        </w:rPr>
        <mc:AlternateContent>
          <mc:Choice Requires="wps">
            <w:drawing>
              <wp:anchor distT="0" distB="0" distL="114300" distR="114300" simplePos="0" relativeHeight="251651072" behindDoc="0" locked="0" layoutInCell="1" allowOverlap="1" wp14:anchorId="01FA641A" wp14:editId="7DDEE5CD">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181A3F" w:rsidRPr="004459F7" w:rsidRDefault="00181A3F"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181A3F" w:rsidRPr="004459F7" w:rsidRDefault="00181A3F"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181A3F" w:rsidRPr="004459F7" w:rsidRDefault="00181A3F"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181A3F" w:rsidRPr="004459F7" w:rsidRDefault="00181A3F"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AC799F" w:rsidRDefault="008E46FC" w:rsidP="008E46FC">
      <w:pPr>
        <w:jc w:val="both"/>
        <w:rPr>
          <w:rFonts w:ascii="Arial" w:hAnsi="Arial" w:cs="Arial"/>
          <w:b/>
          <w:sz w:val="20"/>
          <w:szCs w:val="20"/>
        </w:rPr>
      </w:pPr>
      <w:r w:rsidRPr="00AC799F">
        <w:rPr>
          <w:rFonts w:ascii="Arial" w:hAnsi="Arial" w:cs="Arial"/>
          <w:sz w:val="20"/>
          <w:szCs w:val="20"/>
        </w:rPr>
        <w:t>Składając ofertę w postępowaniu o udzielenie zamówienia publicznego prowadzonym w trybie przetargu nieograniczonego na</w:t>
      </w:r>
      <w:r w:rsidRPr="00AC799F">
        <w:rPr>
          <w:rFonts w:ascii="Arial" w:hAnsi="Arial" w:cs="Arial"/>
          <w:bCs/>
          <w:sz w:val="20"/>
          <w:szCs w:val="20"/>
        </w:rPr>
        <w:t>:</w:t>
      </w:r>
    </w:p>
    <w:p w14:paraId="3F73F7D6" w14:textId="77777777" w:rsidR="008E46FC" w:rsidRPr="00AC799F" w:rsidRDefault="008E46FC" w:rsidP="008E46FC">
      <w:pPr>
        <w:suppressAutoHyphens/>
        <w:jc w:val="both"/>
        <w:rPr>
          <w:rFonts w:ascii="Arial" w:hAnsi="Arial" w:cs="Arial"/>
          <w:b/>
          <w:sz w:val="20"/>
          <w:szCs w:val="20"/>
        </w:rPr>
      </w:pPr>
    </w:p>
    <w:p w14:paraId="78704F8E" w14:textId="77777777" w:rsidR="009766B2" w:rsidRPr="00AC799F" w:rsidRDefault="009766B2" w:rsidP="009766B2">
      <w:pPr>
        <w:jc w:val="both"/>
        <w:rPr>
          <w:rFonts w:ascii="Arial" w:hAnsi="Arial" w:cs="Arial"/>
          <w:spacing w:val="-2"/>
          <w:sz w:val="20"/>
          <w:szCs w:val="20"/>
        </w:rPr>
      </w:pPr>
      <w:r w:rsidRPr="00AC799F">
        <w:rPr>
          <w:rFonts w:ascii="Arial" w:hAnsi="Arial" w:cs="Arial"/>
          <w:sz w:val="20"/>
          <w:szCs w:val="20"/>
        </w:rPr>
        <w:t>Usługę dostępu do sieci Internet</w:t>
      </w:r>
    </w:p>
    <w:p w14:paraId="3B5FE3EC" w14:textId="77777777" w:rsidR="00EE5183" w:rsidRPr="00AC799F" w:rsidRDefault="00EE5183" w:rsidP="00EE5183">
      <w:pPr>
        <w:jc w:val="both"/>
        <w:rPr>
          <w:rFonts w:ascii="Arial" w:hAnsi="Arial" w:cs="Arial"/>
          <w:spacing w:val="-2"/>
          <w:sz w:val="20"/>
          <w:szCs w:val="20"/>
        </w:rPr>
      </w:pPr>
    </w:p>
    <w:p w14:paraId="68B79971" w14:textId="1BD300B0" w:rsidR="00EE5183" w:rsidRPr="00AC799F" w:rsidRDefault="00EE5183" w:rsidP="00EE5183">
      <w:pPr>
        <w:jc w:val="both"/>
        <w:rPr>
          <w:rFonts w:ascii="Arial" w:hAnsi="Arial" w:cs="Arial"/>
          <w:b/>
          <w:spacing w:val="-2"/>
          <w:sz w:val="20"/>
          <w:szCs w:val="20"/>
        </w:rPr>
      </w:pPr>
      <w:r w:rsidRPr="00AC799F">
        <w:rPr>
          <w:rFonts w:ascii="Arial" w:hAnsi="Arial" w:cs="Arial"/>
          <w:spacing w:val="-2"/>
          <w:sz w:val="20"/>
          <w:szCs w:val="20"/>
        </w:rPr>
        <w:t>znak sprawy: BF-II.3710.1</w:t>
      </w:r>
      <w:r w:rsidR="009766B2" w:rsidRPr="00AC799F">
        <w:rPr>
          <w:rFonts w:ascii="Arial" w:hAnsi="Arial" w:cs="Arial"/>
          <w:spacing w:val="-2"/>
          <w:sz w:val="20"/>
          <w:szCs w:val="20"/>
        </w:rPr>
        <w:t>7</w:t>
      </w:r>
      <w:r w:rsidRPr="00AC799F">
        <w:rPr>
          <w:rFonts w:ascii="Arial" w:hAnsi="Arial" w:cs="Arial"/>
          <w:spacing w:val="-2"/>
          <w:sz w:val="20"/>
          <w:szCs w:val="20"/>
        </w:rPr>
        <w:t>.2020</w:t>
      </w:r>
    </w:p>
    <w:p w14:paraId="50946102" w14:textId="77777777" w:rsidR="008E46FC" w:rsidRPr="00AC799F" w:rsidRDefault="008E46FC" w:rsidP="008E46FC">
      <w:pPr>
        <w:pStyle w:val="Zwykytekst1"/>
        <w:tabs>
          <w:tab w:val="left" w:leader="dot" w:pos="8931"/>
        </w:tabs>
        <w:jc w:val="both"/>
        <w:rPr>
          <w:rFonts w:ascii="Arial" w:hAnsi="Arial" w:cs="Arial"/>
          <w:b/>
        </w:rPr>
      </w:pPr>
    </w:p>
    <w:p w14:paraId="675A680F" w14:textId="77777777" w:rsidR="008E46FC" w:rsidRPr="00AC799F" w:rsidRDefault="008E46FC" w:rsidP="008E46FC">
      <w:pPr>
        <w:jc w:val="both"/>
        <w:rPr>
          <w:rFonts w:ascii="Arial" w:hAnsi="Arial" w:cs="Arial"/>
          <w:b/>
          <w:bCs/>
          <w:sz w:val="20"/>
          <w:szCs w:val="20"/>
        </w:rPr>
      </w:pPr>
      <w:r w:rsidRPr="00AC799F">
        <w:rPr>
          <w:rFonts w:ascii="Arial" w:hAnsi="Arial" w:cs="Arial"/>
          <w:b/>
          <w:bCs/>
          <w:sz w:val="20"/>
          <w:szCs w:val="20"/>
        </w:rPr>
        <w:t>w imieniu Wykonawcy:</w:t>
      </w:r>
    </w:p>
    <w:p w14:paraId="1256FB97" w14:textId="77777777" w:rsidR="008E46FC" w:rsidRPr="00AC799F" w:rsidRDefault="008E46FC" w:rsidP="008E46FC">
      <w:pPr>
        <w:jc w:val="both"/>
        <w:rPr>
          <w:rFonts w:ascii="Arial" w:hAnsi="Arial" w:cs="Arial"/>
          <w:b/>
          <w:bCs/>
          <w:sz w:val="20"/>
          <w:szCs w:val="20"/>
        </w:rPr>
      </w:pPr>
    </w:p>
    <w:p w14:paraId="2DFE982A" w14:textId="77777777" w:rsidR="008E46FC" w:rsidRPr="00AC799F" w:rsidRDefault="008E46FC" w:rsidP="008E46FC">
      <w:pPr>
        <w:jc w:val="both"/>
        <w:rPr>
          <w:rFonts w:ascii="Arial" w:hAnsi="Arial" w:cs="Arial"/>
          <w:b/>
          <w:bCs/>
          <w:sz w:val="20"/>
          <w:szCs w:val="20"/>
        </w:rPr>
      </w:pPr>
      <w:r w:rsidRPr="00AC799F">
        <w:rPr>
          <w:rFonts w:ascii="Arial" w:hAnsi="Arial" w:cs="Arial"/>
          <w:b/>
          <w:bCs/>
          <w:sz w:val="20"/>
          <w:szCs w:val="20"/>
        </w:rPr>
        <w:t>_______________________________________________________________</w:t>
      </w:r>
    </w:p>
    <w:p w14:paraId="1B20419A" w14:textId="77777777" w:rsidR="008E46FC" w:rsidRPr="00AC799F" w:rsidRDefault="008E46FC" w:rsidP="008E46FC">
      <w:pPr>
        <w:jc w:val="center"/>
        <w:rPr>
          <w:rFonts w:ascii="Arial" w:hAnsi="Arial" w:cs="Arial"/>
          <w:b/>
          <w:bCs/>
          <w:sz w:val="20"/>
          <w:szCs w:val="20"/>
        </w:rPr>
      </w:pPr>
      <w:r w:rsidRPr="00AC799F">
        <w:rPr>
          <w:rFonts w:ascii="Arial" w:hAnsi="Arial" w:cs="Arial"/>
          <w:bCs/>
          <w:sz w:val="20"/>
          <w:szCs w:val="20"/>
        </w:rPr>
        <w:t>/wpisać nazwę (firmę) Wykonawcy/</w:t>
      </w:r>
    </w:p>
    <w:p w14:paraId="3F816938" w14:textId="77777777" w:rsidR="008E46FC" w:rsidRPr="00AC799F" w:rsidRDefault="008E46FC" w:rsidP="008E46FC">
      <w:pPr>
        <w:pStyle w:val="Zwykytekst"/>
        <w:tabs>
          <w:tab w:val="left" w:leader="dot" w:pos="9072"/>
        </w:tabs>
        <w:jc w:val="both"/>
        <w:rPr>
          <w:rFonts w:ascii="Arial" w:hAnsi="Arial" w:cs="Arial"/>
          <w:b/>
        </w:rPr>
      </w:pPr>
    </w:p>
    <w:p w14:paraId="62AE4CA1" w14:textId="77777777" w:rsidR="008E46FC" w:rsidRPr="00AC799F" w:rsidRDefault="008E46FC" w:rsidP="008E46FC">
      <w:pPr>
        <w:pStyle w:val="Zwykytekst"/>
        <w:tabs>
          <w:tab w:val="left" w:leader="dot" w:pos="9072"/>
        </w:tabs>
        <w:jc w:val="both"/>
        <w:rPr>
          <w:rFonts w:ascii="Arial" w:hAnsi="Arial" w:cs="Arial"/>
          <w:b/>
        </w:rPr>
      </w:pPr>
      <w:r w:rsidRPr="00AC799F">
        <w:rPr>
          <w:rFonts w:ascii="Arial" w:hAnsi="Arial" w:cs="Arial"/>
          <w:b/>
        </w:rPr>
        <w:t xml:space="preserve">oświadczamy, że </w:t>
      </w:r>
      <w:r w:rsidRPr="00AC799F">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AC799F" w:rsidRDefault="008E46FC" w:rsidP="008E46FC">
      <w:pPr>
        <w:jc w:val="both"/>
        <w:rPr>
          <w:rFonts w:ascii="Arial" w:hAnsi="Arial" w:cs="Arial"/>
          <w:i/>
          <w:sz w:val="20"/>
          <w:szCs w:val="20"/>
        </w:rPr>
      </w:pPr>
    </w:p>
    <w:p w14:paraId="52409EB0" w14:textId="77777777" w:rsidR="008E46FC" w:rsidRPr="00AC799F" w:rsidRDefault="008E46FC" w:rsidP="008E46FC">
      <w:pPr>
        <w:jc w:val="both"/>
        <w:rPr>
          <w:rFonts w:ascii="Arial" w:hAnsi="Arial" w:cs="Arial"/>
          <w:b/>
          <w:sz w:val="20"/>
          <w:szCs w:val="20"/>
        </w:rPr>
      </w:pPr>
      <w:r w:rsidRPr="00AC799F">
        <w:rPr>
          <w:rFonts w:ascii="Arial" w:hAnsi="Arial" w:cs="Arial"/>
          <w:b/>
          <w:sz w:val="20"/>
          <w:szCs w:val="20"/>
        </w:rPr>
        <w:t xml:space="preserve">OŚWIADCZENIE DOTYCZĄCE PODMIOTU, NA KTÓREGO ZASOBY POWOŁUJE </w:t>
      </w:r>
      <w:r w:rsidRPr="00AC799F">
        <w:rPr>
          <w:rFonts w:ascii="Arial" w:hAnsi="Arial" w:cs="Arial"/>
          <w:b/>
          <w:sz w:val="20"/>
          <w:szCs w:val="20"/>
        </w:rPr>
        <w:br/>
        <w:t>SIĘ WYKONAWCA:</w:t>
      </w:r>
    </w:p>
    <w:p w14:paraId="1414967D" w14:textId="77777777" w:rsidR="008E46FC" w:rsidRPr="00AC799F" w:rsidRDefault="008E46FC" w:rsidP="008E46FC">
      <w:pPr>
        <w:jc w:val="both"/>
        <w:rPr>
          <w:rFonts w:ascii="Arial" w:hAnsi="Arial" w:cs="Arial"/>
          <w:b/>
          <w:sz w:val="20"/>
          <w:szCs w:val="20"/>
        </w:rPr>
      </w:pPr>
    </w:p>
    <w:p w14:paraId="74DDF700"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Oświadczam, że w stosunku do następującego/</w:t>
      </w:r>
      <w:proofErr w:type="spellStart"/>
      <w:r w:rsidRPr="00AC799F">
        <w:rPr>
          <w:rFonts w:ascii="Arial" w:hAnsi="Arial" w:cs="Arial"/>
          <w:sz w:val="20"/>
          <w:szCs w:val="20"/>
        </w:rPr>
        <w:t>ych</w:t>
      </w:r>
      <w:proofErr w:type="spellEnd"/>
      <w:r w:rsidRPr="00AC799F">
        <w:rPr>
          <w:rFonts w:ascii="Arial" w:hAnsi="Arial" w:cs="Arial"/>
          <w:sz w:val="20"/>
          <w:szCs w:val="20"/>
        </w:rPr>
        <w:t xml:space="preserve"> podmiotu/</w:t>
      </w:r>
      <w:proofErr w:type="spellStart"/>
      <w:r w:rsidRPr="00AC799F">
        <w:rPr>
          <w:rFonts w:ascii="Arial" w:hAnsi="Arial" w:cs="Arial"/>
          <w:sz w:val="20"/>
          <w:szCs w:val="20"/>
        </w:rPr>
        <w:t>tów</w:t>
      </w:r>
      <w:proofErr w:type="spellEnd"/>
      <w:r w:rsidRPr="00AC799F">
        <w:rPr>
          <w:rFonts w:ascii="Arial" w:hAnsi="Arial" w:cs="Arial"/>
          <w:sz w:val="20"/>
          <w:szCs w:val="20"/>
        </w:rPr>
        <w:t>, na którego/</w:t>
      </w:r>
      <w:proofErr w:type="spellStart"/>
      <w:r w:rsidRPr="00AC799F">
        <w:rPr>
          <w:rFonts w:ascii="Arial" w:hAnsi="Arial" w:cs="Arial"/>
          <w:sz w:val="20"/>
          <w:szCs w:val="20"/>
        </w:rPr>
        <w:t>ych</w:t>
      </w:r>
      <w:proofErr w:type="spellEnd"/>
      <w:r w:rsidRPr="00AC799F">
        <w:rPr>
          <w:rFonts w:ascii="Arial" w:hAnsi="Arial" w:cs="Arial"/>
          <w:sz w:val="20"/>
          <w:szCs w:val="20"/>
        </w:rPr>
        <w:t xml:space="preserve"> zasoby powołuję się w niniejszym postępowaniu, tj.:</w:t>
      </w:r>
    </w:p>
    <w:p w14:paraId="0259A0AF" w14:textId="77777777" w:rsidR="008E46FC" w:rsidRPr="00AC799F" w:rsidRDefault="008E46FC" w:rsidP="008E46FC">
      <w:pPr>
        <w:jc w:val="both"/>
        <w:rPr>
          <w:rFonts w:ascii="Arial" w:hAnsi="Arial" w:cs="Arial"/>
          <w:sz w:val="20"/>
          <w:szCs w:val="20"/>
        </w:rPr>
      </w:pPr>
    </w:p>
    <w:p w14:paraId="4375F96B"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w:t>
      </w:r>
    </w:p>
    <w:p w14:paraId="1FEE5F48" w14:textId="77777777" w:rsidR="008E46FC" w:rsidRPr="00AC799F" w:rsidRDefault="008E46FC" w:rsidP="008E46FC">
      <w:pPr>
        <w:jc w:val="both"/>
        <w:rPr>
          <w:rFonts w:ascii="Arial" w:hAnsi="Arial" w:cs="Arial"/>
          <w:sz w:val="20"/>
          <w:szCs w:val="20"/>
        </w:rPr>
      </w:pPr>
    </w:p>
    <w:p w14:paraId="16CA1CBC"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nie zachodzą podstawy wykluczenia z postępowania o udzielenie zamówienia.</w:t>
      </w:r>
    </w:p>
    <w:p w14:paraId="62BD0806" w14:textId="77777777" w:rsidR="008E46FC" w:rsidRPr="00AC799F" w:rsidRDefault="008E46FC" w:rsidP="008E46FC">
      <w:pPr>
        <w:jc w:val="both"/>
        <w:rPr>
          <w:rFonts w:ascii="Arial" w:hAnsi="Arial" w:cs="Arial"/>
          <w:sz w:val="20"/>
          <w:szCs w:val="20"/>
        </w:rPr>
      </w:pPr>
    </w:p>
    <w:p w14:paraId="08E9C312" w14:textId="77777777" w:rsidR="008E46FC" w:rsidRPr="00AC799F" w:rsidRDefault="008E46FC" w:rsidP="008E46FC">
      <w:pPr>
        <w:jc w:val="both"/>
        <w:rPr>
          <w:rFonts w:ascii="Arial" w:hAnsi="Arial" w:cs="Arial"/>
          <w:b/>
          <w:sz w:val="20"/>
          <w:szCs w:val="20"/>
        </w:rPr>
      </w:pPr>
      <w:r w:rsidRPr="00AC799F">
        <w:rPr>
          <w:rFonts w:ascii="Arial" w:hAnsi="Arial" w:cs="Arial"/>
          <w:b/>
          <w:sz w:val="20"/>
          <w:szCs w:val="20"/>
        </w:rPr>
        <w:t>OŚWIADCZENIE DOTYCZĄCE PODWYKONAWCY NIEBĘDĄCEGO PODMIOTEM, NA KTÓREGO ZASOBY POWOŁUJE SIĘ WYKONAWCA:</w:t>
      </w:r>
    </w:p>
    <w:p w14:paraId="0AED4ACE" w14:textId="77777777" w:rsidR="008E46FC" w:rsidRPr="00AC799F" w:rsidRDefault="008E46FC" w:rsidP="008E46FC">
      <w:pPr>
        <w:jc w:val="both"/>
        <w:rPr>
          <w:rFonts w:ascii="Arial" w:hAnsi="Arial" w:cs="Arial"/>
          <w:b/>
          <w:sz w:val="20"/>
          <w:szCs w:val="20"/>
        </w:rPr>
      </w:pPr>
    </w:p>
    <w:p w14:paraId="4C5B7C54"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Oświadczam, że w stosunku do następującego/</w:t>
      </w:r>
      <w:proofErr w:type="spellStart"/>
      <w:r w:rsidRPr="00AC799F">
        <w:rPr>
          <w:rFonts w:ascii="Arial" w:hAnsi="Arial" w:cs="Arial"/>
          <w:sz w:val="20"/>
          <w:szCs w:val="20"/>
        </w:rPr>
        <w:t>ych</w:t>
      </w:r>
      <w:proofErr w:type="spellEnd"/>
      <w:r w:rsidRPr="00AC799F">
        <w:rPr>
          <w:rFonts w:ascii="Arial" w:hAnsi="Arial" w:cs="Arial"/>
          <w:sz w:val="20"/>
          <w:szCs w:val="20"/>
        </w:rPr>
        <w:t xml:space="preserve"> podmiotu/</w:t>
      </w:r>
      <w:proofErr w:type="spellStart"/>
      <w:r w:rsidRPr="00AC799F">
        <w:rPr>
          <w:rFonts w:ascii="Arial" w:hAnsi="Arial" w:cs="Arial"/>
          <w:sz w:val="20"/>
          <w:szCs w:val="20"/>
        </w:rPr>
        <w:t>tów</w:t>
      </w:r>
      <w:proofErr w:type="spellEnd"/>
      <w:r w:rsidRPr="00AC799F">
        <w:rPr>
          <w:rFonts w:ascii="Arial" w:hAnsi="Arial" w:cs="Arial"/>
          <w:sz w:val="20"/>
          <w:szCs w:val="20"/>
        </w:rPr>
        <w:t>, będącego/</w:t>
      </w:r>
      <w:proofErr w:type="spellStart"/>
      <w:r w:rsidRPr="00AC799F">
        <w:rPr>
          <w:rFonts w:ascii="Arial" w:hAnsi="Arial" w:cs="Arial"/>
          <w:sz w:val="20"/>
          <w:szCs w:val="20"/>
        </w:rPr>
        <w:t>ych</w:t>
      </w:r>
      <w:proofErr w:type="spellEnd"/>
      <w:r w:rsidRPr="00AC799F">
        <w:rPr>
          <w:rFonts w:ascii="Arial" w:hAnsi="Arial" w:cs="Arial"/>
          <w:sz w:val="20"/>
          <w:szCs w:val="20"/>
        </w:rPr>
        <w:t xml:space="preserve"> podwykonawcą/</w:t>
      </w:r>
      <w:proofErr w:type="spellStart"/>
      <w:r w:rsidRPr="00AC799F">
        <w:rPr>
          <w:rFonts w:ascii="Arial" w:hAnsi="Arial" w:cs="Arial"/>
          <w:sz w:val="20"/>
          <w:szCs w:val="20"/>
        </w:rPr>
        <w:t>ami</w:t>
      </w:r>
      <w:proofErr w:type="spellEnd"/>
      <w:r w:rsidRPr="00AC799F">
        <w:rPr>
          <w:rFonts w:ascii="Arial" w:hAnsi="Arial" w:cs="Arial"/>
          <w:sz w:val="20"/>
          <w:szCs w:val="20"/>
        </w:rPr>
        <w:t>:</w:t>
      </w:r>
    </w:p>
    <w:p w14:paraId="6CBD84E5" w14:textId="77777777" w:rsidR="008E46FC" w:rsidRPr="00AC799F" w:rsidRDefault="008E46FC" w:rsidP="008E46FC">
      <w:pPr>
        <w:jc w:val="both"/>
        <w:rPr>
          <w:rFonts w:ascii="Arial" w:hAnsi="Arial" w:cs="Arial"/>
          <w:sz w:val="20"/>
          <w:szCs w:val="20"/>
        </w:rPr>
      </w:pPr>
    </w:p>
    <w:p w14:paraId="3DA031FD"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w:t>
      </w:r>
    </w:p>
    <w:p w14:paraId="45AA86DC" w14:textId="77777777" w:rsidR="008E46FC" w:rsidRPr="00AC799F" w:rsidRDefault="008E46FC" w:rsidP="008E46FC">
      <w:pPr>
        <w:jc w:val="both"/>
        <w:rPr>
          <w:rFonts w:ascii="Arial" w:hAnsi="Arial" w:cs="Arial"/>
          <w:sz w:val="20"/>
          <w:szCs w:val="20"/>
        </w:rPr>
      </w:pPr>
    </w:p>
    <w:p w14:paraId="3A04787E"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nie zachodzą podstawy wykluczenia z postępowania o udzielenie zamówienia.</w:t>
      </w:r>
    </w:p>
    <w:p w14:paraId="588F5A0E" w14:textId="77777777" w:rsidR="008E46FC" w:rsidRPr="00AC799F" w:rsidRDefault="008E46FC" w:rsidP="008E46FC">
      <w:pPr>
        <w:pStyle w:val="Zwykytekst1"/>
        <w:jc w:val="both"/>
        <w:rPr>
          <w:rFonts w:ascii="Arial" w:hAnsi="Arial" w:cs="Arial"/>
        </w:rPr>
      </w:pPr>
    </w:p>
    <w:p w14:paraId="0E7EB497" w14:textId="77777777" w:rsidR="008E46FC" w:rsidRPr="00AC799F" w:rsidRDefault="008E46FC" w:rsidP="008E46FC">
      <w:pPr>
        <w:pStyle w:val="Zwykytekst1"/>
        <w:jc w:val="both"/>
        <w:rPr>
          <w:rFonts w:ascii="Arial" w:hAnsi="Arial" w:cs="Arial"/>
        </w:rPr>
      </w:pPr>
    </w:p>
    <w:p w14:paraId="2DE2AEBE" w14:textId="77777777" w:rsidR="008E46FC" w:rsidRPr="00AC799F" w:rsidRDefault="008E46FC" w:rsidP="008E46FC">
      <w:pPr>
        <w:pStyle w:val="Zwykytekst1"/>
        <w:jc w:val="both"/>
        <w:rPr>
          <w:rFonts w:ascii="Arial" w:hAnsi="Arial" w:cs="Arial"/>
        </w:rPr>
      </w:pPr>
    </w:p>
    <w:p w14:paraId="6C56771A" w14:textId="77777777" w:rsidR="008E46FC" w:rsidRPr="00AC799F" w:rsidRDefault="008E46FC" w:rsidP="008E46FC">
      <w:pPr>
        <w:pStyle w:val="Zwykytekst1"/>
        <w:rPr>
          <w:rFonts w:ascii="Arial" w:hAnsi="Arial" w:cs="Arial"/>
        </w:rPr>
      </w:pPr>
      <w:r w:rsidRPr="00AC799F">
        <w:rPr>
          <w:rFonts w:ascii="Arial" w:hAnsi="Arial" w:cs="Arial"/>
        </w:rPr>
        <w:t>__________________ dnia __ __ ____ roku</w:t>
      </w:r>
    </w:p>
    <w:p w14:paraId="4C24169B" w14:textId="77777777" w:rsidR="008E46FC" w:rsidRPr="00AC799F" w:rsidRDefault="008E46FC" w:rsidP="008E46FC">
      <w:pPr>
        <w:pStyle w:val="Zwykytekst1"/>
        <w:ind w:firstLine="3960"/>
        <w:jc w:val="center"/>
        <w:rPr>
          <w:rFonts w:ascii="Arial" w:hAnsi="Arial" w:cs="Arial"/>
          <w:i/>
          <w:sz w:val="22"/>
          <w:szCs w:val="22"/>
        </w:rPr>
      </w:pPr>
      <w:r w:rsidRPr="00AC799F">
        <w:rPr>
          <w:rFonts w:ascii="Arial" w:hAnsi="Arial" w:cs="Arial"/>
          <w:i/>
          <w:sz w:val="22"/>
          <w:szCs w:val="22"/>
        </w:rPr>
        <w:t>_____________________________________</w:t>
      </w:r>
    </w:p>
    <w:p w14:paraId="1F842362" w14:textId="77777777" w:rsidR="008E46FC" w:rsidRPr="00AC799F" w:rsidRDefault="008E46FC" w:rsidP="00427BD7">
      <w:pPr>
        <w:spacing w:after="160" w:line="259" w:lineRule="auto"/>
        <w:ind w:left="4254" w:firstLine="709"/>
        <w:rPr>
          <w:rFonts w:ascii="Arial" w:hAnsi="Arial" w:cs="Arial"/>
          <w:b/>
          <w:bCs/>
          <w:i/>
          <w:sz w:val="20"/>
          <w:szCs w:val="20"/>
        </w:rPr>
      </w:pPr>
      <w:r w:rsidRPr="00AC799F">
        <w:rPr>
          <w:rFonts w:ascii="Arial" w:hAnsi="Arial" w:cs="Arial"/>
          <w:i/>
          <w:sz w:val="20"/>
          <w:szCs w:val="20"/>
        </w:rPr>
        <w:t>(podpis Wykonawcy/Pełnomocnika)</w:t>
      </w:r>
    </w:p>
    <w:p w14:paraId="2B4E2FBC" w14:textId="77777777" w:rsidR="008E46FC" w:rsidRPr="00AC799F" w:rsidRDefault="008E46FC" w:rsidP="008E46FC">
      <w:pPr>
        <w:pStyle w:val="Nagwek6"/>
        <w:spacing w:before="0"/>
        <w:rPr>
          <w:sz w:val="20"/>
          <w:szCs w:val="20"/>
        </w:rPr>
      </w:pPr>
    </w:p>
    <w:p w14:paraId="7189FD8F" w14:textId="3A1B27C0" w:rsidR="008E46FC" w:rsidRPr="00AC799F" w:rsidRDefault="008E46FC" w:rsidP="008E46FC">
      <w:pPr>
        <w:pStyle w:val="Zwykytekst"/>
        <w:jc w:val="right"/>
        <w:rPr>
          <w:rFonts w:ascii="Arial" w:hAnsi="Arial" w:cs="Arial"/>
          <w:b/>
        </w:rPr>
      </w:pPr>
      <w:r w:rsidRPr="00AC799F">
        <w:rPr>
          <w:rFonts w:ascii="Arial" w:hAnsi="Arial" w:cs="Arial"/>
        </w:rPr>
        <w:br w:type="page"/>
      </w:r>
      <w:r w:rsidRPr="00AC799F">
        <w:rPr>
          <w:rFonts w:ascii="Arial" w:hAnsi="Arial" w:cs="Arial"/>
          <w:b/>
        </w:rPr>
        <w:lastRenderedPageBreak/>
        <w:t>Formularz 2.</w:t>
      </w:r>
      <w:r w:rsidRPr="00AC799F">
        <w:rPr>
          <w:rFonts w:ascii="Arial" w:hAnsi="Arial" w:cs="Arial"/>
          <w:noProof/>
        </w:rPr>
        <mc:AlternateContent>
          <mc:Choice Requires="wps">
            <w:drawing>
              <wp:anchor distT="0" distB="0" distL="114300" distR="114300" simplePos="0" relativeHeight="251653120" behindDoc="0" locked="0" layoutInCell="1" allowOverlap="1" wp14:anchorId="6B22D7B1" wp14:editId="32B99990">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181A3F" w:rsidRDefault="00181A3F" w:rsidP="008E46FC">
                            <w:pPr>
                              <w:jc w:val="center"/>
                              <w:rPr>
                                <w:i/>
                                <w:sz w:val="18"/>
                              </w:rPr>
                            </w:pPr>
                          </w:p>
                          <w:p w14:paraId="51C64B61" w14:textId="77777777" w:rsidR="00181A3F" w:rsidRDefault="00181A3F" w:rsidP="008E46FC">
                            <w:pPr>
                              <w:jc w:val="center"/>
                              <w:rPr>
                                <w:i/>
                                <w:sz w:val="18"/>
                              </w:rPr>
                            </w:pPr>
                          </w:p>
                          <w:p w14:paraId="3F469B1C" w14:textId="77777777" w:rsidR="00181A3F" w:rsidRDefault="00181A3F" w:rsidP="008E46FC">
                            <w:pPr>
                              <w:jc w:val="center"/>
                              <w:rPr>
                                <w:i/>
                                <w:sz w:val="18"/>
                              </w:rPr>
                            </w:pPr>
                          </w:p>
                          <w:p w14:paraId="12B956F8" w14:textId="77777777" w:rsidR="00181A3F" w:rsidRDefault="00181A3F" w:rsidP="008E46FC">
                            <w:pPr>
                              <w:jc w:val="center"/>
                              <w:rPr>
                                <w:i/>
                                <w:sz w:val="18"/>
                              </w:rPr>
                            </w:pPr>
                          </w:p>
                          <w:p w14:paraId="6B4A1ABE" w14:textId="77777777" w:rsidR="00181A3F" w:rsidRDefault="00181A3F" w:rsidP="008E46FC">
                            <w:pPr>
                              <w:jc w:val="center"/>
                              <w:rPr>
                                <w:rFonts w:ascii="Verdana" w:hAnsi="Verdana"/>
                                <w:i/>
                                <w:sz w:val="16"/>
                                <w:szCs w:val="16"/>
                              </w:rPr>
                            </w:pPr>
                            <w:r>
                              <w:rPr>
                                <w:rFonts w:ascii="Verdana" w:hAnsi="Verdana"/>
                                <w:i/>
                                <w:sz w:val="16"/>
                                <w:szCs w:val="16"/>
                              </w:rPr>
                              <w:t>(nazwa Wykonawcy/Wykonawców)</w:t>
                            </w:r>
                          </w:p>
                          <w:p w14:paraId="14F0E323" w14:textId="77777777" w:rsidR="00181A3F" w:rsidRDefault="00181A3F" w:rsidP="008E46FC">
                            <w:pPr>
                              <w:rPr>
                                <w:rFonts w:ascii="Verdana" w:hAnsi="Verdana"/>
                                <w:i/>
                                <w:sz w:val="16"/>
                                <w:szCs w:val="16"/>
                              </w:rPr>
                            </w:pPr>
                          </w:p>
                          <w:p w14:paraId="78466FC8" w14:textId="77777777" w:rsidR="00181A3F" w:rsidRDefault="00181A3F" w:rsidP="008E46FC">
                            <w:pPr>
                              <w:jc w:val="center"/>
                              <w:rPr>
                                <w:rFonts w:ascii="Verdana" w:hAnsi="Verdana"/>
                                <w:i/>
                                <w:sz w:val="16"/>
                                <w:szCs w:val="16"/>
                              </w:rPr>
                            </w:pPr>
                          </w:p>
                          <w:p w14:paraId="413B4318" w14:textId="77777777" w:rsidR="00181A3F" w:rsidRDefault="00181A3F"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181A3F" w:rsidRDefault="00181A3F" w:rsidP="008E46FC">
                      <w:pPr>
                        <w:jc w:val="center"/>
                        <w:rPr>
                          <w:i/>
                          <w:sz w:val="18"/>
                        </w:rPr>
                      </w:pPr>
                    </w:p>
                    <w:p w14:paraId="51C64B61" w14:textId="77777777" w:rsidR="00181A3F" w:rsidRDefault="00181A3F" w:rsidP="008E46FC">
                      <w:pPr>
                        <w:jc w:val="center"/>
                        <w:rPr>
                          <w:i/>
                          <w:sz w:val="18"/>
                        </w:rPr>
                      </w:pPr>
                    </w:p>
                    <w:p w14:paraId="3F469B1C" w14:textId="77777777" w:rsidR="00181A3F" w:rsidRDefault="00181A3F" w:rsidP="008E46FC">
                      <w:pPr>
                        <w:jc w:val="center"/>
                        <w:rPr>
                          <w:i/>
                          <w:sz w:val="18"/>
                        </w:rPr>
                      </w:pPr>
                    </w:p>
                    <w:p w14:paraId="12B956F8" w14:textId="77777777" w:rsidR="00181A3F" w:rsidRDefault="00181A3F" w:rsidP="008E46FC">
                      <w:pPr>
                        <w:jc w:val="center"/>
                        <w:rPr>
                          <w:i/>
                          <w:sz w:val="18"/>
                        </w:rPr>
                      </w:pPr>
                    </w:p>
                    <w:p w14:paraId="6B4A1ABE" w14:textId="77777777" w:rsidR="00181A3F" w:rsidRDefault="00181A3F" w:rsidP="008E46FC">
                      <w:pPr>
                        <w:jc w:val="center"/>
                        <w:rPr>
                          <w:rFonts w:ascii="Verdana" w:hAnsi="Verdana"/>
                          <w:i/>
                          <w:sz w:val="16"/>
                          <w:szCs w:val="16"/>
                        </w:rPr>
                      </w:pPr>
                      <w:r>
                        <w:rPr>
                          <w:rFonts w:ascii="Verdana" w:hAnsi="Verdana"/>
                          <w:i/>
                          <w:sz w:val="16"/>
                          <w:szCs w:val="16"/>
                        </w:rPr>
                        <w:t>(nazwa Wykonawcy/Wykonawców)</w:t>
                      </w:r>
                    </w:p>
                    <w:p w14:paraId="14F0E323" w14:textId="77777777" w:rsidR="00181A3F" w:rsidRDefault="00181A3F" w:rsidP="008E46FC">
                      <w:pPr>
                        <w:rPr>
                          <w:rFonts w:ascii="Verdana" w:hAnsi="Verdana"/>
                          <w:i/>
                          <w:sz w:val="16"/>
                          <w:szCs w:val="16"/>
                        </w:rPr>
                      </w:pPr>
                    </w:p>
                    <w:p w14:paraId="78466FC8" w14:textId="77777777" w:rsidR="00181A3F" w:rsidRDefault="00181A3F" w:rsidP="008E46FC">
                      <w:pPr>
                        <w:jc w:val="center"/>
                        <w:rPr>
                          <w:rFonts w:ascii="Verdana" w:hAnsi="Verdana"/>
                          <w:i/>
                          <w:sz w:val="16"/>
                          <w:szCs w:val="16"/>
                        </w:rPr>
                      </w:pPr>
                    </w:p>
                    <w:p w14:paraId="413B4318" w14:textId="77777777" w:rsidR="00181A3F" w:rsidRDefault="00181A3F" w:rsidP="008E46FC">
                      <w:pPr>
                        <w:jc w:val="center"/>
                        <w:rPr>
                          <w:rFonts w:ascii="Verdana" w:hAnsi="Verdana"/>
                          <w:i/>
                          <w:sz w:val="16"/>
                          <w:szCs w:val="16"/>
                        </w:rPr>
                      </w:pPr>
                    </w:p>
                  </w:txbxContent>
                </v:textbox>
                <w10:wrap type="tight"/>
              </v:shape>
            </w:pict>
          </mc:Fallback>
        </mc:AlternateContent>
      </w:r>
      <w:r w:rsidRPr="00AC799F">
        <w:rPr>
          <w:rFonts w:ascii="Arial" w:hAnsi="Arial" w:cs="Arial"/>
          <w:b/>
        </w:rPr>
        <w:t>2</w:t>
      </w:r>
      <w:r w:rsidR="00E90E32" w:rsidRPr="00AC799F">
        <w:rPr>
          <w:rFonts w:ascii="Arial" w:hAnsi="Arial" w:cs="Arial"/>
          <w:b/>
        </w:rPr>
        <w:t>.</w:t>
      </w:r>
    </w:p>
    <w:p w14:paraId="55D154FA" w14:textId="77777777" w:rsidR="008E46FC" w:rsidRPr="00AC799F" w:rsidRDefault="008E46FC" w:rsidP="008E46FC">
      <w:pPr>
        <w:pStyle w:val="Zwykytekst"/>
        <w:jc w:val="both"/>
        <w:rPr>
          <w:rFonts w:ascii="Arial" w:hAnsi="Arial" w:cs="Arial"/>
          <w:b/>
        </w:rPr>
      </w:pPr>
      <w:r w:rsidRPr="00AC799F">
        <w:rPr>
          <w:rFonts w:ascii="Arial" w:hAnsi="Arial" w:cs="Arial"/>
          <w:noProof/>
        </w:rPr>
        <mc:AlternateContent>
          <mc:Choice Requires="wps">
            <w:drawing>
              <wp:anchor distT="0" distB="0" distL="114300" distR="114300" simplePos="0" relativeHeight="251655168" behindDoc="0" locked="0" layoutInCell="1" allowOverlap="1" wp14:anchorId="1544F152" wp14:editId="10EA9F9F">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181A3F" w:rsidRPr="004459F7" w:rsidRDefault="00181A3F"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181A3F" w:rsidRPr="004459F7" w:rsidRDefault="00181A3F"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181A3F" w:rsidRPr="004459F7" w:rsidRDefault="00181A3F"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181A3F" w:rsidRPr="004459F7" w:rsidRDefault="00181A3F"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Składając ofertę w postępowaniu o udzielenie zamówienia publicznego prowadzonym w trybie przetargu nieograniczonego na:</w:t>
      </w:r>
    </w:p>
    <w:p w14:paraId="0FAE8669" w14:textId="77777777" w:rsidR="008E46FC" w:rsidRPr="00AC799F" w:rsidRDefault="008E46FC" w:rsidP="008E46FC">
      <w:pPr>
        <w:jc w:val="both"/>
        <w:rPr>
          <w:rFonts w:ascii="Arial" w:hAnsi="Arial" w:cs="Arial"/>
          <w:sz w:val="20"/>
          <w:szCs w:val="20"/>
        </w:rPr>
      </w:pPr>
    </w:p>
    <w:p w14:paraId="08CE22B4" w14:textId="77777777" w:rsidR="009766B2" w:rsidRPr="00AC799F" w:rsidRDefault="009766B2" w:rsidP="009766B2">
      <w:pPr>
        <w:jc w:val="both"/>
        <w:rPr>
          <w:rFonts w:ascii="Arial" w:hAnsi="Arial" w:cs="Arial"/>
          <w:spacing w:val="-2"/>
          <w:sz w:val="20"/>
          <w:szCs w:val="20"/>
        </w:rPr>
      </w:pPr>
      <w:r w:rsidRPr="00AC799F">
        <w:rPr>
          <w:rFonts w:ascii="Arial" w:hAnsi="Arial" w:cs="Arial"/>
          <w:sz w:val="20"/>
          <w:szCs w:val="20"/>
        </w:rPr>
        <w:t>Usługę dostępu do sieci Internet</w:t>
      </w:r>
    </w:p>
    <w:p w14:paraId="4F0B8020" w14:textId="77777777" w:rsidR="00EE5183" w:rsidRPr="00AC799F" w:rsidRDefault="00EE5183" w:rsidP="00EE5183">
      <w:pPr>
        <w:jc w:val="both"/>
        <w:rPr>
          <w:rFonts w:ascii="Arial" w:hAnsi="Arial" w:cs="Arial"/>
          <w:spacing w:val="-2"/>
          <w:sz w:val="20"/>
          <w:szCs w:val="20"/>
        </w:rPr>
      </w:pPr>
    </w:p>
    <w:p w14:paraId="073F234B" w14:textId="671600CC" w:rsidR="00EE5183" w:rsidRPr="00AC799F" w:rsidRDefault="00EE5183" w:rsidP="00EE5183">
      <w:pPr>
        <w:jc w:val="both"/>
        <w:rPr>
          <w:rFonts w:ascii="Arial" w:hAnsi="Arial" w:cs="Arial"/>
          <w:b/>
          <w:spacing w:val="-2"/>
          <w:sz w:val="20"/>
          <w:szCs w:val="20"/>
        </w:rPr>
      </w:pPr>
      <w:r w:rsidRPr="00AC799F">
        <w:rPr>
          <w:rFonts w:ascii="Arial" w:hAnsi="Arial" w:cs="Arial"/>
          <w:spacing w:val="-2"/>
          <w:sz w:val="20"/>
          <w:szCs w:val="20"/>
        </w:rPr>
        <w:t>znak sprawy: BF-II.3710.1</w:t>
      </w:r>
      <w:r w:rsidR="009766B2" w:rsidRPr="00AC799F">
        <w:rPr>
          <w:rFonts w:ascii="Arial" w:hAnsi="Arial" w:cs="Arial"/>
          <w:spacing w:val="-2"/>
          <w:sz w:val="20"/>
          <w:szCs w:val="20"/>
        </w:rPr>
        <w:t>7</w:t>
      </w:r>
      <w:r w:rsidRPr="00AC799F">
        <w:rPr>
          <w:rFonts w:ascii="Arial" w:hAnsi="Arial" w:cs="Arial"/>
          <w:spacing w:val="-2"/>
          <w:sz w:val="20"/>
          <w:szCs w:val="20"/>
        </w:rPr>
        <w:t>.2020</w:t>
      </w:r>
    </w:p>
    <w:p w14:paraId="45E44625" w14:textId="77777777" w:rsidR="008E46FC" w:rsidRPr="00AC799F" w:rsidRDefault="008E46FC" w:rsidP="008E46FC">
      <w:pPr>
        <w:suppressAutoHyphens/>
        <w:jc w:val="both"/>
        <w:rPr>
          <w:rFonts w:ascii="Arial" w:hAnsi="Arial" w:cs="Arial"/>
          <w:sz w:val="20"/>
          <w:szCs w:val="20"/>
        </w:rPr>
      </w:pPr>
    </w:p>
    <w:p w14:paraId="6163CDA9" w14:textId="77777777" w:rsidR="008E46FC" w:rsidRPr="00AC799F" w:rsidRDefault="008E46FC" w:rsidP="008E46FC">
      <w:pPr>
        <w:jc w:val="both"/>
        <w:rPr>
          <w:rFonts w:ascii="Arial" w:hAnsi="Arial" w:cs="Arial"/>
          <w:b/>
          <w:bCs/>
          <w:sz w:val="20"/>
          <w:szCs w:val="20"/>
        </w:rPr>
      </w:pPr>
      <w:r w:rsidRPr="00AC799F">
        <w:rPr>
          <w:rFonts w:ascii="Arial" w:hAnsi="Arial" w:cs="Arial"/>
          <w:b/>
          <w:bCs/>
          <w:sz w:val="20"/>
          <w:szCs w:val="20"/>
        </w:rPr>
        <w:t>w imieniu Wykonawcy:</w:t>
      </w:r>
    </w:p>
    <w:p w14:paraId="4CD5AC87" w14:textId="77777777" w:rsidR="008E46FC" w:rsidRPr="00AC799F" w:rsidRDefault="008E46FC" w:rsidP="008E46FC">
      <w:pPr>
        <w:jc w:val="both"/>
        <w:rPr>
          <w:rFonts w:ascii="Arial" w:hAnsi="Arial" w:cs="Arial"/>
          <w:b/>
          <w:bCs/>
          <w:sz w:val="20"/>
          <w:szCs w:val="20"/>
        </w:rPr>
      </w:pPr>
    </w:p>
    <w:p w14:paraId="3C48929B" w14:textId="77777777" w:rsidR="008E46FC" w:rsidRPr="00AC799F" w:rsidRDefault="008E46FC" w:rsidP="008E46FC">
      <w:pPr>
        <w:jc w:val="both"/>
        <w:rPr>
          <w:rFonts w:ascii="Arial" w:hAnsi="Arial" w:cs="Arial"/>
          <w:b/>
          <w:bCs/>
          <w:sz w:val="20"/>
          <w:szCs w:val="20"/>
        </w:rPr>
      </w:pPr>
      <w:r w:rsidRPr="00AC799F">
        <w:rPr>
          <w:rFonts w:ascii="Arial" w:hAnsi="Arial" w:cs="Arial"/>
          <w:b/>
          <w:bCs/>
          <w:sz w:val="20"/>
          <w:szCs w:val="20"/>
        </w:rPr>
        <w:t>_______________________________________________________________</w:t>
      </w:r>
    </w:p>
    <w:p w14:paraId="472D1CCC" w14:textId="77777777" w:rsidR="008E46FC" w:rsidRPr="00AC799F" w:rsidRDefault="008E46FC" w:rsidP="008E46FC">
      <w:pPr>
        <w:jc w:val="center"/>
        <w:rPr>
          <w:rFonts w:ascii="Arial" w:hAnsi="Arial" w:cs="Arial"/>
          <w:b/>
          <w:bCs/>
          <w:sz w:val="20"/>
          <w:szCs w:val="20"/>
        </w:rPr>
      </w:pPr>
      <w:r w:rsidRPr="00AC799F">
        <w:rPr>
          <w:rFonts w:ascii="Arial" w:hAnsi="Arial" w:cs="Arial"/>
          <w:bCs/>
          <w:sz w:val="20"/>
          <w:szCs w:val="20"/>
        </w:rPr>
        <w:t>/wpisać nazwę (firmę) Wykonawcy/</w:t>
      </w:r>
    </w:p>
    <w:p w14:paraId="28B6ABCE" w14:textId="77777777" w:rsidR="008E46FC" w:rsidRPr="00AC799F" w:rsidRDefault="008E46FC" w:rsidP="008E46FC">
      <w:pPr>
        <w:pStyle w:val="Zwykytekst"/>
        <w:tabs>
          <w:tab w:val="left" w:leader="dot" w:pos="9072"/>
        </w:tabs>
        <w:jc w:val="both"/>
        <w:rPr>
          <w:rFonts w:ascii="Arial" w:hAnsi="Arial" w:cs="Arial"/>
          <w:b/>
        </w:rPr>
      </w:pPr>
    </w:p>
    <w:p w14:paraId="02E9D4AF" w14:textId="77777777" w:rsidR="008E46FC" w:rsidRPr="00AC799F" w:rsidRDefault="008E46FC" w:rsidP="008E46FC">
      <w:pPr>
        <w:pStyle w:val="Zwykytekst"/>
        <w:tabs>
          <w:tab w:val="left" w:leader="dot" w:pos="9072"/>
        </w:tabs>
        <w:jc w:val="both"/>
        <w:rPr>
          <w:rFonts w:ascii="Arial" w:hAnsi="Arial" w:cs="Arial"/>
          <w:b/>
        </w:rPr>
      </w:pPr>
      <w:r w:rsidRPr="00AC799F">
        <w:rPr>
          <w:rFonts w:ascii="Arial" w:hAnsi="Arial" w:cs="Arial"/>
          <w:b/>
        </w:rPr>
        <w:t xml:space="preserve">oświadczamy, że </w:t>
      </w:r>
      <w:r w:rsidRPr="00AC799F">
        <w:rPr>
          <w:rFonts w:ascii="Arial" w:hAnsi="Arial" w:cs="Arial"/>
          <w:color w:val="000000"/>
        </w:rPr>
        <w:t>spełniamy warunki udziału w postępowaniu.</w:t>
      </w:r>
    </w:p>
    <w:p w14:paraId="5F90DEB1" w14:textId="77777777" w:rsidR="008E46FC" w:rsidRPr="00AC799F" w:rsidRDefault="008E46FC" w:rsidP="008E46FC">
      <w:pPr>
        <w:jc w:val="both"/>
        <w:rPr>
          <w:rFonts w:ascii="Arial" w:hAnsi="Arial" w:cs="Arial"/>
          <w:sz w:val="20"/>
          <w:szCs w:val="20"/>
        </w:rPr>
      </w:pPr>
    </w:p>
    <w:p w14:paraId="53BC1115" w14:textId="77777777" w:rsidR="008E46FC" w:rsidRPr="00AC799F" w:rsidRDefault="008E46FC" w:rsidP="008E46FC">
      <w:pPr>
        <w:jc w:val="both"/>
        <w:rPr>
          <w:rFonts w:ascii="Arial" w:hAnsi="Arial" w:cs="Arial"/>
          <w:sz w:val="20"/>
          <w:szCs w:val="20"/>
        </w:rPr>
      </w:pPr>
    </w:p>
    <w:p w14:paraId="70E828DE" w14:textId="77777777" w:rsidR="008E46FC" w:rsidRPr="00AC799F" w:rsidRDefault="008E46FC" w:rsidP="008E46FC">
      <w:pPr>
        <w:jc w:val="both"/>
        <w:rPr>
          <w:rFonts w:ascii="Arial" w:hAnsi="Arial" w:cs="Arial"/>
          <w:sz w:val="20"/>
          <w:szCs w:val="20"/>
        </w:rPr>
      </w:pPr>
      <w:r w:rsidRPr="00AC799F">
        <w:rPr>
          <w:rFonts w:ascii="Arial" w:hAnsi="Arial" w:cs="Arial"/>
          <w:b/>
          <w:sz w:val="20"/>
          <w:szCs w:val="20"/>
        </w:rPr>
        <w:t>INFORMACJA W ZWIĄZKU Z POLEGANIEM NA ZASOBACH INNYCH PODMIOTÓW</w:t>
      </w:r>
      <w:r w:rsidRPr="00AC799F">
        <w:rPr>
          <w:rFonts w:ascii="Arial" w:hAnsi="Arial" w:cs="Arial"/>
          <w:sz w:val="20"/>
          <w:szCs w:val="20"/>
        </w:rPr>
        <w:t xml:space="preserve">: </w:t>
      </w:r>
    </w:p>
    <w:p w14:paraId="1574CF7A"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 xml:space="preserve">Oświadczam, że w celu wykazania spełniania warunków udziału w postępowaniu, polegam </w:t>
      </w:r>
      <w:r w:rsidRPr="00AC799F">
        <w:rPr>
          <w:rFonts w:ascii="Arial" w:hAnsi="Arial" w:cs="Arial"/>
          <w:sz w:val="20"/>
          <w:szCs w:val="20"/>
        </w:rPr>
        <w:br/>
        <w:t>na zasobach następującego/</w:t>
      </w:r>
      <w:proofErr w:type="spellStart"/>
      <w:r w:rsidRPr="00AC799F">
        <w:rPr>
          <w:rFonts w:ascii="Arial" w:hAnsi="Arial" w:cs="Arial"/>
          <w:sz w:val="20"/>
          <w:szCs w:val="20"/>
        </w:rPr>
        <w:t>ych</w:t>
      </w:r>
      <w:proofErr w:type="spellEnd"/>
      <w:r w:rsidRPr="00AC799F">
        <w:rPr>
          <w:rFonts w:ascii="Arial" w:hAnsi="Arial" w:cs="Arial"/>
          <w:sz w:val="20"/>
          <w:szCs w:val="20"/>
        </w:rPr>
        <w:t xml:space="preserve"> podmiotu/ów:</w:t>
      </w:r>
    </w:p>
    <w:p w14:paraId="3D48347E" w14:textId="77777777" w:rsidR="008E46FC" w:rsidRPr="00AC799F" w:rsidRDefault="008E46FC" w:rsidP="008E46FC">
      <w:pPr>
        <w:jc w:val="both"/>
        <w:rPr>
          <w:rFonts w:ascii="Arial" w:hAnsi="Arial" w:cs="Arial"/>
          <w:sz w:val="20"/>
          <w:szCs w:val="20"/>
        </w:rPr>
      </w:pPr>
    </w:p>
    <w:p w14:paraId="16128FF5"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w:t>
      </w:r>
    </w:p>
    <w:p w14:paraId="612956BC" w14:textId="77777777" w:rsidR="008E46FC" w:rsidRPr="00AC799F" w:rsidRDefault="008E46FC" w:rsidP="008E46FC">
      <w:pPr>
        <w:jc w:val="both"/>
        <w:rPr>
          <w:rFonts w:ascii="Arial" w:hAnsi="Arial" w:cs="Arial"/>
          <w:sz w:val="20"/>
          <w:szCs w:val="20"/>
        </w:rPr>
      </w:pPr>
    </w:p>
    <w:p w14:paraId="09F15500"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 xml:space="preserve">w następującym zakresie: </w:t>
      </w:r>
    </w:p>
    <w:p w14:paraId="0A56874B" w14:textId="77777777" w:rsidR="008E46FC" w:rsidRPr="00AC799F" w:rsidRDefault="008E46FC" w:rsidP="008E46FC">
      <w:pPr>
        <w:jc w:val="both"/>
        <w:rPr>
          <w:rFonts w:ascii="Arial" w:hAnsi="Arial" w:cs="Arial"/>
          <w:sz w:val="20"/>
          <w:szCs w:val="20"/>
        </w:rPr>
      </w:pPr>
    </w:p>
    <w:p w14:paraId="3490F4C1"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w:t>
      </w:r>
    </w:p>
    <w:p w14:paraId="380A65E8" w14:textId="77777777" w:rsidR="008E46FC" w:rsidRPr="00AC799F" w:rsidRDefault="008E46FC" w:rsidP="008E46FC">
      <w:pPr>
        <w:jc w:val="both"/>
        <w:rPr>
          <w:rFonts w:ascii="Arial" w:hAnsi="Arial" w:cs="Arial"/>
          <w:sz w:val="20"/>
          <w:szCs w:val="20"/>
        </w:rPr>
      </w:pPr>
    </w:p>
    <w:p w14:paraId="01F44E4D" w14:textId="77777777" w:rsidR="008E46FC" w:rsidRPr="00AC799F" w:rsidRDefault="008E46FC" w:rsidP="008E46FC">
      <w:pPr>
        <w:jc w:val="both"/>
        <w:rPr>
          <w:rFonts w:ascii="Arial" w:hAnsi="Arial" w:cs="Arial"/>
          <w:sz w:val="20"/>
          <w:szCs w:val="20"/>
        </w:rPr>
      </w:pPr>
    </w:p>
    <w:p w14:paraId="146C8B5C" w14:textId="77777777" w:rsidR="008E46FC" w:rsidRPr="00AC799F" w:rsidRDefault="008E46FC" w:rsidP="008E46FC">
      <w:pPr>
        <w:jc w:val="both"/>
        <w:rPr>
          <w:rFonts w:ascii="Arial" w:hAnsi="Arial" w:cs="Arial"/>
          <w:i/>
          <w:sz w:val="20"/>
          <w:szCs w:val="20"/>
        </w:rPr>
      </w:pPr>
    </w:p>
    <w:p w14:paraId="232B026C" w14:textId="77777777" w:rsidR="008E46FC" w:rsidRPr="00AC799F" w:rsidRDefault="008E46FC" w:rsidP="008E46FC">
      <w:pPr>
        <w:pStyle w:val="Zwykytekst1"/>
        <w:jc w:val="both"/>
        <w:rPr>
          <w:rFonts w:ascii="Arial" w:hAnsi="Arial" w:cs="Arial"/>
        </w:rPr>
      </w:pPr>
    </w:p>
    <w:p w14:paraId="4408A3FA" w14:textId="77777777" w:rsidR="008E46FC" w:rsidRPr="00AC799F" w:rsidRDefault="008E46FC" w:rsidP="008E46FC">
      <w:pPr>
        <w:pStyle w:val="Zwykytekst1"/>
        <w:rPr>
          <w:rFonts w:ascii="Arial" w:hAnsi="Arial" w:cs="Arial"/>
        </w:rPr>
      </w:pPr>
      <w:r w:rsidRPr="00AC799F">
        <w:rPr>
          <w:rFonts w:ascii="Arial" w:hAnsi="Arial" w:cs="Arial"/>
        </w:rPr>
        <w:t>__________________ dnia __ __ ____ roku</w:t>
      </w:r>
    </w:p>
    <w:p w14:paraId="1A87973F" w14:textId="77777777" w:rsidR="008E46FC" w:rsidRPr="00AC799F" w:rsidRDefault="008E46FC" w:rsidP="008E46FC">
      <w:pPr>
        <w:pStyle w:val="Zwykytekst1"/>
        <w:ind w:firstLine="3960"/>
        <w:jc w:val="center"/>
        <w:rPr>
          <w:rFonts w:ascii="Arial" w:hAnsi="Arial" w:cs="Arial"/>
          <w:i/>
        </w:rPr>
      </w:pPr>
      <w:r w:rsidRPr="00AC799F">
        <w:rPr>
          <w:rFonts w:ascii="Arial" w:hAnsi="Arial" w:cs="Arial"/>
          <w:i/>
        </w:rPr>
        <w:t>_____________________________________</w:t>
      </w:r>
    </w:p>
    <w:p w14:paraId="56B2DED2" w14:textId="6D07FAE0" w:rsidR="008E46FC" w:rsidRPr="00AC799F" w:rsidRDefault="008E46FC" w:rsidP="00FE5611">
      <w:pPr>
        <w:pStyle w:val="Zwykytekst1"/>
        <w:ind w:firstLine="3960"/>
        <w:jc w:val="center"/>
        <w:rPr>
          <w:rFonts w:ascii="Arial" w:hAnsi="Arial" w:cs="Arial"/>
          <w:i/>
        </w:rPr>
        <w:sectPr w:rsidR="008E46FC" w:rsidRPr="00AC799F" w:rsidSect="00607999">
          <w:footerReference w:type="default" r:id="rId8"/>
          <w:footerReference w:type="first" r:id="rId9"/>
          <w:pgSz w:w="11907" w:h="16840"/>
          <w:pgMar w:top="1418" w:right="1418" w:bottom="1418" w:left="1418" w:header="567" w:footer="709" w:gutter="0"/>
          <w:cols w:space="708"/>
          <w:titlePg/>
          <w:docGrid w:linePitch="326"/>
        </w:sectPr>
      </w:pPr>
      <w:r w:rsidRPr="00AC799F">
        <w:rPr>
          <w:rFonts w:ascii="Arial" w:hAnsi="Arial" w:cs="Arial"/>
          <w:i/>
        </w:rPr>
        <w:t>(podpis Wykonawcy/Pełnomocnika)</w:t>
      </w:r>
    </w:p>
    <w:p w14:paraId="16ECF843" w14:textId="51F632CE" w:rsidR="00FE5611" w:rsidRPr="00AC799F" w:rsidRDefault="00FE5611" w:rsidP="00FE5611">
      <w:pPr>
        <w:rPr>
          <w:rFonts w:ascii="Arial" w:hAnsi="Arial" w:cs="Arial"/>
          <w:b/>
        </w:rPr>
      </w:pPr>
    </w:p>
    <w:p w14:paraId="51B2431D" w14:textId="3A4EE258" w:rsidR="00FE5611" w:rsidRPr="00AC799F" w:rsidRDefault="00FE5611" w:rsidP="00E90E32">
      <w:pPr>
        <w:ind w:left="5672" w:firstLine="1418"/>
        <w:rPr>
          <w:rFonts w:ascii="Arial" w:eastAsia="Calibri" w:hAnsi="Arial" w:cs="Arial"/>
          <w:b/>
          <w:sz w:val="20"/>
          <w:szCs w:val="20"/>
        </w:rPr>
      </w:pPr>
      <w:r w:rsidRPr="00AC799F">
        <w:rPr>
          <w:rFonts w:ascii="Arial" w:hAnsi="Arial" w:cs="Arial"/>
          <w:noProof/>
          <w:sz w:val="20"/>
          <w:szCs w:val="20"/>
        </w:rPr>
        <mc:AlternateContent>
          <mc:Choice Requires="wps">
            <w:drawing>
              <wp:anchor distT="0" distB="0" distL="114935" distR="114935" simplePos="0" relativeHeight="251661312" behindDoc="0" locked="0" layoutInCell="1" allowOverlap="1" wp14:anchorId="6A13B048" wp14:editId="73F7ABB0">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1A90CA95" w14:textId="77777777" w:rsidR="00181A3F" w:rsidRDefault="00181A3F" w:rsidP="00FE5611">
                            <w:pPr>
                              <w:jc w:val="center"/>
                              <w:rPr>
                                <w:i/>
                                <w:sz w:val="18"/>
                              </w:rPr>
                            </w:pPr>
                          </w:p>
                          <w:p w14:paraId="3FB87C0A" w14:textId="77777777" w:rsidR="00181A3F" w:rsidRDefault="00181A3F" w:rsidP="00FE5611">
                            <w:pPr>
                              <w:rPr>
                                <w:rFonts w:ascii="Verdana" w:hAnsi="Verdana"/>
                                <w:i/>
                                <w:sz w:val="16"/>
                                <w:szCs w:val="16"/>
                              </w:rPr>
                            </w:pPr>
                          </w:p>
                          <w:p w14:paraId="237B512B" w14:textId="77777777" w:rsidR="00181A3F" w:rsidRDefault="00181A3F" w:rsidP="00FE5611">
                            <w:pPr>
                              <w:rPr>
                                <w:rFonts w:ascii="Verdana" w:hAnsi="Verdana"/>
                                <w:i/>
                                <w:sz w:val="16"/>
                                <w:szCs w:val="16"/>
                              </w:rPr>
                            </w:pPr>
                          </w:p>
                          <w:p w14:paraId="4CE5A7AD" w14:textId="77777777" w:rsidR="00181A3F" w:rsidRDefault="00181A3F" w:rsidP="00FE5611">
                            <w:pPr>
                              <w:rPr>
                                <w:rFonts w:ascii="Verdana" w:hAnsi="Verdana"/>
                                <w:i/>
                                <w:sz w:val="16"/>
                                <w:szCs w:val="16"/>
                              </w:rPr>
                            </w:pPr>
                          </w:p>
                          <w:p w14:paraId="215E7583" w14:textId="77777777" w:rsidR="00181A3F" w:rsidRDefault="00181A3F" w:rsidP="00FE5611">
                            <w:pPr>
                              <w:rPr>
                                <w:rFonts w:ascii="Verdana" w:hAnsi="Verdana"/>
                                <w:i/>
                                <w:sz w:val="16"/>
                                <w:szCs w:val="16"/>
                              </w:rPr>
                            </w:pPr>
                          </w:p>
                          <w:p w14:paraId="3FCED804" w14:textId="77777777" w:rsidR="00181A3F" w:rsidRPr="00323AEE" w:rsidRDefault="00181A3F" w:rsidP="00FE5611">
                            <w:pPr>
                              <w:rPr>
                                <w:rFonts w:ascii="Arial" w:hAnsi="Arial" w:cs="Arial"/>
                                <w:i/>
                                <w:sz w:val="14"/>
                                <w:szCs w:val="14"/>
                              </w:rPr>
                            </w:pPr>
                          </w:p>
                          <w:p w14:paraId="7D41D87B" w14:textId="77777777" w:rsidR="00181A3F" w:rsidRPr="00E33803" w:rsidRDefault="00181A3F"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B048" id="Pole tekstowe 34" o:spid="_x0000_s1030" type="#_x0000_t202" style="position:absolute;left:0;text-align:left;margin-left:-.75pt;margin-top:25.5pt;width:165.15pt;height:9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1A90CA95" w14:textId="77777777" w:rsidR="00181A3F" w:rsidRDefault="00181A3F" w:rsidP="00FE5611">
                      <w:pPr>
                        <w:jc w:val="center"/>
                        <w:rPr>
                          <w:i/>
                          <w:sz w:val="18"/>
                        </w:rPr>
                      </w:pPr>
                    </w:p>
                    <w:p w14:paraId="3FB87C0A" w14:textId="77777777" w:rsidR="00181A3F" w:rsidRDefault="00181A3F" w:rsidP="00FE5611">
                      <w:pPr>
                        <w:rPr>
                          <w:rFonts w:ascii="Verdana" w:hAnsi="Verdana"/>
                          <w:i/>
                          <w:sz w:val="16"/>
                          <w:szCs w:val="16"/>
                        </w:rPr>
                      </w:pPr>
                    </w:p>
                    <w:p w14:paraId="237B512B" w14:textId="77777777" w:rsidR="00181A3F" w:rsidRDefault="00181A3F" w:rsidP="00FE5611">
                      <w:pPr>
                        <w:rPr>
                          <w:rFonts w:ascii="Verdana" w:hAnsi="Verdana"/>
                          <w:i/>
                          <w:sz w:val="16"/>
                          <w:szCs w:val="16"/>
                        </w:rPr>
                      </w:pPr>
                    </w:p>
                    <w:p w14:paraId="4CE5A7AD" w14:textId="77777777" w:rsidR="00181A3F" w:rsidRDefault="00181A3F" w:rsidP="00FE5611">
                      <w:pPr>
                        <w:rPr>
                          <w:rFonts w:ascii="Verdana" w:hAnsi="Verdana"/>
                          <w:i/>
                          <w:sz w:val="16"/>
                          <w:szCs w:val="16"/>
                        </w:rPr>
                      </w:pPr>
                    </w:p>
                    <w:p w14:paraId="215E7583" w14:textId="77777777" w:rsidR="00181A3F" w:rsidRDefault="00181A3F" w:rsidP="00FE5611">
                      <w:pPr>
                        <w:rPr>
                          <w:rFonts w:ascii="Verdana" w:hAnsi="Verdana"/>
                          <w:i/>
                          <w:sz w:val="16"/>
                          <w:szCs w:val="16"/>
                        </w:rPr>
                      </w:pPr>
                    </w:p>
                    <w:p w14:paraId="3FCED804" w14:textId="77777777" w:rsidR="00181A3F" w:rsidRPr="00323AEE" w:rsidRDefault="00181A3F" w:rsidP="00FE5611">
                      <w:pPr>
                        <w:rPr>
                          <w:rFonts w:ascii="Arial" w:hAnsi="Arial" w:cs="Arial"/>
                          <w:i/>
                          <w:sz w:val="14"/>
                          <w:szCs w:val="14"/>
                        </w:rPr>
                      </w:pPr>
                    </w:p>
                    <w:p w14:paraId="7D41D87B" w14:textId="77777777" w:rsidR="00181A3F" w:rsidRPr="00E33803" w:rsidRDefault="00181A3F"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AC799F">
        <w:rPr>
          <w:rFonts w:ascii="Arial" w:hAnsi="Arial" w:cs="Arial"/>
          <w:noProof/>
          <w:sz w:val="20"/>
          <w:szCs w:val="20"/>
        </w:rPr>
        <mc:AlternateContent>
          <mc:Choice Requires="wps">
            <w:drawing>
              <wp:anchor distT="0" distB="0" distL="114935" distR="114935" simplePos="0" relativeHeight="251663360" behindDoc="0" locked="0" layoutInCell="1" allowOverlap="1" wp14:anchorId="105EA947" wp14:editId="72AB5AFB">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3E37D748" w14:textId="77777777" w:rsidR="00181A3F" w:rsidRDefault="00181A3F" w:rsidP="00FE5611">
                            <w:pPr>
                              <w:jc w:val="center"/>
                              <w:rPr>
                                <w:rFonts w:ascii="Verdana" w:hAnsi="Verdana"/>
                                <w:b/>
                                <w:sz w:val="20"/>
                                <w:szCs w:val="20"/>
                              </w:rPr>
                            </w:pPr>
                          </w:p>
                          <w:p w14:paraId="7F4AA90A" w14:textId="77777777" w:rsidR="00181A3F" w:rsidRPr="00323AEE" w:rsidRDefault="00181A3F"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181A3F" w:rsidRPr="00323AEE" w:rsidRDefault="00181A3F"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A947" id="Pole tekstowe 33" o:spid="_x0000_s1031" type="#_x0000_t202" style="position:absolute;left:0;text-align:left;margin-left:164.65pt;margin-top:25.15pt;width:299.75pt;height:93.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3E37D748" w14:textId="77777777" w:rsidR="00181A3F" w:rsidRDefault="00181A3F" w:rsidP="00FE5611">
                      <w:pPr>
                        <w:jc w:val="center"/>
                        <w:rPr>
                          <w:rFonts w:ascii="Verdana" w:hAnsi="Verdana"/>
                          <w:b/>
                          <w:sz w:val="20"/>
                          <w:szCs w:val="20"/>
                        </w:rPr>
                      </w:pPr>
                    </w:p>
                    <w:p w14:paraId="7F4AA90A" w14:textId="77777777" w:rsidR="00181A3F" w:rsidRPr="00323AEE" w:rsidRDefault="00181A3F"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181A3F" w:rsidRPr="00323AEE" w:rsidRDefault="00181A3F"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AC799F">
        <w:rPr>
          <w:rFonts w:ascii="Arial" w:eastAsia="Calibri" w:hAnsi="Arial" w:cs="Arial"/>
          <w:b/>
          <w:sz w:val="20"/>
          <w:szCs w:val="20"/>
        </w:rPr>
        <w:t>Formularz 2.3.</w:t>
      </w:r>
    </w:p>
    <w:p w14:paraId="3EC5A087" w14:textId="77777777" w:rsidR="00FE5611" w:rsidRPr="00AC799F" w:rsidRDefault="00FE5611" w:rsidP="00FE5611">
      <w:pPr>
        <w:tabs>
          <w:tab w:val="left" w:pos="9214"/>
        </w:tabs>
        <w:suppressAutoHyphens/>
        <w:ind w:right="-1"/>
        <w:jc w:val="both"/>
        <w:rPr>
          <w:rFonts w:ascii="Arial" w:eastAsia="Calibri" w:hAnsi="Arial" w:cs="Arial"/>
          <w:b/>
          <w:sz w:val="20"/>
          <w:szCs w:val="20"/>
          <w:lang w:eastAsia="ar-SA"/>
        </w:rPr>
      </w:pPr>
    </w:p>
    <w:p w14:paraId="3EAC3196" w14:textId="77777777" w:rsidR="00FE5611" w:rsidRPr="00AC799F" w:rsidRDefault="00FE5611" w:rsidP="00FE5611">
      <w:pPr>
        <w:spacing w:after="120"/>
        <w:jc w:val="both"/>
        <w:rPr>
          <w:rFonts w:ascii="Arial" w:hAnsi="Arial" w:cs="Arial"/>
          <w:b/>
          <w:sz w:val="20"/>
          <w:szCs w:val="20"/>
        </w:rPr>
      </w:pPr>
      <w:r w:rsidRPr="00AC799F">
        <w:rPr>
          <w:rFonts w:ascii="Arial" w:hAnsi="Arial" w:cs="Arial"/>
          <w:b/>
          <w:sz w:val="20"/>
          <w:szCs w:val="20"/>
        </w:rPr>
        <w:t>Składając ofertę w postępowaniu o udzielenie zamówienia publicznego prowadzonym w trybie przetargu nieograniczonego na:</w:t>
      </w:r>
    </w:p>
    <w:p w14:paraId="52296ECB" w14:textId="77777777" w:rsidR="009766B2" w:rsidRPr="00AC799F" w:rsidRDefault="009766B2" w:rsidP="009766B2">
      <w:pPr>
        <w:jc w:val="both"/>
        <w:rPr>
          <w:rFonts w:ascii="Arial" w:hAnsi="Arial" w:cs="Arial"/>
          <w:spacing w:val="-2"/>
          <w:sz w:val="20"/>
          <w:szCs w:val="20"/>
        </w:rPr>
      </w:pPr>
      <w:r w:rsidRPr="00AC799F">
        <w:rPr>
          <w:rFonts w:ascii="Arial" w:hAnsi="Arial" w:cs="Arial"/>
          <w:sz w:val="20"/>
          <w:szCs w:val="20"/>
        </w:rPr>
        <w:t>Usługę dostępu do sieci Internet</w:t>
      </w:r>
    </w:p>
    <w:p w14:paraId="3343B965" w14:textId="77777777" w:rsidR="009A64EA" w:rsidRPr="00AC799F" w:rsidRDefault="009A64EA" w:rsidP="009A64EA">
      <w:pPr>
        <w:jc w:val="both"/>
        <w:rPr>
          <w:rFonts w:ascii="Arial" w:hAnsi="Arial" w:cs="Arial"/>
          <w:spacing w:val="-2"/>
          <w:sz w:val="20"/>
          <w:szCs w:val="20"/>
        </w:rPr>
      </w:pPr>
    </w:p>
    <w:p w14:paraId="482C3520" w14:textId="1A8C560A" w:rsidR="009A64EA" w:rsidRPr="00AC799F" w:rsidRDefault="009A64EA" w:rsidP="009A64EA">
      <w:pPr>
        <w:jc w:val="both"/>
        <w:rPr>
          <w:rFonts w:ascii="Arial" w:hAnsi="Arial" w:cs="Arial"/>
          <w:b/>
          <w:spacing w:val="-2"/>
          <w:sz w:val="20"/>
          <w:szCs w:val="20"/>
        </w:rPr>
      </w:pPr>
      <w:r w:rsidRPr="00AC799F">
        <w:rPr>
          <w:rFonts w:ascii="Arial" w:hAnsi="Arial" w:cs="Arial"/>
          <w:spacing w:val="-2"/>
          <w:sz w:val="20"/>
          <w:szCs w:val="20"/>
        </w:rPr>
        <w:t>znak sprawy: BF-II.3710.1</w:t>
      </w:r>
      <w:r w:rsidR="009766B2" w:rsidRPr="00AC799F">
        <w:rPr>
          <w:rFonts w:ascii="Arial" w:hAnsi="Arial" w:cs="Arial"/>
          <w:spacing w:val="-2"/>
          <w:sz w:val="20"/>
          <w:szCs w:val="20"/>
        </w:rPr>
        <w:t>7</w:t>
      </w:r>
      <w:r w:rsidRPr="00AC799F">
        <w:rPr>
          <w:rFonts w:ascii="Arial" w:hAnsi="Arial" w:cs="Arial"/>
          <w:spacing w:val="-2"/>
          <w:sz w:val="20"/>
          <w:szCs w:val="20"/>
        </w:rPr>
        <w:t>.2020</w:t>
      </w:r>
    </w:p>
    <w:p w14:paraId="36030B2B" w14:textId="4DA64628" w:rsidR="00FE5611" w:rsidRPr="00AC799F" w:rsidRDefault="00FE5611" w:rsidP="009A64EA">
      <w:pPr>
        <w:jc w:val="both"/>
        <w:outlineLvl w:val="0"/>
        <w:rPr>
          <w:rFonts w:ascii="Arial" w:hAnsi="Arial" w:cs="Arial"/>
          <w:b/>
          <w:sz w:val="20"/>
          <w:szCs w:val="20"/>
          <w:lang w:eastAsia="ar-SA"/>
        </w:rPr>
      </w:pPr>
    </w:p>
    <w:p w14:paraId="2DD044D8" w14:textId="77777777" w:rsidR="00FE5611" w:rsidRPr="00AC799F" w:rsidRDefault="00FE5611" w:rsidP="00FE5611">
      <w:pPr>
        <w:jc w:val="both"/>
        <w:rPr>
          <w:rFonts w:ascii="Arial" w:hAnsi="Arial" w:cs="Arial"/>
          <w:b/>
          <w:bCs/>
          <w:sz w:val="20"/>
          <w:szCs w:val="20"/>
        </w:rPr>
      </w:pPr>
      <w:r w:rsidRPr="00AC799F">
        <w:rPr>
          <w:rFonts w:ascii="Arial" w:hAnsi="Arial" w:cs="Arial"/>
          <w:b/>
          <w:bCs/>
          <w:sz w:val="20"/>
          <w:szCs w:val="20"/>
        </w:rPr>
        <w:t>w imieniu Wykonawcy:</w:t>
      </w:r>
    </w:p>
    <w:p w14:paraId="29EDCC3D" w14:textId="77777777" w:rsidR="00FE5611" w:rsidRPr="00AC799F" w:rsidRDefault="00FE5611" w:rsidP="00FE5611">
      <w:pPr>
        <w:tabs>
          <w:tab w:val="left" w:pos="9214"/>
        </w:tabs>
        <w:suppressAutoHyphens/>
        <w:ind w:right="-1"/>
        <w:jc w:val="both"/>
        <w:rPr>
          <w:rFonts w:ascii="Arial" w:eastAsia="Calibri" w:hAnsi="Arial" w:cs="Arial"/>
          <w:b/>
          <w:sz w:val="20"/>
          <w:szCs w:val="20"/>
          <w:lang w:eastAsia="ar-SA"/>
        </w:rPr>
      </w:pPr>
      <w:r w:rsidRPr="00AC799F">
        <w:rPr>
          <w:rFonts w:ascii="Arial" w:eastAsia="Calibri" w:hAnsi="Arial" w:cs="Arial"/>
          <w:b/>
          <w:sz w:val="20"/>
          <w:szCs w:val="20"/>
          <w:lang w:eastAsia="ar-SA"/>
        </w:rPr>
        <w:t>_______________________________________________________________</w:t>
      </w:r>
    </w:p>
    <w:p w14:paraId="22C11BBA" w14:textId="77777777" w:rsidR="00FE5611" w:rsidRPr="00AC799F" w:rsidRDefault="00FE5611" w:rsidP="00FE5611">
      <w:pPr>
        <w:jc w:val="center"/>
        <w:rPr>
          <w:rFonts w:ascii="Arial" w:hAnsi="Arial" w:cs="Arial"/>
          <w:i/>
          <w:sz w:val="20"/>
          <w:szCs w:val="20"/>
        </w:rPr>
      </w:pPr>
      <w:r w:rsidRPr="00AC799F">
        <w:rPr>
          <w:rFonts w:ascii="Arial" w:hAnsi="Arial" w:cs="Arial"/>
          <w:i/>
          <w:sz w:val="20"/>
          <w:szCs w:val="20"/>
        </w:rPr>
        <w:t>(nazwa Podmiotu, na zasobach którego polega Wykonawca)</w:t>
      </w:r>
    </w:p>
    <w:p w14:paraId="655160B2" w14:textId="77777777" w:rsidR="00FE5611" w:rsidRPr="00AC799F" w:rsidRDefault="00FE5611" w:rsidP="00FE5611">
      <w:pPr>
        <w:tabs>
          <w:tab w:val="left" w:pos="9214"/>
        </w:tabs>
        <w:suppressAutoHyphens/>
        <w:ind w:right="-1"/>
        <w:jc w:val="both"/>
        <w:rPr>
          <w:rFonts w:ascii="Arial" w:hAnsi="Arial" w:cs="Arial"/>
          <w:sz w:val="20"/>
          <w:szCs w:val="20"/>
          <w:lang w:eastAsia="ar-SA"/>
        </w:rPr>
      </w:pPr>
      <w:r w:rsidRPr="00AC799F">
        <w:rPr>
          <w:rFonts w:ascii="Arial" w:hAnsi="Arial" w:cs="Arial"/>
          <w:sz w:val="20"/>
          <w:szCs w:val="20"/>
          <w:lang w:eastAsia="ar-SA"/>
        </w:rPr>
        <w:t xml:space="preserve">Zobowiązuję się do oddania swoich zasobów </w:t>
      </w:r>
    </w:p>
    <w:p w14:paraId="7DF77A5B" w14:textId="77777777" w:rsidR="00FE5611" w:rsidRPr="00AC799F" w:rsidRDefault="00FE5611" w:rsidP="00FE5611">
      <w:pPr>
        <w:suppressAutoHyphens/>
        <w:ind w:right="-1"/>
        <w:jc w:val="both"/>
        <w:rPr>
          <w:rFonts w:ascii="Arial" w:hAnsi="Arial" w:cs="Arial"/>
          <w:sz w:val="20"/>
          <w:szCs w:val="20"/>
          <w:lang w:eastAsia="ar-SA"/>
        </w:rPr>
      </w:pPr>
    </w:p>
    <w:p w14:paraId="1A1DF244" w14:textId="77777777" w:rsidR="00FE5611" w:rsidRPr="00AC799F" w:rsidRDefault="00FE5611" w:rsidP="00FE5611">
      <w:pPr>
        <w:suppressAutoHyphens/>
        <w:ind w:right="-1"/>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_______________________________________________________________________</w:t>
      </w:r>
    </w:p>
    <w:p w14:paraId="09E3E243" w14:textId="77777777" w:rsidR="00FE5611" w:rsidRPr="00AC799F" w:rsidRDefault="00FE5611" w:rsidP="00FE5611">
      <w:pPr>
        <w:jc w:val="center"/>
        <w:rPr>
          <w:rFonts w:ascii="Arial" w:hAnsi="Arial" w:cs="Arial"/>
          <w:i/>
          <w:sz w:val="20"/>
          <w:szCs w:val="20"/>
        </w:rPr>
      </w:pPr>
      <w:r w:rsidRPr="00AC799F">
        <w:rPr>
          <w:rFonts w:ascii="Arial" w:hAnsi="Arial" w:cs="Arial"/>
          <w:i/>
          <w:sz w:val="20"/>
          <w:szCs w:val="20"/>
        </w:rPr>
        <w:t>(określenie zasobu)</w:t>
      </w:r>
    </w:p>
    <w:p w14:paraId="066BE9BA" w14:textId="77777777" w:rsidR="00FE5611" w:rsidRPr="00AC799F" w:rsidRDefault="00FE5611" w:rsidP="00FE5611">
      <w:pPr>
        <w:tabs>
          <w:tab w:val="left" w:pos="9214"/>
        </w:tabs>
        <w:suppressAutoHyphens/>
        <w:ind w:right="-1"/>
        <w:jc w:val="both"/>
        <w:rPr>
          <w:rFonts w:ascii="Arial" w:hAnsi="Arial" w:cs="Arial"/>
          <w:sz w:val="20"/>
          <w:szCs w:val="20"/>
          <w:lang w:eastAsia="ar-SA"/>
        </w:rPr>
      </w:pPr>
    </w:p>
    <w:p w14:paraId="74F23FB0" w14:textId="77777777" w:rsidR="00FE5611" w:rsidRPr="00AC799F" w:rsidRDefault="00FE5611" w:rsidP="00FE5611">
      <w:pPr>
        <w:tabs>
          <w:tab w:val="left" w:pos="9214"/>
        </w:tabs>
        <w:suppressAutoHyphens/>
        <w:ind w:right="-1"/>
        <w:jc w:val="both"/>
        <w:rPr>
          <w:rFonts w:ascii="Arial" w:hAnsi="Arial" w:cs="Arial"/>
          <w:sz w:val="20"/>
          <w:szCs w:val="20"/>
          <w:lang w:eastAsia="ar-SA"/>
        </w:rPr>
      </w:pPr>
      <w:r w:rsidRPr="00AC799F">
        <w:rPr>
          <w:rFonts w:ascii="Arial" w:hAnsi="Arial" w:cs="Arial"/>
          <w:sz w:val="20"/>
          <w:szCs w:val="20"/>
          <w:lang w:eastAsia="ar-SA"/>
        </w:rPr>
        <w:t>do dyspozycji Wykonawcy:</w:t>
      </w:r>
    </w:p>
    <w:p w14:paraId="0C8228D8" w14:textId="77777777" w:rsidR="00FE5611" w:rsidRPr="00AC799F" w:rsidRDefault="00FE5611" w:rsidP="00FE5611">
      <w:pPr>
        <w:suppressAutoHyphens/>
        <w:ind w:right="-1"/>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_______________________________________________________________________</w:t>
      </w:r>
    </w:p>
    <w:p w14:paraId="78659B24" w14:textId="77777777" w:rsidR="00FE5611" w:rsidRPr="00AC799F" w:rsidRDefault="00FE5611" w:rsidP="00FE5611">
      <w:pPr>
        <w:jc w:val="center"/>
        <w:rPr>
          <w:rFonts w:ascii="Arial" w:hAnsi="Arial" w:cs="Arial"/>
          <w:i/>
          <w:sz w:val="20"/>
          <w:szCs w:val="20"/>
        </w:rPr>
      </w:pPr>
      <w:r w:rsidRPr="00AC799F">
        <w:rPr>
          <w:rFonts w:ascii="Arial" w:hAnsi="Arial" w:cs="Arial"/>
          <w:i/>
          <w:sz w:val="20"/>
          <w:szCs w:val="20"/>
        </w:rPr>
        <w:t>(nazwa Wykonawcy)</w:t>
      </w:r>
    </w:p>
    <w:p w14:paraId="6CFDA884" w14:textId="77777777" w:rsidR="00FE5611" w:rsidRPr="00AC799F" w:rsidRDefault="00FE5611" w:rsidP="00FE5611">
      <w:pPr>
        <w:rPr>
          <w:rFonts w:ascii="Arial" w:hAnsi="Arial" w:cs="Arial"/>
          <w:sz w:val="20"/>
          <w:szCs w:val="20"/>
        </w:rPr>
      </w:pPr>
    </w:p>
    <w:p w14:paraId="5A36B448" w14:textId="77777777" w:rsidR="00FE5611" w:rsidRPr="00AC799F" w:rsidRDefault="00FE5611" w:rsidP="00FE5611">
      <w:pPr>
        <w:tabs>
          <w:tab w:val="left" w:pos="-142"/>
        </w:tabs>
        <w:jc w:val="both"/>
        <w:rPr>
          <w:rFonts w:ascii="Arial" w:hAnsi="Arial" w:cs="Arial"/>
          <w:b/>
          <w:bCs/>
          <w:iCs/>
          <w:sz w:val="20"/>
          <w:szCs w:val="20"/>
        </w:rPr>
      </w:pPr>
      <w:r w:rsidRPr="00AC799F">
        <w:rPr>
          <w:rFonts w:ascii="Arial" w:hAnsi="Arial" w:cs="Arial"/>
          <w:i/>
          <w:iCs/>
          <w:sz w:val="20"/>
          <w:szCs w:val="20"/>
        </w:rPr>
        <w:t>Na potrzeby wykonania zamówienia pod nazwą:</w:t>
      </w:r>
      <w:r w:rsidRPr="00AC799F">
        <w:rPr>
          <w:rFonts w:ascii="Arial" w:hAnsi="Arial" w:cs="Arial"/>
          <w:b/>
          <w:bCs/>
          <w:iCs/>
          <w:sz w:val="20"/>
          <w:szCs w:val="20"/>
        </w:rPr>
        <w:t xml:space="preserve"> </w:t>
      </w:r>
    </w:p>
    <w:p w14:paraId="7FAF1062" w14:textId="77777777" w:rsidR="00FE5611" w:rsidRPr="00AC799F" w:rsidRDefault="00FE5611" w:rsidP="00FE5611">
      <w:pPr>
        <w:jc w:val="both"/>
        <w:outlineLvl w:val="0"/>
        <w:rPr>
          <w:rFonts w:ascii="Arial" w:hAnsi="Arial" w:cs="Arial"/>
          <w:spacing w:val="-2"/>
          <w:sz w:val="20"/>
          <w:szCs w:val="20"/>
        </w:rPr>
      </w:pPr>
      <w:r w:rsidRPr="00AC799F">
        <w:rPr>
          <w:rFonts w:ascii="Arial" w:hAnsi="Arial" w:cs="Arial"/>
          <w:sz w:val="20"/>
          <w:szCs w:val="20"/>
        </w:rPr>
        <w:t>………………………………………………………………………………………………………………..</w:t>
      </w:r>
    </w:p>
    <w:p w14:paraId="7A1484D2" w14:textId="77777777" w:rsidR="00FE5611" w:rsidRPr="00AC799F" w:rsidRDefault="00FE5611" w:rsidP="00FE5611">
      <w:pPr>
        <w:pStyle w:val="Zwykytekst1"/>
        <w:tabs>
          <w:tab w:val="left" w:leader="dot" w:pos="9360"/>
        </w:tabs>
        <w:spacing w:before="120" w:after="120"/>
        <w:jc w:val="both"/>
        <w:rPr>
          <w:rFonts w:ascii="Arial" w:hAnsi="Arial" w:cs="Arial"/>
          <w:b/>
        </w:rPr>
      </w:pPr>
      <w:r w:rsidRPr="00AC799F">
        <w:rPr>
          <w:rFonts w:ascii="Arial" w:hAnsi="Arial" w:cs="Arial"/>
          <w:spacing w:val="-2"/>
        </w:rPr>
        <w:t>oznaczonego nr ………………….</w:t>
      </w:r>
    </w:p>
    <w:p w14:paraId="00386AFF" w14:textId="395A31E9" w:rsidR="00FE5611" w:rsidRPr="00AC799F" w:rsidRDefault="00FE5611" w:rsidP="00FE5611">
      <w:pPr>
        <w:suppressAutoHyphens/>
        <w:ind w:right="283"/>
        <w:jc w:val="both"/>
        <w:rPr>
          <w:rFonts w:ascii="Arial" w:hAnsi="Arial" w:cs="Arial"/>
          <w:b/>
          <w:sz w:val="20"/>
          <w:szCs w:val="20"/>
          <w:lang w:eastAsia="ar-SA"/>
        </w:rPr>
      </w:pPr>
      <w:r w:rsidRPr="00AC799F">
        <w:rPr>
          <w:rFonts w:ascii="Arial" w:hAnsi="Arial" w:cs="Arial"/>
          <w:b/>
          <w:sz w:val="20"/>
          <w:szCs w:val="20"/>
          <w:lang w:eastAsia="ar-SA"/>
        </w:rPr>
        <w:t>Oświadczam, ż</w:t>
      </w:r>
      <w:r w:rsidR="009A2210" w:rsidRPr="00AC799F">
        <w:rPr>
          <w:rFonts w:ascii="Arial" w:hAnsi="Arial" w:cs="Arial"/>
          <w:b/>
          <w:sz w:val="20"/>
          <w:szCs w:val="20"/>
          <w:lang w:eastAsia="ar-SA"/>
        </w:rPr>
        <w:t>e</w:t>
      </w:r>
      <w:r w:rsidRPr="00AC799F">
        <w:rPr>
          <w:rFonts w:ascii="Arial" w:hAnsi="Arial" w:cs="Arial"/>
          <w:b/>
          <w:sz w:val="20"/>
          <w:szCs w:val="20"/>
          <w:lang w:eastAsia="ar-SA"/>
        </w:rPr>
        <w:t>:</w:t>
      </w:r>
    </w:p>
    <w:p w14:paraId="0F6D721C" w14:textId="77777777" w:rsidR="00FE5611" w:rsidRPr="00AC799F" w:rsidRDefault="00FE5611" w:rsidP="00FE5611">
      <w:pPr>
        <w:suppressAutoHyphens/>
        <w:ind w:right="283"/>
        <w:jc w:val="both"/>
        <w:rPr>
          <w:rFonts w:ascii="Arial" w:hAnsi="Arial" w:cs="Arial"/>
          <w:b/>
          <w:sz w:val="20"/>
          <w:szCs w:val="20"/>
          <w:lang w:eastAsia="ar-SA"/>
        </w:rPr>
      </w:pPr>
    </w:p>
    <w:p w14:paraId="74BF5BDC" w14:textId="77777777" w:rsidR="00FE5611" w:rsidRPr="00AC799F" w:rsidRDefault="00FE5611" w:rsidP="00720FFC">
      <w:pPr>
        <w:numPr>
          <w:ilvl w:val="0"/>
          <w:numId w:val="48"/>
        </w:numPr>
        <w:suppressAutoHyphens/>
        <w:jc w:val="both"/>
        <w:rPr>
          <w:rFonts w:ascii="Arial" w:hAnsi="Arial" w:cs="Arial"/>
          <w:sz w:val="20"/>
          <w:szCs w:val="20"/>
          <w:lang w:eastAsia="ar-SA"/>
        </w:rPr>
      </w:pPr>
      <w:r w:rsidRPr="00AC799F">
        <w:rPr>
          <w:rFonts w:ascii="Arial" w:hAnsi="Arial" w:cs="Arial"/>
          <w:sz w:val="20"/>
          <w:szCs w:val="20"/>
          <w:lang w:eastAsia="ar-SA"/>
        </w:rPr>
        <w:t>udostępniam Wykonawcy ww. zasoby, w następującym zakresie:</w:t>
      </w:r>
    </w:p>
    <w:p w14:paraId="6C33FE43"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21AE3F9C"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34CB1379" w14:textId="77777777" w:rsidR="00FE5611" w:rsidRPr="00AC799F" w:rsidRDefault="00FE5611" w:rsidP="00FE5611">
      <w:pPr>
        <w:suppressAutoHyphens/>
        <w:ind w:left="720"/>
        <w:jc w:val="both"/>
        <w:rPr>
          <w:rFonts w:ascii="Arial" w:hAnsi="Arial" w:cs="Arial"/>
          <w:sz w:val="20"/>
          <w:szCs w:val="20"/>
          <w:lang w:eastAsia="ar-SA"/>
        </w:rPr>
      </w:pPr>
    </w:p>
    <w:p w14:paraId="6DB6CD97" w14:textId="77777777" w:rsidR="00FE5611" w:rsidRPr="00AC799F" w:rsidRDefault="00FE5611" w:rsidP="00720FFC">
      <w:pPr>
        <w:numPr>
          <w:ilvl w:val="0"/>
          <w:numId w:val="48"/>
        </w:numPr>
        <w:suppressAutoHyphens/>
        <w:ind w:right="283"/>
        <w:jc w:val="both"/>
        <w:rPr>
          <w:rFonts w:ascii="Arial" w:hAnsi="Arial" w:cs="Arial"/>
          <w:sz w:val="20"/>
          <w:szCs w:val="20"/>
          <w:lang w:eastAsia="ar-SA"/>
        </w:rPr>
      </w:pPr>
      <w:r w:rsidRPr="00AC799F">
        <w:rPr>
          <w:rFonts w:ascii="Arial" w:hAnsi="Arial" w:cs="Arial"/>
          <w:sz w:val="20"/>
          <w:szCs w:val="20"/>
          <w:lang w:eastAsia="ar-SA"/>
        </w:rPr>
        <w:t>sposób wykorzystania udostępnionych przeze mnie zasobów będzie następujący:</w:t>
      </w:r>
    </w:p>
    <w:p w14:paraId="18FA0262" w14:textId="77777777" w:rsidR="00FE5611" w:rsidRPr="00AC799F" w:rsidRDefault="00FE5611" w:rsidP="00FE5611">
      <w:pPr>
        <w:suppressAutoHyphens/>
        <w:ind w:left="720" w:right="-2"/>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4A3A2C10"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34B94013" w14:textId="77777777" w:rsidR="00FE5611" w:rsidRPr="00AC799F" w:rsidRDefault="00FE5611" w:rsidP="00FE5611">
      <w:pPr>
        <w:suppressAutoHyphens/>
        <w:ind w:right="284"/>
        <w:rPr>
          <w:rFonts w:ascii="Arial" w:hAnsi="Arial" w:cs="Arial"/>
          <w:i/>
          <w:sz w:val="20"/>
          <w:szCs w:val="20"/>
          <w:lang w:eastAsia="ar-SA"/>
        </w:rPr>
      </w:pPr>
    </w:p>
    <w:p w14:paraId="41DBDFB6" w14:textId="77777777" w:rsidR="00FE5611" w:rsidRPr="00AC799F" w:rsidRDefault="00FE5611" w:rsidP="00720FFC">
      <w:pPr>
        <w:numPr>
          <w:ilvl w:val="0"/>
          <w:numId w:val="48"/>
        </w:numPr>
        <w:suppressAutoHyphens/>
        <w:ind w:right="283"/>
        <w:jc w:val="both"/>
        <w:rPr>
          <w:rFonts w:ascii="Arial" w:hAnsi="Arial" w:cs="Arial"/>
          <w:sz w:val="20"/>
          <w:szCs w:val="20"/>
          <w:lang w:eastAsia="ar-SA"/>
        </w:rPr>
      </w:pPr>
      <w:r w:rsidRPr="00AC799F">
        <w:rPr>
          <w:rFonts w:ascii="Arial" w:hAnsi="Arial" w:cs="Arial"/>
          <w:sz w:val="20"/>
          <w:szCs w:val="20"/>
          <w:lang w:eastAsia="ar-SA"/>
        </w:rPr>
        <w:t>zakres mojego udziału przy wykonywaniu zamówienia będzie następujący:</w:t>
      </w:r>
    </w:p>
    <w:p w14:paraId="2B22158C"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55A159D3"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29FFD5CF" w14:textId="77777777" w:rsidR="00FE5611" w:rsidRPr="00AC799F" w:rsidRDefault="00FE5611" w:rsidP="00FE5611">
      <w:pPr>
        <w:suppressAutoHyphens/>
        <w:ind w:left="720"/>
        <w:jc w:val="both"/>
        <w:rPr>
          <w:rFonts w:ascii="Arial" w:hAnsi="Arial" w:cs="Arial"/>
          <w:sz w:val="20"/>
          <w:szCs w:val="20"/>
          <w:lang w:eastAsia="ar-SA"/>
        </w:rPr>
      </w:pPr>
    </w:p>
    <w:p w14:paraId="56BA3E17" w14:textId="77777777" w:rsidR="00FE5611" w:rsidRPr="00AC799F" w:rsidRDefault="00FE5611" w:rsidP="00720FFC">
      <w:pPr>
        <w:numPr>
          <w:ilvl w:val="0"/>
          <w:numId w:val="48"/>
        </w:numPr>
        <w:suppressAutoHyphens/>
        <w:ind w:right="283"/>
        <w:jc w:val="both"/>
        <w:rPr>
          <w:rFonts w:ascii="Arial" w:hAnsi="Arial" w:cs="Arial"/>
          <w:sz w:val="20"/>
          <w:szCs w:val="20"/>
          <w:lang w:eastAsia="ar-SA"/>
        </w:rPr>
      </w:pPr>
      <w:r w:rsidRPr="00AC799F">
        <w:rPr>
          <w:rFonts w:ascii="Arial" w:hAnsi="Arial" w:cs="Arial"/>
          <w:sz w:val="20"/>
          <w:szCs w:val="20"/>
          <w:lang w:eastAsia="ar-SA"/>
        </w:rPr>
        <w:t>okres mojego udziału przy wykonywaniu zamówienia będzie następujący:</w:t>
      </w:r>
    </w:p>
    <w:p w14:paraId="41ECD4AB"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35A77592"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74562685" w14:textId="77777777" w:rsidR="00FE5611" w:rsidRPr="00AC799F" w:rsidRDefault="00FE5611" w:rsidP="00FE5611">
      <w:pPr>
        <w:suppressAutoHyphens/>
        <w:ind w:right="283"/>
        <w:jc w:val="both"/>
        <w:rPr>
          <w:rFonts w:ascii="Arial" w:hAnsi="Arial" w:cs="Arial"/>
          <w:sz w:val="20"/>
          <w:szCs w:val="20"/>
          <w:lang w:eastAsia="ar-SA"/>
        </w:rPr>
      </w:pPr>
    </w:p>
    <w:p w14:paraId="2810BD45" w14:textId="77777777" w:rsidR="00FE5611" w:rsidRPr="00AC799F" w:rsidRDefault="00FE5611" w:rsidP="00720FFC">
      <w:pPr>
        <w:numPr>
          <w:ilvl w:val="0"/>
          <w:numId w:val="48"/>
        </w:numPr>
        <w:suppressAutoHyphens/>
        <w:ind w:right="283"/>
        <w:jc w:val="both"/>
        <w:rPr>
          <w:rFonts w:ascii="Arial" w:hAnsi="Arial" w:cs="Arial"/>
          <w:sz w:val="20"/>
          <w:szCs w:val="20"/>
          <w:lang w:eastAsia="ar-SA"/>
        </w:rPr>
      </w:pPr>
      <w:r w:rsidRPr="00AC799F">
        <w:rPr>
          <w:rFonts w:ascii="Arial" w:hAnsi="Arial" w:cs="Arial"/>
          <w:sz w:val="20"/>
          <w:szCs w:val="20"/>
          <w:lang w:eastAsia="ar-SA"/>
        </w:rPr>
        <w:t>zrealizujemy usługę, której wskazane zdolności dotyczą.</w:t>
      </w:r>
    </w:p>
    <w:p w14:paraId="2539CAC6" w14:textId="77777777" w:rsidR="00FE5611" w:rsidRPr="00AC799F" w:rsidRDefault="00FE5611" w:rsidP="00FE5611">
      <w:pPr>
        <w:suppressAutoHyphens/>
        <w:ind w:right="-341"/>
        <w:jc w:val="both"/>
        <w:rPr>
          <w:rFonts w:ascii="Arial" w:hAnsi="Arial" w:cs="Arial"/>
          <w:sz w:val="20"/>
          <w:szCs w:val="20"/>
          <w:lang w:eastAsia="ar-SA"/>
        </w:rPr>
      </w:pPr>
    </w:p>
    <w:p w14:paraId="3524C514" w14:textId="77777777" w:rsidR="00FE5611" w:rsidRPr="00AC799F" w:rsidRDefault="00FE5611" w:rsidP="00FE5611">
      <w:pPr>
        <w:suppressAutoHyphens/>
        <w:ind w:right="-341"/>
        <w:jc w:val="both"/>
        <w:rPr>
          <w:rFonts w:ascii="Arial" w:hAnsi="Arial" w:cs="Arial"/>
          <w:sz w:val="20"/>
          <w:szCs w:val="20"/>
          <w:lang w:eastAsia="ar-SA"/>
        </w:rPr>
      </w:pPr>
      <w:r w:rsidRPr="00AC799F">
        <w:rPr>
          <w:rFonts w:ascii="Arial" w:hAnsi="Arial" w:cs="Arial"/>
          <w:sz w:val="20"/>
          <w:szCs w:val="20"/>
          <w:lang w:eastAsia="ar-SA"/>
        </w:rPr>
        <w:t>__________________ dnia __ __ _____  roku</w:t>
      </w:r>
    </w:p>
    <w:p w14:paraId="5EA95E1D" w14:textId="77777777" w:rsidR="00FE5611" w:rsidRPr="00AC799F" w:rsidRDefault="00FE5611" w:rsidP="00FE5611">
      <w:pPr>
        <w:ind w:left="2836" w:firstLine="709"/>
        <w:jc w:val="center"/>
        <w:rPr>
          <w:rFonts w:ascii="Arial" w:hAnsi="Arial" w:cs="Arial"/>
          <w:b/>
          <w:sz w:val="20"/>
          <w:szCs w:val="20"/>
        </w:rPr>
      </w:pPr>
      <w:r w:rsidRPr="00AC799F">
        <w:rPr>
          <w:rFonts w:ascii="Arial" w:hAnsi="Arial" w:cs="Arial"/>
          <w:i/>
          <w:sz w:val="20"/>
          <w:szCs w:val="20"/>
        </w:rPr>
        <w:t>___________________________________________</w:t>
      </w:r>
    </w:p>
    <w:p w14:paraId="228C742D" w14:textId="77777777" w:rsidR="00FE5611" w:rsidRPr="00AC799F" w:rsidRDefault="00FE5611" w:rsidP="00FE5611">
      <w:pPr>
        <w:ind w:left="2836" w:firstLine="709"/>
        <w:jc w:val="center"/>
        <w:rPr>
          <w:rFonts w:ascii="Arial" w:eastAsia="Calibri" w:hAnsi="Arial" w:cs="Arial"/>
          <w:sz w:val="20"/>
          <w:szCs w:val="20"/>
        </w:rPr>
      </w:pPr>
      <w:r w:rsidRPr="00AC799F">
        <w:rPr>
          <w:rFonts w:ascii="Arial" w:eastAsia="Calibri" w:hAnsi="Arial" w:cs="Arial"/>
          <w:sz w:val="20"/>
          <w:szCs w:val="20"/>
        </w:rPr>
        <w:t>(podpis Podmiotu na zasobach którego polega Wykonawca/ osoby upoważnionej do reprezentacji Podmiotu</w:t>
      </w:r>
    </w:p>
    <w:p w14:paraId="75B66E52" w14:textId="77777777" w:rsidR="00427BD7" w:rsidRPr="00AC799F" w:rsidRDefault="00427BD7" w:rsidP="00427BD7">
      <w:pPr>
        <w:pStyle w:val="Zwykytekst1"/>
        <w:rPr>
          <w:rFonts w:ascii="Arial" w:hAnsi="Arial" w:cs="Arial"/>
          <w:b/>
        </w:rPr>
      </w:pPr>
    </w:p>
    <w:p w14:paraId="72B327A3" w14:textId="77777777" w:rsidR="00171DEC" w:rsidRPr="00AC799F" w:rsidRDefault="00171DEC" w:rsidP="00F37B1C">
      <w:pPr>
        <w:pStyle w:val="Nagwek6"/>
        <w:spacing w:before="0"/>
        <w:rPr>
          <w:sz w:val="20"/>
          <w:szCs w:val="20"/>
        </w:rPr>
      </w:pPr>
    </w:p>
    <w:p w14:paraId="57948AFE" w14:textId="08E779E8" w:rsidR="00EB3087" w:rsidRPr="00AC799F" w:rsidRDefault="00EB3087" w:rsidP="00B902AC">
      <w:pPr>
        <w:spacing w:after="160" w:line="259" w:lineRule="auto"/>
        <w:rPr>
          <w:sz w:val="20"/>
          <w:szCs w:val="20"/>
        </w:rPr>
        <w:sectPr w:rsidR="00EB3087" w:rsidRPr="00AC799F" w:rsidSect="0037263C">
          <w:footerReference w:type="default" r:id="rId10"/>
          <w:pgSz w:w="11907" w:h="16840" w:code="9"/>
          <w:pgMar w:top="1418" w:right="1418" w:bottom="1418" w:left="1418" w:header="567" w:footer="567" w:gutter="0"/>
          <w:cols w:space="708"/>
          <w:noEndnote/>
          <w:titlePg/>
          <w:docGrid w:linePitch="326"/>
        </w:sectPr>
      </w:pPr>
    </w:p>
    <w:p w14:paraId="35CEAFBE" w14:textId="4AB33211" w:rsidR="00FB5658" w:rsidRPr="00AC799F" w:rsidRDefault="00FB5658" w:rsidP="00FB5658">
      <w:pPr>
        <w:pStyle w:val="Zwykytekst1"/>
        <w:jc w:val="right"/>
        <w:rPr>
          <w:rFonts w:ascii="Arial" w:hAnsi="Arial" w:cs="Arial"/>
          <w:b/>
        </w:rPr>
      </w:pPr>
      <w:r w:rsidRPr="00AC799F">
        <w:rPr>
          <w:rFonts w:ascii="Arial" w:hAnsi="Arial" w:cs="Arial"/>
          <w:b/>
        </w:rPr>
        <w:lastRenderedPageBreak/>
        <w:t>Formularz 2.</w:t>
      </w:r>
      <w:r w:rsidR="00E90E32" w:rsidRPr="00AC799F">
        <w:rPr>
          <w:rFonts w:ascii="Arial" w:hAnsi="Arial" w:cs="Arial"/>
          <w:b/>
        </w:rPr>
        <w:t>5</w:t>
      </w:r>
      <w:r w:rsidRPr="00AC799F">
        <w:rPr>
          <w:rFonts w:ascii="Arial" w:hAnsi="Arial" w:cs="Arial"/>
          <w:b/>
        </w:rPr>
        <w:t>.</w:t>
      </w:r>
      <w:r w:rsidRPr="00AC799F">
        <w:rPr>
          <w:rFonts w:ascii="Arial" w:hAnsi="Arial" w:cs="Arial"/>
          <w:noProof/>
        </w:rPr>
        <mc:AlternateContent>
          <mc:Choice Requires="wps">
            <w:drawing>
              <wp:anchor distT="0" distB="0" distL="114300" distR="114300" simplePos="0" relativeHeight="251667456" behindDoc="0" locked="0" layoutInCell="1" allowOverlap="1" wp14:anchorId="0774A175" wp14:editId="69E538A6">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091CA74E" w14:textId="77777777" w:rsidR="00181A3F" w:rsidRDefault="00181A3F" w:rsidP="00FB5658">
                            <w:pPr>
                              <w:jc w:val="center"/>
                              <w:rPr>
                                <w:b/>
                                <w:sz w:val="18"/>
                                <w:szCs w:val="18"/>
                              </w:rPr>
                            </w:pPr>
                          </w:p>
                          <w:p w14:paraId="2B4B0645" w14:textId="77777777" w:rsidR="00181A3F" w:rsidRDefault="00181A3F" w:rsidP="00FB5658">
                            <w:pPr>
                              <w:jc w:val="center"/>
                              <w:rPr>
                                <w:rFonts w:ascii="Verdana" w:hAnsi="Verdana"/>
                                <w:b/>
                                <w:sz w:val="18"/>
                                <w:szCs w:val="18"/>
                              </w:rPr>
                            </w:pPr>
                          </w:p>
                          <w:p w14:paraId="783C61F9" w14:textId="77777777" w:rsidR="00181A3F" w:rsidRPr="00243D73" w:rsidRDefault="00181A3F" w:rsidP="00FB5658">
                            <w:pPr>
                              <w:jc w:val="center"/>
                              <w:rPr>
                                <w:rFonts w:ascii="Arial" w:hAnsi="Arial" w:cs="Arial"/>
                                <w:b/>
                                <w:sz w:val="20"/>
                                <w:szCs w:val="20"/>
                              </w:rPr>
                            </w:pPr>
                            <w:r w:rsidRPr="00243D73">
                              <w:rPr>
                                <w:rFonts w:ascii="Arial" w:hAnsi="Arial" w:cs="Arial"/>
                                <w:b/>
                                <w:sz w:val="20"/>
                                <w:szCs w:val="20"/>
                              </w:rPr>
                              <w:t>Wykaz usług</w:t>
                            </w:r>
                          </w:p>
                          <w:p w14:paraId="3F8796A7" w14:textId="77777777" w:rsidR="00181A3F" w:rsidRDefault="00181A3F" w:rsidP="00FB565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175" id="Pole tekstowe 5" o:spid="_x0000_s1032" type="#_x0000_t202" style="position:absolute;left:0;text-align:left;margin-left:161.85pt;margin-top:20.05pt;width:336.2pt;height:6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" fillcolor="silver">
                <v:textbox>
                  <w:txbxContent>
                    <w:p w14:paraId="091CA74E" w14:textId="77777777" w:rsidR="00181A3F" w:rsidRDefault="00181A3F" w:rsidP="00FB5658">
                      <w:pPr>
                        <w:jc w:val="center"/>
                        <w:rPr>
                          <w:b/>
                          <w:sz w:val="18"/>
                          <w:szCs w:val="18"/>
                        </w:rPr>
                      </w:pPr>
                    </w:p>
                    <w:p w14:paraId="2B4B0645" w14:textId="77777777" w:rsidR="00181A3F" w:rsidRDefault="00181A3F" w:rsidP="00FB5658">
                      <w:pPr>
                        <w:jc w:val="center"/>
                        <w:rPr>
                          <w:rFonts w:ascii="Verdana" w:hAnsi="Verdana"/>
                          <w:b/>
                          <w:sz w:val="18"/>
                          <w:szCs w:val="18"/>
                        </w:rPr>
                      </w:pPr>
                    </w:p>
                    <w:p w14:paraId="783C61F9" w14:textId="77777777" w:rsidR="00181A3F" w:rsidRPr="00243D73" w:rsidRDefault="00181A3F" w:rsidP="00FB5658">
                      <w:pPr>
                        <w:jc w:val="center"/>
                        <w:rPr>
                          <w:rFonts w:ascii="Arial" w:hAnsi="Arial" w:cs="Arial"/>
                          <w:b/>
                          <w:sz w:val="20"/>
                          <w:szCs w:val="20"/>
                        </w:rPr>
                      </w:pPr>
                      <w:r w:rsidRPr="00243D73">
                        <w:rPr>
                          <w:rFonts w:ascii="Arial" w:hAnsi="Arial" w:cs="Arial"/>
                          <w:b/>
                          <w:sz w:val="20"/>
                          <w:szCs w:val="20"/>
                        </w:rPr>
                        <w:t>Wykaz usług</w:t>
                      </w:r>
                    </w:p>
                    <w:p w14:paraId="3F8796A7" w14:textId="77777777" w:rsidR="00181A3F" w:rsidRDefault="00181A3F" w:rsidP="00FB5658">
                      <w:pPr>
                        <w:jc w:val="center"/>
                        <w:rPr>
                          <w:b/>
                          <w:sz w:val="28"/>
                        </w:rPr>
                      </w:pPr>
                    </w:p>
                  </w:txbxContent>
                </v:textbox>
                <w10:wrap type="tight"/>
              </v:shape>
            </w:pict>
          </mc:Fallback>
        </mc:AlternateContent>
      </w:r>
      <w:r w:rsidRPr="00AC799F">
        <w:rPr>
          <w:rFonts w:ascii="Arial" w:hAnsi="Arial" w:cs="Arial"/>
          <w:noProof/>
        </w:rPr>
        <mc:AlternateContent>
          <mc:Choice Requires="wps">
            <w:drawing>
              <wp:anchor distT="0" distB="0" distL="114300" distR="114300" simplePos="0" relativeHeight="251665408" behindDoc="0" locked="0" layoutInCell="1" allowOverlap="1" wp14:anchorId="2062CB44" wp14:editId="064C414B">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79F40E50" w14:textId="77777777" w:rsidR="00181A3F" w:rsidRDefault="00181A3F" w:rsidP="00FB5658">
                            <w:pPr>
                              <w:jc w:val="center"/>
                              <w:rPr>
                                <w:i/>
                                <w:sz w:val="18"/>
                              </w:rPr>
                            </w:pPr>
                          </w:p>
                          <w:p w14:paraId="22D60A20" w14:textId="77777777" w:rsidR="00181A3F" w:rsidRDefault="00181A3F" w:rsidP="00FB5658">
                            <w:pPr>
                              <w:jc w:val="center"/>
                              <w:rPr>
                                <w:i/>
                                <w:sz w:val="18"/>
                              </w:rPr>
                            </w:pPr>
                          </w:p>
                          <w:p w14:paraId="084F393B" w14:textId="77777777" w:rsidR="00181A3F" w:rsidRDefault="00181A3F" w:rsidP="00FB5658">
                            <w:pPr>
                              <w:jc w:val="center"/>
                              <w:rPr>
                                <w:i/>
                                <w:sz w:val="18"/>
                              </w:rPr>
                            </w:pPr>
                          </w:p>
                          <w:p w14:paraId="62534A79" w14:textId="77777777" w:rsidR="00181A3F" w:rsidRDefault="00181A3F" w:rsidP="00FB5658">
                            <w:pPr>
                              <w:jc w:val="center"/>
                              <w:rPr>
                                <w:rFonts w:ascii="Verdana" w:hAnsi="Verdana"/>
                                <w:i/>
                                <w:sz w:val="16"/>
                                <w:szCs w:val="16"/>
                              </w:rPr>
                            </w:pPr>
                          </w:p>
                          <w:p w14:paraId="305CED15" w14:textId="77777777" w:rsidR="00181A3F" w:rsidRPr="00D13CD4" w:rsidRDefault="00181A3F" w:rsidP="00FB565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CB44" id="Pole tekstowe 2" o:spid="_x0000_s1033" type="#_x0000_t202" style="position:absolute;left:0;text-align:left;margin-left:9pt;margin-top:20.15pt;width:157.85pt;height:5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bCWQsi8CAABcBAAADgAAAAAAAAAAAAAAAAAuAgAA&#10;ZHJzL2Uyb0RvYy54bWxQSwECLQAUAAYACAAAACEA6vyiEt4AAAAJAQAADwAAAAAAAAAAAAAAAACJ&#10;BAAAZHJzL2Rvd25yZXYueG1sUEsFBgAAAAAEAAQA8wAAAJQFAAAAAA==&#10;">
                <v:textbox>
                  <w:txbxContent>
                    <w:p w14:paraId="79F40E50" w14:textId="77777777" w:rsidR="00181A3F" w:rsidRDefault="00181A3F" w:rsidP="00FB5658">
                      <w:pPr>
                        <w:jc w:val="center"/>
                        <w:rPr>
                          <w:i/>
                          <w:sz w:val="18"/>
                        </w:rPr>
                      </w:pPr>
                    </w:p>
                    <w:p w14:paraId="22D60A20" w14:textId="77777777" w:rsidR="00181A3F" w:rsidRDefault="00181A3F" w:rsidP="00FB5658">
                      <w:pPr>
                        <w:jc w:val="center"/>
                        <w:rPr>
                          <w:i/>
                          <w:sz w:val="18"/>
                        </w:rPr>
                      </w:pPr>
                    </w:p>
                    <w:p w14:paraId="084F393B" w14:textId="77777777" w:rsidR="00181A3F" w:rsidRDefault="00181A3F" w:rsidP="00FB5658">
                      <w:pPr>
                        <w:jc w:val="center"/>
                        <w:rPr>
                          <w:i/>
                          <w:sz w:val="18"/>
                        </w:rPr>
                      </w:pPr>
                    </w:p>
                    <w:p w14:paraId="62534A79" w14:textId="77777777" w:rsidR="00181A3F" w:rsidRDefault="00181A3F" w:rsidP="00FB5658">
                      <w:pPr>
                        <w:jc w:val="center"/>
                        <w:rPr>
                          <w:rFonts w:ascii="Verdana" w:hAnsi="Verdana"/>
                          <w:i/>
                          <w:sz w:val="16"/>
                          <w:szCs w:val="16"/>
                        </w:rPr>
                      </w:pPr>
                    </w:p>
                    <w:p w14:paraId="305CED15" w14:textId="77777777" w:rsidR="00181A3F" w:rsidRPr="00D13CD4" w:rsidRDefault="00181A3F" w:rsidP="00FB565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5538DA06" w14:textId="77777777" w:rsidR="00FB5658" w:rsidRPr="00AC799F" w:rsidRDefault="00FB5658" w:rsidP="00FB5658">
      <w:pPr>
        <w:jc w:val="both"/>
        <w:rPr>
          <w:rFonts w:ascii="Arial" w:hAnsi="Arial" w:cs="Arial"/>
          <w:b/>
          <w:sz w:val="20"/>
          <w:szCs w:val="20"/>
        </w:rPr>
      </w:pPr>
    </w:p>
    <w:p w14:paraId="0CFCE00F" w14:textId="77777777" w:rsidR="00EB3087" w:rsidRPr="00AC799F" w:rsidRDefault="00EB3087" w:rsidP="00FB5658">
      <w:pPr>
        <w:jc w:val="both"/>
        <w:rPr>
          <w:rFonts w:ascii="Arial" w:hAnsi="Arial" w:cs="Arial"/>
          <w:b/>
          <w:sz w:val="20"/>
          <w:szCs w:val="20"/>
        </w:rPr>
      </w:pPr>
    </w:p>
    <w:p w14:paraId="2EDD1896" w14:textId="77777777" w:rsidR="00EB3087" w:rsidRPr="00AC799F" w:rsidRDefault="00EB3087" w:rsidP="00FB5658">
      <w:pPr>
        <w:jc w:val="both"/>
        <w:rPr>
          <w:rFonts w:ascii="Arial" w:hAnsi="Arial" w:cs="Arial"/>
          <w:b/>
          <w:sz w:val="20"/>
          <w:szCs w:val="20"/>
        </w:rPr>
      </w:pPr>
    </w:p>
    <w:p w14:paraId="207DEFAB" w14:textId="77777777" w:rsidR="00EB3087" w:rsidRPr="00AC799F" w:rsidRDefault="00EB3087" w:rsidP="00FB5658">
      <w:pPr>
        <w:jc w:val="both"/>
        <w:rPr>
          <w:rFonts w:ascii="Arial" w:hAnsi="Arial" w:cs="Arial"/>
          <w:b/>
          <w:sz w:val="20"/>
          <w:szCs w:val="20"/>
        </w:rPr>
      </w:pPr>
    </w:p>
    <w:p w14:paraId="7A6CD6EF" w14:textId="77777777" w:rsidR="00EB3087" w:rsidRPr="00AC799F" w:rsidRDefault="00EB3087" w:rsidP="00FB5658">
      <w:pPr>
        <w:jc w:val="both"/>
        <w:rPr>
          <w:rFonts w:ascii="Arial" w:hAnsi="Arial" w:cs="Arial"/>
          <w:b/>
          <w:sz w:val="20"/>
          <w:szCs w:val="20"/>
        </w:rPr>
      </w:pPr>
    </w:p>
    <w:p w14:paraId="5D8419D3" w14:textId="77777777" w:rsidR="00EB3087" w:rsidRPr="00AC799F" w:rsidRDefault="00EB3087" w:rsidP="00FB5658">
      <w:pPr>
        <w:jc w:val="both"/>
        <w:rPr>
          <w:rFonts w:ascii="Arial" w:hAnsi="Arial" w:cs="Arial"/>
          <w:b/>
          <w:sz w:val="20"/>
          <w:szCs w:val="20"/>
        </w:rPr>
      </w:pPr>
    </w:p>
    <w:p w14:paraId="0110F565" w14:textId="3C7E8A15" w:rsidR="00FB5658" w:rsidRPr="00AC799F" w:rsidRDefault="00FB5658" w:rsidP="00FB5658">
      <w:pPr>
        <w:jc w:val="both"/>
        <w:rPr>
          <w:rFonts w:ascii="Arial" w:hAnsi="Arial" w:cs="Arial"/>
          <w:b/>
          <w:sz w:val="20"/>
          <w:szCs w:val="20"/>
        </w:rPr>
      </w:pPr>
      <w:r w:rsidRPr="00AC799F">
        <w:rPr>
          <w:rFonts w:ascii="Arial" w:hAnsi="Arial" w:cs="Arial"/>
          <w:b/>
          <w:sz w:val="20"/>
          <w:szCs w:val="20"/>
        </w:rPr>
        <w:t>Składając ofertę w postępowaniu o udzielenie zamówienia publicznego prowadzonym w trybie przetargu nieograniczonego na:</w:t>
      </w:r>
    </w:p>
    <w:p w14:paraId="02A2D5AC" w14:textId="77777777" w:rsidR="00FB5658" w:rsidRPr="00AC799F" w:rsidRDefault="00FB5658" w:rsidP="00FB5658">
      <w:pPr>
        <w:jc w:val="both"/>
        <w:outlineLvl w:val="0"/>
        <w:rPr>
          <w:rFonts w:ascii="Arial" w:eastAsia="Calibri" w:hAnsi="Arial" w:cs="Arial"/>
          <w:b/>
          <w:sz w:val="20"/>
          <w:szCs w:val="20"/>
          <w:lang w:eastAsia="en-US"/>
        </w:rPr>
      </w:pPr>
    </w:p>
    <w:p w14:paraId="27EF170E" w14:textId="77777777" w:rsidR="009766B2" w:rsidRPr="00AC799F" w:rsidRDefault="009766B2" w:rsidP="009766B2">
      <w:pPr>
        <w:jc w:val="both"/>
        <w:rPr>
          <w:rFonts w:ascii="Arial" w:hAnsi="Arial" w:cs="Arial"/>
          <w:spacing w:val="-2"/>
          <w:sz w:val="20"/>
          <w:szCs w:val="20"/>
        </w:rPr>
      </w:pPr>
      <w:r w:rsidRPr="00AC799F">
        <w:rPr>
          <w:rFonts w:ascii="Arial" w:hAnsi="Arial" w:cs="Arial"/>
          <w:sz w:val="20"/>
          <w:szCs w:val="20"/>
        </w:rPr>
        <w:t>Usługę dostępu do sieci Internet</w:t>
      </w:r>
    </w:p>
    <w:p w14:paraId="6CF6BDE0" w14:textId="77777777" w:rsidR="00FB5658" w:rsidRPr="00AC799F" w:rsidRDefault="00FB5658" w:rsidP="00FB5658">
      <w:pPr>
        <w:jc w:val="both"/>
        <w:rPr>
          <w:rFonts w:ascii="Arial" w:hAnsi="Arial" w:cs="Arial"/>
          <w:spacing w:val="-2"/>
          <w:sz w:val="20"/>
          <w:szCs w:val="20"/>
        </w:rPr>
      </w:pPr>
    </w:p>
    <w:p w14:paraId="50DF2D17" w14:textId="1A542D1C" w:rsidR="00FB5658" w:rsidRPr="00AC799F" w:rsidRDefault="00FB5658" w:rsidP="00FB5658">
      <w:pPr>
        <w:jc w:val="both"/>
        <w:rPr>
          <w:rFonts w:ascii="Arial" w:hAnsi="Arial" w:cs="Arial"/>
          <w:b/>
          <w:spacing w:val="-2"/>
          <w:sz w:val="20"/>
          <w:szCs w:val="20"/>
        </w:rPr>
      </w:pPr>
      <w:r w:rsidRPr="00AC799F">
        <w:rPr>
          <w:rFonts w:ascii="Arial" w:hAnsi="Arial" w:cs="Arial"/>
          <w:spacing w:val="-2"/>
          <w:sz w:val="20"/>
          <w:szCs w:val="20"/>
        </w:rPr>
        <w:t>znak sprawy: BF-II.3710.1</w:t>
      </w:r>
      <w:r w:rsidR="009766B2" w:rsidRPr="00AC799F">
        <w:rPr>
          <w:rFonts w:ascii="Arial" w:hAnsi="Arial" w:cs="Arial"/>
          <w:spacing w:val="-2"/>
          <w:sz w:val="20"/>
          <w:szCs w:val="20"/>
        </w:rPr>
        <w:t>7</w:t>
      </w:r>
      <w:r w:rsidRPr="00AC799F">
        <w:rPr>
          <w:rFonts w:ascii="Arial" w:hAnsi="Arial" w:cs="Arial"/>
          <w:spacing w:val="-2"/>
          <w:sz w:val="20"/>
          <w:szCs w:val="20"/>
        </w:rPr>
        <w:t>.2020</w:t>
      </w:r>
    </w:p>
    <w:p w14:paraId="1CD1A8CB" w14:textId="77777777" w:rsidR="00FB5658" w:rsidRPr="00AC799F" w:rsidRDefault="00FB5658" w:rsidP="00FB5658">
      <w:pPr>
        <w:jc w:val="both"/>
        <w:rPr>
          <w:rFonts w:ascii="Arial" w:eastAsia="Calibri" w:hAnsi="Arial" w:cs="Arial"/>
          <w:sz w:val="20"/>
          <w:szCs w:val="20"/>
        </w:rPr>
      </w:pPr>
    </w:p>
    <w:p w14:paraId="32453AA1" w14:textId="5F48028B" w:rsidR="00FB5658" w:rsidRPr="00AC799F" w:rsidRDefault="00FB5658" w:rsidP="00FB5658">
      <w:pPr>
        <w:jc w:val="both"/>
        <w:rPr>
          <w:rFonts w:ascii="Arial" w:hAnsi="Arial" w:cs="Arial"/>
          <w:sz w:val="20"/>
          <w:szCs w:val="20"/>
        </w:rPr>
      </w:pPr>
      <w:r w:rsidRPr="00AC799F">
        <w:rPr>
          <w:rFonts w:ascii="Arial" w:hAnsi="Arial" w:cs="Arial"/>
          <w:sz w:val="20"/>
          <w:szCs w:val="20"/>
          <w:lang w:eastAsia="ar-SA"/>
        </w:rPr>
        <w:t>P</w:t>
      </w:r>
      <w:r w:rsidRPr="00AC799F">
        <w:rPr>
          <w:rFonts w:ascii="Arial" w:eastAsia="Calibri" w:hAnsi="Arial" w:cs="Arial"/>
          <w:sz w:val="20"/>
          <w:szCs w:val="20"/>
        </w:rPr>
        <w:t>rzedkładamy wyka</w:t>
      </w:r>
      <w:r w:rsidRPr="00AC799F">
        <w:rPr>
          <w:rFonts w:ascii="Arial" w:hAnsi="Arial" w:cs="Arial"/>
          <w:sz w:val="20"/>
          <w:szCs w:val="20"/>
        </w:rPr>
        <w:t>z usług w zakresie spełniania warunków udziału w postępowaniu:</w:t>
      </w:r>
    </w:p>
    <w:p w14:paraId="72D81559" w14:textId="77777777" w:rsidR="00FB5658" w:rsidRPr="00AC799F" w:rsidRDefault="00FB5658" w:rsidP="00FB5658">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FB5658" w:rsidRPr="00AC799F" w14:paraId="3BD37491" w14:textId="77777777" w:rsidTr="00D9137C">
        <w:trPr>
          <w:cantSplit/>
          <w:trHeight w:val="240"/>
        </w:trPr>
        <w:tc>
          <w:tcPr>
            <w:tcW w:w="564" w:type="dxa"/>
            <w:vMerge w:val="restart"/>
            <w:vAlign w:val="center"/>
          </w:tcPr>
          <w:p w14:paraId="66B7DA03"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Lp.</w:t>
            </w:r>
          </w:p>
        </w:tc>
        <w:tc>
          <w:tcPr>
            <w:tcW w:w="1491" w:type="dxa"/>
            <w:vMerge w:val="restart"/>
            <w:vAlign w:val="center"/>
          </w:tcPr>
          <w:p w14:paraId="36338779" w14:textId="77777777" w:rsidR="00FB5658" w:rsidRPr="00AC799F" w:rsidRDefault="00FB5658" w:rsidP="00CF1934">
            <w:pPr>
              <w:ind w:left="993" w:hanging="993"/>
              <w:jc w:val="center"/>
              <w:rPr>
                <w:rFonts w:ascii="Arial" w:hAnsi="Arial" w:cs="Arial"/>
                <w:b/>
                <w:spacing w:val="4"/>
                <w:sz w:val="20"/>
                <w:szCs w:val="20"/>
              </w:rPr>
            </w:pPr>
          </w:p>
          <w:p w14:paraId="71E0F363" w14:textId="77777777" w:rsidR="00FB5658" w:rsidRPr="00AC799F" w:rsidRDefault="00FB5658" w:rsidP="00CF1934">
            <w:pPr>
              <w:ind w:left="72"/>
              <w:jc w:val="center"/>
              <w:rPr>
                <w:rFonts w:ascii="Arial" w:hAnsi="Arial" w:cs="Arial"/>
                <w:b/>
                <w:spacing w:val="4"/>
                <w:sz w:val="20"/>
                <w:szCs w:val="20"/>
              </w:rPr>
            </w:pPr>
            <w:r w:rsidRPr="00AC799F">
              <w:rPr>
                <w:rFonts w:ascii="Arial" w:hAnsi="Arial" w:cs="Arial"/>
                <w:b/>
                <w:bCs/>
                <w:sz w:val="20"/>
                <w:szCs w:val="20"/>
              </w:rPr>
              <w:t>Nazwa Wykonawcy usługi</w:t>
            </w:r>
          </w:p>
        </w:tc>
        <w:tc>
          <w:tcPr>
            <w:tcW w:w="1559" w:type="dxa"/>
            <w:vMerge w:val="restart"/>
            <w:vAlign w:val="center"/>
          </w:tcPr>
          <w:p w14:paraId="5DE61346" w14:textId="77777777" w:rsidR="00FB5658" w:rsidRPr="00AC799F" w:rsidRDefault="00FB5658" w:rsidP="00CF1934">
            <w:pPr>
              <w:ind w:left="72"/>
              <w:jc w:val="center"/>
              <w:rPr>
                <w:rFonts w:ascii="Arial" w:hAnsi="Arial" w:cs="Arial"/>
                <w:b/>
                <w:spacing w:val="4"/>
                <w:sz w:val="20"/>
                <w:szCs w:val="20"/>
              </w:rPr>
            </w:pPr>
            <w:r w:rsidRPr="00AC799F">
              <w:rPr>
                <w:rFonts w:ascii="Arial" w:hAnsi="Arial" w:cs="Arial"/>
                <w:b/>
                <w:bCs/>
                <w:sz w:val="20"/>
                <w:szCs w:val="20"/>
              </w:rPr>
              <w:t>Nazwa i adres Zlecającego usługi</w:t>
            </w:r>
          </w:p>
        </w:tc>
        <w:tc>
          <w:tcPr>
            <w:tcW w:w="5103" w:type="dxa"/>
            <w:vMerge w:val="restart"/>
            <w:vAlign w:val="center"/>
          </w:tcPr>
          <w:p w14:paraId="5E7E5D70" w14:textId="60BAFC54"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Informacje potwierdzające spełnienie warunków udziału w postępowaniu dotyczące przedmiotu usługi, wartoś</w:t>
            </w:r>
            <w:r w:rsidR="00E21E5F" w:rsidRPr="00AC799F">
              <w:rPr>
                <w:rFonts w:ascii="Arial" w:hAnsi="Arial" w:cs="Arial"/>
                <w:b/>
                <w:bCs/>
                <w:sz w:val="20"/>
                <w:szCs w:val="20"/>
              </w:rPr>
              <w:t>ci brutto w złotych</w:t>
            </w:r>
          </w:p>
        </w:tc>
        <w:tc>
          <w:tcPr>
            <w:tcW w:w="4678" w:type="dxa"/>
            <w:gridSpan w:val="2"/>
            <w:vAlign w:val="center"/>
          </w:tcPr>
          <w:p w14:paraId="30D378F1"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Okres realizacji</w:t>
            </w:r>
          </w:p>
        </w:tc>
      </w:tr>
      <w:tr w:rsidR="00FB5658" w:rsidRPr="00AC799F" w14:paraId="5480860C" w14:textId="77777777" w:rsidTr="00D9137C">
        <w:trPr>
          <w:cantSplit/>
          <w:trHeight w:val="817"/>
        </w:trPr>
        <w:tc>
          <w:tcPr>
            <w:tcW w:w="564" w:type="dxa"/>
            <w:vMerge/>
          </w:tcPr>
          <w:p w14:paraId="3A2BAF4D" w14:textId="77777777" w:rsidR="00FB5658" w:rsidRPr="00AC799F" w:rsidRDefault="00FB5658" w:rsidP="00CF1934">
            <w:pPr>
              <w:ind w:left="993" w:hanging="993"/>
              <w:jc w:val="center"/>
              <w:rPr>
                <w:rFonts w:ascii="Arial" w:hAnsi="Arial" w:cs="Arial"/>
                <w:b/>
                <w:spacing w:val="4"/>
                <w:sz w:val="20"/>
                <w:szCs w:val="20"/>
              </w:rPr>
            </w:pPr>
          </w:p>
        </w:tc>
        <w:tc>
          <w:tcPr>
            <w:tcW w:w="1491" w:type="dxa"/>
            <w:vMerge/>
            <w:vAlign w:val="center"/>
          </w:tcPr>
          <w:p w14:paraId="38F0E188" w14:textId="77777777" w:rsidR="00FB5658" w:rsidRPr="00AC799F" w:rsidRDefault="00FB5658" w:rsidP="00CF1934">
            <w:pPr>
              <w:ind w:left="993" w:hanging="993"/>
              <w:jc w:val="center"/>
              <w:rPr>
                <w:rFonts w:ascii="Arial" w:hAnsi="Arial" w:cs="Arial"/>
                <w:b/>
                <w:spacing w:val="4"/>
                <w:sz w:val="20"/>
                <w:szCs w:val="20"/>
              </w:rPr>
            </w:pPr>
          </w:p>
        </w:tc>
        <w:tc>
          <w:tcPr>
            <w:tcW w:w="1559" w:type="dxa"/>
            <w:vMerge/>
            <w:vAlign w:val="center"/>
          </w:tcPr>
          <w:p w14:paraId="0C08FFF7" w14:textId="77777777" w:rsidR="00FB5658" w:rsidRPr="00AC799F" w:rsidRDefault="00FB5658" w:rsidP="00CF1934">
            <w:pPr>
              <w:ind w:left="993" w:hanging="993"/>
              <w:jc w:val="center"/>
              <w:rPr>
                <w:rFonts w:ascii="Arial" w:hAnsi="Arial" w:cs="Arial"/>
                <w:b/>
                <w:spacing w:val="4"/>
                <w:sz w:val="20"/>
                <w:szCs w:val="20"/>
              </w:rPr>
            </w:pPr>
          </w:p>
        </w:tc>
        <w:tc>
          <w:tcPr>
            <w:tcW w:w="5103" w:type="dxa"/>
            <w:vMerge/>
            <w:vAlign w:val="center"/>
          </w:tcPr>
          <w:p w14:paraId="50506D3D" w14:textId="77777777" w:rsidR="00FB5658" w:rsidRPr="00AC799F" w:rsidRDefault="00FB5658" w:rsidP="00CF1934">
            <w:pPr>
              <w:ind w:left="993" w:hanging="993"/>
              <w:jc w:val="center"/>
              <w:rPr>
                <w:rFonts w:ascii="Arial" w:hAnsi="Arial" w:cs="Arial"/>
                <w:b/>
                <w:spacing w:val="4"/>
                <w:sz w:val="20"/>
                <w:szCs w:val="20"/>
              </w:rPr>
            </w:pPr>
          </w:p>
        </w:tc>
        <w:tc>
          <w:tcPr>
            <w:tcW w:w="2410" w:type="dxa"/>
            <w:vAlign w:val="center"/>
          </w:tcPr>
          <w:p w14:paraId="387B9414"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początek</w:t>
            </w:r>
          </w:p>
          <w:p w14:paraId="77EC91B6"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dzień/ miesiąc/rok</w:t>
            </w:r>
          </w:p>
        </w:tc>
        <w:tc>
          <w:tcPr>
            <w:tcW w:w="2268" w:type="dxa"/>
            <w:vAlign w:val="center"/>
          </w:tcPr>
          <w:p w14:paraId="499EFA23"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koniec</w:t>
            </w:r>
          </w:p>
          <w:p w14:paraId="72EEF6D7"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dzień/ miesiąc/rok</w:t>
            </w:r>
          </w:p>
        </w:tc>
      </w:tr>
      <w:tr w:rsidR="00FB5658" w:rsidRPr="00AC799F" w14:paraId="1B3ECF09" w14:textId="77777777" w:rsidTr="00D9137C">
        <w:trPr>
          <w:trHeight w:val="256"/>
        </w:trPr>
        <w:tc>
          <w:tcPr>
            <w:tcW w:w="564" w:type="dxa"/>
          </w:tcPr>
          <w:p w14:paraId="61A36295"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1</w:t>
            </w:r>
          </w:p>
        </w:tc>
        <w:tc>
          <w:tcPr>
            <w:tcW w:w="1491" w:type="dxa"/>
            <w:vAlign w:val="center"/>
          </w:tcPr>
          <w:p w14:paraId="5409E15E"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2</w:t>
            </w:r>
          </w:p>
        </w:tc>
        <w:tc>
          <w:tcPr>
            <w:tcW w:w="1559" w:type="dxa"/>
            <w:vAlign w:val="center"/>
          </w:tcPr>
          <w:p w14:paraId="1A17BAED"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3</w:t>
            </w:r>
          </w:p>
        </w:tc>
        <w:tc>
          <w:tcPr>
            <w:tcW w:w="5103" w:type="dxa"/>
            <w:vAlign w:val="center"/>
          </w:tcPr>
          <w:p w14:paraId="1B6ADF88"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4</w:t>
            </w:r>
          </w:p>
        </w:tc>
        <w:tc>
          <w:tcPr>
            <w:tcW w:w="2410" w:type="dxa"/>
            <w:vAlign w:val="center"/>
          </w:tcPr>
          <w:p w14:paraId="6E0E182E"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5</w:t>
            </w:r>
          </w:p>
        </w:tc>
        <w:tc>
          <w:tcPr>
            <w:tcW w:w="2268" w:type="dxa"/>
            <w:vAlign w:val="center"/>
          </w:tcPr>
          <w:p w14:paraId="2DC28A42"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6</w:t>
            </w:r>
          </w:p>
        </w:tc>
      </w:tr>
      <w:tr w:rsidR="00FB5658" w:rsidRPr="00AC799F" w14:paraId="6ACDCC26" w14:textId="77777777" w:rsidTr="00D9137C">
        <w:trPr>
          <w:trHeight w:val="736"/>
        </w:trPr>
        <w:tc>
          <w:tcPr>
            <w:tcW w:w="564" w:type="dxa"/>
          </w:tcPr>
          <w:p w14:paraId="6B080413" w14:textId="77777777" w:rsidR="00E21E5F" w:rsidRPr="00AC799F" w:rsidRDefault="00E21E5F" w:rsidP="00CF1934">
            <w:pPr>
              <w:ind w:left="993" w:hanging="993"/>
              <w:jc w:val="center"/>
              <w:rPr>
                <w:rFonts w:ascii="Arial" w:hAnsi="Arial" w:cs="Arial"/>
                <w:spacing w:val="4"/>
                <w:sz w:val="20"/>
                <w:szCs w:val="20"/>
              </w:rPr>
            </w:pPr>
          </w:p>
          <w:p w14:paraId="53994391" w14:textId="1B998174" w:rsidR="00FB5658" w:rsidRPr="00AC799F" w:rsidRDefault="00FB5658" w:rsidP="00CF1934">
            <w:pPr>
              <w:ind w:left="993" w:hanging="993"/>
              <w:jc w:val="center"/>
              <w:rPr>
                <w:rFonts w:ascii="Arial" w:hAnsi="Arial" w:cs="Arial"/>
                <w:spacing w:val="4"/>
                <w:sz w:val="20"/>
                <w:szCs w:val="20"/>
              </w:rPr>
            </w:pPr>
            <w:r w:rsidRPr="00AC799F">
              <w:rPr>
                <w:rFonts w:ascii="Arial" w:hAnsi="Arial" w:cs="Arial"/>
                <w:spacing w:val="4"/>
                <w:sz w:val="20"/>
                <w:szCs w:val="20"/>
              </w:rPr>
              <w:t>1.</w:t>
            </w:r>
          </w:p>
        </w:tc>
        <w:tc>
          <w:tcPr>
            <w:tcW w:w="1491" w:type="dxa"/>
          </w:tcPr>
          <w:p w14:paraId="68B1C632" w14:textId="77777777" w:rsidR="00FB5658" w:rsidRPr="00AC799F" w:rsidRDefault="00FB5658" w:rsidP="00C9581C">
            <w:pPr>
              <w:ind w:left="993" w:hanging="993"/>
              <w:jc w:val="center"/>
              <w:rPr>
                <w:rFonts w:ascii="Arial" w:hAnsi="Arial" w:cs="Arial"/>
                <w:spacing w:val="4"/>
                <w:sz w:val="20"/>
                <w:szCs w:val="20"/>
              </w:rPr>
            </w:pPr>
          </w:p>
          <w:p w14:paraId="39C1ED77" w14:textId="26C069D8"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1559" w:type="dxa"/>
          </w:tcPr>
          <w:p w14:paraId="5FBFB543" w14:textId="77777777" w:rsidR="00FB5658" w:rsidRPr="00AC799F" w:rsidRDefault="00FB5658" w:rsidP="00C9581C">
            <w:pPr>
              <w:ind w:left="993" w:hanging="993"/>
              <w:jc w:val="center"/>
              <w:rPr>
                <w:rFonts w:ascii="Arial" w:hAnsi="Arial" w:cs="Arial"/>
                <w:spacing w:val="4"/>
                <w:sz w:val="20"/>
                <w:szCs w:val="20"/>
              </w:rPr>
            </w:pPr>
          </w:p>
          <w:p w14:paraId="4B27DD52" w14:textId="77777777" w:rsidR="00FB5658"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p w14:paraId="5899ACAC" w14:textId="5E21A0EF" w:rsidR="000F23D9" w:rsidRPr="00AC799F" w:rsidRDefault="000F23D9" w:rsidP="00C9581C">
            <w:pPr>
              <w:ind w:left="993" w:hanging="993"/>
              <w:jc w:val="center"/>
              <w:rPr>
                <w:rFonts w:ascii="Arial" w:hAnsi="Arial" w:cs="Arial"/>
                <w:spacing w:val="4"/>
                <w:sz w:val="20"/>
                <w:szCs w:val="20"/>
              </w:rPr>
            </w:pPr>
          </w:p>
        </w:tc>
        <w:tc>
          <w:tcPr>
            <w:tcW w:w="5103" w:type="dxa"/>
          </w:tcPr>
          <w:p w14:paraId="637BC18D" w14:textId="77777777" w:rsidR="00EB3087" w:rsidRPr="00AC799F" w:rsidRDefault="00EB3087" w:rsidP="00C9581C">
            <w:pPr>
              <w:ind w:left="993" w:hanging="993"/>
              <w:jc w:val="center"/>
              <w:rPr>
                <w:rFonts w:ascii="Arial" w:hAnsi="Arial" w:cs="Arial"/>
                <w:spacing w:val="4"/>
                <w:sz w:val="20"/>
                <w:szCs w:val="20"/>
              </w:rPr>
            </w:pPr>
          </w:p>
          <w:p w14:paraId="2B2556DF" w14:textId="77777777" w:rsidR="00C6443C" w:rsidRPr="00AC799F" w:rsidRDefault="00C6443C" w:rsidP="00C9581C">
            <w:pPr>
              <w:jc w:val="center"/>
              <w:rPr>
                <w:rFonts w:ascii="Arial" w:eastAsia="Calibri" w:hAnsi="Arial" w:cs="Arial"/>
                <w:sz w:val="20"/>
                <w:szCs w:val="20"/>
              </w:rPr>
            </w:pPr>
            <w:r w:rsidRPr="00AC799F">
              <w:rPr>
                <w:rFonts w:ascii="Arial" w:eastAsia="Calibri" w:hAnsi="Arial" w:cs="Arial"/>
                <w:sz w:val="20"/>
                <w:szCs w:val="20"/>
              </w:rPr>
              <w:t>…………………..</w:t>
            </w:r>
          </w:p>
          <w:p w14:paraId="1A821A74" w14:textId="2CA5F73B" w:rsidR="00FB5658" w:rsidRPr="00AC799F" w:rsidRDefault="00FB5658" w:rsidP="00C9581C">
            <w:pPr>
              <w:ind w:left="72"/>
              <w:jc w:val="center"/>
              <w:rPr>
                <w:rFonts w:ascii="Arial" w:hAnsi="Arial" w:cs="Arial"/>
                <w:spacing w:val="4"/>
                <w:sz w:val="20"/>
                <w:szCs w:val="20"/>
              </w:rPr>
            </w:pPr>
          </w:p>
        </w:tc>
        <w:tc>
          <w:tcPr>
            <w:tcW w:w="2410" w:type="dxa"/>
          </w:tcPr>
          <w:p w14:paraId="175BB3AF" w14:textId="77777777" w:rsidR="00FB5658" w:rsidRPr="00AC799F" w:rsidRDefault="00FB5658" w:rsidP="00C9581C">
            <w:pPr>
              <w:ind w:left="993" w:hanging="993"/>
              <w:jc w:val="center"/>
              <w:rPr>
                <w:rFonts w:ascii="Arial" w:hAnsi="Arial" w:cs="Arial"/>
                <w:spacing w:val="4"/>
                <w:sz w:val="20"/>
                <w:szCs w:val="20"/>
              </w:rPr>
            </w:pPr>
          </w:p>
          <w:p w14:paraId="0C3D9110" w14:textId="37484A0D"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2268" w:type="dxa"/>
          </w:tcPr>
          <w:p w14:paraId="72BBBCF0" w14:textId="77777777" w:rsidR="00FB5658" w:rsidRPr="00AC799F" w:rsidRDefault="00FB5658" w:rsidP="00C9581C">
            <w:pPr>
              <w:ind w:left="993" w:hanging="993"/>
              <w:jc w:val="center"/>
              <w:rPr>
                <w:rFonts w:ascii="Arial" w:hAnsi="Arial" w:cs="Arial"/>
                <w:spacing w:val="4"/>
                <w:sz w:val="20"/>
                <w:szCs w:val="20"/>
              </w:rPr>
            </w:pPr>
          </w:p>
          <w:p w14:paraId="30F2B9C7" w14:textId="61FF5D09"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r>
      <w:tr w:rsidR="002662F4" w:rsidRPr="00AC799F" w14:paraId="5C34114D" w14:textId="77777777" w:rsidTr="00D9137C">
        <w:trPr>
          <w:trHeight w:val="736"/>
        </w:trPr>
        <w:tc>
          <w:tcPr>
            <w:tcW w:w="564" w:type="dxa"/>
          </w:tcPr>
          <w:p w14:paraId="134CD079" w14:textId="16E324D5" w:rsidR="002662F4" w:rsidRPr="00AC799F" w:rsidRDefault="002662F4" w:rsidP="00CF1934">
            <w:pPr>
              <w:ind w:left="993" w:hanging="993"/>
              <w:jc w:val="center"/>
              <w:rPr>
                <w:rFonts w:ascii="Arial" w:hAnsi="Arial" w:cs="Arial"/>
                <w:spacing w:val="4"/>
                <w:sz w:val="20"/>
                <w:szCs w:val="20"/>
              </w:rPr>
            </w:pPr>
            <w:r w:rsidRPr="00AC799F">
              <w:rPr>
                <w:rFonts w:ascii="Arial" w:hAnsi="Arial" w:cs="Arial"/>
                <w:spacing w:val="4"/>
                <w:sz w:val="20"/>
                <w:szCs w:val="20"/>
              </w:rPr>
              <w:t>2.</w:t>
            </w:r>
          </w:p>
        </w:tc>
        <w:tc>
          <w:tcPr>
            <w:tcW w:w="1491" w:type="dxa"/>
          </w:tcPr>
          <w:p w14:paraId="504B5DFD" w14:textId="77777777" w:rsidR="002662F4" w:rsidRPr="00AC799F" w:rsidRDefault="002662F4" w:rsidP="00C9581C">
            <w:pPr>
              <w:ind w:left="993" w:hanging="993"/>
              <w:jc w:val="center"/>
              <w:rPr>
                <w:rFonts w:ascii="Arial" w:hAnsi="Arial" w:cs="Arial"/>
                <w:spacing w:val="4"/>
                <w:sz w:val="20"/>
                <w:szCs w:val="20"/>
              </w:rPr>
            </w:pPr>
          </w:p>
          <w:p w14:paraId="04E67F70" w14:textId="73AD0951"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1559" w:type="dxa"/>
          </w:tcPr>
          <w:p w14:paraId="2DFD90E9" w14:textId="77777777" w:rsidR="002662F4" w:rsidRPr="00AC799F" w:rsidRDefault="002662F4" w:rsidP="00C9581C">
            <w:pPr>
              <w:ind w:left="993" w:hanging="993"/>
              <w:jc w:val="center"/>
              <w:rPr>
                <w:rFonts w:ascii="Arial" w:hAnsi="Arial" w:cs="Arial"/>
                <w:spacing w:val="4"/>
                <w:sz w:val="20"/>
                <w:szCs w:val="20"/>
              </w:rPr>
            </w:pPr>
          </w:p>
          <w:p w14:paraId="19B3981F" w14:textId="2CAE18E3"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5103" w:type="dxa"/>
          </w:tcPr>
          <w:p w14:paraId="64C3FE7C" w14:textId="77777777" w:rsidR="00C6443C" w:rsidRPr="00AC799F" w:rsidRDefault="00C6443C" w:rsidP="00C9581C">
            <w:pPr>
              <w:jc w:val="center"/>
              <w:rPr>
                <w:rFonts w:ascii="Arial" w:eastAsia="Calibri" w:hAnsi="Arial" w:cs="Arial"/>
                <w:sz w:val="20"/>
                <w:szCs w:val="20"/>
              </w:rPr>
            </w:pPr>
            <w:r w:rsidRPr="00AC799F">
              <w:rPr>
                <w:rFonts w:ascii="Arial" w:eastAsia="Calibri" w:hAnsi="Arial" w:cs="Arial"/>
                <w:sz w:val="20"/>
                <w:szCs w:val="20"/>
              </w:rPr>
              <w:t>…………………..</w:t>
            </w:r>
          </w:p>
          <w:p w14:paraId="157FD967" w14:textId="77777777" w:rsidR="00C6443C" w:rsidRPr="00AC799F" w:rsidRDefault="00C6443C" w:rsidP="00C9581C">
            <w:pPr>
              <w:ind w:left="72"/>
              <w:jc w:val="center"/>
              <w:rPr>
                <w:rFonts w:ascii="Arial" w:hAnsi="Arial" w:cs="Arial"/>
                <w:spacing w:val="4"/>
                <w:sz w:val="20"/>
                <w:szCs w:val="20"/>
              </w:rPr>
            </w:pPr>
          </w:p>
          <w:p w14:paraId="19DFAC17" w14:textId="24AE4464" w:rsidR="002662F4" w:rsidRPr="00AC799F" w:rsidRDefault="002662F4" w:rsidP="00C9581C">
            <w:pPr>
              <w:ind w:left="72"/>
              <w:jc w:val="center"/>
              <w:rPr>
                <w:rFonts w:ascii="Arial" w:hAnsi="Arial" w:cs="Arial"/>
                <w:spacing w:val="4"/>
                <w:sz w:val="20"/>
                <w:szCs w:val="20"/>
              </w:rPr>
            </w:pPr>
          </w:p>
        </w:tc>
        <w:tc>
          <w:tcPr>
            <w:tcW w:w="2410" w:type="dxa"/>
          </w:tcPr>
          <w:p w14:paraId="57B25AF2" w14:textId="77777777" w:rsidR="002662F4" w:rsidRPr="00AC799F" w:rsidRDefault="002662F4" w:rsidP="00C9581C">
            <w:pPr>
              <w:ind w:left="993" w:hanging="993"/>
              <w:jc w:val="center"/>
              <w:rPr>
                <w:rFonts w:ascii="Arial" w:hAnsi="Arial" w:cs="Arial"/>
                <w:spacing w:val="4"/>
                <w:sz w:val="20"/>
                <w:szCs w:val="20"/>
              </w:rPr>
            </w:pPr>
          </w:p>
          <w:p w14:paraId="34D9A521" w14:textId="656B5B5D"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2268" w:type="dxa"/>
          </w:tcPr>
          <w:p w14:paraId="34409F63" w14:textId="77777777" w:rsidR="002662F4" w:rsidRPr="00AC799F" w:rsidRDefault="002662F4" w:rsidP="00C9581C">
            <w:pPr>
              <w:ind w:left="993" w:hanging="993"/>
              <w:jc w:val="center"/>
              <w:rPr>
                <w:rFonts w:ascii="Arial" w:hAnsi="Arial" w:cs="Arial"/>
                <w:spacing w:val="4"/>
                <w:sz w:val="20"/>
                <w:szCs w:val="20"/>
              </w:rPr>
            </w:pPr>
          </w:p>
          <w:p w14:paraId="1CA0B45D" w14:textId="068228AF"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r>
    </w:tbl>
    <w:p w14:paraId="4B4076A1" w14:textId="77777777" w:rsidR="00FB5658" w:rsidRPr="00AC799F" w:rsidRDefault="00FB5658" w:rsidP="00FB5658">
      <w:pPr>
        <w:ind w:left="993" w:hanging="993"/>
        <w:jc w:val="both"/>
        <w:rPr>
          <w:rFonts w:ascii="Arial" w:hAnsi="Arial" w:cs="Arial"/>
          <w:b/>
          <w:i/>
          <w:spacing w:val="4"/>
          <w:sz w:val="20"/>
          <w:szCs w:val="20"/>
          <w:u w:val="words"/>
        </w:rPr>
      </w:pPr>
    </w:p>
    <w:p w14:paraId="0313E72B" w14:textId="77777777" w:rsidR="00FB5658" w:rsidRPr="00AC799F" w:rsidRDefault="00FB5658" w:rsidP="00FB5658">
      <w:pPr>
        <w:ind w:left="993" w:hanging="993"/>
        <w:jc w:val="both"/>
        <w:rPr>
          <w:rFonts w:ascii="Arial" w:hAnsi="Arial" w:cs="Arial"/>
          <w:b/>
          <w:i/>
          <w:spacing w:val="4"/>
          <w:sz w:val="20"/>
          <w:szCs w:val="20"/>
          <w:u w:val="words"/>
        </w:rPr>
      </w:pPr>
    </w:p>
    <w:p w14:paraId="2D980695" w14:textId="77777777" w:rsidR="00FB5658" w:rsidRPr="00AC799F" w:rsidRDefault="00FB5658" w:rsidP="00FB5658">
      <w:pPr>
        <w:ind w:left="993" w:hanging="993"/>
        <w:jc w:val="both"/>
        <w:rPr>
          <w:rFonts w:ascii="Arial" w:hAnsi="Arial" w:cs="Arial"/>
          <w:i/>
          <w:spacing w:val="4"/>
          <w:sz w:val="20"/>
          <w:szCs w:val="20"/>
        </w:rPr>
      </w:pPr>
    </w:p>
    <w:p w14:paraId="3C41512E" w14:textId="77777777" w:rsidR="00FB5658" w:rsidRPr="00AC799F" w:rsidRDefault="00FB5658" w:rsidP="00FB5658">
      <w:pPr>
        <w:ind w:left="993" w:hanging="993"/>
        <w:jc w:val="both"/>
        <w:rPr>
          <w:rFonts w:ascii="Arial" w:hAnsi="Arial" w:cs="Arial"/>
          <w:i/>
          <w:spacing w:val="4"/>
          <w:sz w:val="20"/>
          <w:szCs w:val="20"/>
        </w:rPr>
      </w:pPr>
    </w:p>
    <w:p w14:paraId="30D43465" w14:textId="77777777" w:rsidR="00FB5658" w:rsidRPr="00AC799F" w:rsidRDefault="00FB5658" w:rsidP="00FB5658">
      <w:pPr>
        <w:ind w:left="993" w:hanging="993"/>
        <w:jc w:val="both"/>
        <w:rPr>
          <w:rFonts w:ascii="Arial" w:hAnsi="Arial" w:cs="Arial"/>
          <w:i/>
          <w:spacing w:val="4"/>
          <w:sz w:val="20"/>
          <w:szCs w:val="20"/>
        </w:rPr>
      </w:pPr>
    </w:p>
    <w:p w14:paraId="57EAC2A2" w14:textId="77777777" w:rsidR="00FB5658" w:rsidRPr="00AC799F" w:rsidRDefault="00FB5658" w:rsidP="00FB5658">
      <w:pPr>
        <w:tabs>
          <w:tab w:val="left" w:pos="4032"/>
        </w:tabs>
        <w:jc w:val="both"/>
        <w:rPr>
          <w:rFonts w:ascii="Arial" w:hAnsi="Arial" w:cs="Arial"/>
          <w:b/>
          <w:sz w:val="20"/>
          <w:szCs w:val="20"/>
        </w:rPr>
      </w:pPr>
    </w:p>
    <w:p w14:paraId="6439A6AD" w14:textId="77777777" w:rsidR="00FB5658" w:rsidRPr="00AC799F" w:rsidRDefault="00FB5658" w:rsidP="00FB5658">
      <w:pPr>
        <w:rPr>
          <w:rFonts w:ascii="Arial" w:hAnsi="Arial" w:cs="Arial"/>
          <w:sz w:val="20"/>
          <w:szCs w:val="20"/>
          <w:lang w:eastAsia="ar-SA"/>
        </w:rPr>
      </w:pPr>
      <w:r w:rsidRPr="00AC799F">
        <w:rPr>
          <w:rFonts w:ascii="Arial" w:hAnsi="Arial" w:cs="Arial"/>
          <w:sz w:val="20"/>
          <w:szCs w:val="20"/>
        </w:rPr>
        <w:t>__________________ dnia __ __ _____ roku</w:t>
      </w:r>
    </w:p>
    <w:p w14:paraId="12BC3549" w14:textId="77777777" w:rsidR="00FB5658" w:rsidRPr="00AC799F" w:rsidRDefault="00FB5658" w:rsidP="00FB5658">
      <w:pPr>
        <w:ind w:firstLine="5220"/>
        <w:jc w:val="center"/>
        <w:rPr>
          <w:rFonts w:ascii="Arial" w:hAnsi="Arial" w:cs="Arial"/>
          <w:i/>
          <w:sz w:val="20"/>
          <w:szCs w:val="20"/>
        </w:rPr>
      </w:pPr>
      <w:r w:rsidRPr="00AC799F">
        <w:rPr>
          <w:rFonts w:ascii="Arial" w:hAnsi="Arial" w:cs="Arial"/>
          <w:i/>
          <w:sz w:val="20"/>
          <w:szCs w:val="20"/>
        </w:rPr>
        <w:t>______________________________</w:t>
      </w:r>
    </w:p>
    <w:p w14:paraId="165CE781" w14:textId="37436CF0" w:rsidR="001E3A97" w:rsidRPr="00AC799F" w:rsidRDefault="00FB5658" w:rsidP="001E3A97">
      <w:pPr>
        <w:ind w:firstLine="4500"/>
        <w:jc w:val="center"/>
        <w:rPr>
          <w:rFonts w:ascii="Arial" w:hAnsi="Arial" w:cs="Arial"/>
          <w:i/>
          <w:sz w:val="20"/>
          <w:szCs w:val="20"/>
        </w:rPr>
      </w:pPr>
      <w:r w:rsidRPr="00AC799F">
        <w:rPr>
          <w:rFonts w:ascii="Arial" w:hAnsi="Arial" w:cs="Arial"/>
          <w:i/>
          <w:sz w:val="20"/>
          <w:szCs w:val="20"/>
        </w:rPr>
        <w:t xml:space="preserve">         (podpis(y) Wykonawcy/Pełnomocnika)</w:t>
      </w:r>
    </w:p>
    <w:p w14:paraId="0F7E0D39" w14:textId="71CE0A5D" w:rsidR="001E3A97" w:rsidRPr="00AC799F" w:rsidRDefault="001E3A97" w:rsidP="001E3A97">
      <w:pPr>
        <w:rPr>
          <w:rFonts w:ascii="Arial" w:hAnsi="Arial" w:cs="Arial"/>
          <w:i/>
          <w:sz w:val="20"/>
          <w:szCs w:val="20"/>
        </w:rPr>
      </w:pPr>
    </w:p>
    <w:p w14:paraId="087076A4" w14:textId="5D8437EF" w:rsidR="001E3A97" w:rsidRPr="00AC799F" w:rsidRDefault="001E3A97" w:rsidP="001E3A97">
      <w:pPr>
        <w:rPr>
          <w:rFonts w:ascii="Arial" w:hAnsi="Arial" w:cs="Arial"/>
          <w:i/>
          <w:sz w:val="20"/>
          <w:szCs w:val="20"/>
        </w:rPr>
      </w:pPr>
    </w:p>
    <w:p w14:paraId="1CF2A178" w14:textId="77777777" w:rsidR="00B902AC" w:rsidRPr="00AC799F" w:rsidRDefault="00B902AC" w:rsidP="001E3A97">
      <w:pPr>
        <w:rPr>
          <w:rFonts w:ascii="Arial" w:hAnsi="Arial" w:cs="Arial"/>
          <w:i/>
          <w:sz w:val="20"/>
          <w:szCs w:val="20"/>
        </w:rPr>
        <w:sectPr w:rsidR="00B902AC" w:rsidRPr="00AC799F" w:rsidSect="00D9137C">
          <w:pgSz w:w="16840" w:h="11907" w:orient="landscape" w:code="9"/>
          <w:pgMar w:top="1418" w:right="1418" w:bottom="1418" w:left="1418" w:header="567" w:footer="567" w:gutter="0"/>
          <w:cols w:space="708"/>
          <w:noEndnote/>
          <w:titlePg/>
          <w:docGrid w:linePitch="326"/>
        </w:sectPr>
      </w:pPr>
    </w:p>
    <w:p w14:paraId="37D5C015" w14:textId="77777777" w:rsidR="00C9581C" w:rsidRPr="00AC799F" w:rsidRDefault="00C9581C" w:rsidP="00C9581C">
      <w:pPr>
        <w:pStyle w:val="Nagwek6"/>
        <w:spacing w:before="0"/>
        <w:jc w:val="left"/>
        <w:rPr>
          <w:sz w:val="20"/>
          <w:szCs w:val="20"/>
        </w:rPr>
      </w:pPr>
    </w:p>
    <w:p w14:paraId="020ACD92" w14:textId="7CE9FE82" w:rsidR="00431316" w:rsidRPr="00AC799F" w:rsidRDefault="00431316" w:rsidP="00431316">
      <w:pPr>
        <w:pStyle w:val="Nagwek6"/>
        <w:spacing w:before="0"/>
        <w:rPr>
          <w:sz w:val="20"/>
          <w:szCs w:val="20"/>
        </w:rPr>
      </w:pPr>
      <w:r w:rsidRPr="00AC799F">
        <w:rPr>
          <w:sz w:val="20"/>
          <w:szCs w:val="20"/>
        </w:rPr>
        <w:t>Rozdział 3</w:t>
      </w:r>
    </w:p>
    <w:p w14:paraId="737CFC6E" w14:textId="77777777" w:rsidR="00431316" w:rsidRPr="00AC799F" w:rsidRDefault="00431316" w:rsidP="00431316">
      <w:pPr>
        <w:jc w:val="center"/>
        <w:outlineLvl w:val="0"/>
        <w:rPr>
          <w:rFonts w:ascii="Arial" w:hAnsi="Arial" w:cs="Arial"/>
          <w:b/>
          <w:bCs/>
          <w:sz w:val="20"/>
          <w:szCs w:val="20"/>
        </w:rPr>
      </w:pPr>
    </w:p>
    <w:p w14:paraId="1CECF01E" w14:textId="7A6A83A7" w:rsidR="00B902AC" w:rsidRPr="00AC799F" w:rsidRDefault="00431316" w:rsidP="00431316">
      <w:pPr>
        <w:jc w:val="center"/>
        <w:outlineLvl w:val="0"/>
        <w:rPr>
          <w:rFonts w:ascii="Arial" w:hAnsi="Arial" w:cs="Arial"/>
          <w:b/>
          <w:bCs/>
          <w:sz w:val="20"/>
          <w:szCs w:val="20"/>
        </w:rPr>
      </w:pPr>
      <w:r w:rsidRPr="00AC799F">
        <w:rPr>
          <w:rFonts w:ascii="Arial" w:hAnsi="Arial" w:cs="Arial"/>
          <w:b/>
          <w:bCs/>
          <w:sz w:val="20"/>
          <w:szCs w:val="20"/>
        </w:rPr>
        <w:t>Wzory oświadczeń</w:t>
      </w:r>
    </w:p>
    <w:p w14:paraId="6349A476" w14:textId="77777777" w:rsidR="00B902AC" w:rsidRPr="00AC799F" w:rsidRDefault="00B902AC">
      <w:pPr>
        <w:spacing w:after="160" w:line="259" w:lineRule="auto"/>
        <w:rPr>
          <w:rFonts w:ascii="Arial" w:hAnsi="Arial" w:cs="Arial"/>
          <w:b/>
          <w:bCs/>
          <w:sz w:val="20"/>
          <w:szCs w:val="20"/>
        </w:rPr>
      </w:pPr>
      <w:r w:rsidRPr="00AC799F">
        <w:rPr>
          <w:rFonts w:ascii="Arial" w:hAnsi="Arial" w:cs="Arial"/>
          <w:b/>
          <w:bCs/>
          <w:sz w:val="20"/>
          <w:szCs w:val="20"/>
        </w:rPr>
        <w:br w:type="page"/>
      </w:r>
    </w:p>
    <w:p w14:paraId="333459EC" w14:textId="77777777" w:rsidR="00431316" w:rsidRPr="00AC799F" w:rsidRDefault="00431316" w:rsidP="00431316">
      <w:pPr>
        <w:jc w:val="center"/>
        <w:outlineLvl w:val="0"/>
        <w:rPr>
          <w:rFonts w:ascii="Arial" w:hAnsi="Arial" w:cs="Arial"/>
          <w:b/>
          <w:bCs/>
          <w:sz w:val="20"/>
          <w:szCs w:val="20"/>
        </w:rPr>
      </w:pPr>
    </w:p>
    <w:p w14:paraId="7407779D" w14:textId="050B38DA" w:rsidR="00171DEC" w:rsidRPr="00AC799F" w:rsidRDefault="00B97D7C" w:rsidP="00171DEC">
      <w:pPr>
        <w:ind w:firstLine="3402"/>
        <w:jc w:val="right"/>
        <w:rPr>
          <w:rFonts w:ascii="Arial" w:eastAsia="Calibri" w:hAnsi="Arial" w:cs="Arial"/>
          <w:b/>
          <w:sz w:val="20"/>
          <w:szCs w:val="20"/>
        </w:rPr>
      </w:pPr>
      <w:r w:rsidRPr="00AC799F">
        <w:rPr>
          <w:rFonts w:ascii="Arial" w:eastAsia="Calibri" w:hAnsi="Arial" w:cs="Arial"/>
          <w:b/>
          <w:sz w:val="20"/>
          <w:szCs w:val="20"/>
        </w:rPr>
        <w:t>Formularz 3</w:t>
      </w:r>
      <w:r w:rsidR="00171DEC" w:rsidRPr="00AC799F">
        <w:rPr>
          <w:rFonts w:ascii="Arial" w:eastAsia="Calibri" w:hAnsi="Arial" w:cs="Arial"/>
          <w:b/>
          <w:sz w:val="20"/>
          <w:szCs w:val="20"/>
        </w:rPr>
        <w:t>.</w:t>
      </w:r>
      <w:r w:rsidR="00171DEC" w:rsidRPr="00AC799F">
        <w:rPr>
          <w:rFonts w:ascii="Arial" w:hAnsi="Arial" w:cs="Arial"/>
          <w:noProof/>
        </w:rPr>
        <mc:AlternateContent>
          <mc:Choice Requires="wps">
            <w:drawing>
              <wp:anchor distT="0" distB="0" distL="114935" distR="114935" simplePos="0" relativeHeight="251657216" behindDoc="0" locked="0" layoutInCell="1" allowOverlap="1" wp14:anchorId="1C18624C" wp14:editId="6E7FB4FB">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181A3F" w:rsidRDefault="00181A3F" w:rsidP="00171DEC">
                            <w:pPr>
                              <w:jc w:val="center"/>
                              <w:rPr>
                                <w:i/>
                                <w:sz w:val="18"/>
                              </w:rPr>
                            </w:pPr>
                          </w:p>
                          <w:p w14:paraId="043D575E" w14:textId="77777777" w:rsidR="00181A3F" w:rsidRDefault="00181A3F" w:rsidP="00171DEC">
                            <w:pPr>
                              <w:jc w:val="center"/>
                              <w:rPr>
                                <w:i/>
                                <w:sz w:val="18"/>
                              </w:rPr>
                            </w:pPr>
                          </w:p>
                          <w:p w14:paraId="404D606E" w14:textId="77777777" w:rsidR="00181A3F" w:rsidRDefault="00181A3F" w:rsidP="00171DEC">
                            <w:pPr>
                              <w:jc w:val="center"/>
                              <w:rPr>
                                <w:i/>
                                <w:sz w:val="18"/>
                              </w:rPr>
                            </w:pPr>
                          </w:p>
                          <w:p w14:paraId="73792709" w14:textId="77777777" w:rsidR="00181A3F" w:rsidRDefault="00181A3F" w:rsidP="00171DEC">
                            <w:pPr>
                              <w:jc w:val="center"/>
                              <w:rPr>
                                <w:i/>
                                <w:sz w:val="18"/>
                              </w:rPr>
                            </w:pPr>
                          </w:p>
                          <w:p w14:paraId="09DB84A0" w14:textId="77777777" w:rsidR="00181A3F" w:rsidRDefault="00181A3F" w:rsidP="00171DEC">
                            <w:pPr>
                              <w:jc w:val="center"/>
                              <w:rPr>
                                <w:i/>
                                <w:sz w:val="18"/>
                              </w:rPr>
                            </w:pPr>
                          </w:p>
                          <w:p w14:paraId="457BA772" w14:textId="77777777" w:rsidR="00181A3F" w:rsidRPr="00E33803" w:rsidRDefault="00181A3F"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4" type="#_x0000_t202" style="position:absolute;left:0;text-align:left;margin-left:-1.55pt;margin-top:19.85pt;width:163.85pt;height:73.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uCMA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srM9JVRHFNbB2OT4KHHSgvtBSYcNXlD/fc+c&#10;oER9MmjO6mY5RSVDXNxkUVZ3HSmvI8xwhCpooGScbsP4ivbWyabFm8Z2MHCHhtYyaj04P7I60ccm&#10;jhacHtzwSq7XMevXb2HzEw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8A24IwAgAAXgQAAA4AAAAAAAAAAAAAAAAALgIA&#10;AGRycy9lMm9Eb2MueG1sUEsBAi0AFAAGAAgAAAAhAJG1FhzeAAAACQEAAA8AAAAAAAAAAAAAAAAA&#10;igQAAGRycy9kb3ducmV2LnhtbFBLBQYAAAAABAAEAPMAAACVBQAAAAA=&#10;" strokeweight=".5pt">
                <v:textbox inset="7.45pt,3.85pt,7.45pt,3.85pt">
                  <w:txbxContent>
                    <w:p w14:paraId="1439B0B9" w14:textId="77777777" w:rsidR="00181A3F" w:rsidRDefault="00181A3F" w:rsidP="00171DEC">
                      <w:pPr>
                        <w:jc w:val="center"/>
                        <w:rPr>
                          <w:i/>
                          <w:sz w:val="18"/>
                        </w:rPr>
                      </w:pPr>
                    </w:p>
                    <w:p w14:paraId="043D575E" w14:textId="77777777" w:rsidR="00181A3F" w:rsidRDefault="00181A3F" w:rsidP="00171DEC">
                      <w:pPr>
                        <w:jc w:val="center"/>
                        <w:rPr>
                          <w:i/>
                          <w:sz w:val="18"/>
                        </w:rPr>
                      </w:pPr>
                    </w:p>
                    <w:p w14:paraId="404D606E" w14:textId="77777777" w:rsidR="00181A3F" w:rsidRDefault="00181A3F" w:rsidP="00171DEC">
                      <w:pPr>
                        <w:jc w:val="center"/>
                        <w:rPr>
                          <w:i/>
                          <w:sz w:val="18"/>
                        </w:rPr>
                      </w:pPr>
                    </w:p>
                    <w:p w14:paraId="73792709" w14:textId="77777777" w:rsidR="00181A3F" w:rsidRDefault="00181A3F" w:rsidP="00171DEC">
                      <w:pPr>
                        <w:jc w:val="center"/>
                        <w:rPr>
                          <w:i/>
                          <w:sz w:val="18"/>
                        </w:rPr>
                      </w:pPr>
                    </w:p>
                    <w:p w14:paraId="09DB84A0" w14:textId="77777777" w:rsidR="00181A3F" w:rsidRDefault="00181A3F" w:rsidP="00171DEC">
                      <w:pPr>
                        <w:jc w:val="center"/>
                        <w:rPr>
                          <w:i/>
                          <w:sz w:val="18"/>
                        </w:rPr>
                      </w:pPr>
                    </w:p>
                    <w:p w14:paraId="457BA772" w14:textId="77777777" w:rsidR="00181A3F" w:rsidRPr="00E33803" w:rsidRDefault="00181A3F"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sidRPr="00AC799F">
        <w:rPr>
          <w:rFonts w:ascii="Arial" w:hAnsi="Arial" w:cs="Arial"/>
          <w:noProof/>
        </w:rPr>
        <mc:AlternateContent>
          <mc:Choice Requires="wps">
            <w:drawing>
              <wp:anchor distT="0" distB="0" distL="114935" distR="114935" simplePos="0" relativeHeight="251659264" behindDoc="0" locked="0" layoutInCell="1" allowOverlap="1" wp14:anchorId="344EE3F1" wp14:editId="518B579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181A3F" w:rsidRPr="00A721AE" w:rsidRDefault="00181A3F"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181A3F" w:rsidRPr="00A721AE" w:rsidRDefault="00181A3F"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181A3F" w:rsidRPr="00A721AE" w:rsidRDefault="00181A3F"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181A3F" w:rsidRPr="003152D8" w:rsidRDefault="00181A3F"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5" type="#_x0000_t202" style="position:absolute;left:0;text-align:left;margin-left:162pt;margin-top:19.8pt;width:290.95pt;height:73.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MNTsMjICAABcBAAADgAAAAAAAAAAAAAA&#10;AAAuAgAAZHJzL2Uyb0RvYy54bWxQSwECLQAUAAYACAAAACEAShbCx+EAAAAKAQAADwAAAAAAAAAA&#10;AAAAAACMBAAAZHJzL2Rvd25yZXYueG1sUEsFBgAAAAAEAAQA8wAAAJoFAAAAAA==&#10;" fillcolor="silver" strokeweight=".5pt">
                <v:textbox inset="7.45pt,3.85pt,7.45pt,3.85pt">
                  <w:txbxContent>
                    <w:p w14:paraId="578F6442" w14:textId="77777777" w:rsidR="00181A3F" w:rsidRPr="00A721AE" w:rsidRDefault="00181A3F"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181A3F" w:rsidRPr="00A721AE" w:rsidRDefault="00181A3F"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181A3F" w:rsidRPr="00A721AE" w:rsidRDefault="00181A3F"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181A3F" w:rsidRPr="003152D8" w:rsidRDefault="00181A3F" w:rsidP="00171DEC">
                      <w:pPr>
                        <w:jc w:val="center"/>
                        <w:rPr>
                          <w:rFonts w:ascii="Verdana" w:hAnsi="Verdana"/>
                          <w:b/>
                          <w:sz w:val="20"/>
                          <w:szCs w:val="20"/>
                        </w:rPr>
                      </w:pPr>
                    </w:p>
                  </w:txbxContent>
                </v:textbox>
                <w10:wrap type="tight"/>
              </v:shape>
            </w:pict>
          </mc:Fallback>
        </mc:AlternateContent>
      </w:r>
      <w:r w:rsidRPr="00AC799F">
        <w:rPr>
          <w:rFonts w:ascii="Arial" w:eastAsia="Calibri" w:hAnsi="Arial" w:cs="Arial"/>
          <w:b/>
          <w:sz w:val="20"/>
          <w:szCs w:val="20"/>
        </w:rPr>
        <w:t>1</w:t>
      </w:r>
      <w:r w:rsidR="00E644B8" w:rsidRPr="00AC799F">
        <w:rPr>
          <w:rFonts w:ascii="Arial" w:eastAsia="Calibri" w:hAnsi="Arial" w:cs="Arial"/>
          <w:b/>
          <w:sz w:val="20"/>
          <w:szCs w:val="20"/>
        </w:rPr>
        <w:t>.</w:t>
      </w:r>
    </w:p>
    <w:p w14:paraId="5D84B353" w14:textId="77777777" w:rsidR="00171DEC" w:rsidRPr="00AC799F" w:rsidRDefault="00171DEC" w:rsidP="00171DEC">
      <w:pPr>
        <w:rPr>
          <w:rFonts w:ascii="Arial" w:hAnsi="Arial" w:cs="Arial"/>
          <w:b/>
          <w:sz w:val="20"/>
          <w:szCs w:val="20"/>
        </w:rPr>
      </w:pPr>
    </w:p>
    <w:p w14:paraId="46E06991" w14:textId="77777777" w:rsidR="00171DEC" w:rsidRPr="00AC799F" w:rsidRDefault="00171DEC" w:rsidP="00171DEC">
      <w:pPr>
        <w:rPr>
          <w:rFonts w:ascii="Arial" w:hAnsi="Arial" w:cs="Arial"/>
          <w:b/>
          <w:sz w:val="20"/>
          <w:szCs w:val="20"/>
        </w:rPr>
      </w:pPr>
      <w:r w:rsidRPr="00AC799F">
        <w:rPr>
          <w:rFonts w:ascii="Arial" w:hAnsi="Arial" w:cs="Arial"/>
          <w:b/>
          <w:sz w:val="20"/>
          <w:szCs w:val="20"/>
        </w:rPr>
        <w:t>Wykonawca:</w:t>
      </w:r>
    </w:p>
    <w:p w14:paraId="2A3EC787" w14:textId="77777777" w:rsidR="00171DEC" w:rsidRPr="00AC799F" w:rsidRDefault="00171DEC" w:rsidP="00171DEC">
      <w:pPr>
        <w:spacing w:before="240"/>
        <w:ind w:right="4903"/>
        <w:rPr>
          <w:rFonts w:ascii="Arial" w:hAnsi="Arial" w:cs="Arial"/>
          <w:sz w:val="20"/>
          <w:szCs w:val="20"/>
        </w:rPr>
      </w:pPr>
      <w:r w:rsidRPr="00AC799F">
        <w:rPr>
          <w:rFonts w:ascii="Arial" w:hAnsi="Arial" w:cs="Arial"/>
          <w:sz w:val="20"/>
          <w:szCs w:val="20"/>
        </w:rPr>
        <w:t>________________________________</w:t>
      </w:r>
    </w:p>
    <w:p w14:paraId="45795671" w14:textId="77777777" w:rsidR="00171DEC" w:rsidRPr="00AC799F" w:rsidRDefault="00171DEC" w:rsidP="00171DEC">
      <w:pPr>
        <w:spacing w:before="240"/>
        <w:ind w:right="4675"/>
        <w:rPr>
          <w:rFonts w:ascii="Arial" w:hAnsi="Arial" w:cs="Arial"/>
          <w:sz w:val="20"/>
          <w:szCs w:val="20"/>
        </w:rPr>
      </w:pPr>
      <w:r w:rsidRPr="00AC799F">
        <w:rPr>
          <w:rFonts w:ascii="Arial" w:hAnsi="Arial" w:cs="Arial"/>
          <w:sz w:val="20"/>
          <w:szCs w:val="20"/>
        </w:rPr>
        <w:t>________________________________</w:t>
      </w:r>
    </w:p>
    <w:p w14:paraId="5AF60311" w14:textId="77777777" w:rsidR="00171DEC" w:rsidRPr="00AC799F" w:rsidRDefault="00171DEC" w:rsidP="00171DEC">
      <w:pPr>
        <w:ind w:right="4903"/>
        <w:rPr>
          <w:rFonts w:ascii="Arial" w:hAnsi="Arial" w:cs="Arial"/>
          <w:i/>
          <w:sz w:val="20"/>
          <w:szCs w:val="20"/>
        </w:rPr>
      </w:pPr>
      <w:r w:rsidRPr="00AC799F">
        <w:rPr>
          <w:rFonts w:ascii="Arial" w:hAnsi="Arial" w:cs="Arial"/>
          <w:i/>
          <w:sz w:val="20"/>
          <w:szCs w:val="20"/>
        </w:rPr>
        <w:t>(pełna nazwa/firma, adres,)</w:t>
      </w:r>
    </w:p>
    <w:p w14:paraId="2AE09119" w14:textId="77777777" w:rsidR="00171DEC" w:rsidRPr="00AC799F" w:rsidRDefault="00171DEC" w:rsidP="00171DEC">
      <w:pPr>
        <w:spacing w:before="360"/>
        <w:ind w:right="4903"/>
        <w:rPr>
          <w:rFonts w:ascii="Arial" w:hAnsi="Arial" w:cs="Arial"/>
          <w:sz w:val="20"/>
          <w:szCs w:val="20"/>
        </w:rPr>
      </w:pPr>
      <w:r w:rsidRPr="00AC799F">
        <w:rPr>
          <w:rFonts w:ascii="Arial" w:hAnsi="Arial" w:cs="Arial"/>
          <w:sz w:val="20"/>
          <w:szCs w:val="20"/>
        </w:rPr>
        <w:t>NIP/PESEL, ………………………..</w:t>
      </w:r>
    </w:p>
    <w:p w14:paraId="042B3178" w14:textId="77777777" w:rsidR="00171DEC" w:rsidRPr="00AC799F" w:rsidRDefault="00171DEC" w:rsidP="00171DEC">
      <w:pPr>
        <w:spacing w:before="360"/>
        <w:ind w:right="4903"/>
        <w:rPr>
          <w:rFonts w:ascii="Arial" w:hAnsi="Arial" w:cs="Arial"/>
          <w:sz w:val="20"/>
          <w:szCs w:val="20"/>
        </w:rPr>
      </w:pPr>
      <w:r w:rsidRPr="00AC799F">
        <w:rPr>
          <w:rFonts w:ascii="Arial" w:hAnsi="Arial" w:cs="Arial"/>
          <w:sz w:val="20"/>
          <w:szCs w:val="20"/>
        </w:rPr>
        <w:t>KRS/</w:t>
      </w:r>
      <w:proofErr w:type="spellStart"/>
      <w:r w:rsidRPr="00AC799F">
        <w:rPr>
          <w:rFonts w:ascii="Arial" w:hAnsi="Arial" w:cs="Arial"/>
          <w:sz w:val="20"/>
          <w:szCs w:val="20"/>
        </w:rPr>
        <w:t>CEiDG</w:t>
      </w:r>
      <w:proofErr w:type="spellEnd"/>
      <w:r w:rsidRPr="00AC799F">
        <w:rPr>
          <w:rFonts w:ascii="Arial" w:hAnsi="Arial" w:cs="Arial"/>
          <w:sz w:val="20"/>
          <w:szCs w:val="20"/>
        </w:rPr>
        <w:t>) …………………………</w:t>
      </w:r>
    </w:p>
    <w:p w14:paraId="081583B7" w14:textId="77777777" w:rsidR="00171DEC" w:rsidRPr="00AC799F" w:rsidRDefault="00171DEC" w:rsidP="00171DEC">
      <w:pPr>
        <w:spacing w:before="360"/>
        <w:ind w:right="4903"/>
        <w:rPr>
          <w:rFonts w:ascii="Arial" w:hAnsi="Arial" w:cs="Arial"/>
          <w:sz w:val="20"/>
          <w:szCs w:val="20"/>
        </w:rPr>
      </w:pPr>
      <w:r w:rsidRPr="00AC799F">
        <w:rPr>
          <w:rFonts w:ascii="Arial" w:hAnsi="Arial" w:cs="Arial"/>
          <w:sz w:val="20"/>
          <w:szCs w:val="20"/>
        </w:rPr>
        <w:t>reprezentowany przez:</w:t>
      </w:r>
    </w:p>
    <w:p w14:paraId="3C6AC305" w14:textId="77777777" w:rsidR="00171DEC" w:rsidRPr="00AC799F" w:rsidRDefault="00171DEC" w:rsidP="00171DEC">
      <w:pPr>
        <w:spacing w:before="240"/>
        <w:ind w:right="4903"/>
        <w:rPr>
          <w:rFonts w:ascii="Arial" w:hAnsi="Arial" w:cs="Arial"/>
          <w:sz w:val="20"/>
          <w:szCs w:val="20"/>
        </w:rPr>
      </w:pPr>
      <w:r w:rsidRPr="00AC799F">
        <w:rPr>
          <w:rFonts w:ascii="Arial" w:hAnsi="Arial" w:cs="Arial"/>
          <w:sz w:val="20"/>
          <w:szCs w:val="20"/>
        </w:rPr>
        <w:t>____________________________</w:t>
      </w:r>
    </w:p>
    <w:p w14:paraId="66C871DA" w14:textId="77777777" w:rsidR="00171DEC" w:rsidRPr="00AC799F" w:rsidRDefault="00171DEC" w:rsidP="00171DEC">
      <w:pPr>
        <w:spacing w:before="240"/>
        <w:ind w:right="4903"/>
        <w:rPr>
          <w:rFonts w:ascii="Arial" w:hAnsi="Arial" w:cs="Arial"/>
          <w:sz w:val="20"/>
          <w:szCs w:val="20"/>
        </w:rPr>
      </w:pPr>
      <w:r w:rsidRPr="00AC799F">
        <w:rPr>
          <w:rFonts w:ascii="Arial" w:hAnsi="Arial" w:cs="Arial"/>
          <w:sz w:val="20"/>
          <w:szCs w:val="20"/>
        </w:rPr>
        <w:t>_______________________________</w:t>
      </w:r>
    </w:p>
    <w:p w14:paraId="32C4ACA3" w14:textId="77777777" w:rsidR="00171DEC" w:rsidRPr="00AC799F" w:rsidRDefault="00171DEC" w:rsidP="00171DEC">
      <w:pPr>
        <w:ind w:right="4903"/>
        <w:rPr>
          <w:rFonts w:ascii="Arial" w:hAnsi="Arial" w:cs="Arial"/>
          <w:i/>
          <w:sz w:val="20"/>
          <w:szCs w:val="20"/>
        </w:rPr>
      </w:pPr>
      <w:r w:rsidRPr="00AC799F">
        <w:rPr>
          <w:rFonts w:ascii="Arial" w:hAnsi="Arial" w:cs="Arial"/>
          <w:i/>
          <w:sz w:val="20"/>
          <w:szCs w:val="20"/>
        </w:rPr>
        <w:t>(imię, nazwisko, stanowisko/podstawa do reprezentacji)</w:t>
      </w:r>
    </w:p>
    <w:p w14:paraId="3E1FA708" w14:textId="77777777" w:rsidR="00171DEC" w:rsidRPr="00AC799F" w:rsidRDefault="00171DEC" w:rsidP="00171DEC">
      <w:pPr>
        <w:rPr>
          <w:rFonts w:ascii="Arial" w:hAnsi="Arial" w:cs="Arial"/>
          <w:sz w:val="20"/>
          <w:szCs w:val="20"/>
        </w:rPr>
      </w:pPr>
    </w:p>
    <w:p w14:paraId="5F57B220" w14:textId="77777777" w:rsidR="00171DEC" w:rsidRPr="00AC799F" w:rsidRDefault="00171DEC" w:rsidP="00171DEC">
      <w:pPr>
        <w:spacing w:after="120"/>
        <w:jc w:val="center"/>
        <w:rPr>
          <w:rFonts w:ascii="Arial" w:hAnsi="Arial" w:cs="Arial"/>
          <w:b/>
          <w:sz w:val="20"/>
          <w:szCs w:val="20"/>
          <w:u w:val="single"/>
        </w:rPr>
      </w:pPr>
      <w:r w:rsidRPr="00AC799F">
        <w:rPr>
          <w:rFonts w:ascii="Arial" w:hAnsi="Arial" w:cs="Arial"/>
          <w:b/>
          <w:sz w:val="20"/>
          <w:szCs w:val="20"/>
          <w:u w:val="single"/>
        </w:rPr>
        <w:t xml:space="preserve">Oświadczenie wykonawcy </w:t>
      </w:r>
    </w:p>
    <w:p w14:paraId="425955C2" w14:textId="77777777" w:rsidR="00171DEC" w:rsidRPr="00AC799F" w:rsidRDefault="00171DEC" w:rsidP="00171DEC">
      <w:pPr>
        <w:jc w:val="center"/>
        <w:rPr>
          <w:rFonts w:ascii="Arial" w:hAnsi="Arial" w:cs="Arial"/>
          <w:b/>
          <w:sz w:val="20"/>
          <w:szCs w:val="20"/>
        </w:rPr>
      </w:pPr>
      <w:r w:rsidRPr="00AC799F">
        <w:rPr>
          <w:rFonts w:ascii="Arial" w:hAnsi="Arial" w:cs="Arial"/>
          <w:b/>
          <w:sz w:val="20"/>
          <w:szCs w:val="20"/>
        </w:rPr>
        <w:t>o przynależności lub braku przynależności do tej samej grupy kapitałowej,</w:t>
      </w:r>
      <w:r w:rsidRPr="00AC799F">
        <w:rPr>
          <w:rFonts w:ascii="Arial" w:hAnsi="Arial" w:cs="Arial"/>
          <w:b/>
          <w:sz w:val="20"/>
          <w:szCs w:val="20"/>
        </w:rPr>
        <w:br/>
        <w:t>o której mowa w art. 24 ust. 1 pkt 23 ustawy z dnia 29 stycznia 2004 r. Prawo zamówień publicznych (dalej jako: ustawa Pzp)</w:t>
      </w:r>
    </w:p>
    <w:p w14:paraId="783BCF09" w14:textId="77777777" w:rsidR="00171DEC" w:rsidRPr="00AC799F" w:rsidRDefault="00171DEC" w:rsidP="00171DEC">
      <w:pPr>
        <w:jc w:val="both"/>
        <w:rPr>
          <w:rFonts w:ascii="Arial" w:hAnsi="Arial" w:cs="Arial"/>
          <w:sz w:val="20"/>
          <w:szCs w:val="20"/>
        </w:rPr>
      </w:pPr>
    </w:p>
    <w:p w14:paraId="57E788D8" w14:textId="7FFF70BC" w:rsidR="009766B2" w:rsidRPr="00AC799F" w:rsidRDefault="00171DEC" w:rsidP="009766B2">
      <w:pPr>
        <w:jc w:val="both"/>
        <w:rPr>
          <w:rFonts w:ascii="Arial" w:hAnsi="Arial" w:cs="Arial"/>
          <w:spacing w:val="-2"/>
          <w:sz w:val="20"/>
          <w:szCs w:val="20"/>
        </w:rPr>
      </w:pPr>
      <w:r w:rsidRPr="00AC799F">
        <w:rPr>
          <w:rFonts w:ascii="Arial" w:hAnsi="Arial" w:cs="Arial"/>
          <w:sz w:val="20"/>
          <w:szCs w:val="20"/>
        </w:rPr>
        <w:t>Biorąc  udział w postępowaniu na świadczenie przez Wykonawcę na rzecz Zamawiającego</w:t>
      </w:r>
      <w:r w:rsidR="00D55E15" w:rsidRPr="00AC799F">
        <w:rPr>
          <w:rFonts w:ascii="Arial" w:hAnsi="Arial" w:cs="Arial"/>
          <w:sz w:val="20"/>
          <w:szCs w:val="20"/>
        </w:rPr>
        <w:t xml:space="preserve"> </w:t>
      </w:r>
      <w:r w:rsidR="00D55E15" w:rsidRPr="00AC799F">
        <w:rPr>
          <w:rFonts w:ascii="Arial" w:hAnsi="Arial" w:cs="Arial"/>
          <w:sz w:val="20"/>
          <w:szCs w:val="20"/>
        </w:rPr>
        <w:br/>
      </w:r>
      <w:r w:rsidR="003D031F" w:rsidRPr="00AC799F">
        <w:rPr>
          <w:rFonts w:ascii="Arial" w:hAnsi="Arial" w:cs="Arial"/>
          <w:sz w:val="20"/>
          <w:szCs w:val="20"/>
        </w:rPr>
        <w:t>„</w:t>
      </w:r>
      <w:r w:rsidR="009766B2" w:rsidRPr="00AC799F">
        <w:rPr>
          <w:rFonts w:ascii="Arial" w:hAnsi="Arial" w:cs="Arial"/>
          <w:sz w:val="20"/>
          <w:szCs w:val="20"/>
        </w:rPr>
        <w:t>Usługę dostępu do sieci Internet”</w:t>
      </w:r>
    </w:p>
    <w:p w14:paraId="05E06F80" w14:textId="0594D89B" w:rsidR="003D031F" w:rsidRPr="00AC799F" w:rsidRDefault="003D031F" w:rsidP="00D55E15">
      <w:pPr>
        <w:jc w:val="both"/>
        <w:outlineLvl w:val="0"/>
        <w:rPr>
          <w:rFonts w:ascii="Arial" w:hAnsi="Arial" w:cs="Arial"/>
          <w:sz w:val="20"/>
          <w:szCs w:val="20"/>
        </w:rPr>
      </w:pPr>
      <w:r w:rsidRPr="00AC799F">
        <w:rPr>
          <w:rFonts w:ascii="Arial" w:hAnsi="Arial" w:cs="Arial"/>
          <w:spacing w:val="-2"/>
          <w:sz w:val="20"/>
          <w:szCs w:val="20"/>
        </w:rPr>
        <w:t>znak sprawy: BF-II.3710.1</w:t>
      </w:r>
      <w:r w:rsidR="009766B2" w:rsidRPr="00AC799F">
        <w:rPr>
          <w:rFonts w:ascii="Arial" w:hAnsi="Arial" w:cs="Arial"/>
          <w:spacing w:val="-2"/>
          <w:sz w:val="20"/>
          <w:szCs w:val="20"/>
        </w:rPr>
        <w:t>7</w:t>
      </w:r>
      <w:r w:rsidRPr="00AC799F">
        <w:rPr>
          <w:rFonts w:ascii="Arial" w:hAnsi="Arial" w:cs="Arial"/>
          <w:spacing w:val="-2"/>
          <w:sz w:val="20"/>
          <w:szCs w:val="20"/>
        </w:rPr>
        <w:t>.2020</w:t>
      </w:r>
    </w:p>
    <w:p w14:paraId="39609AB8" w14:textId="77777777" w:rsidR="00171DEC" w:rsidRPr="00AC799F" w:rsidRDefault="00171DEC" w:rsidP="00171DEC">
      <w:pPr>
        <w:suppressAutoHyphens/>
        <w:jc w:val="center"/>
        <w:rPr>
          <w:rFonts w:ascii="Arial" w:hAnsi="Arial" w:cs="Arial"/>
          <w:sz w:val="20"/>
          <w:szCs w:val="20"/>
        </w:rPr>
      </w:pPr>
    </w:p>
    <w:p w14:paraId="4A1C4834" w14:textId="3B4D134D" w:rsidR="00171DEC" w:rsidRPr="00AC799F" w:rsidRDefault="00171DEC" w:rsidP="00171DEC">
      <w:pPr>
        <w:jc w:val="both"/>
        <w:rPr>
          <w:rFonts w:ascii="Arial" w:hAnsi="Arial" w:cs="Arial"/>
          <w:sz w:val="20"/>
          <w:szCs w:val="20"/>
        </w:rPr>
      </w:pPr>
      <w:r w:rsidRPr="00AC799F">
        <w:rPr>
          <w:rFonts w:ascii="Arial" w:hAnsi="Arial" w:cs="Arial"/>
          <w:sz w:val="20"/>
          <w:szCs w:val="20"/>
        </w:rPr>
        <w:t>prowadzonego przez Ministerstwo Sprawiedliwości, po zapoznaniu się z informacją o której mowa w</w:t>
      </w:r>
      <w:r w:rsidR="003C1133" w:rsidRPr="00AC799F">
        <w:rPr>
          <w:rFonts w:ascii="Arial" w:hAnsi="Arial" w:cs="Arial"/>
          <w:sz w:val="20"/>
          <w:szCs w:val="20"/>
        </w:rPr>
        <w:t> </w:t>
      </w:r>
      <w:r w:rsidRPr="00AC799F">
        <w:rPr>
          <w:rFonts w:ascii="Arial" w:hAnsi="Arial" w:cs="Arial"/>
          <w:sz w:val="20"/>
          <w:szCs w:val="20"/>
        </w:rPr>
        <w:t xml:space="preserve">art. 86 ust. 5 ustawy </w:t>
      </w:r>
      <w:proofErr w:type="spellStart"/>
      <w:r w:rsidRPr="00AC799F">
        <w:rPr>
          <w:rFonts w:ascii="Arial" w:hAnsi="Arial" w:cs="Arial"/>
          <w:sz w:val="20"/>
          <w:szCs w:val="20"/>
        </w:rPr>
        <w:t>pzp</w:t>
      </w:r>
      <w:proofErr w:type="spellEnd"/>
      <w:r w:rsidRPr="00AC799F">
        <w:rPr>
          <w:rFonts w:ascii="Arial" w:hAnsi="Arial" w:cs="Arial"/>
          <w:sz w:val="20"/>
          <w:szCs w:val="20"/>
        </w:rPr>
        <w:t>, oświadczam, co następuje:</w:t>
      </w:r>
    </w:p>
    <w:p w14:paraId="3A0AD80B" w14:textId="77777777" w:rsidR="00171DEC" w:rsidRPr="00AC799F" w:rsidRDefault="00171DEC" w:rsidP="00171DEC">
      <w:pPr>
        <w:spacing w:after="84"/>
        <w:ind w:left="274"/>
        <w:rPr>
          <w:rFonts w:ascii="Arial" w:hAnsi="Arial" w:cs="Arial"/>
          <w:sz w:val="20"/>
          <w:szCs w:val="20"/>
        </w:rPr>
      </w:pPr>
    </w:p>
    <w:p w14:paraId="4D0F0014" w14:textId="77777777" w:rsidR="00171DEC" w:rsidRPr="00AC799F" w:rsidRDefault="00171DEC" w:rsidP="00171DEC">
      <w:pPr>
        <w:ind w:left="10"/>
        <w:jc w:val="both"/>
        <w:rPr>
          <w:rFonts w:ascii="Arial" w:hAnsi="Arial" w:cs="Arial"/>
          <w:sz w:val="20"/>
          <w:szCs w:val="20"/>
        </w:rPr>
      </w:pPr>
      <w:r w:rsidRPr="00AC799F">
        <w:rPr>
          <w:rFonts w:ascii="Arial" w:hAnsi="Arial" w:cs="Arial"/>
          <w:sz w:val="20"/>
          <w:szCs w:val="20"/>
        </w:rPr>
        <w:t xml:space="preserve">Oświadczam, że nie należymy do tej samej grupy kapitałowej o której mowa w art. 24 ust. 1 pkt 23 ustawy z dnia 29 stycznia 2004 r. Prawo zamówień publicznych (dalej jako: ustawa Pzp) </w:t>
      </w:r>
    </w:p>
    <w:p w14:paraId="5382D030" w14:textId="77777777" w:rsidR="00171DEC" w:rsidRPr="00AC799F" w:rsidRDefault="00171DEC" w:rsidP="00171DEC">
      <w:pPr>
        <w:ind w:left="10"/>
        <w:jc w:val="both"/>
        <w:rPr>
          <w:rFonts w:ascii="Arial" w:hAnsi="Arial" w:cs="Arial"/>
          <w:sz w:val="20"/>
          <w:szCs w:val="20"/>
        </w:rPr>
      </w:pPr>
      <w:r w:rsidRPr="00AC799F">
        <w:rPr>
          <w:rFonts w:ascii="Arial" w:hAnsi="Arial" w:cs="Arial"/>
          <w:sz w:val="20"/>
          <w:szCs w:val="20"/>
        </w:rPr>
        <w:t xml:space="preserve">do której należą inni wykonawcy składający ofertę w postępowaniu * </w:t>
      </w:r>
    </w:p>
    <w:p w14:paraId="5C79A1DE" w14:textId="77777777" w:rsidR="00171DEC" w:rsidRPr="00AC799F" w:rsidRDefault="00171DEC" w:rsidP="00171DEC">
      <w:pPr>
        <w:ind w:left="10"/>
        <w:jc w:val="both"/>
        <w:rPr>
          <w:rFonts w:ascii="Arial" w:hAnsi="Arial" w:cs="Arial"/>
          <w:sz w:val="20"/>
          <w:szCs w:val="20"/>
        </w:rPr>
      </w:pPr>
    </w:p>
    <w:p w14:paraId="4143B916" w14:textId="77777777" w:rsidR="00171DEC" w:rsidRPr="00AC799F" w:rsidRDefault="00171DEC" w:rsidP="00171DEC">
      <w:pPr>
        <w:spacing w:after="120"/>
        <w:ind w:left="11"/>
        <w:jc w:val="both"/>
        <w:rPr>
          <w:rFonts w:ascii="Arial" w:hAnsi="Arial" w:cs="Arial"/>
          <w:sz w:val="20"/>
          <w:szCs w:val="20"/>
        </w:rPr>
      </w:pPr>
      <w:r w:rsidRPr="00AC799F">
        <w:rPr>
          <w:rFonts w:ascii="Arial" w:hAnsi="Arial" w:cs="Arial"/>
          <w:sz w:val="20"/>
          <w:szCs w:val="20"/>
        </w:rPr>
        <w:t>Oświadczam, że należymy do tej samej grupy kapitałowej o której mowa w art. 24 ust. 1 pkt 23 ustawy z dnia 29 stycznia 2004 r. Prawo zamówień publicznych (dalej jako: ustawa Pzp) co wykonawca:</w:t>
      </w:r>
    </w:p>
    <w:p w14:paraId="5E2048FF" w14:textId="77777777" w:rsidR="00171DEC" w:rsidRPr="00AC799F" w:rsidRDefault="00171DEC" w:rsidP="00171DEC">
      <w:pPr>
        <w:spacing w:after="120"/>
        <w:ind w:left="11"/>
        <w:jc w:val="both"/>
        <w:rPr>
          <w:rFonts w:ascii="Arial" w:hAnsi="Arial" w:cs="Arial"/>
          <w:sz w:val="20"/>
          <w:szCs w:val="20"/>
        </w:rPr>
      </w:pPr>
      <w:r w:rsidRPr="00AC799F">
        <w:rPr>
          <w:rFonts w:ascii="Arial" w:hAnsi="Arial" w:cs="Arial"/>
          <w:sz w:val="20"/>
          <w:szCs w:val="20"/>
        </w:rPr>
        <w:t>………………………………………………………………………………….(dane Wykonawcy)</w:t>
      </w:r>
    </w:p>
    <w:p w14:paraId="179D4DD5" w14:textId="77777777" w:rsidR="00171DEC" w:rsidRPr="00AC799F" w:rsidRDefault="00171DEC" w:rsidP="00171DEC">
      <w:pPr>
        <w:ind w:left="10"/>
        <w:jc w:val="both"/>
        <w:rPr>
          <w:rFonts w:ascii="Arial" w:hAnsi="Arial" w:cs="Arial"/>
          <w:sz w:val="20"/>
          <w:szCs w:val="20"/>
        </w:rPr>
      </w:pPr>
      <w:r w:rsidRPr="00AC799F">
        <w:rPr>
          <w:rFonts w:ascii="Arial" w:hAnsi="Arial" w:cs="Arial"/>
          <w:sz w:val="20"/>
          <w:szCs w:val="20"/>
        </w:rPr>
        <w:t>………………………………………………………………………………… (dane Wykonawcy)</w:t>
      </w:r>
    </w:p>
    <w:p w14:paraId="08BFAD23" w14:textId="77777777" w:rsidR="00171DEC" w:rsidRPr="00AC799F" w:rsidRDefault="00171DEC" w:rsidP="00171DEC">
      <w:pPr>
        <w:ind w:left="10"/>
        <w:jc w:val="both"/>
        <w:rPr>
          <w:rFonts w:ascii="Arial" w:hAnsi="Arial" w:cs="Arial"/>
          <w:sz w:val="20"/>
          <w:szCs w:val="20"/>
        </w:rPr>
      </w:pPr>
    </w:p>
    <w:p w14:paraId="3C61D981" w14:textId="77777777" w:rsidR="00171DEC" w:rsidRPr="00AC799F" w:rsidRDefault="00171DEC" w:rsidP="00171DEC">
      <w:pPr>
        <w:ind w:left="10"/>
        <w:jc w:val="both"/>
        <w:rPr>
          <w:rFonts w:ascii="Arial" w:hAnsi="Arial" w:cs="Arial"/>
          <w:sz w:val="20"/>
          <w:szCs w:val="20"/>
        </w:rPr>
      </w:pPr>
      <w:r w:rsidRPr="00AC799F">
        <w:rPr>
          <w:rFonts w:ascii="Arial" w:hAnsi="Arial" w:cs="Arial"/>
          <w:sz w:val="20"/>
          <w:szCs w:val="20"/>
        </w:rPr>
        <w:t xml:space="preserve">który złożył ofertę w niniejszym postępowaniu*; </w:t>
      </w:r>
    </w:p>
    <w:p w14:paraId="10E1EFC6" w14:textId="77777777" w:rsidR="00171DEC" w:rsidRPr="00AC799F" w:rsidRDefault="00171DEC" w:rsidP="00171DEC">
      <w:pPr>
        <w:ind w:left="10"/>
        <w:jc w:val="both"/>
        <w:rPr>
          <w:rFonts w:ascii="Arial" w:hAnsi="Arial" w:cs="Arial"/>
          <w:i/>
          <w:sz w:val="20"/>
          <w:szCs w:val="20"/>
        </w:rPr>
      </w:pPr>
    </w:p>
    <w:p w14:paraId="2627524A" w14:textId="77777777" w:rsidR="00171DEC" w:rsidRPr="00AC799F" w:rsidRDefault="00171DEC" w:rsidP="00431316">
      <w:pPr>
        <w:jc w:val="both"/>
        <w:rPr>
          <w:rFonts w:ascii="Arial" w:hAnsi="Arial" w:cs="Arial"/>
          <w:i/>
          <w:sz w:val="20"/>
          <w:szCs w:val="20"/>
        </w:rPr>
      </w:pPr>
    </w:p>
    <w:p w14:paraId="4D8C982E" w14:textId="77777777" w:rsidR="00171DEC" w:rsidRPr="00AC799F" w:rsidRDefault="00171DEC" w:rsidP="00E567A6">
      <w:pPr>
        <w:numPr>
          <w:ilvl w:val="0"/>
          <w:numId w:val="40"/>
        </w:numPr>
        <w:ind w:hanging="294"/>
        <w:jc w:val="both"/>
        <w:rPr>
          <w:rFonts w:ascii="Arial" w:hAnsi="Arial" w:cs="Arial"/>
          <w:i/>
          <w:sz w:val="20"/>
          <w:szCs w:val="20"/>
        </w:rPr>
      </w:pPr>
      <w:r w:rsidRPr="00AC799F">
        <w:rPr>
          <w:rFonts w:ascii="Arial" w:hAnsi="Arial" w:cs="Arial"/>
          <w:i/>
          <w:sz w:val="20"/>
          <w:szCs w:val="20"/>
        </w:rPr>
        <w:t xml:space="preserve">niepotrzebne skreślić  </w:t>
      </w:r>
    </w:p>
    <w:p w14:paraId="25B6F880" w14:textId="77777777" w:rsidR="00171DEC" w:rsidRPr="00AC799F" w:rsidRDefault="00171DEC" w:rsidP="00171DEC">
      <w:pPr>
        <w:autoSpaceDE w:val="0"/>
        <w:autoSpaceDN w:val="0"/>
        <w:adjustRightInd w:val="0"/>
        <w:spacing w:after="120"/>
        <w:ind w:left="10"/>
        <w:rPr>
          <w:rFonts w:ascii="Arial" w:eastAsia="Calibri" w:hAnsi="Arial" w:cs="Arial"/>
          <w:i/>
          <w:iCs/>
          <w:sz w:val="20"/>
          <w:szCs w:val="20"/>
        </w:rPr>
      </w:pPr>
    </w:p>
    <w:p w14:paraId="77680D87" w14:textId="77777777" w:rsidR="00171DEC" w:rsidRPr="00AC799F" w:rsidRDefault="00171DEC" w:rsidP="00171DEC">
      <w:pPr>
        <w:autoSpaceDE w:val="0"/>
        <w:autoSpaceDN w:val="0"/>
        <w:adjustRightInd w:val="0"/>
        <w:spacing w:after="120"/>
        <w:ind w:left="10"/>
        <w:rPr>
          <w:rFonts w:ascii="Arial" w:eastAsia="Calibri" w:hAnsi="Arial" w:cs="Arial"/>
          <w:i/>
          <w:iCs/>
          <w:sz w:val="20"/>
          <w:szCs w:val="20"/>
        </w:rPr>
      </w:pPr>
    </w:p>
    <w:p w14:paraId="6DDBFBBC" w14:textId="77777777" w:rsidR="00171DEC" w:rsidRPr="00AC799F" w:rsidRDefault="00171DEC" w:rsidP="00171DEC">
      <w:pPr>
        <w:autoSpaceDE w:val="0"/>
        <w:autoSpaceDN w:val="0"/>
        <w:adjustRightInd w:val="0"/>
        <w:spacing w:after="120"/>
        <w:ind w:left="10"/>
        <w:rPr>
          <w:rFonts w:ascii="Arial" w:eastAsia="Calibri" w:hAnsi="Arial" w:cs="Arial"/>
          <w:i/>
          <w:iCs/>
          <w:sz w:val="20"/>
          <w:szCs w:val="20"/>
        </w:rPr>
      </w:pPr>
      <w:r w:rsidRPr="00AC799F">
        <w:rPr>
          <w:rFonts w:ascii="Arial" w:eastAsia="Calibri" w:hAnsi="Arial" w:cs="Arial"/>
          <w:i/>
          <w:iCs/>
          <w:sz w:val="20"/>
          <w:szCs w:val="20"/>
        </w:rPr>
        <w:t>UWAGA:</w:t>
      </w:r>
    </w:p>
    <w:p w14:paraId="2B5559B4" w14:textId="77777777" w:rsidR="00171DEC" w:rsidRPr="00AC799F"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 xml:space="preserve">Wykonawca ubiegający się o udzielenie zamówienia przekazuje niniejszy „Formularz” Zamawiającemu </w:t>
      </w:r>
      <w:r w:rsidRPr="00AC799F">
        <w:rPr>
          <w:rFonts w:ascii="Arial" w:eastAsia="Calibri" w:hAnsi="Arial" w:cs="Arial"/>
          <w:b/>
          <w:bCs/>
          <w:i/>
          <w:iCs/>
          <w:sz w:val="20"/>
          <w:szCs w:val="20"/>
          <w:u w:val="single"/>
        </w:rPr>
        <w:t xml:space="preserve">w terminie 3 dni </w:t>
      </w:r>
      <w:r w:rsidRPr="00AC799F">
        <w:rPr>
          <w:rFonts w:ascii="Arial" w:eastAsia="Calibri" w:hAnsi="Arial" w:cs="Arial"/>
          <w:b/>
          <w:bCs/>
          <w:i/>
          <w:iCs/>
          <w:sz w:val="20"/>
          <w:szCs w:val="20"/>
        </w:rPr>
        <w:t xml:space="preserve">od dnia zamieszczenia na stronie internetowej informacji, </w:t>
      </w:r>
      <w:r w:rsidRPr="00AC799F">
        <w:rPr>
          <w:rFonts w:ascii="Arial" w:eastAsia="Calibri" w:hAnsi="Arial" w:cs="Arial"/>
          <w:i/>
          <w:iCs/>
          <w:sz w:val="20"/>
          <w:szCs w:val="20"/>
        </w:rPr>
        <w:t xml:space="preserve">o której mowa w art. 86 ust. 5 ustawy Pzp. </w:t>
      </w:r>
    </w:p>
    <w:p w14:paraId="045F125B" w14:textId="77777777" w:rsidR="00171DEC" w:rsidRPr="00AC799F"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1A3C6729" w:rsidR="00171DEC" w:rsidRPr="00AC799F" w:rsidRDefault="00171DEC" w:rsidP="00E567A6">
      <w:pPr>
        <w:numPr>
          <w:ilvl w:val="0"/>
          <w:numId w:val="41"/>
        </w:numPr>
        <w:autoSpaceDE w:val="0"/>
        <w:autoSpaceDN w:val="0"/>
        <w:adjustRightInd w:val="0"/>
        <w:spacing w:after="120"/>
        <w:jc w:val="both"/>
        <w:rPr>
          <w:rFonts w:ascii="Arial" w:hAnsi="Arial" w:cs="Arial"/>
          <w:i/>
          <w:sz w:val="20"/>
          <w:szCs w:val="20"/>
        </w:rPr>
      </w:pPr>
      <w:r w:rsidRPr="00AC799F">
        <w:rPr>
          <w:rFonts w:ascii="Arial" w:eastAsia="Calibri" w:hAnsi="Arial" w:cs="Arial"/>
          <w:b/>
          <w:i/>
          <w:iCs/>
          <w:sz w:val="20"/>
          <w:szCs w:val="20"/>
        </w:rPr>
        <w:t>W przypadku gdy Wykonawca przynależy do tej samej grupy kapitałowej, o której mowa</w:t>
      </w:r>
      <w:r w:rsidRPr="00AC799F">
        <w:rPr>
          <w:rFonts w:ascii="Arial" w:hAnsi="Arial" w:cs="Arial"/>
          <w:b/>
          <w:sz w:val="20"/>
          <w:szCs w:val="20"/>
        </w:rPr>
        <w:t xml:space="preserve"> w</w:t>
      </w:r>
      <w:r w:rsidR="003C1133" w:rsidRPr="00AC799F">
        <w:rPr>
          <w:rFonts w:ascii="Arial" w:hAnsi="Arial" w:cs="Arial"/>
          <w:b/>
          <w:sz w:val="20"/>
          <w:szCs w:val="20"/>
        </w:rPr>
        <w:t> </w:t>
      </w:r>
      <w:r w:rsidRPr="00AC799F">
        <w:rPr>
          <w:rFonts w:ascii="Arial" w:hAnsi="Arial" w:cs="Arial"/>
          <w:b/>
          <w:sz w:val="20"/>
          <w:szCs w:val="20"/>
        </w:rPr>
        <w:t xml:space="preserve">art. 24 ust. 1 pkt 23 ustawy </w:t>
      </w:r>
      <w:proofErr w:type="spellStart"/>
      <w:r w:rsidRPr="00AC799F">
        <w:rPr>
          <w:rFonts w:ascii="Arial" w:hAnsi="Arial" w:cs="Arial"/>
          <w:b/>
          <w:sz w:val="20"/>
          <w:szCs w:val="20"/>
        </w:rPr>
        <w:t>pzp</w:t>
      </w:r>
      <w:proofErr w:type="spellEnd"/>
      <w:r w:rsidRPr="00AC799F">
        <w:rPr>
          <w:rFonts w:ascii="Arial" w:hAnsi="Arial" w:cs="Arial"/>
          <w:b/>
          <w:sz w:val="20"/>
          <w:szCs w:val="20"/>
        </w:rPr>
        <w:t xml:space="preserve">,  </w:t>
      </w:r>
      <w:r w:rsidRPr="00AC799F">
        <w:rPr>
          <w:rFonts w:ascii="Arial" w:eastAsia="Calibri" w:hAnsi="Arial" w:cs="Arial"/>
          <w:b/>
          <w:bCs/>
          <w:i/>
          <w:color w:val="000000"/>
          <w:sz w:val="20"/>
          <w:szCs w:val="20"/>
        </w:rPr>
        <w:t>może przedstawić wraz z niniejszym oświadczeniem dowody, że powiązania z innym wykonawcą nie prowadzą do zakłócenia konkurencji w</w:t>
      </w:r>
      <w:r w:rsidR="003C1133" w:rsidRPr="00AC799F">
        <w:rPr>
          <w:rFonts w:ascii="Arial" w:eastAsia="Calibri" w:hAnsi="Arial" w:cs="Arial"/>
          <w:b/>
          <w:bCs/>
          <w:i/>
          <w:color w:val="000000"/>
          <w:sz w:val="20"/>
          <w:szCs w:val="20"/>
        </w:rPr>
        <w:t> </w:t>
      </w:r>
      <w:r w:rsidRPr="00AC799F">
        <w:rPr>
          <w:rFonts w:ascii="Arial" w:eastAsia="Calibri" w:hAnsi="Arial" w:cs="Arial"/>
          <w:b/>
          <w:bCs/>
          <w:i/>
          <w:color w:val="000000"/>
          <w:sz w:val="20"/>
          <w:szCs w:val="20"/>
        </w:rPr>
        <w:t xml:space="preserve">przedmiotowym postępowaniu zgodnie z art. 24 ust 11 PZP. </w:t>
      </w:r>
      <w:r w:rsidRPr="00AC799F">
        <w:rPr>
          <w:rFonts w:ascii="Arial" w:hAnsi="Arial" w:cs="Arial"/>
          <w:i/>
          <w:sz w:val="20"/>
          <w:szCs w:val="20"/>
        </w:rPr>
        <w:t xml:space="preserve"> </w:t>
      </w:r>
    </w:p>
    <w:p w14:paraId="67F2EA1F" w14:textId="77777777" w:rsidR="00171DEC" w:rsidRPr="00AC799F" w:rsidRDefault="00171DEC" w:rsidP="00171DEC">
      <w:pPr>
        <w:ind w:firstLine="708"/>
        <w:jc w:val="both"/>
        <w:rPr>
          <w:rFonts w:ascii="Arial" w:hAnsi="Arial" w:cs="Arial"/>
          <w:sz w:val="20"/>
          <w:szCs w:val="20"/>
        </w:rPr>
      </w:pPr>
    </w:p>
    <w:p w14:paraId="6D0CA18B" w14:textId="77777777" w:rsidR="00171DEC" w:rsidRPr="00AC799F" w:rsidRDefault="00171DEC" w:rsidP="00171DEC">
      <w:pPr>
        <w:ind w:firstLine="708"/>
        <w:jc w:val="both"/>
        <w:rPr>
          <w:rFonts w:ascii="Arial" w:hAnsi="Arial" w:cs="Arial"/>
          <w:sz w:val="20"/>
          <w:szCs w:val="20"/>
        </w:rPr>
      </w:pPr>
    </w:p>
    <w:p w14:paraId="189E3C1F" w14:textId="77777777" w:rsidR="00171DEC" w:rsidRPr="00AC799F" w:rsidRDefault="00171DEC" w:rsidP="00171DEC">
      <w:pPr>
        <w:ind w:firstLine="708"/>
        <w:jc w:val="both"/>
        <w:rPr>
          <w:rFonts w:ascii="Arial" w:hAnsi="Arial" w:cs="Arial"/>
          <w:sz w:val="20"/>
          <w:szCs w:val="20"/>
        </w:rPr>
      </w:pPr>
    </w:p>
    <w:p w14:paraId="09753706" w14:textId="77777777" w:rsidR="00171DEC" w:rsidRPr="00AC799F" w:rsidRDefault="00171DEC" w:rsidP="00171DEC">
      <w:pPr>
        <w:ind w:firstLine="708"/>
        <w:jc w:val="both"/>
        <w:rPr>
          <w:rFonts w:ascii="Arial" w:hAnsi="Arial" w:cs="Arial"/>
          <w:sz w:val="20"/>
          <w:szCs w:val="20"/>
        </w:rPr>
      </w:pPr>
    </w:p>
    <w:p w14:paraId="70CC98C6" w14:textId="77777777" w:rsidR="00171DEC" w:rsidRPr="00AC799F" w:rsidRDefault="00171DEC" w:rsidP="00171DEC">
      <w:pPr>
        <w:tabs>
          <w:tab w:val="left" w:pos="4032"/>
        </w:tabs>
        <w:jc w:val="both"/>
        <w:rPr>
          <w:rFonts w:ascii="Arial" w:hAnsi="Arial" w:cs="Arial"/>
          <w:b/>
          <w:sz w:val="20"/>
          <w:szCs w:val="20"/>
        </w:rPr>
      </w:pPr>
    </w:p>
    <w:p w14:paraId="740DDB96" w14:textId="77777777" w:rsidR="00614879" w:rsidRPr="00AC799F" w:rsidRDefault="00614879" w:rsidP="00614879">
      <w:pPr>
        <w:rPr>
          <w:rFonts w:ascii="Arial" w:hAnsi="Arial" w:cs="Arial"/>
          <w:sz w:val="20"/>
          <w:szCs w:val="20"/>
          <w:lang w:eastAsia="ar-SA"/>
        </w:rPr>
      </w:pPr>
      <w:r w:rsidRPr="00AC799F">
        <w:rPr>
          <w:rFonts w:ascii="Arial" w:hAnsi="Arial" w:cs="Arial"/>
          <w:sz w:val="20"/>
          <w:szCs w:val="20"/>
        </w:rPr>
        <w:t>__________________ dnia __ __ _____ roku</w:t>
      </w:r>
    </w:p>
    <w:p w14:paraId="52AE0CD7" w14:textId="77777777" w:rsidR="00614879" w:rsidRPr="00AC799F" w:rsidRDefault="00614879" w:rsidP="00614879">
      <w:pPr>
        <w:ind w:left="4254" w:firstLine="709"/>
        <w:rPr>
          <w:rFonts w:ascii="Arial" w:hAnsi="Arial" w:cs="Arial"/>
          <w:i/>
          <w:sz w:val="20"/>
          <w:szCs w:val="20"/>
        </w:rPr>
      </w:pPr>
      <w:r w:rsidRPr="00AC799F">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AC799F">
        <w:rPr>
          <w:rFonts w:ascii="Arial" w:hAnsi="Arial" w:cs="Arial"/>
          <w:i/>
        </w:rPr>
        <w:t xml:space="preserve">        </w:t>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t xml:space="preserve"> (podpis(y) Wykonawcy/Pełnomocnika)</w:t>
      </w:r>
    </w:p>
    <w:p w14:paraId="0B00D2EA" w14:textId="77777777" w:rsidR="00333B2E" w:rsidRDefault="00333B2E" w:rsidP="00D55DE9">
      <w:pPr>
        <w:pStyle w:val="Zwykytekst1"/>
        <w:rPr>
          <w:rFonts w:ascii="Arial" w:hAnsi="Arial" w:cs="Arial"/>
          <w:b/>
        </w:rPr>
        <w:sectPr w:rsidR="00333B2E" w:rsidSect="0037263C">
          <w:pgSz w:w="11907" w:h="16840" w:code="9"/>
          <w:pgMar w:top="1418" w:right="1418" w:bottom="1418" w:left="1418" w:header="567" w:footer="567" w:gutter="0"/>
          <w:cols w:space="708"/>
          <w:noEndnote/>
          <w:titlePg/>
          <w:docGrid w:linePitch="326"/>
        </w:sectPr>
      </w:pPr>
    </w:p>
    <w:p w14:paraId="39A80E7C" w14:textId="77777777" w:rsidR="00BF5E7B" w:rsidRDefault="00BF5E7B" w:rsidP="00D55DE9">
      <w:pPr>
        <w:pStyle w:val="Zwykytekst1"/>
        <w:rPr>
          <w:rFonts w:ascii="Arial" w:hAnsi="Arial" w:cs="Arial"/>
          <w:b/>
        </w:rPr>
      </w:pPr>
    </w:p>
    <w:sectPr w:rsidR="00BF5E7B" w:rsidSect="007C66C5">
      <w:type w:val="continuous"/>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B2407" w14:textId="77777777" w:rsidR="00181A3F" w:rsidRDefault="00181A3F" w:rsidP="00BE245A">
      <w:r>
        <w:separator/>
      </w:r>
    </w:p>
  </w:endnote>
  <w:endnote w:type="continuationSeparator" w:id="0">
    <w:p w14:paraId="24D3BEFD" w14:textId="77777777" w:rsidR="00181A3F" w:rsidRDefault="00181A3F"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77777777" w:rsidR="00181A3F" w:rsidRPr="00FA06C5" w:rsidRDefault="00181A3F">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181A3F" w:rsidRDefault="00181A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77777777" w:rsidR="00181A3F" w:rsidRPr="005438EA" w:rsidRDefault="00181A3F">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181A3F" w:rsidRDefault="00181A3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181A3F" w:rsidRPr="00E06777" w:rsidRDefault="00181A3F">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CEB50" w14:textId="77777777" w:rsidR="00181A3F" w:rsidRDefault="00181A3F" w:rsidP="00BE245A">
      <w:r>
        <w:separator/>
      </w:r>
    </w:p>
  </w:footnote>
  <w:footnote w:type="continuationSeparator" w:id="0">
    <w:p w14:paraId="1DF145EA" w14:textId="77777777" w:rsidR="00181A3F" w:rsidRDefault="00181A3F" w:rsidP="00BE245A">
      <w:r>
        <w:continuationSeparator/>
      </w:r>
    </w:p>
  </w:footnote>
  <w:footnote w:id="1">
    <w:p w14:paraId="37D50FA8" w14:textId="77777777" w:rsidR="00181A3F" w:rsidRPr="00A30B94" w:rsidRDefault="00181A3F"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03C683EA" w14:textId="77777777" w:rsidR="00181A3F" w:rsidRPr="003F54EC" w:rsidRDefault="00181A3F"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48E6E74"/>
    <w:multiLevelType w:val="multilevel"/>
    <w:tmpl w:val="2EACFCD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5"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62112D7"/>
    <w:multiLevelType w:val="hybridMultilevel"/>
    <w:tmpl w:val="D0BAF708"/>
    <w:lvl w:ilvl="0" w:tplc="0415000F">
      <w:start w:val="1"/>
      <w:numFmt w:val="decimal"/>
      <w:lvlText w:val="%1."/>
      <w:lvlJc w:val="left"/>
      <w:pPr>
        <w:ind w:left="1069" w:hanging="360"/>
      </w:pPr>
    </w:lvl>
    <w:lvl w:ilvl="1" w:tplc="7116E486">
      <w:start w:val="1"/>
      <w:numFmt w:val="lowerLetter"/>
      <w:lvlText w:val="%2)"/>
      <w:lvlJc w:val="left"/>
      <w:pPr>
        <w:ind w:left="1789" w:hanging="360"/>
      </w:pPr>
      <w:rPr>
        <w:rFonts w:hint="default"/>
        <w:u w:val="none"/>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664395E"/>
    <w:multiLevelType w:val="hybridMultilevel"/>
    <w:tmpl w:val="20441A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1"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3" w15:restartNumberingAfterBreak="0">
    <w:nsid w:val="1C05312E"/>
    <w:multiLevelType w:val="hybridMultilevel"/>
    <w:tmpl w:val="ABFE9E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20EF2E8E"/>
    <w:multiLevelType w:val="hybridMultilevel"/>
    <w:tmpl w:val="52F297E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7"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9"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0"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2F9E0FCE"/>
    <w:multiLevelType w:val="multilevel"/>
    <w:tmpl w:val="74F44AA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5" w15:restartNumberingAfterBreak="0">
    <w:nsid w:val="33AA491E"/>
    <w:multiLevelType w:val="hybridMultilevel"/>
    <w:tmpl w:val="9B5CB3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36004993"/>
    <w:multiLevelType w:val="hybridMultilevel"/>
    <w:tmpl w:val="B0B46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468E7D65"/>
    <w:multiLevelType w:val="multilevel"/>
    <w:tmpl w:val="8DEC0ED8"/>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2"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3"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4"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55"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49EE0534"/>
    <w:multiLevelType w:val="hybridMultilevel"/>
    <w:tmpl w:val="AA5648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9" w15:restartNumberingAfterBreak="0">
    <w:nsid w:val="4B302889"/>
    <w:multiLevelType w:val="multilevel"/>
    <w:tmpl w:val="2E48E4B6"/>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0"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1" w15:restartNumberingAfterBreak="0">
    <w:nsid w:val="56BE7305"/>
    <w:multiLevelType w:val="multilevel"/>
    <w:tmpl w:val="763A2C2A"/>
    <w:lvl w:ilvl="0">
      <w:start w:val="1"/>
      <w:numFmt w:val="decimal"/>
      <w:lvlText w:val="%1."/>
      <w:lvlJc w:val="left"/>
      <w:pPr>
        <w:tabs>
          <w:tab w:val="num" w:pos="0"/>
        </w:tabs>
        <w:ind w:left="283" w:hanging="283"/>
      </w:pPr>
      <w:rPr>
        <w:rFonts w:hint="default"/>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2"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4"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5" w15:restartNumberingAfterBreak="0">
    <w:nsid w:val="5C573CFD"/>
    <w:multiLevelType w:val="multilevel"/>
    <w:tmpl w:val="C2D63122"/>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418" w:hanging="284"/>
      </w:pPr>
      <w:rPr>
        <w:rFonts w:hint="default"/>
        <w:sz w:val="20"/>
        <w:szCs w:val="20"/>
      </w:rPr>
    </w:lvl>
    <w:lvl w:ilvl="2">
      <w:start w:val="1"/>
      <w:numFmt w:val="lowerLetter"/>
      <w:lvlText w:val="%3)"/>
      <w:lvlJc w:val="left"/>
      <w:pPr>
        <w:tabs>
          <w:tab w:val="num" w:pos="1980"/>
        </w:tabs>
        <w:ind w:left="198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8"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69"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71"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2"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4"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77" w15:restartNumberingAfterBreak="0">
    <w:nsid w:val="6E620464"/>
    <w:multiLevelType w:val="multilevel"/>
    <w:tmpl w:val="759C6636"/>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418" w:hanging="284"/>
      </w:pPr>
    </w:lvl>
    <w:lvl w:ilvl="2">
      <w:start w:val="1"/>
      <w:numFmt w:val="lowerLetter"/>
      <w:lvlText w:val="%3)"/>
      <w:lvlJc w:val="left"/>
      <w:pPr>
        <w:tabs>
          <w:tab w:val="num" w:pos="1980"/>
        </w:tabs>
        <w:ind w:left="198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8" w15:restartNumberingAfterBreak="0">
    <w:nsid w:val="6F0D235D"/>
    <w:multiLevelType w:val="hybridMultilevel"/>
    <w:tmpl w:val="ECBA39B4"/>
    <w:lvl w:ilvl="0" w:tplc="64EAEF96">
      <w:start w:val="1"/>
      <w:numFmt w:val="lowerLetter"/>
      <w:lvlText w:val="%1)"/>
      <w:lvlJc w:val="left"/>
      <w:pPr>
        <w:ind w:left="1822" w:hanging="360"/>
      </w:pPr>
      <w:rPr>
        <w:rFonts w:hint="default"/>
      </w:rPr>
    </w:lvl>
    <w:lvl w:ilvl="1" w:tplc="42422936">
      <w:start w:val="1"/>
      <w:numFmt w:val="decimal"/>
      <w:lvlText w:val="%2)"/>
      <w:lvlJc w:val="left"/>
      <w:pPr>
        <w:ind w:left="2542" w:hanging="360"/>
      </w:pPr>
      <w:rPr>
        <w:rFonts w:hint="default"/>
      </w:r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79"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0"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3"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7"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88" w15:restartNumberingAfterBreak="0">
    <w:nsid w:val="7EDD354E"/>
    <w:multiLevelType w:val="hybridMultilevel"/>
    <w:tmpl w:val="4C56E38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31"/>
  </w:num>
  <w:num w:numId="2">
    <w:abstractNumId w:val="2"/>
  </w:num>
  <w:num w:numId="3">
    <w:abstractNumId w:val="67"/>
  </w:num>
  <w:num w:numId="4">
    <w:abstractNumId w:val="38"/>
  </w:num>
  <w:num w:numId="5">
    <w:abstractNumId w:val="59"/>
  </w:num>
  <w:num w:numId="6">
    <w:abstractNumId w:val="69"/>
  </w:num>
  <w:num w:numId="7">
    <w:abstractNumId w:val="84"/>
  </w:num>
  <w:num w:numId="8">
    <w:abstractNumId w:val="48"/>
  </w:num>
  <w:num w:numId="9">
    <w:abstractNumId w:val="20"/>
  </w:num>
  <w:num w:numId="10">
    <w:abstractNumId w:val="72"/>
  </w:num>
  <w:num w:numId="11">
    <w:abstractNumId w:val="85"/>
  </w:num>
  <w:num w:numId="12">
    <w:abstractNumId w:val="25"/>
  </w:num>
  <w:num w:numId="13">
    <w:abstractNumId w:val="1"/>
  </w:num>
  <w:num w:numId="14">
    <w:abstractNumId w:val="0"/>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num>
  <w:num w:numId="18">
    <w:abstractNumId w:val="28"/>
  </w:num>
  <w:num w:numId="19">
    <w:abstractNumId w:val="86"/>
  </w:num>
  <w:num w:numId="20">
    <w:abstractNumId w:val="7"/>
  </w:num>
  <w:num w:numId="21">
    <w:abstractNumId w:val="82"/>
  </w:num>
  <w:num w:numId="22">
    <w:abstractNumId w:val="60"/>
  </w:num>
  <w:num w:numId="23">
    <w:abstractNumId w:val="79"/>
  </w:num>
  <w:num w:numId="24">
    <w:abstractNumId w:val="80"/>
  </w:num>
  <w:num w:numId="25">
    <w:abstractNumId w:val="21"/>
  </w:num>
  <w:num w:numId="26">
    <w:abstractNumId w:val="53"/>
  </w:num>
  <w:num w:numId="27">
    <w:abstractNumId w:val="54"/>
  </w:num>
  <w:num w:numId="28">
    <w:abstractNumId w:val="76"/>
  </w:num>
  <w:num w:numId="29">
    <w:abstractNumId w:val="55"/>
  </w:num>
  <w:num w:numId="30">
    <w:abstractNumId w:val="74"/>
  </w:num>
  <w:num w:numId="31">
    <w:abstractNumId w:val="62"/>
  </w:num>
  <w:num w:numId="32">
    <w:abstractNumId w:val="41"/>
  </w:num>
  <w:num w:numId="33">
    <w:abstractNumId w:val="26"/>
  </w:num>
  <w:num w:numId="34">
    <w:abstractNumId w:val="66"/>
  </w:num>
  <w:num w:numId="35">
    <w:abstractNumId w:val="47"/>
  </w:num>
  <w:num w:numId="36">
    <w:abstractNumId w:val="81"/>
  </w:num>
  <w:num w:numId="37">
    <w:abstractNumId w:val="24"/>
  </w:num>
  <w:num w:numId="38">
    <w:abstractNumId w:val="30"/>
  </w:num>
  <w:num w:numId="39">
    <w:abstractNumId w:val="34"/>
  </w:num>
  <w:num w:numId="40">
    <w:abstractNumId w:val="83"/>
  </w:num>
  <w:num w:numId="41">
    <w:abstractNumId w:val="39"/>
  </w:num>
  <w:num w:numId="42">
    <w:abstractNumId w:val="57"/>
  </w:num>
  <w:num w:numId="43">
    <w:abstractNumId w:val="40"/>
  </w:num>
  <w:num w:numId="44">
    <w:abstractNumId w:val="32"/>
  </w:num>
  <w:num w:numId="45">
    <w:abstractNumId w:val="44"/>
  </w:num>
  <w:num w:numId="46">
    <w:abstractNumId w:val="87"/>
  </w:num>
  <w:num w:numId="47">
    <w:abstractNumId w:val="18"/>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88"/>
  </w:num>
  <w:num w:numId="51">
    <w:abstractNumId w:val="35"/>
  </w:num>
  <w:num w:numId="52">
    <w:abstractNumId w:val="42"/>
  </w:num>
  <w:num w:numId="53">
    <w:abstractNumId w:val="78"/>
  </w:num>
  <w:num w:numId="54">
    <w:abstractNumId w:val="49"/>
  </w:num>
  <w:num w:numId="55">
    <w:abstractNumId w:val="51"/>
  </w:num>
  <w:num w:numId="56">
    <w:abstractNumId w:val="17"/>
  </w:num>
  <w:num w:numId="57">
    <w:abstractNumId w:val="77"/>
  </w:num>
  <w:num w:numId="58">
    <w:abstractNumId w:val="65"/>
  </w:num>
  <w:num w:numId="59">
    <w:abstractNumId w:val="61"/>
  </w:num>
  <w:num w:numId="60">
    <w:abstractNumId w:val="46"/>
  </w:num>
  <w:num w:numId="61">
    <w:abstractNumId w:val="45"/>
  </w:num>
  <w:num w:numId="62">
    <w:abstractNumId w:val="56"/>
  </w:num>
  <w:num w:numId="63">
    <w:abstractNumId w:val="43"/>
  </w:num>
  <w:num w:numId="64">
    <w:abstractNumId w:val="33"/>
  </w:num>
  <w:num w:numId="65">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defaultTabStop w:val="709"/>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45A"/>
    <w:rsid w:val="00000635"/>
    <w:rsid w:val="00001F7F"/>
    <w:rsid w:val="00002891"/>
    <w:rsid w:val="00002D7A"/>
    <w:rsid w:val="000038B3"/>
    <w:rsid w:val="00005990"/>
    <w:rsid w:val="00005F6A"/>
    <w:rsid w:val="000106A8"/>
    <w:rsid w:val="000119AD"/>
    <w:rsid w:val="00013B2B"/>
    <w:rsid w:val="00014553"/>
    <w:rsid w:val="00014893"/>
    <w:rsid w:val="00015438"/>
    <w:rsid w:val="0001644D"/>
    <w:rsid w:val="00016678"/>
    <w:rsid w:val="00017DCA"/>
    <w:rsid w:val="00021E80"/>
    <w:rsid w:val="000225BA"/>
    <w:rsid w:val="00022923"/>
    <w:rsid w:val="000231C1"/>
    <w:rsid w:val="000232AB"/>
    <w:rsid w:val="0002394A"/>
    <w:rsid w:val="00026E5E"/>
    <w:rsid w:val="000275A3"/>
    <w:rsid w:val="000279A7"/>
    <w:rsid w:val="0003004C"/>
    <w:rsid w:val="00030E10"/>
    <w:rsid w:val="000337CD"/>
    <w:rsid w:val="0003433E"/>
    <w:rsid w:val="00034C21"/>
    <w:rsid w:val="000352CB"/>
    <w:rsid w:val="0004192B"/>
    <w:rsid w:val="000431F2"/>
    <w:rsid w:val="00044C28"/>
    <w:rsid w:val="000554A8"/>
    <w:rsid w:val="00055FCE"/>
    <w:rsid w:val="00056678"/>
    <w:rsid w:val="00057328"/>
    <w:rsid w:val="00060A61"/>
    <w:rsid w:val="00060EBD"/>
    <w:rsid w:val="00061C60"/>
    <w:rsid w:val="00061F52"/>
    <w:rsid w:val="00062CD4"/>
    <w:rsid w:val="00063636"/>
    <w:rsid w:val="000637B8"/>
    <w:rsid w:val="00064816"/>
    <w:rsid w:val="00064C39"/>
    <w:rsid w:val="000651D2"/>
    <w:rsid w:val="00066677"/>
    <w:rsid w:val="00071C33"/>
    <w:rsid w:val="00072E9C"/>
    <w:rsid w:val="00072F86"/>
    <w:rsid w:val="000734FF"/>
    <w:rsid w:val="00073F3C"/>
    <w:rsid w:val="00074749"/>
    <w:rsid w:val="0007487D"/>
    <w:rsid w:val="0007714E"/>
    <w:rsid w:val="000812D4"/>
    <w:rsid w:val="0008204D"/>
    <w:rsid w:val="00082B07"/>
    <w:rsid w:val="00083ABE"/>
    <w:rsid w:val="0008413B"/>
    <w:rsid w:val="00087D12"/>
    <w:rsid w:val="0009236A"/>
    <w:rsid w:val="00094748"/>
    <w:rsid w:val="000A103A"/>
    <w:rsid w:val="000A22DA"/>
    <w:rsid w:val="000A24E8"/>
    <w:rsid w:val="000A33BC"/>
    <w:rsid w:val="000A485B"/>
    <w:rsid w:val="000A5006"/>
    <w:rsid w:val="000A5090"/>
    <w:rsid w:val="000A569E"/>
    <w:rsid w:val="000A5CDA"/>
    <w:rsid w:val="000A63B9"/>
    <w:rsid w:val="000A7746"/>
    <w:rsid w:val="000B26B3"/>
    <w:rsid w:val="000B51A2"/>
    <w:rsid w:val="000B51F7"/>
    <w:rsid w:val="000B5E75"/>
    <w:rsid w:val="000B6FBE"/>
    <w:rsid w:val="000B7A1C"/>
    <w:rsid w:val="000C2B3B"/>
    <w:rsid w:val="000C64A8"/>
    <w:rsid w:val="000C67BD"/>
    <w:rsid w:val="000C7557"/>
    <w:rsid w:val="000D00A3"/>
    <w:rsid w:val="000D0106"/>
    <w:rsid w:val="000D093F"/>
    <w:rsid w:val="000D17C3"/>
    <w:rsid w:val="000D19BD"/>
    <w:rsid w:val="000D21DC"/>
    <w:rsid w:val="000D3D1F"/>
    <w:rsid w:val="000D3E8F"/>
    <w:rsid w:val="000D55BE"/>
    <w:rsid w:val="000E0533"/>
    <w:rsid w:val="000E27F1"/>
    <w:rsid w:val="000E4CE7"/>
    <w:rsid w:val="000E6E6F"/>
    <w:rsid w:val="000E7AFC"/>
    <w:rsid w:val="000F01BA"/>
    <w:rsid w:val="000F1029"/>
    <w:rsid w:val="000F23D9"/>
    <w:rsid w:val="000F5514"/>
    <w:rsid w:val="000F6A14"/>
    <w:rsid w:val="000F7ECD"/>
    <w:rsid w:val="001000B3"/>
    <w:rsid w:val="001044BE"/>
    <w:rsid w:val="001051B2"/>
    <w:rsid w:val="00105AE6"/>
    <w:rsid w:val="001066DE"/>
    <w:rsid w:val="0011053D"/>
    <w:rsid w:val="00110F3A"/>
    <w:rsid w:val="001119EB"/>
    <w:rsid w:val="0011309A"/>
    <w:rsid w:val="00113CF3"/>
    <w:rsid w:val="00115166"/>
    <w:rsid w:val="001160D6"/>
    <w:rsid w:val="001207CD"/>
    <w:rsid w:val="00123898"/>
    <w:rsid w:val="00123DC0"/>
    <w:rsid w:val="001249FC"/>
    <w:rsid w:val="00124B22"/>
    <w:rsid w:val="0013057C"/>
    <w:rsid w:val="00130CEF"/>
    <w:rsid w:val="001319FF"/>
    <w:rsid w:val="0013216D"/>
    <w:rsid w:val="00132E33"/>
    <w:rsid w:val="00134D2B"/>
    <w:rsid w:val="00140EA3"/>
    <w:rsid w:val="00141260"/>
    <w:rsid w:val="001417C2"/>
    <w:rsid w:val="001422A8"/>
    <w:rsid w:val="001427FA"/>
    <w:rsid w:val="00143011"/>
    <w:rsid w:val="0014333A"/>
    <w:rsid w:val="00143AA8"/>
    <w:rsid w:val="001442F0"/>
    <w:rsid w:val="0014496A"/>
    <w:rsid w:val="001458BD"/>
    <w:rsid w:val="001461B1"/>
    <w:rsid w:val="00146889"/>
    <w:rsid w:val="001473E3"/>
    <w:rsid w:val="001521BA"/>
    <w:rsid w:val="00153BAB"/>
    <w:rsid w:val="0015529C"/>
    <w:rsid w:val="0015690F"/>
    <w:rsid w:val="001619E0"/>
    <w:rsid w:val="001643C6"/>
    <w:rsid w:val="00164604"/>
    <w:rsid w:val="00165431"/>
    <w:rsid w:val="00166820"/>
    <w:rsid w:val="00171C14"/>
    <w:rsid w:val="00171DEC"/>
    <w:rsid w:val="00173289"/>
    <w:rsid w:val="00173862"/>
    <w:rsid w:val="00173EB1"/>
    <w:rsid w:val="00173F44"/>
    <w:rsid w:val="00174CE0"/>
    <w:rsid w:val="00174E51"/>
    <w:rsid w:val="00174E9B"/>
    <w:rsid w:val="001755D1"/>
    <w:rsid w:val="00176590"/>
    <w:rsid w:val="00177B0C"/>
    <w:rsid w:val="00177F2E"/>
    <w:rsid w:val="001802BF"/>
    <w:rsid w:val="00181A3F"/>
    <w:rsid w:val="00181C64"/>
    <w:rsid w:val="00181F8E"/>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5CF8"/>
    <w:rsid w:val="001A64E3"/>
    <w:rsid w:val="001A6C90"/>
    <w:rsid w:val="001A7E56"/>
    <w:rsid w:val="001A7F8C"/>
    <w:rsid w:val="001B0E07"/>
    <w:rsid w:val="001B109C"/>
    <w:rsid w:val="001B142A"/>
    <w:rsid w:val="001B14C9"/>
    <w:rsid w:val="001B499A"/>
    <w:rsid w:val="001B7AF6"/>
    <w:rsid w:val="001C43BC"/>
    <w:rsid w:val="001C5080"/>
    <w:rsid w:val="001C5F44"/>
    <w:rsid w:val="001C7610"/>
    <w:rsid w:val="001D00DE"/>
    <w:rsid w:val="001D3A90"/>
    <w:rsid w:val="001D3B06"/>
    <w:rsid w:val="001D3DEA"/>
    <w:rsid w:val="001D455F"/>
    <w:rsid w:val="001D5966"/>
    <w:rsid w:val="001D59B6"/>
    <w:rsid w:val="001D6888"/>
    <w:rsid w:val="001D7B11"/>
    <w:rsid w:val="001E004D"/>
    <w:rsid w:val="001E178E"/>
    <w:rsid w:val="001E265D"/>
    <w:rsid w:val="001E3A97"/>
    <w:rsid w:val="001E5194"/>
    <w:rsid w:val="001E5B25"/>
    <w:rsid w:val="001F0C15"/>
    <w:rsid w:val="001F7490"/>
    <w:rsid w:val="00200D36"/>
    <w:rsid w:val="002011F2"/>
    <w:rsid w:val="00203C26"/>
    <w:rsid w:val="00205587"/>
    <w:rsid w:val="00210904"/>
    <w:rsid w:val="0021198C"/>
    <w:rsid w:val="002127CA"/>
    <w:rsid w:val="00212CF6"/>
    <w:rsid w:val="00213FB2"/>
    <w:rsid w:val="00214C64"/>
    <w:rsid w:val="002219A7"/>
    <w:rsid w:val="002224FB"/>
    <w:rsid w:val="00222546"/>
    <w:rsid w:val="00223C6E"/>
    <w:rsid w:val="00224A02"/>
    <w:rsid w:val="002261A5"/>
    <w:rsid w:val="00227270"/>
    <w:rsid w:val="00227F73"/>
    <w:rsid w:val="00232D25"/>
    <w:rsid w:val="00234655"/>
    <w:rsid w:val="002348B6"/>
    <w:rsid w:val="00235929"/>
    <w:rsid w:val="00240063"/>
    <w:rsid w:val="00240D43"/>
    <w:rsid w:val="00241992"/>
    <w:rsid w:val="002434DE"/>
    <w:rsid w:val="00243B5A"/>
    <w:rsid w:val="002445B9"/>
    <w:rsid w:val="00245626"/>
    <w:rsid w:val="00246560"/>
    <w:rsid w:val="00251BDE"/>
    <w:rsid w:val="00253ACE"/>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287"/>
    <w:rsid w:val="00280B91"/>
    <w:rsid w:val="002827A1"/>
    <w:rsid w:val="0028280D"/>
    <w:rsid w:val="002828BF"/>
    <w:rsid w:val="00282CAB"/>
    <w:rsid w:val="00284292"/>
    <w:rsid w:val="0028529D"/>
    <w:rsid w:val="0028593E"/>
    <w:rsid w:val="00286FBD"/>
    <w:rsid w:val="00287EF0"/>
    <w:rsid w:val="00290A2B"/>
    <w:rsid w:val="00291E79"/>
    <w:rsid w:val="00293111"/>
    <w:rsid w:val="002933D3"/>
    <w:rsid w:val="002970B8"/>
    <w:rsid w:val="00297D8A"/>
    <w:rsid w:val="002A0137"/>
    <w:rsid w:val="002A4115"/>
    <w:rsid w:val="002A49AA"/>
    <w:rsid w:val="002A4D31"/>
    <w:rsid w:val="002A7E7F"/>
    <w:rsid w:val="002B0DEF"/>
    <w:rsid w:val="002B27A5"/>
    <w:rsid w:val="002B37AD"/>
    <w:rsid w:val="002B3E1C"/>
    <w:rsid w:val="002B48DC"/>
    <w:rsid w:val="002B500C"/>
    <w:rsid w:val="002B5107"/>
    <w:rsid w:val="002B5708"/>
    <w:rsid w:val="002B5E2B"/>
    <w:rsid w:val="002B6008"/>
    <w:rsid w:val="002B6B1E"/>
    <w:rsid w:val="002C0FA8"/>
    <w:rsid w:val="002C143B"/>
    <w:rsid w:val="002C1FBE"/>
    <w:rsid w:val="002C20C9"/>
    <w:rsid w:val="002C38C6"/>
    <w:rsid w:val="002C4CFE"/>
    <w:rsid w:val="002C4ED3"/>
    <w:rsid w:val="002D1C81"/>
    <w:rsid w:val="002D27E2"/>
    <w:rsid w:val="002D2952"/>
    <w:rsid w:val="002D2CCB"/>
    <w:rsid w:val="002D4628"/>
    <w:rsid w:val="002D46BA"/>
    <w:rsid w:val="002D4768"/>
    <w:rsid w:val="002D4E67"/>
    <w:rsid w:val="002D5213"/>
    <w:rsid w:val="002D5AB5"/>
    <w:rsid w:val="002D5B24"/>
    <w:rsid w:val="002D61ED"/>
    <w:rsid w:val="002E1C5D"/>
    <w:rsid w:val="002E25B9"/>
    <w:rsid w:val="002E2A6A"/>
    <w:rsid w:val="002E35D3"/>
    <w:rsid w:val="002E39BA"/>
    <w:rsid w:val="002E3D61"/>
    <w:rsid w:val="002E58BB"/>
    <w:rsid w:val="002E6481"/>
    <w:rsid w:val="002E6EAC"/>
    <w:rsid w:val="002E718B"/>
    <w:rsid w:val="002E7B7E"/>
    <w:rsid w:val="002F1438"/>
    <w:rsid w:val="002F16E2"/>
    <w:rsid w:val="002F18B7"/>
    <w:rsid w:val="002F5B5D"/>
    <w:rsid w:val="002F5C62"/>
    <w:rsid w:val="002F6C80"/>
    <w:rsid w:val="003000D8"/>
    <w:rsid w:val="00300D47"/>
    <w:rsid w:val="00300E64"/>
    <w:rsid w:val="00304407"/>
    <w:rsid w:val="00304DA7"/>
    <w:rsid w:val="00305EDF"/>
    <w:rsid w:val="0030665F"/>
    <w:rsid w:val="00307412"/>
    <w:rsid w:val="0031108B"/>
    <w:rsid w:val="00315692"/>
    <w:rsid w:val="003173DE"/>
    <w:rsid w:val="00320044"/>
    <w:rsid w:val="00320C44"/>
    <w:rsid w:val="00322850"/>
    <w:rsid w:val="00325387"/>
    <w:rsid w:val="00327552"/>
    <w:rsid w:val="00331383"/>
    <w:rsid w:val="0033177F"/>
    <w:rsid w:val="003322C7"/>
    <w:rsid w:val="00332935"/>
    <w:rsid w:val="00333B2E"/>
    <w:rsid w:val="00334BB8"/>
    <w:rsid w:val="00336586"/>
    <w:rsid w:val="0033784F"/>
    <w:rsid w:val="00341A13"/>
    <w:rsid w:val="00342E23"/>
    <w:rsid w:val="00344A7E"/>
    <w:rsid w:val="00346345"/>
    <w:rsid w:val="00347200"/>
    <w:rsid w:val="0035238E"/>
    <w:rsid w:val="00352789"/>
    <w:rsid w:val="00355273"/>
    <w:rsid w:val="00356356"/>
    <w:rsid w:val="00356E31"/>
    <w:rsid w:val="00356F21"/>
    <w:rsid w:val="003572D5"/>
    <w:rsid w:val="0036045F"/>
    <w:rsid w:val="00360BB3"/>
    <w:rsid w:val="00361A1A"/>
    <w:rsid w:val="00365562"/>
    <w:rsid w:val="0036651E"/>
    <w:rsid w:val="00370B7B"/>
    <w:rsid w:val="003721D6"/>
    <w:rsid w:val="0037263C"/>
    <w:rsid w:val="00372D66"/>
    <w:rsid w:val="00372F51"/>
    <w:rsid w:val="003736C7"/>
    <w:rsid w:val="00373C7E"/>
    <w:rsid w:val="003744A9"/>
    <w:rsid w:val="00376170"/>
    <w:rsid w:val="003761A4"/>
    <w:rsid w:val="00377AED"/>
    <w:rsid w:val="00377CEE"/>
    <w:rsid w:val="00381ADB"/>
    <w:rsid w:val="00382F8B"/>
    <w:rsid w:val="00383181"/>
    <w:rsid w:val="00383318"/>
    <w:rsid w:val="00384BA4"/>
    <w:rsid w:val="0038570E"/>
    <w:rsid w:val="00385A89"/>
    <w:rsid w:val="00386EE1"/>
    <w:rsid w:val="00386F82"/>
    <w:rsid w:val="003901C4"/>
    <w:rsid w:val="00390786"/>
    <w:rsid w:val="003908D0"/>
    <w:rsid w:val="00391555"/>
    <w:rsid w:val="00394324"/>
    <w:rsid w:val="0039491A"/>
    <w:rsid w:val="0039675A"/>
    <w:rsid w:val="0039678B"/>
    <w:rsid w:val="00396915"/>
    <w:rsid w:val="00397014"/>
    <w:rsid w:val="003A032D"/>
    <w:rsid w:val="003A1131"/>
    <w:rsid w:val="003A1738"/>
    <w:rsid w:val="003A1898"/>
    <w:rsid w:val="003A1B6F"/>
    <w:rsid w:val="003A3324"/>
    <w:rsid w:val="003A4038"/>
    <w:rsid w:val="003A4710"/>
    <w:rsid w:val="003A67CF"/>
    <w:rsid w:val="003A6FE6"/>
    <w:rsid w:val="003A745B"/>
    <w:rsid w:val="003A75AC"/>
    <w:rsid w:val="003A78AC"/>
    <w:rsid w:val="003B046D"/>
    <w:rsid w:val="003B04FF"/>
    <w:rsid w:val="003B261C"/>
    <w:rsid w:val="003B2922"/>
    <w:rsid w:val="003B2C91"/>
    <w:rsid w:val="003B2F2A"/>
    <w:rsid w:val="003B4204"/>
    <w:rsid w:val="003B5166"/>
    <w:rsid w:val="003B5843"/>
    <w:rsid w:val="003C1133"/>
    <w:rsid w:val="003C1CA4"/>
    <w:rsid w:val="003C1E82"/>
    <w:rsid w:val="003C2BFB"/>
    <w:rsid w:val="003C5011"/>
    <w:rsid w:val="003C6384"/>
    <w:rsid w:val="003C6663"/>
    <w:rsid w:val="003C76A6"/>
    <w:rsid w:val="003D031F"/>
    <w:rsid w:val="003D1F53"/>
    <w:rsid w:val="003D5078"/>
    <w:rsid w:val="003D5D5B"/>
    <w:rsid w:val="003D7A33"/>
    <w:rsid w:val="003E08F8"/>
    <w:rsid w:val="003E0B2D"/>
    <w:rsid w:val="003E1944"/>
    <w:rsid w:val="003E4213"/>
    <w:rsid w:val="003E4289"/>
    <w:rsid w:val="003E4D92"/>
    <w:rsid w:val="003E4ECB"/>
    <w:rsid w:val="003E680A"/>
    <w:rsid w:val="003E719C"/>
    <w:rsid w:val="003F18F6"/>
    <w:rsid w:val="003F19A5"/>
    <w:rsid w:val="003F1C27"/>
    <w:rsid w:val="003F5082"/>
    <w:rsid w:val="003F5A97"/>
    <w:rsid w:val="003F6B14"/>
    <w:rsid w:val="003F7281"/>
    <w:rsid w:val="003F7764"/>
    <w:rsid w:val="004021B5"/>
    <w:rsid w:val="00404DE4"/>
    <w:rsid w:val="0040631E"/>
    <w:rsid w:val="0040689B"/>
    <w:rsid w:val="00406CB1"/>
    <w:rsid w:val="004071D6"/>
    <w:rsid w:val="00412F20"/>
    <w:rsid w:val="00414E77"/>
    <w:rsid w:val="0041539A"/>
    <w:rsid w:val="00415460"/>
    <w:rsid w:val="00415D06"/>
    <w:rsid w:val="004171AC"/>
    <w:rsid w:val="00422C83"/>
    <w:rsid w:val="00422E6F"/>
    <w:rsid w:val="00423711"/>
    <w:rsid w:val="0042612C"/>
    <w:rsid w:val="00426451"/>
    <w:rsid w:val="00427228"/>
    <w:rsid w:val="00427BD7"/>
    <w:rsid w:val="00430771"/>
    <w:rsid w:val="0043081C"/>
    <w:rsid w:val="00431213"/>
    <w:rsid w:val="00431316"/>
    <w:rsid w:val="00431C83"/>
    <w:rsid w:val="00431E28"/>
    <w:rsid w:val="00431ECD"/>
    <w:rsid w:val="00434086"/>
    <w:rsid w:val="00435107"/>
    <w:rsid w:val="004352C5"/>
    <w:rsid w:val="00435C4D"/>
    <w:rsid w:val="00436E56"/>
    <w:rsid w:val="0043788F"/>
    <w:rsid w:val="00440D65"/>
    <w:rsid w:val="004413FD"/>
    <w:rsid w:val="00441F73"/>
    <w:rsid w:val="00443211"/>
    <w:rsid w:val="00443DEE"/>
    <w:rsid w:val="004444F8"/>
    <w:rsid w:val="004476CC"/>
    <w:rsid w:val="00447965"/>
    <w:rsid w:val="004537B9"/>
    <w:rsid w:val="00453F58"/>
    <w:rsid w:val="004562CA"/>
    <w:rsid w:val="00456896"/>
    <w:rsid w:val="0046230E"/>
    <w:rsid w:val="00462787"/>
    <w:rsid w:val="00462905"/>
    <w:rsid w:val="00462AB2"/>
    <w:rsid w:val="00463D3C"/>
    <w:rsid w:val="0046527D"/>
    <w:rsid w:val="004661FC"/>
    <w:rsid w:val="00466D89"/>
    <w:rsid w:val="00467AE9"/>
    <w:rsid w:val="00467AF0"/>
    <w:rsid w:val="00470D1E"/>
    <w:rsid w:val="00471E7C"/>
    <w:rsid w:val="0047599B"/>
    <w:rsid w:val="00475B30"/>
    <w:rsid w:val="00475E64"/>
    <w:rsid w:val="004768E1"/>
    <w:rsid w:val="00480223"/>
    <w:rsid w:val="00480889"/>
    <w:rsid w:val="00480AC5"/>
    <w:rsid w:val="00480F03"/>
    <w:rsid w:val="004814D8"/>
    <w:rsid w:val="00481618"/>
    <w:rsid w:val="00481C05"/>
    <w:rsid w:val="00487701"/>
    <w:rsid w:val="00487E00"/>
    <w:rsid w:val="00491EDC"/>
    <w:rsid w:val="00492428"/>
    <w:rsid w:val="004925A5"/>
    <w:rsid w:val="00492B97"/>
    <w:rsid w:val="00494301"/>
    <w:rsid w:val="004946D6"/>
    <w:rsid w:val="004954E5"/>
    <w:rsid w:val="004958CE"/>
    <w:rsid w:val="00495BDD"/>
    <w:rsid w:val="00495EF0"/>
    <w:rsid w:val="00496F8D"/>
    <w:rsid w:val="004972B4"/>
    <w:rsid w:val="004A0A14"/>
    <w:rsid w:val="004A0BC8"/>
    <w:rsid w:val="004A2857"/>
    <w:rsid w:val="004A313C"/>
    <w:rsid w:val="004A5F05"/>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7186"/>
    <w:rsid w:val="004C7607"/>
    <w:rsid w:val="004D12D6"/>
    <w:rsid w:val="004D209B"/>
    <w:rsid w:val="004D279A"/>
    <w:rsid w:val="004D378F"/>
    <w:rsid w:val="004D41DB"/>
    <w:rsid w:val="004D49D3"/>
    <w:rsid w:val="004D5C57"/>
    <w:rsid w:val="004D6B75"/>
    <w:rsid w:val="004D7316"/>
    <w:rsid w:val="004E14AF"/>
    <w:rsid w:val="004E20EC"/>
    <w:rsid w:val="004E27AF"/>
    <w:rsid w:val="004E2AAA"/>
    <w:rsid w:val="004E32BD"/>
    <w:rsid w:val="004E4B2E"/>
    <w:rsid w:val="004E62F4"/>
    <w:rsid w:val="004F02BD"/>
    <w:rsid w:val="004F19DA"/>
    <w:rsid w:val="004F1AAF"/>
    <w:rsid w:val="004F2797"/>
    <w:rsid w:val="004F29CB"/>
    <w:rsid w:val="004F3E47"/>
    <w:rsid w:val="004F5351"/>
    <w:rsid w:val="004F563A"/>
    <w:rsid w:val="004F6164"/>
    <w:rsid w:val="00501FA8"/>
    <w:rsid w:val="00502EB4"/>
    <w:rsid w:val="00503606"/>
    <w:rsid w:val="00504FD5"/>
    <w:rsid w:val="0050665E"/>
    <w:rsid w:val="00507E1F"/>
    <w:rsid w:val="005102F7"/>
    <w:rsid w:val="005149A7"/>
    <w:rsid w:val="00516991"/>
    <w:rsid w:val="00516E56"/>
    <w:rsid w:val="005256EF"/>
    <w:rsid w:val="005257EC"/>
    <w:rsid w:val="00525ACE"/>
    <w:rsid w:val="0052652C"/>
    <w:rsid w:val="0052732A"/>
    <w:rsid w:val="005308D8"/>
    <w:rsid w:val="00532E18"/>
    <w:rsid w:val="00533864"/>
    <w:rsid w:val="005346A2"/>
    <w:rsid w:val="00535652"/>
    <w:rsid w:val="0053690A"/>
    <w:rsid w:val="005374E5"/>
    <w:rsid w:val="0053775A"/>
    <w:rsid w:val="00542EEB"/>
    <w:rsid w:val="005438EA"/>
    <w:rsid w:val="00543C07"/>
    <w:rsid w:val="00543DBC"/>
    <w:rsid w:val="0054484F"/>
    <w:rsid w:val="00545DA7"/>
    <w:rsid w:val="00546925"/>
    <w:rsid w:val="00546CA8"/>
    <w:rsid w:val="00547A96"/>
    <w:rsid w:val="00550DA4"/>
    <w:rsid w:val="00550E9A"/>
    <w:rsid w:val="00551A47"/>
    <w:rsid w:val="00551B16"/>
    <w:rsid w:val="00551B86"/>
    <w:rsid w:val="00552120"/>
    <w:rsid w:val="0055290A"/>
    <w:rsid w:val="00552B86"/>
    <w:rsid w:val="005567B0"/>
    <w:rsid w:val="00557CC5"/>
    <w:rsid w:val="00560A9D"/>
    <w:rsid w:val="005626ED"/>
    <w:rsid w:val="00562C45"/>
    <w:rsid w:val="00563B1C"/>
    <w:rsid w:val="00565106"/>
    <w:rsid w:val="005652AA"/>
    <w:rsid w:val="00567FAB"/>
    <w:rsid w:val="00571DC4"/>
    <w:rsid w:val="00573544"/>
    <w:rsid w:val="0057453E"/>
    <w:rsid w:val="005766F6"/>
    <w:rsid w:val="00581E1F"/>
    <w:rsid w:val="00582835"/>
    <w:rsid w:val="00583764"/>
    <w:rsid w:val="00583802"/>
    <w:rsid w:val="00583ACE"/>
    <w:rsid w:val="005845AE"/>
    <w:rsid w:val="00584DC1"/>
    <w:rsid w:val="005878AA"/>
    <w:rsid w:val="00587CAD"/>
    <w:rsid w:val="0059187C"/>
    <w:rsid w:val="00592465"/>
    <w:rsid w:val="00592F7B"/>
    <w:rsid w:val="00593686"/>
    <w:rsid w:val="00593B56"/>
    <w:rsid w:val="0059718F"/>
    <w:rsid w:val="005A0422"/>
    <w:rsid w:val="005A1F46"/>
    <w:rsid w:val="005A21CF"/>
    <w:rsid w:val="005A53AA"/>
    <w:rsid w:val="005A54AB"/>
    <w:rsid w:val="005A5EED"/>
    <w:rsid w:val="005A6E5B"/>
    <w:rsid w:val="005B032A"/>
    <w:rsid w:val="005B0760"/>
    <w:rsid w:val="005B14C5"/>
    <w:rsid w:val="005B158A"/>
    <w:rsid w:val="005B328C"/>
    <w:rsid w:val="005B3E01"/>
    <w:rsid w:val="005B4B99"/>
    <w:rsid w:val="005B52CE"/>
    <w:rsid w:val="005B62CA"/>
    <w:rsid w:val="005C0463"/>
    <w:rsid w:val="005C23B1"/>
    <w:rsid w:val="005C31DD"/>
    <w:rsid w:val="005C366A"/>
    <w:rsid w:val="005C5C54"/>
    <w:rsid w:val="005C70C3"/>
    <w:rsid w:val="005C78A9"/>
    <w:rsid w:val="005D00EF"/>
    <w:rsid w:val="005D169F"/>
    <w:rsid w:val="005D336A"/>
    <w:rsid w:val="005D363D"/>
    <w:rsid w:val="005D43E3"/>
    <w:rsid w:val="005D4455"/>
    <w:rsid w:val="005D6C3D"/>
    <w:rsid w:val="005D7342"/>
    <w:rsid w:val="005D7A0F"/>
    <w:rsid w:val="005E022B"/>
    <w:rsid w:val="005E0295"/>
    <w:rsid w:val="005E1B5F"/>
    <w:rsid w:val="005E2BD3"/>
    <w:rsid w:val="005E3916"/>
    <w:rsid w:val="005E3A39"/>
    <w:rsid w:val="005E46BB"/>
    <w:rsid w:val="005E5415"/>
    <w:rsid w:val="005E65AD"/>
    <w:rsid w:val="005E65EC"/>
    <w:rsid w:val="005E6FF0"/>
    <w:rsid w:val="005F072F"/>
    <w:rsid w:val="005F09A6"/>
    <w:rsid w:val="005F5475"/>
    <w:rsid w:val="005F5AD4"/>
    <w:rsid w:val="005F5C6F"/>
    <w:rsid w:val="005F6167"/>
    <w:rsid w:val="005F7D87"/>
    <w:rsid w:val="006011A7"/>
    <w:rsid w:val="00603807"/>
    <w:rsid w:val="0060413F"/>
    <w:rsid w:val="006041EC"/>
    <w:rsid w:val="00604522"/>
    <w:rsid w:val="00607999"/>
    <w:rsid w:val="006114CF"/>
    <w:rsid w:val="00612B70"/>
    <w:rsid w:val="00614879"/>
    <w:rsid w:val="0061576C"/>
    <w:rsid w:val="00617505"/>
    <w:rsid w:val="00617578"/>
    <w:rsid w:val="00617B8D"/>
    <w:rsid w:val="0062081C"/>
    <w:rsid w:val="00622D94"/>
    <w:rsid w:val="00625459"/>
    <w:rsid w:val="00626083"/>
    <w:rsid w:val="006264EF"/>
    <w:rsid w:val="00626BFE"/>
    <w:rsid w:val="0062764B"/>
    <w:rsid w:val="006278F1"/>
    <w:rsid w:val="00630591"/>
    <w:rsid w:val="0063080A"/>
    <w:rsid w:val="006324D4"/>
    <w:rsid w:val="006329EA"/>
    <w:rsid w:val="00632A57"/>
    <w:rsid w:val="00632FB4"/>
    <w:rsid w:val="0063318D"/>
    <w:rsid w:val="00633DCF"/>
    <w:rsid w:val="00634048"/>
    <w:rsid w:val="0063489F"/>
    <w:rsid w:val="00634B76"/>
    <w:rsid w:val="006405B3"/>
    <w:rsid w:val="00642886"/>
    <w:rsid w:val="006428EC"/>
    <w:rsid w:val="00642A73"/>
    <w:rsid w:val="00644288"/>
    <w:rsid w:val="006467E7"/>
    <w:rsid w:val="006476A7"/>
    <w:rsid w:val="00651F0F"/>
    <w:rsid w:val="00653E88"/>
    <w:rsid w:val="00654BE2"/>
    <w:rsid w:val="006570EB"/>
    <w:rsid w:val="006570F6"/>
    <w:rsid w:val="00662000"/>
    <w:rsid w:val="00663102"/>
    <w:rsid w:val="00663514"/>
    <w:rsid w:val="006654EE"/>
    <w:rsid w:val="00666D4A"/>
    <w:rsid w:val="00670153"/>
    <w:rsid w:val="006714A8"/>
    <w:rsid w:val="00672164"/>
    <w:rsid w:val="00672C16"/>
    <w:rsid w:val="006732D3"/>
    <w:rsid w:val="006736A0"/>
    <w:rsid w:val="00673AA3"/>
    <w:rsid w:val="00673F0B"/>
    <w:rsid w:val="00673F4B"/>
    <w:rsid w:val="006744D4"/>
    <w:rsid w:val="0067634E"/>
    <w:rsid w:val="006779C2"/>
    <w:rsid w:val="006802F7"/>
    <w:rsid w:val="00680425"/>
    <w:rsid w:val="006804B4"/>
    <w:rsid w:val="00680703"/>
    <w:rsid w:val="00682147"/>
    <w:rsid w:val="00683640"/>
    <w:rsid w:val="00684EE0"/>
    <w:rsid w:val="0068505E"/>
    <w:rsid w:val="00685419"/>
    <w:rsid w:val="006857EB"/>
    <w:rsid w:val="00686841"/>
    <w:rsid w:val="00687591"/>
    <w:rsid w:val="006877D2"/>
    <w:rsid w:val="00687854"/>
    <w:rsid w:val="00690E63"/>
    <w:rsid w:val="00691895"/>
    <w:rsid w:val="006927BE"/>
    <w:rsid w:val="00693483"/>
    <w:rsid w:val="006937C6"/>
    <w:rsid w:val="006962BB"/>
    <w:rsid w:val="006968CC"/>
    <w:rsid w:val="006A214C"/>
    <w:rsid w:val="006A3246"/>
    <w:rsid w:val="006A42A5"/>
    <w:rsid w:val="006A45A7"/>
    <w:rsid w:val="006A46DB"/>
    <w:rsid w:val="006A52C9"/>
    <w:rsid w:val="006A74BF"/>
    <w:rsid w:val="006A7820"/>
    <w:rsid w:val="006A7EAE"/>
    <w:rsid w:val="006B3036"/>
    <w:rsid w:val="006B3303"/>
    <w:rsid w:val="006B3A41"/>
    <w:rsid w:val="006B3FE6"/>
    <w:rsid w:val="006B5909"/>
    <w:rsid w:val="006B60E1"/>
    <w:rsid w:val="006B6655"/>
    <w:rsid w:val="006B6FE3"/>
    <w:rsid w:val="006B7392"/>
    <w:rsid w:val="006B77E1"/>
    <w:rsid w:val="006B79FA"/>
    <w:rsid w:val="006C0885"/>
    <w:rsid w:val="006C1F3A"/>
    <w:rsid w:val="006C2E3E"/>
    <w:rsid w:val="006C416F"/>
    <w:rsid w:val="006C58C5"/>
    <w:rsid w:val="006C659F"/>
    <w:rsid w:val="006D2C78"/>
    <w:rsid w:val="006D3065"/>
    <w:rsid w:val="006D32A8"/>
    <w:rsid w:val="006D3CA7"/>
    <w:rsid w:val="006D5099"/>
    <w:rsid w:val="006D7415"/>
    <w:rsid w:val="006E5292"/>
    <w:rsid w:val="006E71F8"/>
    <w:rsid w:val="006E75DB"/>
    <w:rsid w:val="006E7AD2"/>
    <w:rsid w:val="006E7D63"/>
    <w:rsid w:val="006F2B9D"/>
    <w:rsid w:val="006F3FBB"/>
    <w:rsid w:val="006F421E"/>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4A26"/>
    <w:rsid w:val="00706306"/>
    <w:rsid w:val="007063E0"/>
    <w:rsid w:val="0071070E"/>
    <w:rsid w:val="00712E59"/>
    <w:rsid w:val="007133B9"/>
    <w:rsid w:val="00713B31"/>
    <w:rsid w:val="00713CE1"/>
    <w:rsid w:val="00713E0C"/>
    <w:rsid w:val="0071525E"/>
    <w:rsid w:val="00716CA5"/>
    <w:rsid w:val="0071789F"/>
    <w:rsid w:val="00717BFC"/>
    <w:rsid w:val="00720770"/>
    <w:rsid w:val="00720FFC"/>
    <w:rsid w:val="0072103D"/>
    <w:rsid w:val="007213E2"/>
    <w:rsid w:val="007215D3"/>
    <w:rsid w:val="007235BB"/>
    <w:rsid w:val="00723974"/>
    <w:rsid w:val="00724412"/>
    <w:rsid w:val="0072515D"/>
    <w:rsid w:val="007254EE"/>
    <w:rsid w:val="00726CED"/>
    <w:rsid w:val="00730E99"/>
    <w:rsid w:val="00737156"/>
    <w:rsid w:val="007376C2"/>
    <w:rsid w:val="0074039A"/>
    <w:rsid w:val="007423F0"/>
    <w:rsid w:val="00742706"/>
    <w:rsid w:val="00747290"/>
    <w:rsid w:val="00751D7A"/>
    <w:rsid w:val="0075282F"/>
    <w:rsid w:val="00753047"/>
    <w:rsid w:val="00756FDE"/>
    <w:rsid w:val="0075746B"/>
    <w:rsid w:val="00757B19"/>
    <w:rsid w:val="0076015F"/>
    <w:rsid w:val="00760CEE"/>
    <w:rsid w:val="00764A05"/>
    <w:rsid w:val="00766424"/>
    <w:rsid w:val="00767140"/>
    <w:rsid w:val="007719A7"/>
    <w:rsid w:val="007719B9"/>
    <w:rsid w:val="00771BD5"/>
    <w:rsid w:val="00772E2E"/>
    <w:rsid w:val="00773A5B"/>
    <w:rsid w:val="00773A78"/>
    <w:rsid w:val="00775B70"/>
    <w:rsid w:val="00777CE9"/>
    <w:rsid w:val="00780E0A"/>
    <w:rsid w:val="00781248"/>
    <w:rsid w:val="00783458"/>
    <w:rsid w:val="00784788"/>
    <w:rsid w:val="00784F79"/>
    <w:rsid w:val="007872F8"/>
    <w:rsid w:val="00787C3C"/>
    <w:rsid w:val="00787CB5"/>
    <w:rsid w:val="00787DA0"/>
    <w:rsid w:val="00787DCD"/>
    <w:rsid w:val="00793CC8"/>
    <w:rsid w:val="00793D3B"/>
    <w:rsid w:val="00793E7A"/>
    <w:rsid w:val="00796F4C"/>
    <w:rsid w:val="00797124"/>
    <w:rsid w:val="007A0A1A"/>
    <w:rsid w:val="007A22E3"/>
    <w:rsid w:val="007A2769"/>
    <w:rsid w:val="007A5091"/>
    <w:rsid w:val="007A6C40"/>
    <w:rsid w:val="007A6F00"/>
    <w:rsid w:val="007B1A38"/>
    <w:rsid w:val="007B237F"/>
    <w:rsid w:val="007B2386"/>
    <w:rsid w:val="007B30B9"/>
    <w:rsid w:val="007B36A7"/>
    <w:rsid w:val="007B5BD5"/>
    <w:rsid w:val="007B6DD2"/>
    <w:rsid w:val="007C02E8"/>
    <w:rsid w:val="007C0560"/>
    <w:rsid w:val="007C2F7D"/>
    <w:rsid w:val="007C66C5"/>
    <w:rsid w:val="007D2C4C"/>
    <w:rsid w:val="007D4020"/>
    <w:rsid w:val="007D6F97"/>
    <w:rsid w:val="007D736A"/>
    <w:rsid w:val="007D7B90"/>
    <w:rsid w:val="007E0191"/>
    <w:rsid w:val="007E0593"/>
    <w:rsid w:val="007E2102"/>
    <w:rsid w:val="007E272C"/>
    <w:rsid w:val="007E3762"/>
    <w:rsid w:val="007E6445"/>
    <w:rsid w:val="007E7CDC"/>
    <w:rsid w:val="007F192A"/>
    <w:rsid w:val="007F1998"/>
    <w:rsid w:val="007F1E02"/>
    <w:rsid w:val="007F392E"/>
    <w:rsid w:val="007F5E0C"/>
    <w:rsid w:val="007F612E"/>
    <w:rsid w:val="007F6373"/>
    <w:rsid w:val="008034A6"/>
    <w:rsid w:val="00803D51"/>
    <w:rsid w:val="008043E3"/>
    <w:rsid w:val="00804EAA"/>
    <w:rsid w:val="00806C71"/>
    <w:rsid w:val="008110E6"/>
    <w:rsid w:val="008140D0"/>
    <w:rsid w:val="00814D75"/>
    <w:rsid w:val="00814E0F"/>
    <w:rsid w:val="00816885"/>
    <w:rsid w:val="008171E3"/>
    <w:rsid w:val="008177D3"/>
    <w:rsid w:val="0082039B"/>
    <w:rsid w:val="008205A6"/>
    <w:rsid w:val="0082084E"/>
    <w:rsid w:val="00820DFD"/>
    <w:rsid w:val="00825BC3"/>
    <w:rsid w:val="00826CD7"/>
    <w:rsid w:val="008318F8"/>
    <w:rsid w:val="008341DC"/>
    <w:rsid w:val="00834518"/>
    <w:rsid w:val="00835272"/>
    <w:rsid w:val="00835489"/>
    <w:rsid w:val="00835961"/>
    <w:rsid w:val="0084057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7D82"/>
    <w:rsid w:val="00857DCA"/>
    <w:rsid w:val="00860BFA"/>
    <w:rsid w:val="00860FC6"/>
    <w:rsid w:val="0086279C"/>
    <w:rsid w:val="00862B14"/>
    <w:rsid w:val="008653F9"/>
    <w:rsid w:val="008700F0"/>
    <w:rsid w:val="00870230"/>
    <w:rsid w:val="008740B8"/>
    <w:rsid w:val="00874510"/>
    <w:rsid w:val="00877E47"/>
    <w:rsid w:val="00881929"/>
    <w:rsid w:val="008837D9"/>
    <w:rsid w:val="00884367"/>
    <w:rsid w:val="008848BB"/>
    <w:rsid w:val="0088505F"/>
    <w:rsid w:val="00887AA5"/>
    <w:rsid w:val="0089043B"/>
    <w:rsid w:val="008921D8"/>
    <w:rsid w:val="008922B5"/>
    <w:rsid w:val="0089280F"/>
    <w:rsid w:val="00892F7F"/>
    <w:rsid w:val="00895768"/>
    <w:rsid w:val="00896BCB"/>
    <w:rsid w:val="008A07E4"/>
    <w:rsid w:val="008A1772"/>
    <w:rsid w:val="008A1F10"/>
    <w:rsid w:val="008A242E"/>
    <w:rsid w:val="008A2932"/>
    <w:rsid w:val="008A31AC"/>
    <w:rsid w:val="008A479C"/>
    <w:rsid w:val="008A4B6E"/>
    <w:rsid w:val="008A5227"/>
    <w:rsid w:val="008A5A33"/>
    <w:rsid w:val="008A6B89"/>
    <w:rsid w:val="008A7793"/>
    <w:rsid w:val="008B0A69"/>
    <w:rsid w:val="008B2005"/>
    <w:rsid w:val="008B2445"/>
    <w:rsid w:val="008B2F5A"/>
    <w:rsid w:val="008B4889"/>
    <w:rsid w:val="008B5A88"/>
    <w:rsid w:val="008B6D11"/>
    <w:rsid w:val="008B6EC4"/>
    <w:rsid w:val="008C2273"/>
    <w:rsid w:val="008C2F2A"/>
    <w:rsid w:val="008C6E44"/>
    <w:rsid w:val="008C7C1B"/>
    <w:rsid w:val="008D0010"/>
    <w:rsid w:val="008D2D71"/>
    <w:rsid w:val="008D355B"/>
    <w:rsid w:val="008D5757"/>
    <w:rsid w:val="008D5D11"/>
    <w:rsid w:val="008E09AB"/>
    <w:rsid w:val="008E0A33"/>
    <w:rsid w:val="008E1459"/>
    <w:rsid w:val="008E23BD"/>
    <w:rsid w:val="008E2AAA"/>
    <w:rsid w:val="008E2E92"/>
    <w:rsid w:val="008E3EFA"/>
    <w:rsid w:val="008E46FC"/>
    <w:rsid w:val="008E4A86"/>
    <w:rsid w:val="008E5485"/>
    <w:rsid w:val="008E7270"/>
    <w:rsid w:val="008E7CC4"/>
    <w:rsid w:val="008F01EA"/>
    <w:rsid w:val="008F21F1"/>
    <w:rsid w:val="008F2F59"/>
    <w:rsid w:val="00900798"/>
    <w:rsid w:val="00902F27"/>
    <w:rsid w:val="00903A9D"/>
    <w:rsid w:val="00904F5B"/>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BA7"/>
    <w:rsid w:val="0093334D"/>
    <w:rsid w:val="009347D6"/>
    <w:rsid w:val="00935765"/>
    <w:rsid w:val="009374AB"/>
    <w:rsid w:val="009431B5"/>
    <w:rsid w:val="00943396"/>
    <w:rsid w:val="00945F58"/>
    <w:rsid w:val="00946796"/>
    <w:rsid w:val="00946852"/>
    <w:rsid w:val="00946C5D"/>
    <w:rsid w:val="00950D58"/>
    <w:rsid w:val="0095181B"/>
    <w:rsid w:val="0095245E"/>
    <w:rsid w:val="00952938"/>
    <w:rsid w:val="009531D0"/>
    <w:rsid w:val="00953A03"/>
    <w:rsid w:val="009576C7"/>
    <w:rsid w:val="009605A7"/>
    <w:rsid w:val="009611E7"/>
    <w:rsid w:val="009632C3"/>
    <w:rsid w:val="00963381"/>
    <w:rsid w:val="00963E60"/>
    <w:rsid w:val="00964E08"/>
    <w:rsid w:val="009658FB"/>
    <w:rsid w:val="00966FF1"/>
    <w:rsid w:val="00971205"/>
    <w:rsid w:val="00971299"/>
    <w:rsid w:val="009766B2"/>
    <w:rsid w:val="00976D6A"/>
    <w:rsid w:val="00977978"/>
    <w:rsid w:val="00977E7D"/>
    <w:rsid w:val="00981619"/>
    <w:rsid w:val="00982F7F"/>
    <w:rsid w:val="0098366E"/>
    <w:rsid w:val="00983F15"/>
    <w:rsid w:val="00983FE2"/>
    <w:rsid w:val="00984538"/>
    <w:rsid w:val="009857DD"/>
    <w:rsid w:val="00985BA5"/>
    <w:rsid w:val="00985DB7"/>
    <w:rsid w:val="00985E1E"/>
    <w:rsid w:val="009900F2"/>
    <w:rsid w:val="00990B5A"/>
    <w:rsid w:val="0099251D"/>
    <w:rsid w:val="009947CC"/>
    <w:rsid w:val="009966F4"/>
    <w:rsid w:val="009A2210"/>
    <w:rsid w:val="009A5130"/>
    <w:rsid w:val="009A64EA"/>
    <w:rsid w:val="009B0016"/>
    <w:rsid w:val="009B46B7"/>
    <w:rsid w:val="009B690F"/>
    <w:rsid w:val="009C06F7"/>
    <w:rsid w:val="009C1403"/>
    <w:rsid w:val="009C1C4B"/>
    <w:rsid w:val="009C228D"/>
    <w:rsid w:val="009C44E6"/>
    <w:rsid w:val="009C61B5"/>
    <w:rsid w:val="009C7069"/>
    <w:rsid w:val="009C7A53"/>
    <w:rsid w:val="009D18F1"/>
    <w:rsid w:val="009D215C"/>
    <w:rsid w:val="009D25EA"/>
    <w:rsid w:val="009D287B"/>
    <w:rsid w:val="009D28E3"/>
    <w:rsid w:val="009D2A3C"/>
    <w:rsid w:val="009D357E"/>
    <w:rsid w:val="009D794C"/>
    <w:rsid w:val="009E14C3"/>
    <w:rsid w:val="009E1672"/>
    <w:rsid w:val="009E19F8"/>
    <w:rsid w:val="009E6166"/>
    <w:rsid w:val="009F1D12"/>
    <w:rsid w:val="009F22CB"/>
    <w:rsid w:val="009F5186"/>
    <w:rsid w:val="009F5632"/>
    <w:rsid w:val="009F5A73"/>
    <w:rsid w:val="009F76C7"/>
    <w:rsid w:val="00A00FAC"/>
    <w:rsid w:val="00A03054"/>
    <w:rsid w:val="00A0412D"/>
    <w:rsid w:val="00A13EB0"/>
    <w:rsid w:val="00A16968"/>
    <w:rsid w:val="00A173C6"/>
    <w:rsid w:val="00A176BC"/>
    <w:rsid w:val="00A201A6"/>
    <w:rsid w:val="00A207C9"/>
    <w:rsid w:val="00A20B39"/>
    <w:rsid w:val="00A21114"/>
    <w:rsid w:val="00A211B4"/>
    <w:rsid w:val="00A21851"/>
    <w:rsid w:val="00A223C7"/>
    <w:rsid w:val="00A22B20"/>
    <w:rsid w:val="00A230C0"/>
    <w:rsid w:val="00A23A18"/>
    <w:rsid w:val="00A261D3"/>
    <w:rsid w:val="00A2741C"/>
    <w:rsid w:val="00A27668"/>
    <w:rsid w:val="00A3026A"/>
    <w:rsid w:val="00A31E52"/>
    <w:rsid w:val="00A32081"/>
    <w:rsid w:val="00A33C52"/>
    <w:rsid w:val="00A3546A"/>
    <w:rsid w:val="00A35E89"/>
    <w:rsid w:val="00A366F5"/>
    <w:rsid w:val="00A51791"/>
    <w:rsid w:val="00A51C52"/>
    <w:rsid w:val="00A53598"/>
    <w:rsid w:val="00A541E7"/>
    <w:rsid w:val="00A551B5"/>
    <w:rsid w:val="00A56DFA"/>
    <w:rsid w:val="00A607E9"/>
    <w:rsid w:val="00A60CE9"/>
    <w:rsid w:val="00A60DB1"/>
    <w:rsid w:val="00A617B5"/>
    <w:rsid w:val="00A61BA2"/>
    <w:rsid w:val="00A63695"/>
    <w:rsid w:val="00A63AF4"/>
    <w:rsid w:val="00A65647"/>
    <w:rsid w:val="00A65B61"/>
    <w:rsid w:val="00A67C53"/>
    <w:rsid w:val="00A75F89"/>
    <w:rsid w:val="00A76394"/>
    <w:rsid w:val="00A766AB"/>
    <w:rsid w:val="00A76ABA"/>
    <w:rsid w:val="00A76F81"/>
    <w:rsid w:val="00A827A9"/>
    <w:rsid w:val="00A84625"/>
    <w:rsid w:val="00A90473"/>
    <w:rsid w:val="00A9270A"/>
    <w:rsid w:val="00A92B19"/>
    <w:rsid w:val="00A936D6"/>
    <w:rsid w:val="00A9404E"/>
    <w:rsid w:val="00A95C57"/>
    <w:rsid w:val="00A97B94"/>
    <w:rsid w:val="00AA0734"/>
    <w:rsid w:val="00AA0FEE"/>
    <w:rsid w:val="00AA1175"/>
    <w:rsid w:val="00AA163F"/>
    <w:rsid w:val="00AA1C66"/>
    <w:rsid w:val="00AA4130"/>
    <w:rsid w:val="00AA4256"/>
    <w:rsid w:val="00AA4E3B"/>
    <w:rsid w:val="00AA4FFF"/>
    <w:rsid w:val="00AA6A6F"/>
    <w:rsid w:val="00AA7075"/>
    <w:rsid w:val="00AB1214"/>
    <w:rsid w:val="00AB2159"/>
    <w:rsid w:val="00AB4B42"/>
    <w:rsid w:val="00AB5096"/>
    <w:rsid w:val="00AB548D"/>
    <w:rsid w:val="00AB7D9F"/>
    <w:rsid w:val="00AC0653"/>
    <w:rsid w:val="00AC1BF8"/>
    <w:rsid w:val="00AC4F86"/>
    <w:rsid w:val="00AC6AD3"/>
    <w:rsid w:val="00AC799F"/>
    <w:rsid w:val="00AD2252"/>
    <w:rsid w:val="00AD2558"/>
    <w:rsid w:val="00AD27C8"/>
    <w:rsid w:val="00AD43AB"/>
    <w:rsid w:val="00AD4E46"/>
    <w:rsid w:val="00AD52E1"/>
    <w:rsid w:val="00AD53B6"/>
    <w:rsid w:val="00AD7F9B"/>
    <w:rsid w:val="00AE0EE9"/>
    <w:rsid w:val="00AE2B1F"/>
    <w:rsid w:val="00AE3562"/>
    <w:rsid w:val="00AE39CA"/>
    <w:rsid w:val="00AE3A87"/>
    <w:rsid w:val="00AE4A28"/>
    <w:rsid w:val="00AF0C54"/>
    <w:rsid w:val="00AF121F"/>
    <w:rsid w:val="00AF18E6"/>
    <w:rsid w:val="00AF21D9"/>
    <w:rsid w:val="00AF22EE"/>
    <w:rsid w:val="00AF26FA"/>
    <w:rsid w:val="00AF29A7"/>
    <w:rsid w:val="00AF3564"/>
    <w:rsid w:val="00AF5D5A"/>
    <w:rsid w:val="00AF6C9B"/>
    <w:rsid w:val="00B007A4"/>
    <w:rsid w:val="00B01331"/>
    <w:rsid w:val="00B01F9F"/>
    <w:rsid w:val="00B0257C"/>
    <w:rsid w:val="00B032A8"/>
    <w:rsid w:val="00B03724"/>
    <w:rsid w:val="00B04F0D"/>
    <w:rsid w:val="00B07102"/>
    <w:rsid w:val="00B07692"/>
    <w:rsid w:val="00B10CC5"/>
    <w:rsid w:val="00B116D8"/>
    <w:rsid w:val="00B120E2"/>
    <w:rsid w:val="00B13B11"/>
    <w:rsid w:val="00B1490B"/>
    <w:rsid w:val="00B14C38"/>
    <w:rsid w:val="00B14D14"/>
    <w:rsid w:val="00B153A6"/>
    <w:rsid w:val="00B15FD1"/>
    <w:rsid w:val="00B160D6"/>
    <w:rsid w:val="00B17457"/>
    <w:rsid w:val="00B2154E"/>
    <w:rsid w:val="00B23982"/>
    <w:rsid w:val="00B24308"/>
    <w:rsid w:val="00B24BD1"/>
    <w:rsid w:val="00B2511A"/>
    <w:rsid w:val="00B25EE0"/>
    <w:rsid w:val="00B27935"/>
    <w:rsid w:val="00B31059"/>
    <w:rsid w:val="00B31348"/>
    <w:rsid w:val="00B32998"/>
    <w:rsid w:val="00B32F5B"/>
    <w:rsid w:val="00B33DF0"/>
    <w:rsid w:val="00B33FC7"/>
    <w:rsid w:val="00B3443B"/>
    <w:rsid w:val="00B377D5"/>
    <w:rsid w:val="00B37BCE"/>
    <w:rsid w:val="00B41ABC"/>
    <w:rsid w:val="00B42990"/>
    <w:rsid w:val="00B43267"/>
    <w:rsid w:val="00B43CA2"/>
    <w:rsid w:val="00B46528"/>
    <w:rsid w:val="00B50379"/>
    <w:rsid w:val="00B51415"/>
    <w:rsid w:val="00B51764"/>
    <w:rsid w:val="00B531C0"/>
    <w:rsid w:val="00B54799"/>
    <w:rsid w:val="00B54B7C"/>
    <w:rsid w:val="00B55295"/>
    <w:rsid w:val="00B57DE0"/>
    <w:rsid w:val="00B60ADD"/>
    <w:rsid w:val="00B60C0A"/>
    <w:rsid w:val="00B61FBA"/>
    <w:rsid w:val="00B62585"/>
    <w:rsid w:val="00B64415"/>
    <w:rsid w:val="00B6596C"/>
    <w:rsid w:val="00B71652"/>
    <w:rsid w:val="00B71A7D"/>
    <w:rsid w:val="00B727A0"/>
    <w:rsid w:val="00B72B4A"/>
    <w:rsid w:val="00B74076"/>
    <w:rsid w:val="00B75383"/>
    <w:rsid w:val="00B77787"/>
    <w:rsid w:val="00B8044C"/>
    <w:rsid w:val="00B82023"/>
    <w:rsid w:val="00B83B7A"/>
    <w:rsid w:val="00B840B6"/>
    <w:rsid w:val="00B8439F"/>
    <w:rsid w:val="00B853C8"/>
    <w:rsid w:val="00B85E8F"/>
    <w:rsid w:val="00B85F3D"/>
    <w:rsid w:val="00B866F0"/>
    <w:rsid w:val="00B874BB"/>
    <w:rsid w:val="00B902AC"/>
    <w:rsid w:val="00B9152B"/>
    <w:rsid w:val="00B91D09"/>
    <w:rsid w:val="00B92D1C"/>
    <w:rsid w:val="00B931AF"/>
    <w:rsid w:val="00B93C95"/>
    <w:rsid w:val="00B9414F"/>
    <w:rsid w:val="00B9467B"/>
    <w:rsid w:val="00B961BC"/>
    <w:rsid w:val="00B9624D"/>
    <w:rsid w:val="00B97D7C"/>
    <w:rsid w:val="00BA30E5"/>
    <w:rsid w:val="00BA373B"/>
    <w:rsid w:val="00BA5D39"/>
    <w:rsid w:val="00BA69D7"/>
    <w:rsid w:val="00BA7114"/>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4558"/>
    <w:rsid w:val="00BC73FF"/>
    <w:rsid w:val="00BC75E2"/>
    <w:rsid w:val="00BC7B1B"/>
    <w:rsid w:val="00BD2FD1"/>
    <w:rsid w:val="00BD3E8D"/>
    <w:rsid w:val="00BD3EA5"/>
    <w:rsid w:val="00BD3F3D"/>
    <w:rsid w:val="00BD7BFA"/>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1FA"/>
    <w:rsid w:val="00C05D05"/>
    <w:rsid w:val="00C05FD7"/>
    <w:rsid w:val="00C10A68"/>
    <w:rsid w:val="00C10AA2"/>
    <w:rsid w:val="00C14BD3"/>
    <w:rsid w:val="00C160FB"/>
    <w:rsid w:val="00C16478"/>
    <w:rsid w:val="00C1651A"/>
    <w:rsid w:val="00C1703A"/>
    <w:rsid w:val="00C2094C"/>
    <w:rsid w:val="00C20D4E"/>
    <w:rsid w:val="00C222D1"/>
    <w:rsid w:val="00C266E7"/>
    <w:rsid w:val="00C26DFE"/>
    <w:rsid w:val="00C31876"/>
    <w:rsid w:val="00C32A33"/>
    <w:rsid w:val="00C3396E"/>
    <w:rsid w:val="00C339C0"/>
    <w:rsid w:val="00C33A99"/>
    <w:rsid w:val="00C34B52"/>
    <w:rsid w:val="00C35313"/>
    <w:rsid w:val="00C35CE2"/>
    <w:rsid w:val="00C360F7"/>
    <w:rsid w:val="00C36194"/>
    <w:rsid w:val="00C36338"/>
    <w:rsid w:val="00C3771B"/>
    <w:rsid w:val="00C40C1A"/>
    <w:rsid w:val="00C45E86"/>
    <w:rsid w:val="00C4611D"/>
    <w:rsid w:val="00C4734A"/>
    <w:rsid w:val="00C479BF"/>
    <w:rsid w:val="00C47C11"/>
    <w:rsid w:val="00C52B22"/>
    <w:rsid w:val="00C52BB8"/>
    <w:rsid w:val="00C5318C"/>
    <w:rsid w:val="00C540A8"/>
    <w:rsid w:val="00C548DF"/>
    <w:rsid w:val="00C55F82"/>
    <w:rsid w:val="00C55FB5"/>
    <w:rsid w:val="00C6043A"/>
    <w:rsid w:val="00C6108A"/>
    <w:rsid w:val="00C612E2"/>
    <w:rsid w:val="00C62D39"/>
    <w:rsid w:val="00C64041"/>
    <w:rsid w:val="00C6443C"/>
    <w:rsid w:val="00C64C18"/>
    <w:rsid w:val="00C64E14"/>
    <w:rsid w:val="00C64F36"/>
    <w:rsid w:val="00C64F58"/>
    <w:rsid w:val="00C650D7"/>
    <w:rsid w:val="00C700C2"/>
    <w:rsid w:val="00C71E58"/>
    <w:rsid w:val="00C74FCA"/>
    <w:rsid w:val="00C75EF1"/>
    <w:rsid w:val="00C801FF"/>
    <w:rsid w:val="00C81181"/>
    <w:rsid w:val="00C81B4C"/>
    <w:rsid w:val="00C827CB"/>
    <w:rsid w:val="00C829EA"/>
    <w:rsid w:val="00C84283"/>
    <w:rsid w:val="00C84F3A"/>
    <w:rsid w:val="00C854F7"/>
    <w:rsid w:val="00C85FDC"/>
    <w:rsid w:val="00C860E4"/>
    <w:rsid w:val="00C8661A"/>
    <w:rsid w:val="00C873EB"/>
    <w:rsid w:val="00C874C0"/>
    <w:rsid w:val="00C923BE"/>
    <w:rsid w:val="00C93E6F"/>
    <w:rsid w:val="00C9519B"/>
    <w:rsid w:val="00C9581C"/>
    <w:rsid w:val="00C95846"/>
    <w:rsid w:val="00CA4901"/>
    <w:rsid w:val="00CA4C0C"/>
    <w:rsid w:val="00CA4E41"/>
    <w:rsid w:val="00CA4F3D"/>
    <w:rsid w:val="00CA7929"/>
    <w:rsid w:val="00CB0849"/>
    <w:rsid w:val="00CB13E9"/>
    <w:rsid w:val="00CB1F7C"/>
    <w:rsid w:val="00CB4E90"/>
    <w:rsid w:val="00CB5F1F"/>
    <w:rsid w:val="00CB64E9"/>
    <w:rsid w:val="00CB6678"/>
    <w:rsid w:val="00CB7837"/>
    <w:rsid w:val="00CC0FC6"/>
    <w:rsid w:val="00CC174D"/>
    <w:rsid w:val="00CC3427"/>
    <w:rsid w:val="00CC45B1"/>
    <w:rsid w:val="00CC5E22"/>
    <w:rsid w:val="00CC7956"/>
    <w:rsid w:val="00CD0094"/>
    <w:rsid w:val="00CD214F"/>
    <w:rsid w:val="00CD3B77"/>
    <w:rsid w:val="00CD6487"/>
    <w:rsid w:val="00CD6D3F"/>
    <w:rsid w:val="00CD7E29"/>
    <w:rsid w:val="00CE070F"/>
    <w:rsid w:val="00CE0B5D"/>
    <w:rsid w:val="00CE1D10"/>
    <w:rsid w:val="00CE2548"/>
    <w:rsid w:val="00CE3909"/>
    <w:rsid w:val="00CE4C8C"/>
    <w:rsid w:val="00CE5750"/>
    <w:rsid w:val="00CE59EF"/>
    <w:rsid w:val="00CF16A5"/>
    <w:rsid w:val="00CF1934"/>
    <w:rsid w:val="00CF1E6F"/>
    <w:rsid w:val="00CF2517"/>
    <w:rsid w:val="00CF3868"/>
    <w:rsid w:val="00CF42B1"/>
    <w:rsid w:val="00CF52EC"/>
    <w:rsid w:val="00CF6845"/>
    <w:rsid w:val="00CF7341"/>
    <w:rsid w:val="00D0277A"/>
    <w:rsid w:val="00D02795"/>
    <w:rsid w:val="00D0324D"/>
    <w:rsid w:val="00D03F87"/>
    <w:rsid w:val="00D0461E"/>
    <w:rsid w:val="00D06287"/>
    <w:rsid w:val="00D06AEB"/>
    <w:rsid w:val="00D113E9"/>
    <w:rsid w:val="00D12B31"/>
    <w:rsid w:val="00D13E11"/>
    <w:rsid w:val="00D17E55"/>
    <w:rsid w:val="00D20361"/>
    <w:rsid w:val="00D2123A"/>
    <w:rsid w:val="00D25422"/>
    <w:rsid w:val="00D26883"/>
    <w:rsid w:val="00D2707F"/>
    <w:rsid w:val="00D3138F"/>
    <w:rsid w:val="00D3143F"/>
    <w:rsid w:val="00D329F3"/>
    <w:rsid w:val="00D34BD4"/>
    <w:rsid w:val="00D35E08"/>
    <w:rsid w:val="00D36375"/>
    <w:rsid w:val="00D41CE8"/>
    <w:rsid w:val="00D42A14"/>
    <w:rsid w:val="00D44D38"/>
    <w:rsid w:val="00D4575C"/>
    <w:rsid w:val="00D46F98"/>
    <w:rsid w:val="00D475A9"/>
    <w:rsid w:val="00D50A00"/>
    <w:rsid w:val="00D514C6"/>
    <w:rsid w:val="00D532B9"/>
    <w:rsid w:val="00D54682"/>
    <w:rsid w:val="00D55DE9"/>
    <w:rsid w:val="00D55E15"/>
    <w:rsid w:val="00D56C33"/>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71F95"/>
    <w:rsid w:val="00D728BF"/>
    <w:rsid w:val="00D76214"/>
    <w:rsid w:val="00D77B8F"/>
    <w:rsid w:val="00D77F83"/>
    <w:rsid w:val="00D80B55"/>
    <w:rsid w:val="00D81129"/>
    <w:rsid w:val="00D81570"/>
    <w:rsid w:val="00D81F1C"/>
    <w:rsid w:val="00D82250"/>
    <w:rsid w:val="00D82A99"/>
    <w:rsid w:val="00D83204"/>
    <w:rsid w:val="00D83449"/>
    <w:rsid w:val="00D8382E"/>
    <w:rsid w:val="00D84D80"/>
    <w:rsid w:val="00D85812"/>
    <w:rsid w:val="00D86C99"/>
    <w:rsid w:val="00D9137C"/>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D63"/>
    <w:rsid w:val="00DC05B4"/>
    <w:rsid w:val="00DC217C"/>
    <w:rsid w:val="00DC246E"/>
    <w:rsid w:val="00DC25EE"/>
    <w:rsid w:val="00DC344E"/>
    <w:rsid w:val="00DC5191"/>
    <w:rsid w:val="00DC56CB"/>
    <w:rsid w:val="00DD0BF6"/>
    <w:rsid w:val="00DD0BFC"/>
    <w:rsid w:val="00DD7305"/>
    <w:rsid w:val="00DD77D2"/>
    <w:rsid w:val="00DD7A66"/>
    <w:rsid w:val="00DD7EE7"/>
    <w:rsid w:val="00DE1B68"/>
    <w:rsid w:val="00DE26DB"/>
    <w:rsid w:val="00DE3AC0"/>
    <w:rsid w:val="00DF01A5"/>
    <w:rsid w:val="00DF126E"/>
    <w:rsid w:val="00DF1E3D"/>
    <w:rsid w:val="00DF1EC7"/>
    <w:rsid w:val="00DF53A4"/>
    <w:rsid w:val="00DF66DE"/>
    <w:rsid w:val="00DF7F9E"/>
    <w:rsid w:val="00E0035E"/>
    <w:rsid w:val="00E0158B"/>
    <w:rsid w:val="00E01F29"/>
    <w:rsid w:val="00E01FA9"/>
    <w:rsid w:val="00E02D9F"/>
    <w:rsid w:val="00E03C89"/>
    <w:rsid w:val="00E04248"/>
    <w:rsid w:val="00E045B0"/>
    <w:rsid w:val="00E05038"/>
    <w:rsid w:val="00E06392"/>
    <w:rsid w:val="00E06777"/>
    <w:rsid w:val="00E07DE4"/>
    <w:rsid w:val="00E10F13"/>
    <w:rsid w:val="00E118B9"/>
    <w:rsid w:val="00E142B2"/>
    <w:rsid w:val="00E14783"/>
    <w:rsid w:val="00E15A10"/>
    <w:rsid w:val="00E16CBA"/>
    <w:rsid w:val="00E1732C"/>
    <w:rsid w:val="00E20B36"/>
    <w:rsid w:val="00E21E5F"/>
    <w:rsid w:val="00E22820"/>
    <w:rsid w:val="00E22CF7"/>
    <w:rsid w:val="00E23486"/>
    <w:rsid w:val="00E236FB"/>
    <w:rsid w:val="00E23CC1"/>
    <w:rsid w:val="00E24F16"/>
    <w:rsid w:val="00E25A56"/>
    <w:rsid w:val="00E26B4E"/>
    <w:rsid w:val="00E26BB8"/>
    <w:rsid w:val="00E26D45"/>
    <w:rsid w:val="00E2735C"/>
    <w:rsid w:val="00E2735E"/>
    <w:rsid w:val="00E3171A"/>
    <w:rsid w:val="00E32F16"/>
    <w:rsid w:val="00E33C8F"/>
    <w:rsid w:val="00E33F33"/>
    <w:rsid w:val="00E34BC3"/>
    <w:rsid w:val="00E35B29"/>
    <w:rsid w:val="00E36625"/>
    <w:rsid w:val="00E40763"/>
    <w:rsid w:val="00E40C4A"/>
    <w:rsid w:val="00E41219"/>
    <w:rsid w:val="00E430C1"/>
    <w:rsid w:val="00E43B59"/>
    <w:rsid w:val="00E4487F"/>
    <w:rsid w:val="00E44A25"/>
    <w:rsid w:val="00E456FA"/>
    <w:rsid w:val="00E467C3"/>
    <w:rsid w:val="00E4753C"/>
    <w:rsid w:val="00E50F2D"/>
    <w:rsid w:val="00E528F6"/>
    <w:rsid w:val="00E567A6"/>
    <w:rsid w:val="00E60E63"/>
    <w:rsid w:val="00E6155B"/>
    <w:rsid w:val="00E61737"/>
    <w:rsid w:val="00E61F90"/>
    <w:rsid w:val="00E63357"/>
    <w:rsid w:val="00E644B8"/>
    <w:rsid w:val="00E648DF"/>
    <w:rsid w:val="00E654CD"/>
    <w:rsid w:val="00E65B44"/>
    <w:rsid w:val="00E66505"/>
    <w:rsid w:val="00E66638"/>
    <w:rsid w:val="00E700FE"/>
    <w:rsid w:val="00E708D4"/>
    <w:rsid w:val="00E716D1"/>
    <w:rsid w:val="00E71EBB"/>
    <w:rsid w:val="00E73A1D"/>
    <w:rsid w:val="00E73E31"/>
    <w:rsid w:val="00E7459C"/>
    <w:rsid w:val="00E7543C"/>
    <w:rsid w:val="00E75735"/>
    <w:rsid w:val="00E763F9"/>
    <w:rsid w:val="00E80443"/>
    <w:rsid w:val="00E80657"/>
    <w:rsid w:val="00E822AA"/>
    <w:rsid w:val="00E82810"/>
    <w:rsid w:val="00E8373B"/>
    <w:rsid w:val="00E84641"/>
    <w:rsid w:val="00E84654"/>
    <w:rsid w:val="00E84AE0"/>
    <w:rsid w:val="00E85DD7"/>
    <w:rsid w:val="00E87EBF"/>
    <w:rsid w:val="00E9064C"/>
    <w:rsid w:val="00E90E32"/>
    <w:rsid w:val="00E91B5E"/>
    <w:rsid w:val="00E93F09"/>
    <w:rsid w:val="00E96F11"/>
    <w:rsid w:val="00E97BE7"/>
    <w:rsid w:val="00EA178B"/>
    <w:rsid w:val="00EA28DE"/>
    <w:rsid w:val="00EA43B6"/>
    <w:rsid w:val="00EA4ADA"/>
    <w:rsid w:val="00EA57F4"/>
    <w:rsid w:val="00EA5978"/>
    <w:rsid w:val="00EA5B76"/>
    <w:rsid w:val="00EA5CB0"/>
    <w:rsid w:val="00EA660A"/>
    <w:rsid w:val="00EA6D99"/>
    <w:rsid w:val="00EB00DC"/>
    <w:rsid w:val="00EB0587"/>
    <w:rsid w:val="00EB0AFB"/>
    <w:rsid w:val="00EB2E1B"/>
    <w:rsid w:val="00EB3087"/>
    <w:rsid w:val="00EB3C28"/>
    <w:rsid w:val="00EB49E7"/>
    <w:rsid w:val="00EB6548"/>
    <w:rsid w:val="00EB6CD8"/>
    <w:rsid w:val="00EC540C"/>
    <w:rsid w:val="00EC5C8C"/>
    <w:rsid w:val="00EC799A"/>
    <w:rsid w:val="00ED499D"/>
    <w:rsid w:val="00ED7E09"/>
    <w:rsid w:val="00EE2B25"/>
    <w:rsid w:val="00EE2F80"/>
    <w:rsid w:val="00EE4129"/>
    <w:rsid w:val="00EE4CF7"/>
    <w:rsid w:val="00EE5183"/>
    <w:rsid w:val="00EE6D72"/>
    <w:rsid w:val="00EF1BC7"/>
    <w:rsid w:val="00EF22D9"/>
    <w:rsid w:val="00EF3F9B"/>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133F"/>
    <w:rsid w:val="00F21BFE"/>
    <w:rsid w:val="00F21D93"/>
    <w:rsid w:val="00F22160"/>
    <w:rsid w:val="00F23A20"/>
    <w:rsid w:val="00F23F9A"/>
    <w:rsid w:val="00F23FAC"/>
    <w:rsid w:val="00F2590D"/>
    <w:rsid w:val="00F26426"/>
    <w:rsid w:val="00F27F24"/>
    <w:rsid w:val="00F27F42"/>
    <w:rsid w:val="00F3114D"/>
    <w:rsid w:val="00F3132B"/>
    <w:rsid w:val="00F31FDB"/>
    <w:rsid w:val="00F34219"/>
    <w:rsid w:val="00F36789"/>
    <w:rsid w:val="00F36B1E"/>
    <w:rsid w:val="00F373BE"/>
    <w:rsid w:val="00F37B1C"/>
    <w:rsid w:val="00F40B69"/>
    <w:rsid w:val="00F40EF7"/>
    <w:rsid w:val="00F41E1B"/>
    <w:rsid w:val="00F42754"/>
    <w:rsid w:val="00F42BAE"/>
    <w:rsid w:val="00F442A9"/>
    <w:rsid w:val="00F45247"/>
    <w:rsid w:val="00F455E4"/>
    <w:rsid w:val="00F45A8B"/>
    <w:rsid w:val="00F465F2"/>
    <w:rsid w:val="00F46F2E"/>
    <w:rsid w:val="00F507C5"/>
    <w:rsid w:val="00F50AEC"/>
    <w:rsid w:val="00F52707"/>
    <w:rsid w:val="00F52BD2"/>
    <w:rsid w:val="00F52EAA"/>
    <w:rsid w:val="00F547CE"/>
    <w:rsid w:val="00F562A2"/>
    <w:rsid w:val="00F60DA6"/>
    <w:rsid w:val="00F6134A"/>
    <w:rsid w:val="00F62436"/>
    <w:rsid w:val="00F63B18"/>
    <w:rsid w:val="00F64870"/>
    <w:rsid w:val="00F64A18"/>
    <w:rsid w:val="00F64D43"/>
    <w:rsid w:val="00F66B6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015"/>
    <w:rsid w:val="00F916AB"/>
    <w:rsid w:val="00F9205D"/>
    <w:rsid w:val="00F92AD1"/>
    <w:rsid w:val="00F94365"/>
    <w:rsid w:val="00F9438B"/>
    <w:rsid w:val="00F95587"/>
    <w:rsid w:val="00F96C37"/>
    <w:rsid w:val="00F973FD"/>
    <w:rsid w:val="00F974A5"/>
    <w:rsid w:val="00FA138F"/>
    <w:rsid w:val="00FA1405"/>
    <w:rsid w:val="00FA195D"/>
    <w:rsid w:val="00FA50A6"/>
    <w:rsid w:val="00FA53B4"/>
    <w:rsid w:val="00FA56D8"/>
    <w:rsid w:val="00FA5A0C"/>
    <w:rsid w:val="00FA6A07"/>
    <w:rsid w:val="00FA6A42"/>
    <w:rsid w:val="00FA7654"/>
    <w:rsid w:val="00FB17EC"/>
    <w:rsid w:val="00FB2C8A"/>
    <w:rsid w:val="00FB4BD8"/>
    <w:rsid w:val="00FB5543"/>
    <w:rsid w:val="00FB5658"/>
    <w:rsid w:val="00FB69EA"/>
    <w:rsid w:val="00FC035E"/>
    <w:rsid w:val="00FC175F"/>
    <w:rsid w:val="00FC20AA"/>
    <w:rsid w:val="00FC4BD5"/>
    <w:rsid w:val="00FC4F96"/>
    <w:rsid w:val="00FC60D1"/>
    <w:rsid w:val="00FC6EAB"/>
    <w:rsid w:val="00FC770D"/>
    <w:rsid w:val="00FC7D93"/>
    <w:rsid w:val="00FD001F"/>
    <w:rsid w:val="00FD1442"/>
    <w:rsid w:val="00FD357A"/>
    <w:rsid w:val="00FD3ED3"/>
    <w:rsid w:val="00FD5425"/>
    <w:rsid w:val="00FD60CC"/>
    <w:rsid w:val="00FE1DFF"/>
    <w:rsid w:val="00FE22D8"/>
    <w:rsid w:val="00FE3391"/>
    <w:rsid w:val="00FE41E5"/>
    <w:rsid w:val="00FE5611"/>
    <w:rsid w:val="00FE5802"/>
    <w:rsid w:val="00FE5E59"/>
    <w:rsid w:val="00FE7A83"/>
    <w:rsid w:val="00FF069F"/>
    <w:rsid w:val="00FF08DF"/>
    <w:rsid w:val="00FF13FC"/>
    <w:rsid w:val="00FF28E2"/>
    <w:rsid w:val="00FF2E17"/>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 w:type="character" w:styleId="Nierozpoznanawzmianka">
    <w:name w:val="Unresolved Mention"/>
    <w:basedOn w:val="Domylnaczcionkaakapitu"/>
    <w:uiPriority w:val="99"/>
    <w:semiHidden/>
    <w:unhideWhenUsed/>
    <w:rsid w:val="00FB4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FD1C8-C79D-4442-9BC6-8D6D8C9D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10162</Words>
  <Characters>60975</Characters>
  <Application>Microsoft Office Word</Application>
  <DocSecurity>0</DocSecurity>
  <Lines>508</Lines>
  <Paragraphs>141</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Kowalska Judyta  (BF)</cp:lastModifiedBy>
  <cp:revision>2</cp:revision>
  <cp:lastPrinted>2019-02-19T11:13:00Z</cp:lastPrinted>
  <dcterms:created xsi:type="dcterms:W3CDTF">2020-05-15T13:23:00Z</dcterms:created>
  <dcterms:modified xsi:type="dcterms:W3CDTF">2020-05-15T13:23:00Z</dcterms:modified>
</cp:coreProperties>
</file>