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E4EE" w14:textId="77777777" w:rsidR="00336A00" w:rsidRDefault="00336A00">
      <w:pPr>
        <w:pStyle w:val="Tekstpodstawowy"/>
        <w:ind w:left="0"/>
        <w:rPr>
          <w:sz w:val="26"/>
        </w:rPr>
      </w:pPr>
    </w:p>
    <w:p w14:paraId="63D75F0B" w14:textId="77777777" w:rsidR="00336A00" w:rsidRDefault="00336A00">
      <w:pPr>
        <w:pStyle w:val="Tekstpodstawowy"/>
        <w:ind w:left="0"/>
        <w:rPr>
          <w:sz w:val="22"/>
        </w:rPr>
      </w:pPr>
    </w:p>
    <w:p w14:paraId="5D4DF47D" w14:textId="77777777" w:rsidR="00336A00" w:rsidRDefault="00336A00">
      <w:pPr>
        <w:pStyle w:val="Tekstpodstawowy"/>
        <w:ind w:left="0"/>
        <w:rPr>
          <w:sz w:val="26"/>
        </w:rPr>
      </w:pPr>
    </w:p>
    <w:p w14:paraId="12A94F5B" w14:textId="77777777" w:rsidR="00336A00" w:rsidRDefault="00336A00">
      <w:pPr>
        <w:pStyle w:val="Tekstpodstawowy"/>
        <w:ind w:left="0"/>
        <w:rPr>
          <w:sz w:val="22"/>
        </w:rPr>
      </w:pPr>
    </w:p>
    <w:p w14:paraId="045617C6" w14:textId="77777777" w:rsidR="00336A00" w:rsidRDefault="00D76D0D">
      <w:pPr>
        <w:pStyle w:val="Tekstpodstawowy"/>
        <w:ind w:left="836" w:right="812"/>
        <w:jc w:val="center"/>
      </w:pPr>
      <w:r>
        <w:t>Petycja</w:t>
      </w:r>
      <w:r>
        <w:rPr>
          <w:spacing w:val="-4"/>
        </w:rPr>
        <w:t xml:space="preserve"> </w:t>
      </w:r>
      <w:r>
        <w:t>dot.</w:t>
      </w:r>
      <w:r>
        <w:rPr>
          <w:spacing w:val="-2"/>
        </w:rPr>
        <w:t xml:space="preserve"> </w:t>
      </w:r>
      <w:r>
        <w:t>rzetelnego</w:t>
      </w:r>
      <w:r>
        <w:rPr>
          <w:spacing w:val="-2"/>
        </w:rPr>
        <w:t xml:space="preserve"> </w:t>
      </w:r>
      <w:r>
        <w:t>informowania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rząd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szczepieniach</w:t>
      </w:r>
      <w:r>
        <w:rPr>
          <w:spacing w:val="-2"/>
        </w:rPr>
        <w:t xml:space="preserve"> </w:t>
      </w:r>
      <w:r>
        <w:t>przeciw</w:t>
      </w:r>
      <w:r>
        <w:rPr>
          <w:spacing w:val="-2"/>
        </w:rPr>
        <w:t xml:space="preserve"> </w:t>
      </w:r>
      <w:r>
        <w:t>COVID-19</w:t>
      </w:r>
    </w:p>
    <w:p w14:paraId="75DAC5DE" w14:textId="77777777" w:rsidR="00336A00" w:rsidRDefault="00336A00">
      <w:pPr>
        <w:pStyle w:val="Tekstpodstawowy"/>
        <w:ind w:left="0"/>
        <w:rPr>
          <w:sz w:val="26"/>
        </w:rPr>
      </w:pPr>
    </w:p>
    <w:p w14:paraId="64E5C5AA" w14:textId="77777777" w:rsidR="00336A00" w:rsidRDefault="00336A00">
      <w:pPr>
        <w:pStyle w:val="Tekstpodstawowy"/>
        <w:ind w:left="0"/>
        <w:rPr>
          <w:sz w:val="22"/>
        </w:rPr>
      </w:pPr>
    </w:p>
    <w:p w14:paraId="5DDCF9E0" w14:textId="77777777" w:rsidR="00336A00" w:rsidRDefault="00D76D0D">
      <w:pPr>
        <w:pStyle w:val="Tekstpodstawowy"/>
      </w:pPr>
      <w:r>
        <w:t>Na</w:t>
      </w:r>
      <w:r>
        <w:rPr>
          <w:spacing w:val="-3"/>
        </w:rPr>
        <w:t xml:space="preserve"> </w:t>
      </w:r>
      <w:r>
        <w:t>podstawie art.</w:t>
      </w:r>
      <w:r>
        <w:rPr>
          <w:spacing w:val="-2"/>
        </w:rPr>
        <w:t xml:space="preserve"> </w:t>
      </w:r>
      <w:r>
        <w:t>63</w:t>
      </w:r>
      <w:r>
        <w:rPr>
          <w:spacing w:val="-1"/>
        </w:rPr>
        <w:t xml:space="preserve"> </w:t>
      </w:r>
      <w:r>
        <w:t>Konstytucji</w:t>
      </w:r>
      <w:r>
        <w:rPr>
          <w:spacing w:val="-3"/>
        </w:rPr>
        <w:t xml:space="preserve"> </w:t>
      </w:r>
      <w:r>
        <w:t>RP</w:t>
      </w:r>
      <w:r>
        <w:rPr>
          <w:spacing w:val="-11"/>
        </w:rPr>
        <w:t xml:space="preserve"> </w:t>
      </w:r>
      <w:r>
        <w:t>z 2</w:t>
      </w:r>
      <w:r>
        <w:rPr>
          <w:spacing w:val="-2"/>
        </w:rPr>
        <w:t xml:space="preserve"> </w:t>
      </w:r>
      <w:r>
        <w:t>kwietnia 1997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1997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78</w:t>
      </w:r>
      <w:r>
        <w:rPr>
          <w:spacing w:val="-2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483)</w:t>
      </w:r>
      <w:r>
        <w:rPr>
          <w:spacing w:val="-2"/>
        </w:rPr>
        <w:t xml:space="preserve"> </w:t>
      </w:r>
      <w:r>
        <w:t>oraz art.</w:t>
      </w:r>
      <w:r>
        <w:rPr>
          <w:spacing w:val="-2"/>
        </w:rPr>
        <w:t xml:space="preserve"> </w:t>
      </w:r>
      <w:r>
        <w:t>2</w:t>
      </w:r>
    </w:p>
    <w:p w14:paraId="016AEE88" w14:textId="77777777" w:rsidR="00336A00" w:rsidRDefault="00D76D0D">
      <w:pPr>
        <w:pStyle w:val="Tekstpodstawowy"/>
      </w:pPr>
      <w:r>
        <w:t>ust.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lipca</w:t>
      </w:r>
      <w:r>
        <w:rPr>
          <w:spacing w:val="-1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petycjach</w:t>
      </w:r>
      <w:r>
        <w:rPr>
          <w:spacing w:val="-2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1195)</w:t>
      </w:r>
      <w:r>
        <w:rPr>
          <w:spacing w:val="-3"/>
        </w:rPr>
        <w:t xml:space="preserve"> </w:t>
      </w:r>
      <w:r>
        <w:t>składam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interesie</w:t>
      </w:r>
      <w:r>
        <w:rPr>
          <w:spacing w:val="-57"/>
        </w:rPr>
        <w:t xml:space="preserve"> </w:t>
      </w:r>
      <w:r>
        <w:t>publicznym do Ministerstwa</w:t>
      </w:r>
      <w:r>
        <w:rPr>
          <w:spacing w:val="-1"/>
        </w:rPr>
        <w:t xml:space="preserve"> </w:t>
      </w:r>
      <w:r>
        <w:t>Zdrowia</w:t>
      </w:r>
      <w:r>
        <w:rPr>
          <w:spacing w:val="1"/>
        </w:rPr>
        <w:t xml:space="preserve"> </w:t>
      </w:r>
      <w:r>
        <w:t>niniejszą</w:t>
      </w:r>
      <w:r>
        <w:rPr>
          <w:spacing w:val="-2"/>
        </w:rPr>
        <w:t xml:space="preserve"> </w:t>
      </w:r>
      <w:r>
        <w:t>petycję.</w:t>
      </w:r>
    </w:p>
    <w:p w14:paraId="7E4D76F3" w14:textId="77777777" w:rsidR="00336A00" w:rsidRDefault="00D76D0D">
      <w:pPr>
        <w:pStyle w:val="Tekstpodstawowy"/>
      </w:pPr>
      <w:r>
        <w:t>Obywatele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wiedzą:</w:t>
      </w:r>
    </w:p>
    <w:p w14:paraId="7CD9342C" w14:textId="77777777" w:rsidR="00336A00" w:rsidRDefault="00D76D0D">
      <w:pPr>
        <w:pStyle w:val="Akapitzlist"/>
        <w:numPr>
          <w:ilvl w:val="0"/>
          <w:numId w:val="1"/>
        </w:numPr>
        <w:tabs>
          <w:tab w:val="left" w:pos="296"/>
        </w:tabs>
        <w:ind w:left="296" w:hanging="181"/>
        <w:rPr>
          <w:sz w:val="24"/>
        </w:rPr>
      </w:pP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1"/>
          <w:sz w:val="24"/>
        </w:rPr>
        <w:t xml:space="preserve"> </w:t>
      </w:r>
      <w:r>
        <w:rPr>
          <w:sz w:val="24"/>
        </w:rPr>
        <w:t>umiera,</w:t>
      </w:r>
    </w:p>
    <w:p w14:paraId="33B376F1" w14:textId="77777777" w:rsidR="00336A00" w:rsidRDefault="00D76D0D">
      <w:pPr>
        <w:pStyle w:val="Akapitzlist"/>
        <w:numPr>
          <w:ilvl w:val="0"/>
          <w:numId w:val="1"/>
        </w:numPr>
        <w:tabs>
          <w:tab w:val="left" w:pos="296"/>
        </w:tabs>
        <w:ind w:left="296" w:hanging="181"/>
        <w:rPr>
          <w:sz w:val="24"/>
        </w:rPr>
      </w:pP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1"/>
          <w:sz w:val="24"/>
        </w:rPr>
        <w:t xml:space="preserve"> </w:t>
      </w:r>
      <w:r>
        <w:rPr>
          <w:sz w:val="24"/>
        </w:rPr>
        <w:t>umiera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skutek</w:t>
      </w:r>
      <w:r>
        <w:rPr>
          <w:spacing w:val="-2"/>
          <w:sz w:val="24"/>
        </w:rPr>
        <w:t xml:space="preserve"> </w:t>
      </w:r>
      <w:r>
        <w:rPr>
          <w:sz w:val="24"/>
        </w:rPr>
        <w:t>COVID-19,</w:t>
      </w:r>
    </w:p>
    <w:p w14:paraId="06E6D83E" w14:textId="77777777" w:rsidR="00336A00" w:rsidRDefault="00D76D0D">
      <w:pPr>
        <w:pStyle w:val="Akapitzlist"/>
        <w:numPr>
          <w:ilvl w:val="0"/>
          <w:numId w:val="1"/>
        </w:numPr>
        <w:tabs>
          <w:tab w:val="left" w:pos="296"/>
        </w:tabs>
        <w:ind w:left="296" w:hanging="181"/>
        <w:rPr>
          <w:sz w:val="24"/>
        </w:rPr>
      </w:pP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1"/>
          <w:sz w:val="24"/>
        </w:rPr>
        <w:t xml:space="preserve"> </w:t>
      </w:r>
      <w:r>
        <w:rPr>
          <w:sz w:val="24"/>
        </w:rPr>
        <w:t>umiera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skutek</w:t>
      </w:r>
      <w:r>
        <w:rPr>
          <w:spacing w:val="-2"/>
          <w:sz w:val="24"/>
        </w:rPr>
        <w:t xml:space="preserve"> </w:t>
      </w:r>
      <w:r>
        <w:rPr>
          <w:sz w:val="24"/>
        </w:rPr>
        <w:t>podania</w:t>
      </w:r>
      <w:r>
        <w:rPr>
          <w:spacing w:val="-3"/>
          <w:sz w:val="24"/>
        </w:rPr>
        <w:t xml:space="preserve"> </w:t>
      </w:r>
      <w:r>
        <w:rPr>
          <w:sz w:val="24"/>
        </w:rPr>
        <w:t>szczepionki,</w:t>
      </w:r>
    </w:p>
    <w:p w14:paraId="61026A15" w14:textId="77777777" w:rsidR="00336A00" w:rsidRDefault="00D76D0D">
      <w:pPr>
        <w:pStyle w:val="Akapitzlist"/>
        <w:numPr>
          <w:ilvl w:val="0"/>
          <w:numId w:val="1"/>
        </w:numPr>
        <w:tabs>
          <w:tab w:val="left" w:pos="296"/>
        </w:tabs>
        <w:ind w:left="296" w:hanging="181"/>
        <w:rPr>
          <w:sz w:val="24"/>
        </w:rPr>
      </w:pPr>
      <w:r>
        <w:rPr>
          <w:sz w:val="24"/>
        </w:rPr>
        <w:t>jakie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najczęstsze</w:t>
      </w:r>
      <w:r>
        <w:rPr>
          <w:spacing w:val="-1"/>
          <w:sz w:val="24"/>
        </w:rPr>
        <w:t xml:space="preserve"> </w:t>
      </w:r>
      <w:r>
        <w:rPr>
          <w:sz w:val="24"/>
        </w:rPr>
        <w:t>przyczyny</w:t>
      </w:r>
      <w:r>
        <w:rPr>
          <w:spacing w:val="-2"/>
          <w:sz w:val="24"/>
        </w:rPr>
        <w:t xml:space="preserve"> </w:t>
      </w:r>
      <w:r>
        <w:rPr>
          <w:sz w:val="24"/>
        </w:rPr>
        <w:t>zgonów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zaszczepionych,</w:t>
      </w:r>
    </w:p>
    <w:p w14:paraId="34ACA43C" w14:textId="77777777" w:rsidR="00336A00" w:rsidRDefault="00D76D0D">
      <w:pPr>
        <w:pStyle w:val="Akapitzlist"/>
        <w:numPr>
          <w:ilvl w:val="0"/>
          <w:numId w:val="1"/>
        </w:numPr>
        <w:tabs>
          <w:tab w:val="left" w:pos="296"/>
        </w:tabs>
        <w:ind w:left="296" w:hanging="181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jaki</w:t>
      </w:r>
      <w:r>
        <w:rPr>
          <w:spacing w:val="-1"/>
          <w:sz w:val="24"/>
        </w:rPr>
        <w:t xml:space="preserve"> </w:t>
      </w:r>
      <w:r>
        <w:rPr>
          <w:sz w:val="24"/>
        </w:rPr>
        <w:t>sposób,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jakiej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3"/>
          <w:sz w:val="24"/>
        </w:rPr>
        <w:t xml:space="preserve"> </w:t>
      </w:r>
      <w:r>
        <w:rPr>
          <w:sz w:val="24"/>
        </w:rPr>
        <w:t>stwierdza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wyżej</w:t>
      </w:r>
      <w:r>
        <w:rPr>
          <w:spacing w:val="-1"/>
          <w:sz w:val="24"/>
        </w:rPr>
        <w:t xml:space="preserve"> </w:t>
      </w:r>
      <w:r>
        <w:rPr>
          <w:sz w:val="24"/>
        </w:rPr>
        <w:t>wymienione</w:t>
      </w:r>
      <w:r>
        <w:rPr>
          <w:spacing w:val="-2"/>
          <w:sz w:val="24"/>
        </w:rPr>
        <w:t xml:space="preserve"> </w:t>
      </w:r>
      <w:r>
        <w:rPr>
          <w:sz w:val="24"/>
        </w:rPr>
        <w:t>dane.</w:t>
      </w:r>
    </w:p>
    <w:p w14:paraId="5E256E42" w14:textId="77777777" w:rsidR="00336A00" w:rsidRDefault="00D76D0D">
      <w:pPr>
        <w:pStyle w:val="Tekstpodstawowy"/>
        <w:ind w:right="1218"/>
      </w:pPr>
      <w:r>
        <w:t>Informacje te nie są podawane publicznie, pomimo że są szczególnie istotne dla interesu</w:t>
      </w:r>
      <w:r>
        <w:rPr>
          <w:spacing w:val="-57"/>
        </w:rPr>
        <w:t xml:space="preserve"> </w:t>
      </w:r>
      <w:r>
        <w:t>publicznego.</w:t>
      </w:r>
    </w:p>
    <w:p w14:paraId="5D03B95C" w14:textId="77777777" w:rsidR="00336A00" w:rsidRDefault="00D76D0D">
      <w:pPr>
        <w:pStyle w:val="Tekstpodstawowy"/>
        <w:ind w:right="108"/>
      </w:pPr>
      <w:r>
        <w:t>MZ ponadto codziennie przedstawia szczegółowe informacje nt. COVID-19 i SARS-CoV-2 na</w:t>
      </w:r>
      <w:r>
        <w:rPr>
          <w:spacing w:val="1"/>
        </w:rPr>
        <w:t xml:space="preserve"> </w:t>
      </w:r>
      <w:r>
        <w:t>swojej stronie internetowej i mediach społecznościowych</w:t>
      </w:r>
      <w:r>
        <w:rPr>
          <w:spacing w:val="1"/>
        </w:rPr>
        <w:t xml:space="preserve"> </w:t>
      </w:r>
      <w:r>
        <w:t>(https://</w:t>
      </w:r>
      <w:hyperlink r:id="rId5">
        <w:r>
          <w:t>www.gov.pl/we</w:t>
        </w:r>
        <w:r>
          <w:t>b/koronawirus/wykaz-zarazen-koronawirusem-sars-cov-2,</w:t>
        </w:r>
      </w:hyperlink>
      <w:r>
        <w:rPr>
          <w:spacing w:val="1"/>
        </w:rPr>
        <w:t xml:space="preserve"> </w:t>
      </w:r>
      <w:r>
        <w:t>https://</w:t>
      </w:r>
      <w:hyperlink r:id="rId6">
        <w:r>
          <w:t>www.gov.pl/web/koronawirus,</w:t>
        </w:r>
      </w:hyperlink>
      <w:r>
        <w:t xml:space="preserve"> https://</w:t>
      </w:r>
      <w:hyperlink r:id="rId7">
        <w:r>
          <w:t>www.facebook.com/MZGOVPL,</w:t>
        </w:r>
      </w:hyperlink>
      <w:r>
        <w:rPr>
          <w:spacing w:val="1"/>
        </w:rPr>
        <w:t xml:space="preserve"> </w:t>
      </w:r>
      <w:r>
        <w:t>https://twitter.com/MZ_GOV_PL). Ukazywane są także codziennie w sposób dokładny informacje</w:t>
      </w:r>
      <w:r>
        <w:rPr>
          <w:spacing w:val="1"/>
        </w:rPr>
        <w:t xml:space="preserve"> </w:t>
      </w:r>
      <w:r>
        <w:t>nt. szczepień na COVID-19 (https://</w:t>
      </w:r>
      <w:hyperlink r:id="rId8">
        <w:r>
          <w:t>www.gov.pl/web/szczepimysie/raport-szczepien-prz</w:t>
        </w:r>
        <w:r>
          <w:t>eciwko-</w:t>
        </w:r>
      </w:hyperlink>
      <w:r>
        <w:rPr>
          <w:spacing w:val="1"/>
        </w:rPr>
        <w:t xml:space="preserve"> </w:t>
      </w:r>
      <w:r>
        <w:t>covid-19). Nie obejmują one jednak np.: ilości zgonów spowodowanych szczepieniami; ilości</w:t>
      </w:r>
      <w:r>
        <w:rPr>
          <w:spacing w:val="1"/>
        </w:rPr>
        <w:t xml:space="preserve"> </w:t>
      </w:r>
      <w:r>
        <w:t>zgonów osób zaszczepionych; ilości zachorowań na chorobę COVID-19 wśród osób</w:t>
      </w:r>
      <w:r>
        <w:rPr>
          <w:spacing w:val="1"/>
        </w:rPr>
        <w:t xml:space="preserve"> </w:t>
      </w:r>
      <w:r>
        <w:t xml:space="preserve">zaszczepionych; ilości zakażeń wirusem SARS-CoV-2 wśród osób zaszczepionych oraz </w:t>
      </w:r>
      <w:r>
        <w:t>ilości</w:t>
      </w:r>
      <w:r>
        <w:rPr>
          <w:spacing w:val="1"/>
        </w:rPr>
        <w:t xml:space="preserve"> </w:t>
      </w:r>
      <w:r>
        <w:t>zgonów na COVID-19 wśród osób zaszczepionych. Codzienne szczegółowe statystyki nt. szczepień</w:t>
      </w:r>
      <w:r>
        <w:rPr>
          <w:spacing w:val="-57"/>
        </w:rPr>
        <w:t xml:space="preserve"> </w:t>
      </w:r>
      <w:r>
        <w:t>przeciw COVID-19 zawierają jedynie informację o liczbie NOP-ów, lecz nie jest sprecyzowane, o</w:t>
      </w:r>
      <w:r>
        <w:rPr>
          <w:spacing w:val="1"/>
        </w:rPr>
        <w:t xml:space="preserve"> </w:t>
      </w:r>
      <w:r>
        <w:t>jakie</w:t>
      </w:r>
      <w:r>
        <w:rPr>
          <w:spacing w:val="-2"/>
        </w:rPr>
        <w:t xml:space="preserve"> </w:t>
      </w:r>
      <w:r>
        <w:t>NOP-y chodzi</w:t>
      </w:r>
      <w:r>
        <w:rPr>
          <w:spacing w:val="-1"/>
        </w:rPr>
        <w:t xml:space="preserve"> </w:t>
      </w:r>
      <w:r>
        <w:t>(ciężkie/poważne/łagodne).</w:t>
      </w:r>
    </w:p>
    <w:p w14:paraId="72EAE106" w14:textId="77777777" w:rsidR="00336A00" w:rsidRDefault="00D76D0D">
      <w:pPr>
        <w:pStyle w:val="Tekstpodstawowy"/>
        <w:spacing w:before="1"/>
        <w:ind w:right="92"/>
      </w:pPr>
      <w:r>
        <w:t>Dane wyżej wymie</w:t>
      </w:r>
      <w:r>
        <w:t>nione nt. zgonów poszczepiennych są niezmiernie znaczące i wysokiej wagi,</w:t>
      </w:r>
      <w:r>
        <w:rPr>
          <w:spacing w:val="1"/>
        </w:rPr>
        <w:t xml:space="preserve"> </w:t>
      </w:r>
      <w:r>
        <w:t>albowiem stanowią bardzo istotne dane o masowym, ogólnopolskim szczepieniu przeciw COVID-</w:t>
      </w:r>
      <w:r>
        <w:rPr>
          <w:spacing w:val="1"/>
        </w:rPr>
        <w:t xml:space="preserve"> </w:t>
      </w:r>
      <w:r>
        <w:t>19, do którego usilnie, intensywnie rząd (głównie MZ) zachęca Polaków. Przedmiotowe informac</w:t>
      </w:r>
      <w:r>
        <w:t>je</w:t>
      </w:r>
      <w:r>
        <w:rPr>
          <w:spacing w:val="-57"/>
        </w:rPr>
        <w:t xml:space="preserve"> </w:t>
      </w:r>
      <w:r>
        <w:t>stanowią podstawę do rozważań nad bezpieczeństwem i efektami szczepień na COVID-19. Obecnie</w:t>
      </w:r>
      <w:r>
        <w:rPr>
          <w:spacing w:val="-57"/>
        </w:rPr>
        <w:t xml:space="preserve"> </w:t>
      </w:r>
      <w:r>
        <w:t>w Polsce nie generuje się publicznie wiarygodnych aktualnych i szczegółowych danych nt. zgonów</w:t>
      </w:r>
      <w:r>
        <w:rPr>
          <w:spacing w:val="1"/>
        </w:rPr>
        <w:t xml:space="preserve"> </w:t>
      </w:r>
      <w:r>
        <w:t>związanych ze szczepieniami przeciw COVID-19. Nieznane powszechnie</w:t>
      </w:r>
      <w:r>
        <w:t xml:space="preserve"> jest nawet, w jaki sposób</w:t>
      </w:r>
      <w:r>
        <w:rPr>
          <w:spacing w:val="-57"/>
        </w:rPr>
        <w:t xml:space="preserve"> </w:t>
      </w:r>
      <w:r>
        <w:t>stwierdza się przyczyny zgonów osób zaszczepionych oraz jaka jest najczęstsza przyczyna zgonów</w:t>
      </w:r>
      <w:r>
        <w:rPr>
          <w:spacing w:val="1"/>
        </w:rPr>
        <w:t xml:space="preserve"> </w:t>
      </w:r>
      <w:r>
        <w:t>wśród osób zaszczepionych. Jest to niedopuszczalne w państwie demokratycznym, suwerennym i</w:t>
      </w:r>
      <w:r>
        <w:rPr>
          <w:spacing w:val="1"/>
        </w:rPr>
        <w:t xml:space="preserve"> </w:t>
      </w:r>
      <w:r>
        <w:t>wolnym. Zachodzi bowiem do utajniania bardz</w:t>
      </w:r>
      <w:r>
        <w:t>o ważnych informacji, które mogą przesądzić nawet</w:t>
      </w:r>
      <w:r>
        <w:rPr>
          <w:spacing w:val="1"/>
        </w:rPr>
        <w:t xml:space="preserve"> </w:t>
      </w:r>
      <w:r>
        <w:t>nad dostępnością</w:t>
      </w:r>
      <w:r>
        <w:rPr>
          <w:spacing w:val="-1"/>
        </w:rPr>
        <w:t xml:space="preserve"> </w:t>
      </w:r>
      <w:r>
        <w:t>szczepień</w:t>
      </w:r>
      <w:r>
        <w:rPr>
          <w:spacing w:val="1"/>
        </w:rPr>
        <w:t xml:space="preserve"> </w:t>
      </w:r>
      <w:r>
        <w:t>przeciw</w:t>
      </w:r>
      <w:r>
        <w:rPr>
          <w:spacing w:val="-1"/>
        </w:rPr>
        <w:t xml:space="preserve"> </w:t>
      </w:r>
      <w:r>
        <w:t>COVID-19 w Polsce.</w:t>
      </w:r>
    </w:p>
    <w:p w14:paraId="37C7A4E2" w14:textId="77777777" w:rsidR="00336A00" w:rsidRDefault="00D76D0D">
      <w:pPr>
        <w:pStyle w:val="Tekstpodstawowy"/>
        <w:ind w:right="285"/>
      </w:pPr>
      <w:r>
        <w:t>Dane nt. zgonów poszczepiennych wymienione na początku niniejszej petycji są bardzo ważne do</w:t>
      </w:r>
      <w:r>
        <w:rPr>
          <w:spacing w:val="-57"/>
        </w:rPr>
        <w:t xml:space="preserve"> </w:t>
      </w:r>
      <w:r>
        <w:t>podjęcia świadomej, właściwej, racjonalnej decyzji o zaszcz</w:t>
      </w:r>
      <w:r>
        <w:t>epieniu się. Na ich podstawie można</w:t>
      </w:r>
      <w:r>
        <w:rPr>
          <w:spacing w:val="1"/>
        </w:rPr>
        <w:t xml:space="preserve"> </w:t>
      </w:r>
      <w:r>
        <w:t>wyciągnąć wnioski nt.: bezpieczeństwa szczepionek (zgony na skutek zaszczepienia –</w:t>
      </w:r>
      <w:r>
        <w:rPr>
          <w:spacing w:val="1"/>
        </w:rPr>
        <w:t xml:space="preserve"> </w:t>
      </w:r>
      <w:r>
        <w:t>bezpieczeństwo</w:t>
      </w:r>
      <w:r>
        <w:rPr>
          <w:spacing w:val="-1"/>
        </w:rPr>
        <w:t xml:space="preserve"> </w:t>
      </w:r>
      <w:r>
        <w:t>szczepionki);</w:t>
      </w:r>
      <w:r>
        <w:rPr>
          <w:spacing w:val="-2"/>
        </w:rPr>
        <w:t xml:space="preserve"> </w:t>
      </w:r>
      <w:r>
        <w:t>skuteczności</w:t>
      </w:r>
      <w:r>
        <w:rPr>
          <w:spacing w:val="-2"/>
        </w:rPr>
        <w:t xml:space="preserve"> </w:t>
      </w:r>
      <w:r>
        <w:t>szczepionek (zgony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skutek</w:t>
      </w:r>
      <w:r>
        <w:rPr>
          <w:spacing w:val="-1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po</w:t>
      </w:r>
    </w:p>
    <w:p w14:paraId="010D35C4" w14:textId="77777777" w:rsidR="00336A00" w:rsidRDefault="00336A00">
      <w:pPr>
        <w:sectPr w:rsidR="00336A00">
          <w:type w:val="continuous"/>
          <w:pgSz w:w="11910" w:h="16840"/>
          <w:pgMar w:top="1040" w:right="1040" w:bottom="280" w:left="1020" w:header="708" w:footer="708" w:gutter="0"/>
          <w:cols w:space="708"/>
        </w:sectPr>
      </w:pPr>
    </w:p>
    <w:p w14:paraId="72D45480" w14:textId="77777777" w:rsidR="00336A00" w:rsidRDefault="00D76D0D">
      <w:pPr>
        <w:pStyle w:val="Tekstpodstawowy"/>
        <w:spacing w:before="76"/>
        <w:ind w:right="152"/>
      </w:pPr>
      <w:r>
        <w:lastRenderedPageBreak/>
        <w:t>zaszczepieniu się – praktycznie nie po</w:t>
      </w:r>
      <w:r>
        <w:t>winno ich być, bo szczepionki – wedle oficjalnych danych</w:t>
      </w:r>
      <w:r>
        <w:rPr>
          <w:spacing w:val="1"/>
        </w:rPr>
        <w:t xml:space="preserve"> </w:t>
      </w:r>
      <w:r>
        <w:t>podawanych przez koncerny farmaceutyczne w charakterystykach szczepionek i przez rząd – mają</w:t>
      </w:r>
      <w:r>
        <w:rPr>
          <w:spacing w:val="1"/>
        </w:rPr>
        <w:t xml:space="preserve"> </w:t>
      </w:r>
      <w:r>
        <w:t>skuteczność w ochronie przed ciężkim przebiegiem COVID-19 bliską 100%); rzetelności</w:t>
      </w:r>
      <w:r>
        <w:rPr>
          <w:spacing w:val="1"/>
        </w:rPr>
        <w:t xml:space="preserve"> </w:t>
      </w:r>
      <w:r>
        <w:t>rządowych danych (spos</w:t>
      </w:r>
      <w:r>
        <w:t>ób stwierdzania przyczyn zgonów osób zaszczepionych); wad szczepionek</w:t>
      </w:r>
      <w:r>
        <w:rPr>
          <w:spacing w:val="-57"/>
        </w:rPr>
        <w:t xml:space="preserve"> </w:t>
      </w:r>
      <w:r>
        <w:t>(najczęstsze przyczyny zgonu – np. jakby były to najczęściej zgony z racji małopłytkowości, to</w:t>
      </w:r>
      <w:r>
        <w:rPr>
          <w:spacing w:val="1"/>
        </w:rPr>
        <w:t xml:space="preserve"> </w:t>
      </w:r>
      <w:r>
        <w:t>wiemy już wtedy, w jakim obszarze szczepionka źle działa i pozwala to podjąć stosowne działania</w:t>
      </w:r>
      <w:r>
        <w:rPr>
          <w:spacing w:val="1"/>
        </w:rPr>
        <w:t xml:space="preserve"> </w:t>
      </w:r>
      <w:r>
        <w:t>do usunięcia tych nieprawidłowości przez producentów szczepionek); wad, bezpieczeństwa</w:t>
      </w:r>
      <w:r>
        <w:rPr>
          <w:spacing w:val="1"/>
        </w:rPr>
        <w:t xml:space="preserve"> </w:t>
      </w:r>
      <w:r>
        <w:t>szczepionek (zgony ludzi zaszczepionych – bezpieczeństwo szczepionki, prz</w:t>
      </w:r>
      <w:r>
        <w:t>ykładowo jeśli dużo</w:t>
      </w:r>
      <w:r>
        <w:rPr>
          <w:spacing w:val="1"/>
        </w:rPr>
        <w:t xml:space="preserve"> </w:t>
      </w:r>
      <w:r>
        <w:t>ludzi zaszczepionych umierałoby lub umieraliby tylko ludzie zaszczepieni w podeszłym wieku, to</w:t>
      </w:r>
      <w:r>
        <w:rPr>
          <w:spacing w:val="1"/>
        </w:rPr>
        <w:t xml:space="preserve"> </w:t>
      </w:r>
      <w:r>
        <w:t>jest to sygnał o nieprawidłowości możliwie spowodowanej szczepionką, który może stanowić</w:t>
      </w:r>
      <w:r>
        <w:rPr>
          <w:spacing w:val="1"/>
        </w:rPr>
        <w:t xml:space="preserve"> </w:t>
      </w:r>
      <w:r>
        <w:t>podstawę do wszczęcia badań nad tym zjawiskiem i zid</w:t>
      </w:r>
      <w:r>
        <w:t>entyfikowania, jak też wyeliminowania</w:t>
      </w:r>
      <w:r>
        <w:rPr>
          <w:spacing w:val="1"/>
        </w:rPr>
        <w:t xml:space="preserve"> </w:t>
      </w:r>
      <w:r>
        <w:t>ewentualnych wad</w:t>
      </w:r>
      <w:r>
        <w:rPr>
          <w:spacing w:val="-1"/>
        </w:rPr>
        <w:t xml:space="preserve"> </w:t>
      </w:r>
      <w:r>
        <w:t>szczepionek,</w:t>
      </w:r>
      <w:r>
        <w:rPr>
          <w:spacing w:val="1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ewentualnie</w:t>
      </w:r>
      <w:r>
        <w:rPr>
          <w:spacing w:val="-1"/>
        </w:rPr>
        <w:t xml:space="preserve"> </w:t>
      </w:r>
      <w:r>
        <w:t>byłyby</w:t>
      </w:r>
      <w:r>
        <w:rPr>
          <w:spacing w:val="-1"/>
        </w:rPr>
        <w:t xml:space="preserve"> </w:t>
      </w:r>
      <w:r>
        <w:t>przyczyną</w:t>
      </w:r>
      <w:r>
        <w:rPr>
          <w:spacing w:val="-1"/>
        </w:rPr>
        <w:t xml:space="preserve"> </w:t>
      </w:r>
      <w:r>
        <w:t>problemu).</w:t>
      </w:r>
    </w:p>
    <w:p w14:paraId="56BAAA76" w14:textId="77777777" w:rsidR="00336A00" w:rsidRDefault="00D76D0D">
      <w:pPr>
        <w:pStyle w:val="Tekstpodstawowy"/>
        <w:ind w:right="384"/>
      </w:pPr>
      <w:r>
        <w:t>Informacje o liczbie zgonów osób zaszczepionych, liczbie zgonów na skutek COVID-19 wśród</w:t>
      </w:r>
      <w:r>
        <w:rPr>
          <w:spacing w:val="1"/>
        </w:rPr>
        <w:t xml:space="preserve"> </w:t>
      </w:r>
      <w:r>
        <w:t>osób zaszczepionych, liczbie zgonów na skutek szczepi</w:t>
      </w:r>
      <w:r>
        <w:t>enia wśród osób zaszczepionych,</w:t>
      </w:r>
      <w:r>
        <w:rPr>
          <w:spacing w:val="1"/>
        </w:rPr>
        <w:t xml:space="preserve"> </w:t>
      </w:r>
      <w:r>
        <w:t>najczęstszych przyczynach zgonów osób zaszczepionych, metodach i podstawach stwierdzania</w:t>
      </w:r>
      <w:r>
        <w:rPr>
          <w:spacing w:val="1"/>
        </w:rPr>
        <w:t xml:space="preserve"> </w:t>
      </w:r>
      <w:r>
        <w:t>wyżej wymienionych danych są niezwykle wysokiej wagi i powinny być dostępne publicznie dla</w:t>
      </w:r>
      <w:r>
        <w:rPr>
          <w:spacing w:val="-57"/>
        </w:rPr>
        <w:t xml:space="preserve"> </w:t>
      </w:r>
      <w:r>
        <w:t>wszystkich</w:t>
      </w:r>
      <w:r>
        <w:rPr>
          <w:spacing w:val="-1"/>
        </w:rPr>
        <w:t xml:space="preserve"> </w:t>
      </w:r>
      <w:r>
        <w:t>obywateli.</w:t>
      </w:r>
    </w:p>
    <w:p w14:paraId="522A4EE7" w14:textId="77777777" w:rsidR="00336A00" w:rsidRDefault="00D76D0D">
      <w:pPr>
        <w:pStyle w:val="Tekstpodstawowy"/>
        <w:ind w:right="191"/>
      </w:pPr>
      <w:r>
        <w:t>Należy dodać, że zaszc</w:t>
      </w:r>
      <w:r>
        <w:t>zepionych obecnie jest ponad połowa obywateli Polski i ich decyzje o</w:t>
      </w:r>
      <w:r>
        <w:rPr>
          <w:spacing w:val="1"/>
        </w:rPr>
        <w:t xml:space="preserve"> </w:t>
      </w:r>
      <w:r>
        <w:t>podjęciu szczepienia w znaczącej mierze nie były racjonalne, oparte na wszystkich rzetelnych</w:t>
      </w:r>
      <w:r>
        <w:rPr>
          <w:spacing w:val="1"/>
        </w:rPr>
        <w:t xml:space="preserve"> </w:t>
      </w:r>
      <w:r>
        <w:t>najważniejszych danych o bezpieczeństwie oraz skuteczności szczepienia przeciw COVID-19.</w:t>
      </w:r>
      <w:r>
        <w:rPr>
          <w:spacing w:val="1"/>
        </w:rPr>
        <w:t xml:space="preserve"> </w:t>
      </w:r>
      <w:r>
        <w:t>Przyc</w:t>
      </w:r>
      <w:r>
        <w:t>zyną tego problemu jest moim zdaniem w znacznym stopniu to, że MZ nie podaje codziennie</w:t>
      </w:r>
      <w:r>
        <w:rPr>
          <w:spacing w:val="-57"/>
        </w:rPr>
        <w:t xml:space="preserve"> </w:t>
      </w:r>
      <w:r>
        <w:t>do publicznej wiadomości aktualnych danych wymienionych na początku niniejszej petycji nt.</w:t>
      </w:r>
      <w:r>
        <w:rPr>
          <w:spacing w:val="1"/>
        </w:rPr>
        <w:t xml:space="preserve"> </w:t>
      </w:r>
      <w:r>
        <w:t>zgonów</w:t>
      </w:r>
      <w:r>
        <w:rPr>
          <w:spacing w:val="-1"/>
        </w:rPr>
        <w:t xml:space="preserve"> </w:t>
      </w:r>
      <w:r>
        <w:t>poszczepiennych.</w:t>
      </w:r>
    </w:p>
    <w:p w14:paraId="3C21CC2F" w14:textId="77777777" w:rsidR="00336A00" w:rsidRDefault="00D76D0D">
      <w:pPr>
        <w:pStyle w:val="Tekstpodstawowy"/>
        <w:ind w:right="126"/>
      </w:pPr>
      <w:r>
        <w:t xml:space="preserve">Obywatele poszukują wszelkich rzetelnych informacji </w:t>
      </w:r>
      <w:proofErr w:type="spellStart"/>
      <w:r>
        <w:t>w</w:t>
      </w:r>
      <w:r>
        <w:t>s</w:t>
      </w:r>
      <w:proofErr w:type="spellEnd"/>
      <w:r>
        <w:t>. bezpieczeństwa, skuteczności i</w:t>
      </w:r>
      <w:r>
        <w:rPr>
          <w:spacing w:val="1"/>
        </w:rPr>
        <w:t xml:space="preserve"> </w:t>
      </w:r>
      <w:r>
        <w:t>wszelakich skutków szczepień na COVID-19, a także chcą poznać procedury związane ze</w:t>
      </w:r>
      <w:r>
        <w:rPr>
          <w:spacing w:val="1"/>
        </w:rPr>
        <w:t xml:space="preserve"> </w:t>
      </w:r>
      <w:r>
        <w:t>szczepieniami przeciw COVID-19. Wydaje się to zasadne, albowiem proponowane przez rząd im</w:t>
      </w:r>
      <w:r>
        <w:rPr>
          <w:spacing w:val="1"/>
        </w:rPr>
        <w:t xml:space="preserve"> </w:t>
      </w:r>
      <w:r>
        <w:t>jest szczepienie na COVID-19, które wpływ może m</w:t>
      </w:r>
      <w:r>
        <w:t>ieć na cały organizm człowieka w różnoraki</w:t>
      </w:r>
      <w:r>
        <w:rPr>
          <w:spacing w:val="1"/>
        </w:rPr>
        <w:t xml:space="preserve"> </w:t>
      </w:r>
      <w:r>
        <w:t>sposób. Obywatele powinni wobec tego zebrać wszelkie dostępne i istotne, rzetelne informacje, aby</w:t>
      </w:r>
      <w:r>
        <w:rPr>
          <w:spacing w:val="-57"/>
        </w:rPr>
        <w:t xml:space="preserve"> </w:t>
      </w:r>
      <w:r>
        <w:t>podjąć właściwy, racjonalny, przemyślany, świadomy wybór. Jest to rozsądne z uwagi na to, że</w:t>
      </w:r>
      <w:r>
        <w:rPr>
          <w:spacing w:val="1"/>
        </w:rPr>
        <w:t xml:space="preserve"> </w:t>
      </w:r>
      <w:r>
        <w:t>szczepienia na COVID-1</w:t>
      </w:r>
      <w:r>
        <w:t>9 budzą wątpliwości społeczne z uwagi m.in. na: ich stosunkowo krótki</w:t>
      </w:r>
      <w:r>
        <w:rPr>
          <w:spacing w:val="1"/>
        </w:rPr>
        <w:t xml:space="preserve"> </w:t>
      </w:r>
      <w:r>
        <w:t xml:space="preserve">okres badań (około rok); zmasowaną, natarczywą, intensywną </w:t>
      </w:r>
      <w:proofErr w:type="spellStart"/>
      <w:r>
        <w:t>proszczepionkową</w:t>
      </w:r>
      <w:proofErr w:type="spellEnd"/>
      <w:r>
        <w:t xml:space="preserve"> kampanię rządu,</w:t>
      </w:r>
      <w:r>
        <w:rPr>
          <w:spacing w:val="1"/>
        </w:rPr>
        <w:t xml:space="preserve"> </w:t>
      </w:r>
      <w:r>
        <w:t>która jest suto finansowana z pieniędzy publicznych; finansowanie produkcji szczepionek przez</w:t>
      </w:r>
      <w:r>
        <w:rPr>
          <w:spacing w:val="1"/>
        </w:rPr>
        <w:t xml:space="preserve"> </w:t>
      </w:r>
      <w:r>
        <w:t>Billa Gatesa, który otwarcie mówił o potrzebie zmniejszenia ilości ludzi na Ziemi o 10-15%</w:t>
      </w:r>
      <w:r>
        <w:rPr>
          <w:spacing w:val="1"/>
        </w:rPr>
        <w:t xml:space="preserve"> </w:t>
      </w:r>
      <w:r>
        <w:t>poprzez ogólnoświatowe szczepienia (https://</w:t>
      </w:r>
      <w:hyperlink r:id="rId9">
        <w:r>
          <w:t>www.dobreprogramy.pl/bill-gates-stworzy-</w:t>
        </w:r>
      </w:hyperlink>
      <w:r>
        <w:rPr>
          <w:spacing w:val="1"/>
        </w:rPr>
        <w:t xml:space="preserve"> </w:t>
      </w:r>
      <w:r>
        <w:t>szczepionke-n</w:t>
      </w:r>
      <w:r>
        <w:t>a-covid-19-przekazal-kolejne-750-milionow-dolarow,6628706357139585a,</w:t>
      </w:r>
      <w:r>
        <w:rPr>
          <w:spacing w:val="1"/>
        </w:rPr>
        <w:t xml:space="preserve"> </w:t>
      </w:r>
      <w:r>
        <w:t>https://sputniknews.com/science/202009171080492811-bill-gates-not-very-surprised-by-spinal-</w:t>
      </w:r>
      <w:r>
        <w:rPr>
          <w:spacing w:val="1"/>
        </w:rPr>
        <w:t xml:space="preserve"> </w:t>
      </w:r>
      <w:proofErr w:type="spellStart"/>
      <w:r>
        <w:t>cord</w:t>
      </w:r>
      <w:proofErr w:type="spellEnd"/>
      <w:r>
        <w:t>-</w:t>
      </w:r>
      <w:proofErr w:type="spellStart"/>
      <w:r>
        <w:t>damage</w:t>
      </w:r>
      <w:proofErr w:type="spellEnd"/>
      <w:r>
        <w:t>-</w:t>
      </w:r>
      <w:proofErr w:type="spellStart"/>
      <w:r>
        <w:t>caused</w:t>
      </w:r>
      <w:proofErr w:type="spellEnd"/>
      <w:r>
        <w:t>-by-</w:t>
      </w:r>
      <w:proofErr w:type="spellStart"/>
      <w:r>
        <w:t>astrazenecas</w:t>
      </w:r>
      <w:proofErr w:type="spellEnd"/>
      <w:r>
        <w:t>-</w:t>
      </w:r>
      <w:proofErr w:type="spellStart"/>
      <w:r>
        <w:t>coronavirus-vaccine</w:t>
      </w:r>
      <w:proofErr w:type="spellEnd"/>
      <w:r>
        <w:t xml:space="preserve">, </w:t>
      </w:r>
      <w:hyperlink r:id="rId10">
        <w:r>
          <w:t>http://aftinet.org.au/cms/node/1932,</w:t>
        </w:r>
      </w:hyperlink>
      <w:r>
        <w:rPr>
          <w:spacing w:val="1"/>
        </w:rPr>
        <w:t xml:space="preserve"> </w:t>
      </w:r>
      <w:r>
        <w:t>https://</w:t>
      </w:r>
      <w:hyperlink r:id="rId11">
        <w:r>
          <w:t xml:space="preserve">www.youtube.com/watch?v=nzT1Oie0XEw); </w:t>
        </w:r>
      </w:hyperlink>
      <w:r>
        <w:t>obecnie występujące NOP-y u ludzi (np.</w:t>
      </w:r>
      <w:r>
        <w:rPr>
          <w:spacing w:val="1"/>
        </w:rPr>
        <w:t xml:space="preserve"> </w:t>
      </w:r>
      <w:r>
        <w:t>zakrzepice, małopłytkowości, zaczerwienienia w miejscu szczepienia, objawy grypopodobne, bóle</w:t>
      </w:r>
      <w:r>
        <w:rPr>
          <w:spacing w:val="1"/>
        </w:rPr>
        <w:t xml:space="preserve"> </w:t>
      </w:r>
      <w:r>
        <w:t>głowy,</w:t>
      </w:r>
      <w:r>
        <w:rPr>
          <w:spacing w:val="-1"/>
        </w:rPr>
        <w:t xml:space="preserve"> </w:t>
      </w:r>
      <w:r>
        <w:t>zgony, drgawki, zapalenia mięśnia</w:t>
      </w:r>
      <w:r>
        <w:rPr>
          <w:spacing w:val="-2"/>
        </w:rPr>
        <w:t xml:space="preserve"> </w:t>
      </w:r>
      <w:r>
        <w:t>sercowego).</w:t>
      </w:r>
    </w:p>
    <w:p w14:paraId="77A2FFDC" w14:textId="77777777" w:rsidR="00336A00" w:rsidRDefault="00D76D0D">
      <w:pPr>
        <w:pStyle w:val="Tekstpodstawowy"/>
        <w:spacing w:before="1"/>
        <w:ind w:right="287"/>
      </w:pPr>
      <w:r>
        <w:t>Rząd powinien publicznie, wyraźnie głosić nie tylko pozytywne informacje o szczepieniach na</w:t>
      </w:r>
      <w:r>
        <w:rPr>
          <w:spacing w:val="1"/>
        </w:rPr>
        <w:t xml:space="preserve"> </w:t>
      </w:r>
      <w:r>
        <w:t>COVID-19, lecz te</w:t>
      </w:r>
      <w:r>
        <w:t>ż informacje, które mają potencjalnie negatywny o nich wydźwięk (np.</w:t>
      </w:r>
      <w:r>
        <w:rPr>
          <w:spacing w:val="1"/>
        </w:rPr>
        <w:t xml:space="preserve"> </w:t>
      </w:r>
      <w:r>
        <w:t>codzienne informowanie publicznie o: NOP-ach; zgonach poszczepiennych z podaniem</w:t>
      </w:r>
      <w:r>
        <w:rPr>
          <w:spacing w:val="1"/>
        </w:rPr>
        <w:t xml:space="preserve"> </w:t>
      </w:r>
      <w:r>
        <w:t>najczęstszych powodów zgonów; możliwych NOP-ach i przeciwwskazaniach do szczepienia;</w:t>
      </w:r>
      <w:r>
        <w:rPr>
          <w:spacing w:val="1"/>
        </w:rPr>
        <w:t xml:space="preserve"> </w:t>
      </w:r>
      <w:r>
        <w:t>wynikach badań naukow</w:t>
      </w:r>
      <w:r>
        <w:t>ych nad szczepionkami). To się jednak nie dzieje, albowiem rząd nie jest</w:t>
      </w:r>
      <w:r>
        <w:rPr>
          <w:spacing w:val="-57"/>
        </w:rPr>
        <w:t xml:space="preserve"> </w:t>
      </w:r>
      <w:r>
        <w:t>niezależny, rzetelny (ponieważ generalnie podaje tylko informacje korzystne w stosunku do</w:t>
      </w:r>
      <w:r>
        <w:rPr>
          <w:spacing w:val="1"/>
        </w:rPr>
        <w:t xml:space="preserve"> </w:t>
      </w:r>
      <w:r>
        <w:t>szczepień na COVID-19, a dane potencjalnie negatywne o szczepieniach przeciw COVID-19</w:t>
      </w:r>
      <w:r>
        <w:rPr>
          <w:spacing w:val="1"/>
        </w:rPr>
        <w:t xml:space="preserve"> </w:t>
      </w:r>
      <w:r>
        <w:t>zasadni</w:t>
      </w:r>
      <w:r>
        <w:t xml:space="preserve">czo odrzuca, lekceważy) </w:t>
      </w:r>
      <w:proofErr w:type="spellStart"/>
      <w:r>
        <w:t>ws</w:t>
      </w:r>
      <w:proofErr w:type="spellEnd"/>
      <w:r>
        <w:t>. szczepień przeciw COVID-19, tylko ma arbitralne podejście</w:t>
      </w:r>
      <w:r>
        <w:rPr>
          <w:spacing w:val="1"/>
        </w:rPr>
        <w:t xml:space="preserve"> </w:t>
      </w:r>
      <w:r>
        <w:t>wobec nich [zob. np.: deklaracja szefa NIL o „wzywaniu na przesłuchania” lekarzy</w:t>
      </w:r>
      <w:r>
        <w:rPr>
          <w:spacing w:val="1"/>
        </w:rPr>
        <w:t xml:space="preserve"> </w:t>
      </w:r>
      <w:r>
        <w:t xml:space="preserve">wypowiadających się sceptycznie </w:t>
      </w:r>
      <w:proofErr w:type="spellStart"/>
      <w:r>
        <w:t>ws</w:t>
      </w:r>
      <w:proofErr w:type="spellEnd"/>
      <w:r>
        <w:t>. szczepień na COVID-19, co z entuzjazmem poparł Minist</w:t>
      </w:r>
      <w:r>
        <w:t>er</w:t>
      </w:r>
      <w:r>
        <w:rPr>
          <w:spacing w:val="-57"/>
        </w:rPr>
        <w:t xml:space="preserve"> </w:t>
      </w:r>
      <w:r>
        <w:t>Zdrowia</w:t>
      </w:r>
      <w:r>
        <w:rPr>
          <w:spacing w:val="-15"/>
        </w:rPr>
        <w:t xml:space="preserve"> </w:t>
      </w:r>
      <w:r>
        <w:t>Adam Niedzielski i</w:t>
      </w:r>
      <w:r>
        <w:rPr>
          <w:spacing w:val="-3"/>
        </w:rPr>
        <w:t xml:space="preserve"> </w:t>
      </w:r>
      <w:r>
        <w:t>nazwał</w:t>
      </w:r>
      <w:r>
        <w:rPr>
          <w:spacing w:val="-2"/>
        </w:rPr>
        <w:t xml:space="preserve"> </w:t>
      </w:r>
      <w:r>
        <w:t>lekarzy</w:t>
      </w:r>
      <w:r>
        <w:rPr>
          <w:spacing w:val="-1"/>
        </w:rPr>
        <w:t xml:space="preserve"> </w:t>
      </w:r>
      <w:r>
        <w:t>nieprzychylnych co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szczepień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COVID-19</w:t>
      </w:r>
    </w:p>
    <w:p w14:paraId="433EA47E" w14:textId="77777777" w:rsidR="00336A00" w:rsidRDefault="00D76D0D">
      <w:pPr>
        <w:pStyle w:val="Tekstpodstawowy"/>
      </w:pPr>
      <w:r>
        <w:t>„kołtuństwem”</w:t>
      </w:r>
      <w:r>
        <w:rPr>
          <w:spacing w:val="-12"/>
        </w:rPr>
        <w:t xml:space="preserve"> </w:t>
      </w:r>
      <w:r>
        <w:t>(https://twitter.com/i/status/1336420121884160007,</w:t>
      </w:r>
    </w:p>
    <w:p w14:paraId="55393C21" w14:textId="77777777" w:rsidR="00336A00" w:rsidRDefault="00336A00">
      <w:pPr>
        <w:sectPr w:rsidR="00336A00">
          <w:pgSz w:w="11910" w:h="16840"/>
          <w:pgMar w:top="1040" w:right="1040" w:bottom="280" w:left="1020" w:header="708" w:footer="708" w:gutter="0"/>
          <w:cols w:space="708"/>
        </w:sectPr>
      </w:pPr>
    </w:p>
    <w:p w14:paraId="0FC4AD56" w14:textId="77777777" w:rsidR="00336A00" w:rsidRDefault="00D76D0D">
      <w:pPr>
        <w:pStyle w:val="Tekstpodstawowy"/>
        <w:spacing w:before="76"/>
        <w:ind w:right="113"/>
      </w:pPr>
      <w:r>
        <w:t>https://twitter.com/i/status/1336596880667643907); stanowisko Ministra Zdrowia Adama</w:t>
      </w:r>
      <w:r>
        <w:rPr>
          <w:spacing w:val="1"/>
        </w:rPr>
        <w:t xml:space="preserve"> </w:t>
      </w:r>
      <w:r>
        <w:t>Nie</w:t>
      </w:r>
      <w:r>
        <w:t>dzielskiego, że nie ma innego skutecznego leku na COVID-19 niż szczepionka i odrzucanie, a</w:t>
      </w:r>
      <w:r>
        <w:rPr>
          <w:spacing w:val="1"/>
        </w:rPr>
        <w:t xml:space="preserve"> </w:t>
      </w:r>
      <w:r>
        <w:t>nawet zwalczanie innych metod walki z COVID-19 niż szczepienia, pomimo że skuteczność innych</w:t>
      </w:r>
      <w:r>
        <w:rPr>
          <w:spacing w:val="-57"/>
        </w:rPr>
        <w:t xml:space="preserve"> </w:t>
      </w:r>
      <w:r>
        <w:t>leków na COVID-19 niż szczepienia została wykazana, udowodniona</w:t>
      </w:r>
      <w:r>
        <w:rPr>
          <w:spacing w:val="1"/>
        </w:rPr>
        <w:t xml:space="preserve"> </w:t>
      </w:r>
      <w:r>
        <w:t>(https:/</w:t>
      </w:r>
      <w:r>
        <w:t>/cowzdrowiu.pl/aktualnosci/post/amantadyna-resort-probuje-ukrocic-jej-naduzywanie,</w:t>
      </w:r>
      <w:r>
        <w:rPr>
          <w:spacing w:val="1"/>
        </w:rPr>
        <w:t xml:space="preserve"> </w:t>
      </w:r>
      <w:r>
        <w:t>https://</w:t>
      </w:r>
      <w:hyperlink r:id="rId12">
        <w:r>
          <w:t>www.polsatnews.pl/wiadomosc/2020-12-15/minister-zdrowia-adam-ni</w:t>
        </w:r>
        <w:r>
          <w:t>edzielski-w-</w:t>
        </w:r>
      </w:hyperlink>
      <w:r>
        <w:rPr>
          <w:spacing w:val="1"/>
        </w:rPr>
        <w:t xml:space="preserve"> </w:t>
      </w:r>
      <w:r>
        <w:t>programie-gosc-wydarzen-ogladaj-od-godz-1925/?ref=</w:t>
      </w:r>
      <w:proofErr w:type="spellStart"/>
      <w:r>
        <w:t>slider</w:t>
      </w:r>
      <w:proofErr w:type="spellEnd"/>
      <w:r>
        <w:t>, https://</w:t>
      </w:r>
      <w:hyperlink r:id="rId13">
        <w:r>
          <w:t>www.rp.pl/Covid-</w:t>
        </w:r>
      </w:hyperlink>
      <w:r>
        <w:rPr>
          <w:spacing w:val="1"/>
        </w:rPr>
        <w:t xml:space="preserve"> </w:t>
      </w:r>
      <w:r>
        <w:t>19/210429214-Niedzielski-Zastanawiamy-sie-jakie-konkretne-kroki-podjac-ws-doktora-</w:t>
      </w:r>
      <w:r>
        <w:rPr>
          <w:spacing w:val="1"/>
        </w:rPr>
        <w:t xml:space="preserve"> </w:t>
      </w:r>
      <w:r>
        <w:t>Bodnara.html, https://przychodnia-</w:t>
      </w:r>
      <w:r>
        <w:t>przemysl.pl/mozna-wyleczyc-covid-19-w-48-godzin,</w:t>
      </w:r>
      <w:r>
        <w:rPr>
          <w:spacing w:val="1"/>
        </w:rPr>
        <w:t xml:space="preserve"> </w:t>
      </w:r>
      <w:r>
        <w:t>https://przychodnia-przemysl.pl/leczenie-covid-19/o-amantadynie)].</w:t>
      </w:r>
    </w:p>
    <w:p w14:paraId="073A6C93" w14:textId="77777777" w:rsidR="00336A00" w:rsidRDefault="00D76D0D">
      <w:pPr>
        <w:pStyle w:val="Tekstpodstawowy"/>
      </w:pPr>
      <w:r>
        <w:t>Wnoszę,</w:t>
      </w:r>
      <w:r>
        <w:rPr>
          <w:spacing w:val="-1"/>
        </w:rPr>
        <w:t xml:space="preserve"> </w:t>
      </w:r>
      <w:r>
        <w:t>aby:</w:t>
      </w:r>
    </w:p>
    <w:p w14:paraId="6763FCF2" w14:textId="77777777" w:rsidR="00336A00" w:rsidRDefault="00D76D0D">
      <w:pPr>
        <w:pStyle w:val="Akapitzlist"/>
        <w:numPr>
          <w:ilvl w:val="0"/>
          <w:numId w:val="1"/>
        </w:numPr>
        <w:tabs>
          <w:tab w:val="left" w:pos="296"/>
        </w:tabs>
        <w:ind w:left="115" w:right="185" w:firstLine="0"/>
        <w:rPr>
          <w:sz w:val="24"/>
        </w:rPr>
      </w:pPr>
      <w:r>
        <w:rPr>
          <w:sz w:val="24"/>
        </w:rPr>
        <w:t>MZ często (przynajmniej raz w tygodniu, lecz najlepiej codziennie) do publicznej wiadomości</w:t>
      </w:r>
      <w:r>
        <w:rPr>
          <w:spacing w:val="1"/>
          <w:sz w:val="24"/>
        </w:rPr>
        <w:t xml:space="preserve"> </w:t>
      </w:r>
      <w:r>
        <w:rPr>
          <w:sz w:val="24"/>
        </w:rPr>
        <w:t>podawało dane – lub przynajmniej część z nich – o: liczbie zgonów osób zaszczepionych, liczbie</w:t>
      </w:r>
      <w:r>
        <w:rPr>
          <w:spacing w:val="1"/>
          <w:sz w:val="24"/>
        </w:rPr>
        <w:t xml:space="preserve"> </w:t>
      </w:r>
      <w:r>
        <w:rPr>
          <w:sz w:val="24"/>
        </w:rPr>
        <w:t>zgonów na skutek COVID-19 wśród osób zaszczepionych, liczbie zgonów na skutek szczepienia</w:t>
      </w:r>
      <w:r>
        <w:rPr>
          <w:spacing w:val="1"/>
          <w:sz w:val="24"/>
        </w:rPr>
        <w:t xml:space="preserve"> </w:t>
      </w:r>
      <w:r>
        <w:rPr>
          <w:sz w:val="24"/>
        </w:rPr>
        <w:t>wśród osób zaszczepionych, najczęstszych przyczynach zgonów osób zaszcz</w:t>
      </w:r>
      <w:r>
        <w:rPr>
          <w:sz w:val="24"/>
        </w:rPr>
        <w:t>epionych, metodach i</w:t>
      </w:r>
      <w:r>
        <w:rPr>
          <w:spacing w:val="1"/>
          <w:sz w:val="24"/>
        </w:rPr>
        <w:t xml:space="preserve"> </w:t>
      </w:r>
      <w:r>
        <w:rPr>
          <w:sz w:val="24"/>
        </w:rPr>
        <w:t>podstawach stwierdzania wyżej wymienionych danych. Stanowiłoby to w połączeniu z obecnie</w:t>
      </w:r>
      <w:r>
        <w:rPr>
          <w:spacing w:val="1"/>
          <w:sz w:val="24"/>
        </w:rPr>
        <w:t xml:space="preserve"> </w:t>
      </w:r>
      <w:r>
        <w:rPr>
          <w:sz w:val="24"/>
        </w:rPr>
        <w:t>podawanymi przez MZ danymi rzetelne informowanie obywateli o szczepieniach przeciw COVID-</w:t>
      </w:r>
      <w:r>
        <w:rPr>
          <w:spacing w:val="-57"/>
          <w:sz w:val="24"/>
        </w:rPr>
        <w:t xml:space="preserve"> </w:t>
      </w:r>
      <w:r>
        <w:rPr>
          <w:sz w:val="24"/>
        </w:rPr>
        <w:t>19.</w:t>
      </w:r>
    </w:p>
    <w:p w14:paraId="4BBC01AD" w14:textId="77777777" w:rsidR="00336A00" w:rsidRDefault="00336A00">
      <w:pPr>
        <w:pStyle w:val="Tekstpodstawowy"/>
        <w:ind w:left="0"/>
        <w:rPr>
          <w:sz w:val="26"/>
        </w:rPr>
      </w:pPr>
    </w:p>
    <w:p w14:paraId="0699366D" w14:textId="77777777" w:rsidR="00336A00" w:rsidRDefault="00336A00">
      <w:pPr>
        <w:pStyle w:val="Tekstpodstawowy"/>
        <w:ind w:left="0"/>
        <w:rPr>
          <w:sz w:val="22"/>
        </w:rPr>
      </w:pPr>
    </w:p>
    <w:p w14:paraId="3EC99F48" w14:textId="0D1C6754" w:rsidR="00336A00" w:rsidRDefault="00336A00">
      <w:pPr>
        <w:ind w:left="115" w:right="8320"/>
        <w:rPr>
          <w:i/>
          <w:sz w:val="24"/>
        </w:rPr>
      </w:pPr>
    </w:p>
    <w:sectPr w:rsidR="00336A00">
      <w:pgSz w:w="11910" w:h="16840"/>
      <w:pgMar w:top="104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37367"/>
    <w:multiLevelType w:val="hybridMultilevel"/>
    <w:tmpl w:val="1AD00D20"/>
    <w:lvl w:ilvl="0" w:tplc="EC760494">
      <w:numFmt w:val="bullet"/>
      <w:lvlText w:val="–"/>
      <w:lvlJc w:val="left"/>
      <w:pPr>
        <w:ind w:left="1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612352A">
      <w:numFmt w:val="bullet"/>
      <w:lvlText w:val="•"/>
      <w:lvlJc w:val="left"/>
      <w:pPr>
        <w:ind w:left="1092" w:hanging="180"/>
      </w:pPr>
      <w:rPr>
        <w:rFonts w:hint="default"/>
        <w:lang w:val="pl-PL" w:eastAsia="en-US" w:bidi="ar-SA"/>
      </w:rPr>
    </w:lvl>
    <w:lvl w:ilvl="2" w:tplc="D35C2A30">
      <w:numFmt w:val="bullet"/>
      <w:lvlText w:val="•"/>
      <w:lvlJc w:val="left"/>
      <w:pPr>
        <w:ind w:left="2065" w:hanging="180"/>
      </w:pPr>
      <w:rPr>
        <w:rFonts w:hint="default"/>
        <w:lang w:val="pl-PL" w:eastAsia="en-US" w:bidi="ar-SA"/>
      </w:rPr>
    </w:lvl>
    <w:lvl w:ilvl="3" w:tplc="DB76E55A">
      <w:numFmt w:val="bullet"/>
      <w:lvlText w:val="•"/>
      <w:lvlJc w:val="left"/>
      <w:pPr>
        <w:ind w:left="3037" w:hanging="180"/>
      </w:pPr>
      <w:rPr>
        <w:rFonts w:hint="default"/>
        <w:lang w:val="pl-PL" w:eastAsia="en-US" w:bidi="ar-SA"/>
      </w:rPr>
    </w:lvl>
    <w:lvl w:ilvl="4" w:tplc="5CC8FC4A">
      <w:numFmt w:val="bullet"/>
      <w:lvlText w:val="•"/>
      <w:lvlJc w:val="left"/>
      <w:pPr>
        <w:ind w:left="4010" w:hanging="180"/>
      </w:pPr>
      <w:rPr>
        <w:rFonts w:hint="default"/>
        <w:lang w:val="pl-PL" w:eastAsia="en-US" w:bidi="ar-SA"/>
      </w:rPr>
    </w:lvl>
    <w:lvl w:ilvl="5" w:tplc="6B2CE684">
      <w:numFmt w:val="bullet"/>
      <w:lvlText w:val="•"/>
      <w:lvlJc w:val="left"/>
      <w:pPr>
        <w:ind w:left="4983" w:hanging="180"/>
      </w:pPr>
      <w:rPr>
        <w:rFonts w:hint="default"/>
        <w:lang w:val="pl-PL" w:eastAsia="en-US" w:bidi="ar-SA"/>
      </w:rPr>
    </w:lvl>
    <w:lvl w:ilvl="6" w:tplc="1BA052F6">
      <w:numFmt w:val="bullet"/>
      <w:lvlText w:val="•"/>
      <w:lvlJc w:val="left"/>
      <w:pPr>
        <w:ind w:left="5955" w:hanging="180"/>
      </w:pPr>
      <w:rPr>
        <w:rFonts w:hint="default"/>
        <w:lang w:val="pl-PL" w:eastAsia="en-US" w:bidi="ar-SA"/>
      </w:rPr>
    </w:lvl>
    <w:lvl w:ilvl="7" w:tplc="3C82910C">
      <w:numFmt w:val="bullet"/>
      <w:lvlText w:val="•"/>
      <w:lvlJc w:val="left"/>
      <w:pPr>
        <w:ind w:left="6928" w:hanging="180"/>
      </w:pPr>
      <w:rPr>
        <w:rFonts w:hint="default"/>
        <w:lang w:val="pl-PL" w:eastAsia="en-US" w:bidi="ar-SA"/>
      </w:rPr>
    </w:lvl>
    <w:lvl w:ilvl="8" w:tplc="00E0D09E">
      <w:numFmt w:val="bullet"/>
      <w:lvlText w:val="•"/>
      <w:lvlJc w:val="left"/>
      <w:pPr>
        <w:ind w:left="7900" w:hanging="18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00"/>
    <w:rsid w:val="00336A00"/>
    <w:rsid w:val="00D7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BD2A"/>
  <w15:docId w15:val="{6789FF92-7F63-4EE7-9AC1-85E4D99D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96" w:hanging="18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szczepimysie/raport-szczepien-przeciwko-" TargetMode="External"/><Relationship Id="rId13" Type="http://schemas.openxmlformats.org/officeDocument/2006/relationships/hyperlink" Target="http://www.rp.pl/Covid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MZGOVPL" TargetMode="External"/><Relationship Id="rId12" Type="http://schemas.openxmlformats.org/officeDocument/2006/relationships/hyperlink" Target="http://www.polsatnews.pl/wiadomosc/2020-12-15/minister-zdrowia-adam-niedzielski-w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koronawirus" TargetMode="External"/><Relationship Id="rId11" Type="http://schemas.openxmlformats.org/officeDocument/2006/relationships/hyperlink" Target="http://www.youtube.com/watch?v=nzT1Oie0XEw)%3B" TargetMode="External"/><Relationship Id="rId5" Type="http://schemas.openxmlformats.org/officeDocument/2006/relationships/hyperlink" Target="http://www.gov.pl/web/koronawirus/wykaz-zarazen-koronawirusem-sars-cov-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ftinet.org.au/cms/node/19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breprogramy.pl/bill-gates-stworzy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1344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Grabowska Magdalena</dc:creator>
  <cp:lastModifiedBy>Grabowska Magdalena</cp:lastModifiedBy>
  <cp:revision>2</cp:revision>
  <dcterms:created xsi:type="dcterms:W3CDTF">2021-09-02T11:23:00Z</dcterms:created>
  <dcterms:modified xsi:type="dcterms:W3CDTF">2021-09-02T11:23:00Z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2021-09-02T00:00:00Z</vt:filetime>
  </property>
</Properties>
</file>