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D3E1" w14:textId="05D6500F" w:rsidR="00F825BD" w:rsidRDefault="00292533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342148">
        <w:rPr>
          <w:rFonts w:ascii="Arial" w:hAnsi="Arial" w:cs="Arial"/>
        </w:rPr>
        <w:t xml:space="preserve">23 grudnia 2020r. </w:t>
      </w:r>
    </w:p>
    <w:p w14:paraId="3F763282" w14:textId="77777777" w:rsidR="00F825BD" w:rsidRDefault="00A133B2" w:rsidP="00F825BD">
      <w:pPr>
        <w:spacing w:after="0" w:line="240" w:lineRule="auto"/>
        <w:rPr>
          <w:rFonts w:ascii="Arial" w:hAnsi="Arial" w:cs="Arial"/>
        </w:rPr>
      </w:pPr>
    </w:p>
    <w:p w14:paraId="347C81EA" w14:textId="77777777" w:rsidR="00F825BD" w:rsidRDefault="00292533" w:rsidP="00F825BD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DBO.051.5.2020</w:t>
      </w:r>
      <w:bookmarkEnd w:id="0"/>
      <w:r>
        <w:rPr>
          <w:rFonts w:ascii="Arial" w:hAnsi="Arial" w:cs="Arial"/>
        </w:rPr>
        <w:t>.</w:t>
      </w:r>
    </w:p>
    <w:p w14:paraId="2790BBEF" w14:textId="77777777" w:rsidR="00F825BD" w:rsidRDefault="00A133B2" w:rsidP="00F825BD">
      <w:pPr>
        <w:spacing w:after="0" w:line="240" w:lineRule="auto"/>
        <w:rPr>
          <w:rFonts w:ascii="Arial" w:hAnsi="Arial" w:cs="Arial"/>
        </w:rPr>
      </w:pPr>
    </w:p>
    <w:p w14:paraId="76869610" w14:textId="77777777" w:rsidR="003C769C" w:rsidRDefault="003C769C" w:rsidP="00F825BD">
      <w:pPr>
        <w:spacing w:after="0" w:line="360" w:lineRule="auto"/>
        <w:ind w:left="5040"/>
        <w:rPr>
          <w:rFonts w:ascii="Arial" w:hAnsi="Arial" w:cs="Arial"/>
        </w:rPr>
      </w:pPr>
    </w:p>
    <w:p w14:paraId="2437E6A4" w14:textId="77777777" w:rsidR="003C769C" w:rsidRPr="003C769C" w:rsidRDefault="003C769C" w:rsidP="00F825BD">
      <w:pPr>
        <w:spacing w:after="0" w:line="360" w:lineRule="auto"/>
        <w:ind w:left="5040"/>
        <w:rPr>
          <w:rFonts w:ascii="Arial" w:hAnsi="Arial" w:cs="Arial"/>
        </w:rPr>
      </w:pPr>
      <w:r w:rsidRPr="003C769C">
        <w:rPr>
          <w:rFonts w:ascii="Arial" w:hAnsi="Arial" w:cs="Arial"/>
        </w:rPr>
        <w:t xml:space="preserve">Pani </w:t>
      </w:r>
    </w:p>
    <w:p w14:paraId="0F97DAC0" w14:textId="1D340A4F" w:rsidR="003C769C" w:rsidRPr="003C769C" w:rsidRDefault="00342148" w:rsidP="00F825BD">
      <w:pPr>
        <w:spacing w:after="0" w:line="360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</w:p>
    <w:p w14:paraId="4FAFC1EE" w14:textId="77777777" w:rsidR="003C769C" w:rsidRDefault="003C769C" w:rsidP="003C769C">
      <w:pPr>
        <w:spacing w:after="0" w:line="360" w:lineRule="auto"/>
        <w:rPr>
          <w:rFonts w:ascii="Arial" w:hAnsi="Arial" w:cs="Arial"/>
        </w:rPr>
      </w:pPr>
    </w:p>
    <w:p w14:paraId="24AF9A8F" w14:textId="77777777" w:rsidR="003C769C" w:rsidRPr="003C769C" w:rsidRDefault="003C769C" w:rsidP="003C769C">
      <w:pPr>
        <w:spacing w:after="0" w:line="360" w:lineRule="auto"/>
        <w:rPr>
          <w:rFonts w:ascii="Arial" w:hAnsi="Arial" w:cs="Arial"/>
        </w:rPr>
      </w:pPr>
    </w:p>
    <w:p w14:paraId="04C20B66" w14:textId="77777777" w:rsidR="00876C72" w:rsidRDefault="003C769C" w:rsidP="00876C72">
      <w:pPr>
        <w:spacing w:after="0" w:line="360" w:lineRule="auto"/>
        <w:jc w:val="both"/>
        <w:rPr>
          <w:rFonts w:ascii="Arial" w:hAnsi="Arial" w:cs="Arial"/>
        </w:rPr>
      </w:pPr>
      <w:r w:rsidRPr="003C769C">
        <w:rPr>
          <w:rFonts w:ascii="Arial" w:hAnsi="Arial" w:cs="Arial"/>
        </w:rPr>
        <w:t xml:space="preserve">Szanowna Pani, </w:t>
      </w:r>
    </w:p>
    <w:p w14:paraId="7FC92448" w14:textId="41F48DBF" w:rsidR="003C769C" w:rsidRPr="003C769C" w:rsidRDefault="003C769C" w:rsidP="00876C72">
      <w:pPr>
        <w:spacing w:after="0" w:line="360" w:lineRule="auto"/>
        <w:jc w:val="both"/>
        <w:rPr>
          <w:rFonts w:ascii="Arial" w:hAnsi="Arial" w:cs="Arial"/>
        </w:rPr>
      </w:pPr>
      <w:r w:rsidRPr="003C769C">
        <w:rPr>
          <w:rFonts w:ascii="Arial" w:hAnsi="Arial" w:cs="Arial"/>
        </w:rPr>
        <w:t xml:space="preserve">w odpowiedzi na Pani wiadomość elektroniczną nr </w:t>
      </w:r>
      <w:r w:rsidR="00342148">
        <w:rPr>
          <w:rFonts w:ascii="Arial" w:hAnsi="Arial" w:cs="Arial"/>
        </w:rPr>
        <w:t>XXXXXXXXXXXXXXX</w:t>
      </w:r>
      <w:r w:rsidRPr="003C769C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29</w:t>
      </w:r>
      <w:r w:rsidRPr="003C7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listopada</w:t>
      </w:r>
      <w:r w:rsidRPr="003C769C">
        <w:rPr>
          <w:rFonts w:ascii="Arial" w:hAnsi="Arial" w:cs="Arial"/>
        </w:rPr>
        <w:t xml:space="preserve"> 2020 r. w sprawie spostrzeżenia obywatelskiego uprzejmie informuję, że przekazane spostrzeżenie zostanie poddane analizie podczas prac legislacyjnych w</w:t>
      </w:r>
      <w:r w:rsidR="00342148">
        <w:rPr>
          <w:rFonts w:ascii="Arial" w:hAnsi="Arial" w:cs="Arial"/>
        </w:rPr>
        <w:t> </w:t>
      </w:r>
      <w:r w:rsidRPr="003C769C">
        <w:rPr>
          <w:rFonts w:ascii="Arial" w:hAnsi="Arial" w:cs="Arial"/>
        </w:rPr>
        <w:t xml:space="preserve"> </w:t>
      </w:r>
      <w:r w:rsidR="00876C72">
        <w:rPr>
          <w:rFonts w:ascii="Arial" w:hAnsi="Arial" w:cs="Arial"/>
        </w:rPr>
        <w:t>p</w:t>
      </w:r>
      <w:r w:rsidRPr="003C769C">
        <w:rPr>
          <w:rFonts w:ascii="Arial" w:hAnsi="Arial" w:cs="Arial"/>
        </w:rPr>
        <w:t>rzedmiotowym zakresie</w:t>
      </w:r>
      <w:r w:rsidR="00876C72">
        <w:rPr>
          <w:rFonts w:ascii="Arial" w:hAnsi="Arial" w:cs="Arial"/>
        </w:rPr>
        <w:t>.</w:t>
      </w:r>
    </w:p>
    <w:p w14:paraId="6281D12B" w14:textId="77777777" w:rsidR="002B6CD4" w:rsidRDefault="00A133B2" w:rsidP="005C7CF0">
      <w:pPr>
        <w:pStyle w:val="pismamz"/>
        <w:tabs>
          <w:tab w:val="left" w:pos="5400"/>
        </w:tabs>
        <w:spacing w:before="480"/>
      </w:pPr>
    </w:p>
    <w:p w14:paraId="294257EF" w14:textId="513F933D" w:rsidR="00F825BD" w:rsidRPr="00C7058A" w:rsidRDefault="00292533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>Z poważaniem</w:t>
      </w:r>
      <w:r w:rsidR="00A234DE">
        <w:rPr>
          <w:i/>
        </w:rPr>
        <w:t>,</w:t>
      </w:r>
    </w:p>
    <w:p w14:paraId="71342238" w14:textId="463C2FA9" w:rsidR="00F825BD" w:rsidRDefault="00342148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>Jan Gessek</w:t>
      </w:r>
    </w:p>
    <w:p w14:paraId="0DFD3213" w14:textId="7B9E9F19" w:rsidR="00342148" w:rsidRDefault="00342148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Dyrektor </w:t>
      </w:r>
    </w:p>
    <w:p w14:paraId="2DC017F5" w14:textId="77777777" w:rsidR="00F825BD" w:rsidRDefault="00292533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3D63F0B7" w14:textId="77777777" w:rsidR="00F825BD" w:rsidRDefault="00A133B2" w:rsidP="00F825BD">
      <w:pPr>
        <w:pStyle w:val="pismamz"/>
        <w:tabs>
          <w:tab w:val="left" w:pos="5400"/>
        </w:tabs>
        <w:spacing w:before="1120"/>
      </w:pPr>
    </w:p>
    <w:p w14:paraId="3E1666BC" w14:textId="77777777" w:rsidR="00F825BD" w:rsidRDefault="00A133B2" w:rsidP="00F825BD">
      <w:pPr>
        <w:pStyle w:val="pismamz"/>
        <w:tabs>
          <w:tab w:val="left" w:pos="5400"/>
        </w:tabs>
        <w:spacing w:before="1120"/>
      </w:pPr>
    </w:p>
    <w:p w14:paraId="7C70145B" w14:textId="77777777" w:rsidR="0056537B" w:rsidRPr="00F825BD" w:rsidRDefault="00A133B2" w:rsidP="00F825BD"/>
    <w:sectPr w:rsidR="0056537B" w:rsidRPr="00F825BD" w:rsidSect="00D2623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19A6" w14:textId="77777777" w:rsidR="00A133B2" w:rsidRDefault="00A133B2">
      <w:pPr>
        <w:spacing w:after="0" w:line="240" w:lineRule="auto"/>
      </w:pPr>
      <w:r>
        <w:separator/>
      </w:r>
    </w:p>
  </w:endnote>
  <w:endnote w:type="continuationSeparator" w:id="0">
    <w:p w14:paraId="45FFC818" w14:textId="77777777" w:rsidR="00A133B2" w:rsidRDefault="00A1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B146B564-BB5D-4E18-809A-82E85F5E9D85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2D8E3283-D2CC-4E99-B681-F5690C4FA28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445" w14:textId="77777777" w:rsidR="0056537B" w:rsidRDefault="0029253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C877AED" w14:textId="77777777" w:rsidR="0043063F" w:rsidRDefault="00A133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A992" w14:textId="77777777" w:rsidR="0056537B" w:rsidRDefault="0029253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50607E6" w14:textId="77777777" w:rsidR="0043063F" w:rsidRDefault="00A13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6A3118" w14:paraId="218B7AC1" w14:textId="77777777" w:rsidTr="00AB0326">
      <w:tc>
        <w:tcPr>
          <w:tcW w:w="1724" w:type="dxa"/>
        </w:tcPr>
        <w:p w14:paraId="39477A18" w14:textId="77777777" w:rsidR="0077280E" w:rsidRPr="00FB0327" w:rsidRDefault="00292533" w:rsidP="00AB0326">
          <w:pPr>
            <w:pStyle w:val="Stopka"/>
            <w:ind w:left="-106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5AC1EC0" wp14:editId="77248C2E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0623B2A7" w14:textId="77777777" w:rsidR="0077280E" w:rsidRPr="00FB0327" w:rsidRDefault="00292533" w:rsidP="00AB0326">
          <w:pPr>
            <w:pStyle w:val="Stopka"/>
            <w:ind w:left="-106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22897288" w14:textId="77777777" w:rsidR="0077280E" w:rsidRPr="00FB0327" w:rsidRDefault="00292533" w:rsidP="00AB0326">
          <w:pPr>
            <w:pStyle w:val="Stopka"/>
            <w:ind w:left="-106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0DFB9849" w14:textId="77777777" w:rsidR="0077280E" w:rsidRPr="00FB0327" w:rsidRDefault="00292533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3" w:name="ezdAutorWydzialAtrybut3"/>
          <w:r>
            <w:rPr>
              <w:rFonts w:ascii="Arial" w:hAnsi="Arial" w:cs="Arial"/>
              <w:sz w:val="16"/>
              <w:szCs w:val="16"/>
            </w:rPr>
            <w:t>+48 22 634 94 43</w:t>
          </w:r>
          <w:bookmarkEnd w:id="3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r w:rsidRPr="0043283B">
            <w:rPr>
              <w:rFonts w:ascii="Arial" w:hAnsi="Arial" w:cs="Arial"/>
              <w:sz w:val="16"/>
              <w:szCs w:val="16"/>
            </w:rPr>
            <w:t>www.gov.pl</w:t>
          </w:r>
          <w:r>
            <w:rPr>
              <w:rFonts w:ascii="Arial" w:hAnsi="Arial" w:cs="Arial"/>
              <w:sz w:val="16"/>
              <w:szCs w:val="16"/>
            </w:rPr>
            <w:t>/zdrowie</w:t>
          </w:r>
        </w:p>
      </w:tc>
      <w:tc>
        <w:tcPr>
          <w:tcW w:w="2128" w:type="dxa"/>
          <w:vAlign w:val="center"/>
        </w:tcPr>
        <w:p w14:paraId="080DE9F0" w14:textId="77777777" w:rsidR="0077280E" w:rsidRDefault="00292533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022B825" wp14:editId="5EFF51F6">
                <wp:extent cx="1055077" cy="318970"/>
                <wp:effectExtent l="0" t="0" r="0" b="508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484" cy="36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18D43F42" w14:textId="77777777" w:rsidR="0077280E" w:rsidRPr="00AB0326" w:rsidRDefault="00292533" w:rsidP="00AB0326">
          <w:pPr>
            <w:pStyle w:val="Stopka"/>
            <w:ind w:right="-120"/>
            <w:jc w:val="right"/>
            <w:rPr>
              <w:sz w:val="24"/>
            </w:rPr>
          </w:pPr>
          <w:r w:rsidRPr="00AB0326">
            <w:rPr>
              <w:noProof/>
              <w:sz w:val="24"/>
            </w:rPr>
            <w:drawing>
              <wp:inline distT="0" distB="0" distL="0" distR="0" wp14:anchorId="03F82123" wp14:editId="611BFC3A">
                <wp:extent cx="717269" cy="227965"/>
                <wp:effectExtent l="0" t="0" r="6985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61" cy="298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A3118" w14:paraId="1823D7C9" w14:textId="77777777" w:rsidTr="00AB0326">
      <w:tc>
        <w:tcPr>
          <w:tcW w:w="1724" w:type="dxa"/>
        </w:tcPr>
        <w:p w14:paraId="7EF1054B" w14:textId="77777777" w:rsidR="00812042" w:rsidRPr="00FB0327" w:rsidRDefault="00A133B2" w:rsidP="00AB0326">
          <w:pPr>
            <w:pStyle w:val="Stopka"/>
            <w:ind w:left="-106"/>
            <w:rPr>
              <w:noProof/>
              <w:sz w:val="16"/>
              <w:szCs w:val="16"/>
            </w:rPr>
          </w:pPr>
        </w:p>
      </w:tc>
      <w:tc>
        <w:tcPr>
          <w:tcW w:w="2949" w:type="dxa"/>
        </w:tcPr>
        <w:p w14:paraId="7F64FD83" w14:textId="77777777" w:rsidR="00812042" w:rsidRPr="00FB0327" w:rsidRDefault="00A133B2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28" w:type="dxa"/>
          <w:vAlign w:val="center"/>
        </w:tcPr>
        <w:p w14:paraId="605E80C0" w14:textId="77777777" w:rsidR="00812042" w:rsidRDefault="00A133B2" w:rsidP="00FB0327">
          <w:pPr>
            <w:pStyle w:val="Stopka"/>
            <w:jc w:val="center"/>
            <w:rPr>
              <w:noProof/>
            </w:rPr>
          </w:pPr>
        </w:p>
      </w:tc>
      <w:tc>
        <w:tcPr>
          <w:tcW w:w="1693" w:type="dxa"/>
          <w:vAlign w:val="center"/>
        </w:tcPr>
        <w:p w14:paraId="247E30D3" w14:textId="77777777" w:rsidR="00812042" w:rsidRPr="00AB0326" w:rsidRDefault="00A133B2" w:rsidP="00AB0326">
          <w:pPr>
            <w:pStyle w:val="Stopka"/>
            <w:ind w:right="-120"/>
            <w:jc w:val="right"/>
            <w:rPr>
              <w:noProof/>
              <w:sz w:val="24"/>
            </w:rPr>
          </w:pPr>
        </w:p>
      </w:tc>
    </w:tr>
  </w:tbl>
  <w:p w14:paraId="3219F849" w14:textId="77777777" w:rsidR="009075DC" w:rsidRPr="00AB0326" w:rsidRDefault="00292533" w:rsidP="00320284">
    <w:pPr>
      <w:pStyle w:val="Stopka"/>
      <w:tabs>
        <w:tab w:val="clear" w:pos="4536"/>
        <w:tab w:val="left" w:pos="3969"/>
      </w:tabs>
      <w:spacing w:before="400"/>
      <w:rPr>
        <w:rFonts w:ascii="Abel" w:hAnsi="Abel"/>
        <w:sz w:val="8"/>
        <w:szCs w:val="8"/>
      </w:rPr>
    </w:pPr>
    <w:r w:rsidRPr="00AB0326">
      <w:rPr>
        <w:rFonts w:ascii="Abel" w:hAnsi="Abel"/>
        <w:noProof/>
        <w:color w:val="FFFFFF" w:themeColor="background1"/>
        <w:sz w:val="8"/>
        <w:szCs w:val="8"/>
      </w:rPr>
      <w:drawing>
        <wp:anchor distT="0" distB="0" distL="114300" distR="114300" simplePos="0" relativeHeight="251661312" behindDoc="1" locked="0" layoutInCell="1" allowOverlap="1" wp14:anchorId="09A825F9" wp14:editId="12C58053">
          <wp:simplePos x="0" y="0"/>
          <wp:positionH relativeFrom="margin">
            <wp:align>right</wp:align>
          </wp:positionH>
          <wp:positionV relativeFrom="page">
            <wp:posOffset>9271635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bel" w:hAnsi="Abel"/>
        <w:noProof/>
        <w:color w:val="FFFFFF" w:themeColor="background1"/>
        <w:sz w:val="8"/>
        <w:szCs w:val="8"/>
      </w:rPr>
      <w:drawing>
        <wp:anchor distT="0" distB="0" distL="114300" distR="114300" simplePos="0" relativeHeight="251663360" behindDoc="0" locked="0" layoutInCell="1" allowOverlap="1" wp14:anchorId="3DD8B2D7" wp14:editId="3D51AEE8">
          <wp:simplePos x="0" y="0"/>
          <wp:positionH relativeFrom="column">
            <wp:posOffset>635</wp:posOffset>
          </wp:positionH>
          <wp:positionV relativeFrom="paragraph">
            <wp:posOffset>-147320</wp:posOffset>
          </wp:positionV>
          <wp:extent cx="5400040" cy="394970"/>
          <wp:effectExtent l="0" t="0" r="0" b="508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Z-EOG2.e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AB0326">
      <w:rPr>
        <w:rFonts w:ascii="Abel" w:hAnsi="Abel"/>
        <w:color w:val="FFFFFF" w:themeColor="background1"/>
        <w:sz w:val="8"/>
        <w:szCs w:val="8"/>
      </w:rPr>
      <w:t>wertyuiopasdfghjklzxcvbnmęóąśłżźń</w:t>
    </w:r>
    <w:proofErr w:type="spellEnd"/>
    <w:r w:rsidRPr="00AB0326">
      <w:rPr>
        <w:rFonts w:ascii="Abel" w:hAnsi="Abel"/>
        <w:color w:val="FFFFFF" w:themeColor="background1"/>
        <w:sz w:val="8"/>
        <w:szCs w:val="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D52E" w14:textId="77777777" w:rsidR="00A133B2" w:rsidRDefault="00A133B2">
      <w:pPr>
        <w:spacing w:after="0" w:line="240" w:lineRule="auto"/>
      </w:pPr>
      <w:r>
        <w:separator/>
      </w:r>
    </w:p>
  </w:footnote>
  <w:footnote w:type="continuationSeparator" w:id="0">
    <w:p w14:paraId="659CFACF" w14:textId="77777777" w:rsidR="00A133B2" w:rsidRDefault="00A1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54AD" w14:textId="77777777" w:rsidR="009075DC" w:rsidRDefault="00292533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D43448" wp14:editId="07E67185">
              <wp:simplePos x="0" y="0"/>
              <wp:positionH relativeFrom="margin">
                <wp:posOffset>-109855</wp:posOffset>
              </wp:positionH>
              <wp:positionV relativeFrom="page">
                <wp:posOffset>1195429</wp:posOffset>
              </wp:positionV>
              <wp:extent cx="1701579" cy="459346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579" cy="4593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AFDB18" w14:textId="77777777" w:rsidR="00D83080" w:rsidRPr="009D0302" w:rsidRDefault="00292533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1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1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2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Bezpieczeństwa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4344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65pt;margin-top:94.15pt;width:134pt;height:3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" fillcolor="white [3201]" stroked="f" strokeweight=".5pt">
              <v:textbox>
                <w:txbxContent>
                  <w:p w14:paraId="01AFDB18" w14:textId="77777777" w:rsidR="00D83080" w:rsidRPr="009D0302" w:rsidRDefault="00292533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6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6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7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Bezpieczeństwa</w:t>
                    </w:r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E9DBA1C" wp14:editId="73F97FE3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18"/>
    <w:rsid w:val="00292533"/>
    <w:rsid w:val="00342148"/>
    <w:rsid w:val="003C769C"/>
    <w:rsid w:val="00465755"/>
    <w:rsid w:val="006A3118"/>
    <w:rsid w:val="00876C72"/>
    <w:rsid w:val="00A133B2"/>
    <w:rsid w:val="00A234DE"/>
    <w:rsid w:val="00D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AA9F"/>
  <w15:docId w15:val="{37DF4F06-2BF3-4AED-9635-AE62A461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3C7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e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4C444-801B-4123-BB87-AB56CD0C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Wójcicka Katarzyna</cp:lastModifiedBy>
  <cp:revision>2</cp:revision>
  <cp:lastPrinted>2019-04-04T11:21:00Z</cp:lastPrinted>
  <dcterms:created xsi:type="dcterms:W3CDTF">2021-05-28T10:31:00Z</dcterms:created>
  <dcterms:modified xsi:type="dcterms:W3CDTF">2021-05-28T10:31:00Z</dcterms:modified>
</cp:coreProperties>
</file>