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183" w:rsidRDefault="000F7183" w:rsidP="000F7183">
      <w:pPr>
        <w:pStyle w:val="Nagwek1"/>
        <w:spacing w:before="0" w:line="360" w:lineRule="auto"/>
        <w:jc w:val="right"/>
        <w:rPr>
          <w:rFonts w:cs="Arial"/>
          <w:sz w:val="22"/>
          <w:szCs w:val="22"/>
        </w:rPr>
      </w:pPr>
      <w:bookmarkStart w:id="0" w:name="_Toc527640066"/>
      <w:r>
        <w:rPr>
          <w:rFonts w:cs="Arial"/>
          <w:sz w:val="22"/>
          <w:szCs w:val="22"/>
        </w:rPr>
        <w:t>Załącznik</w:t>
      </w:r>
      <w:r w:rsidR="00A35255">
        <w:rPr>
          <w:rFonts w:cs="Arial"/>
          <w:sz w:val="22"/>
          <w:szCs w:val="22"/>
        </w:rPr>
        <w:t xml:space="preserve"> nr </w:t>
      </w:r>
      <w:r w:rsidR="000C650E">
        <w:rPr>
          <w:rFonts w:cs="Arial"/>
          <w:sz w:val="22"/>
          <w:szCs w:val="22"/>
        </w:rPr>
        <w:t>__</w:t>
      </w:r>
      <w:bookmarkStart w:id="1" w:name="_GoBack"/>
      <w:bookmarkEnd w:id="1"/>
      <w:r>
        <w:rPr>
          <w:rFonts w:cs="Arial"/>
          <w:sz w:val="22"/>
          <w:szCs w:val="22"/>
        </w:rPr>
        <w:t xml:space="preserve"> do ogłoszenia o zamówienie na usługi społeczne</w:t>
      </w:r>
    </w:p>
    <w:p w:rsidR="000F7183" w:rsidRDefault="000F7183" w:rsidP="000F7183">
      <w:pPr>
        <w:pStyle w:val="Nagwek1"/>
        <w:spacing w:before="0" w:line="360" w:lineRule="auto"/>
        <w:jc w:val="righ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FGZ.270.</w:t>
      </w:r>
      <w:r w:rsidR="00BF76D3">
        <w:rPr>
          <w:rFonts w:cs="Arial"/>
          <w:sz w:val="22"/>
          <w:szCs w:val="22"/>
        </w:rPr>
        <w:t>__</w:t>
      </w:r>
      <w:r>
        <w:rPr>
          <w:rFonts w:cs="Arial"/>
          <w:sz w:val="22"/>
          <w:szCs w:val="22"/>
        </w:rPr>
        <w:t xml:space="preserve">.2018 </w:t>
      </w:r>
    </w:p>
    <w:p w:rsidR="000F7183" w:rsidRPr="00BA1D68" w:rsidRDefault="00A35255" w:rsidP="000F7183">
      <w:pPr>
        <w:spacing w:after="114"/>
        <w:ind w:left="686" w:right="680"/>
        <w:jc w:val="center"/>
        <w:rPr>
          <w:rFonts w:ascii="Arial" w:hAnsi="Arial" w:cs="Arial"/>
        </w:rPr>
      </w:pPr>
      <w:r w:rsidRPr="00A35255">
        <w:rPr>
          <w:rFonts w:ascii="Arial" w:hAnsi="Arial" w:cs="Arial"/>
        </w:rPr>
        <w:t>Wyciąg</w:t>
      </w:r>
      <w:r w:rsidR="000F7183" w:rsidRPr="00A35255">
        <w:rPr>
          <w:rFonts w:ascii="Arial" w:hAnsi="Arial" w:cs="Arial"/>
        </w:rPr>
        <w:t xml:space="preserve"> z</w:t>
      </w:r>
      <w:r w:rsidR="000F7183">
        <w:rPr>
          <w:rFonts w:cs="Arial"/>
        </w:rPr>
        <w:t xml:space="preserve"> </w:t>
      </w:r>
      <w:r w:rsidR="000F7183" w:rsidRPr="00BA1D68">
        <w:rPr>
          <w:rFonts w:ascii="Arial" w:hAnsi="Arial" w:cs="Arial"/>
        </w:rPr>
        <w:t>Z</w:t>
      </w:r>
      <w:r>
        <w:rPr>
          <w:rFonts w:ascii="Arial" w:hAnsi="Arial" w:cs="Arial"/>
        </w:rPr>
        <w:t>arządzenia</w:t>
      </w:r>
      <w:r w:rsidR="000F7183" w:rsidRPr="00BA1D68">
        <w:rPr>
          <w:rFonts w:ascii="Arial" w:hAnsi="Arial" w:cs="Arial"/>
        </w:rPr>
        <w:t xml:space="preserve"> Nr</w:t>
      </w:r>
      <w:r w:rsidR="000F7183">
        <w:rPr>
          <w:rFonts w:ascii="Arial" w:hAnsi="Arial" w:cs="Arial"/>
        </w:rPr>
        <w:t xml:space="preserve"> 36</w:t>
      </w:r>
    </w:p>
    <w:p w:rsidR="000F7183" w:rsidRPr="00BA1D68" w:rsidRDefault="000F7183" w:rsidP="000F7183">
      <w:pPr>
        <w:spacing w:after="114"/>
        <w:ind w:left="686" w:right="681"/>
        <w:jc w:val="center"/>
        <w:rPr>
          <w:rFonts w:ascii="Arial" w:hAnsi="Arial" w:cs="Arial"/>
        </w:rPr>
      </w:pPr>
      <w:r w:rsidRPr="00BA1D68">
        <w:rPr>
          <w:rFonts w:ascii="Arial" w:hAnsi="Arial" w:cs="Arial"/>
        </w:rPr>
        <w:t xml:space="preserve">DYREKTORA GENERALNEGO MINISTERSTWA ZDROWIA  </w:t>
      </w:r>
    </w:p>
    <w:p w:rsidR="000F7183" w:rsidRPr="00BA1D68" w:rsidRDefault="000F7183" w:rsidP="000F7183">
      <w:pPr>
        <w:spacing w:after="114"/>
        <w:ind w:left="686" w:right="680"/>
        <w:jc w:val="center"/>
        <w:rPr>
          <w:rFonts w:ascii="Arial" w:hAnsi="Arial" w:cs="Arial"/>
        </w:rPr>
      </w:pPr>
      <w:r w:rsidRPr="00BA1D68">
        <w:rPr>
          <w:rFonts w:ascii="Arial" w:hAnsi="Arial" w:cs="Arial"/>
        </w:rPr>
        <w:t xml:space="preserve">z  dnia </w:t>
      </w:r>
      <w:r>
        <w:rPr>
          <w:rFonts w:ascii="Arial" w:hAnsi="Arial" w:cs="Arial"/>
        </w:rPr>
        <w:t>24 października 2018 r.</w:t>
      </w:r>
      <w:r w:rsidRPr="00BA1D68">
        <w:rPr>
          <w:rFonts w:ascii="Arial" w:hAnsi="Arial" w:cs="Arial"/>
        </w:rPr>
        <w:t xml:space="preserve"> </w:t>
      </w:r>
    </w:p>
    <w:p w:rsidR="000F7183" w:rsidRDefault="000F7183" w:rsidP="000F7183">
      <w:pPr>
        <w:pStyle w:val="Nagwek1"/>
        <w:spacing w:before="0" w:line="360" w:lineRule="auto"/>
        <w:jc w:val="center"/>
        <w:rPr>
          <w:rFonts w:cs="Arial"/>
          <w:sz w:val="22"/>
          <w:szCs w:val="22"/>
        </w:rPr>
      </w:pPr>
    </w:p>
    <w:p w:rsidR="000F7183" w:rsidRPr="00752D24" w:rsidRDefault="000F7183" w:rsidP="000F7183">
      <w:pPr>
        <w:pStyle w:val="Nagwek1"/>
        <w:spacing w:before="0" w:line="360" w:lineRule="auto"/>
        <w:jc w:val="center"/>
        <w:rPr>
          <w:rFonts w:cs="Arial"/>
          <w:sz w:val="22"/>
          <w:szCs w:val="22"/>
        </w:rPr>
      </w:pPr>
      <w:r w:rsidRPr="00752D24">
        <w:rPr>
          <w:rFonts w:cs="Arial"/>
          <w:sz w:val="22"/>
          <w:szCs w:val="22"/>
        </w:rPr>
        <w:t>Rozdział 9</w:t>
      </w:r>
      <w:bookmarkEnd w:id="0"/>
    </w:p>
    <w:p w:rsidR="000F7183" w:rsidRPr="00BA1D68" w:rsidRDefault="000F7183" w:rsidP="000F7183">
      <w:pPr>
        <w:pStyle w:val="Nagwek1"/>
        <w:spacing w:before="0" w:line="360" w:lineRule="auto"/>
        <w:jc w:val="center"/>
        <w:rPr>
          <w:rFonts w:cs="Arial"/>
          <w:sz w:val="22"/>
          <w:szCs w:val="22"/>
        </w:rPr>
      </w:pPr>
      <w:bookmarkStart w:id="2" w:name="_Toc527640067"/>
      <w:r w:rsidRPr="00BA1D68">
        <w:rPr>
          <w:rFonts w:cs="Arial"/>
          <w:sz w:val="22"/>
          <w:szCs w:val="22"/>
        </w:rPr>
        <w:t>Zamówienia na usługi społeczne</w:t>
      </w:r>
      <w:bookmarkEnd w:id="2"/>
    </w:p>
    <w:p w:rsidR="000F7183" w:rsidRPr="00BA1D68" w:rsidRDefault="000F7183" w:rsidP="000F7183">
      <w:pPr>
        <w:pStyle w:val="Bezodstpw"/>
        <w:spacing w:line="360" w:lineRule="auto"/>
        <w:ind w:firstLine="708"/>
        <w:jc w:val="both"/>
        <w:rPr>
          <w:rFonts w:ascii="Arial" w:hAnsi="Arial" w:cs="Arial"/>
          <w:color w:val="FF0000"/>
        </w:rPr>
      </w:pPr>
      <w:r w:rsidRPr="00BA1D68">
        <w:rPr>
          <w:rFonts w:ascii="Arial" w:hAnsi="Arial" w:cs="Arial"/>
          <w:b/>
        </w:rPr>
        <w:t>§ 17.</w:t>
      </w:r>
      <w:r w:rsidRPr="00BA1D68">
        <w:rPr>
          <w:rFonts w:ascii="Arial" w:hAnsi="Arial" w:cs="Arial"/>
        </w:rPr>
        <w:t xml:space="preserve"> 1. Zamówienia na usługi społeczne, których wartość nie przekracza wyrażonej w złotych równowartości kwoty 750 000 euro, udziela się z zachowaniem zasad uczciwej konkurencji i równego traktowania Wykonawców </w:t>
      </w:r>
      <w:r>
        <w:rPr>
          <w:rFonts w:ascii="Arial" w:hAnsi="Arial" w:cs="Arial"/>
        </w:rPr>
        <w:t>oraz</w:t>
      </w:r>
      <w:r w:rsidRPr="00BA1D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 przepisami niniejszego rozdziału.</w:t>
      </w:r>
    </w:p>
    <w:p w:rsidR="000F7183" w:rsidRPr="00BA1D68" w:rsidRDefault="00127681" w:rsidP="000F7183">
      <w:pPr>
        <w:pStyle w:val="Bezodstpw"/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(…)</w:t>
      </w:r>
    </w:p>
    <w:p w:rsidR="000F7183" w:rsidRPr="00BA1D68" w:rsidRDefault="000F7183" w:rsidP="000F7183">
      <w:pPr>
        <w:pStyle w:val="Bezodstpw"/>
        <w:spacing w:line="360" w:lineRule="auto"/>
        <w:ind w:firstLine="708"/>
        <w:jc w:val="both"/>
        <w:rPr>
          <w:rFonts w:ascii="Arial" w:hAnsi="Arial" w:cs="Arial"/>
        </w:rPr>
      </w:pPr>
      <w:r w:rsidRPr="00BA1D68">
        <w:rPr>
          <w:rFonts w:ascii="Arial" w:hAnsi="Arial" w:cs="Arial"/>
        </w:rPr>
        <w:t>6. Postępowanie prowadzi się w języku polskim.</w:t>
      </w:r>
    </w:p>
    <w:p w:rsidR="000F7183" w:rsidRPr="00BA1D68" w:rsidRDefault="000F7183" w:rsidP="000F7183">
      <w:pPr>
        <w:pStyle w:val="Bezodstpw"/>
        <w:spacing w:line="360" w:lineRule="auto"/>
        <w:ind w:firstLine="708"/>
        <w:jc w:val="both"/>
        <w:rPr>
          <w:rFonts w:ascii="Arial" w:hAnsi="Arial" w:cs="Arial"/>
        </w:rPr>
      </w:pPr>
      <w:r w:rsidRPr="00BA1D68">
        <w:rPr>
          <w:rFonts w:ascii="Arial" w:hAnsi="Arial" w:cs="Arial"/>
        </w:rPr>
        <w:t>7. Komunikacja między Zamawiającym a Wykonawcami odbywa się za pośrednictwem operatora pocztowego, osobiści</w:t>
      </w:r>
      <w:r w:rsidR="00127681">
        <w:rPr>
          <w:rFonts w:ascii="Arial" w:hAnsi="Arial" w:cs="Arial"/>
        </w:rPr>
        <w:t xml:space="preserve">e, za pośrednictwem posłańca </w:t>
      </w:r>
      <w:r w:rsidRPr="00127681">
        <w:rPr>
          <w:rFonts w:ascii="Arial" w:hAnsi="Arial" w:cs="Arial"/>
        </w:rPr>
        <w:t>lub</w:t>
      </w:r>
      <w:r w:rsidRPr="00BA1D68">
        <w:rPr>
          <w:rFonts w:ascii="Arial" w:hAnsi="Arial" w:cs="Arial"/>
        </w:rPr>
        <w:t xml:space="preserve"> przy użyciu środków komunikacji elektronicznej. </w:t>
      </w:r>
    </w:p>
    <w:p w:rsidR="000F7183" w:rsidRDefault="000F7183" w:rsidP="000F7183">
      <w:pPr>
        <w:pStyle w:val="Bezodstpw"/>
        <w:spacing w:line="360" w:lineRule="auto"/>
        <w:ind w:firstLine="708"/>
        <w:jc w:val="both"/>
        <w:rPr>
          <w:rFonts w:ascii="Arial" w:hAnsi="Arial" w:cs="Arial"/>
          <w:b/>
        </w:rPr>
      </w:pPr>
      <w:r w:rsidRPr="00BA1D68">
        <w:rPr>
          <w:rFonts w:ascii="Arial" w:hAnsi="Arial" w:cs="Arial"/>
        </w:rPr>
        <w:t xml:space="preserve">8. Oferty składa się w formie pisemnej. </w:t>
      </w:r>
    </w:p>
    <w:p w:rsidR="000F7183" w:rsidRPr="00BA1D68" w:rsidRDefault="000F7183" w:rsidP="000F7183">
      <w:pPr>
        <w:pStyle w:val="Bezodstpw"/>
        <w:spacing w:line="360" w:lineRule="auto"/>
        <w:ind w:firstLine="708"/>
        <w:jc w:val="both"/>
        <w:rPr>
          <w:rFonts w:ascii="Arial" w:hAnsi="Arial" w:cs="Arial"/>
        </w:rPr>
      </w:pPr>
      <w:r w:rsidRPr="00BA1D68">
        <w:rPr>
          <w:rFonts w:ascii="Arial" w:hAnsi="Arial" w:cs="Arial"/>
          <w:b/>
        </w:rPr>
        <w:t>§ 18.</w:t>
      </w:r>
      <w:r w:rsidRPr="00BA1D68">
        <w:rPr>
          <w:rFonts w:ascii="Arial" w:hAnsi="Arial" w:cs="Arial"/>
        </w:rPr>
        <w:t> </w:t>
      </w:r>
      <w:r w:rsidR="00127681">
        <w:rPr>
          <w:rFonts w:ascii="Arial" w:hAnsi="Arial" w:cs="Arial"/>
        </w:rPr>
        <w:t>(…)</w:t>
      </w:r>
      <w:r w:rsidRPr="00BA1D68">
        <w:rPr>
          <w:rFonts w:ascii="Arial" w:hAnsi="Arial" w:cs="Arial"/>
        </w:rPr>
        <w:t xml:space="preserve"> </w:t>
      </w:r>
    </w:p>
    <w:p w:rsidR="000F7183" w:rsidRPr="00BA1D68" w:rsidRDefault="000F7183" w:rsidP="000F7183">
      <w:pPr>
        <w:pStyle w:val="Bezodstpw"/>
        <w:spacing w:line="360" w:lineRule="auto"/>
        <w:ind w:firstLine="708"/>
        <w:jc w:val="both"/>
        <w:rPr>
          <w:rFonts w:ascii="Arial" w:hAnsi="Arial" w:cs="Arial"/>
        </w:rPr>
      </w:pPr>
      <w:r w:rsidRPr="00BA1D68">
        <w:rPr>
          <w:rFonts w:ascii="Arial" w:hAnsi="Arial" w:cs="Arial"/>
        </w:rPr>
        <w:t xml:space="preserve">2. Zamawiający może wezwać Wykonawcę, którego oferta została najwyżej oceniona w wyznaczonym przez siebie terminie aktualnych na dzień złożenia oświadczeń lub dokumentów potwierdzających okoliczności spełniania warunków udziału w </w:t>
      </w:r>
      <w:r>
        <w:rPr>
          <w:rFonts w:ascii="Arial" w:hAnsi="Arial" w:cs="Arial"/>
        </w:rPr>
        <w:t>P</w:t>
      </w:r>
      <w:r w:rsidRPr="00BA1D68">
        <w:rPr>
          <w:rFonts w:ascii="Arial" w:hAnsi="Arial" w:cs="Arial"/>
        </w:rPr>
        <w:t>ostępowaniu i</w:t>
      </w:r>
      <w:r>
        <w:rPr>
          <w:rFonts w:ascii="Arial" w:hAnsi="Arial" w:cs="Arial"/>
        </w:rPr>
        <w:t> </w:t>
      </w:r>
      <w:r w:rsidRPr="00BA1D68">
        <w:rPr>
          <w:rFonts w:ascii="Arial" w:hAnsi="Arial" w:cs="Arial"/>
        </w:rPr>
        <w:t xml:space="preserve">braku podstaw do wykluczenia. </w:t>
      </w:r>
    </w:p>
    <w:p w:rsidR="000F7183" w:rsidRPr="00BA1D68" w:rsidRDefault="00127681" w:rsidP="000F7183">
      <w:pPr>
        <w:pStyle w:val="Bezodstpw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(…)</w:t>
      </w:r>
    </w:p>
    <w:p w:rsidR="000F7183" w:rsidRPr="00BA1D68" w:rsidRDefault="000F7183" w:rsidP="000F7183">
      <w:pPr>
        <w:pStyle w:val="Bezodstpw"/>
        <w:spacing w:line="360" w:lineRule="auto"/>
        <w:ind w:firstLine="567"/>
        <w:jc w:val="both"/>
        <w:rPr>
          <w:rFonts w:ascii="Arial" w:hAnsi="Arial" w:cs="Arial"/>
        </w:rPr>
      </w:pPr>
      <w:r w:rsidRPr="00BA1D68">
        <w:rPr>
          <w:rFonts w:ascii="Arial" w:hAnsi="Arial" w:cs="Arial"/>
        </w:rPr>
        <w:t>5. Zamówienia udziela się Wykonawcy, który złoży najkorzystniejszą ofertę zgodnie z</w:t>
      </w:r>
      <w:r>
        <w:rPr>
          <w:rFonts w:ascii="Arial" w:hAnsi="Arial" w:cs="Arial"/>
        </w:rPr>
        <w:t> </w:t>
      </w:r>
      <w:r w:rsidRPr="00BA1D68">
        <w:rPr>
          <w:rFonts w:ascii="Arial" w:hAnsi="Arial" w:cs="Arial"/>
        </w:rPr>
        <w:t>przyjętymi kryteriami oceny ofert i spełniającemu wszystkie warunki udziału w </w:t>
      </w:r>
      <w:r>
        <w:rPr>
          <w:rFonts w:ascii="Arial" w:hAnsi="Arial" w:cs="Arial"/>
        </w:rPr>
        <w:t>P</w:t>
      </w:r>
      <w:r w:rsidRPr="00BA1D68">
        <w:rPr>
          <w:rFonts w:ascii="Arial" w:hAnsi="Arial" w:cs="Arial"/>
        </w:rPr>
        <w:t xml:space="preserve">ostępowaniu.  </w:t>
      </w:r>
    </w:p>
    <w:p w:rsidR="000F7183" w:rsidRPr="00BA1D68" w:rsidRDefault="000F7183" w:rsidP="000F7183">
      <w:pPr>
        <w:pStyle w:val="Bezodstpw"/>
        <w:spacing w:line="360" w:lineRule="auto"/>
        <w:ind w:firstLine="567"/>
        <w:jc w:val="both"/>
        <w:rPr>
          <w:rFonts w:ascii="Arial" w:hAnsi="Arial" w:cs="Arial"/>
        </w:rPr>
      </w:pPr>
      <w:r w:rsidRPr="00BA1D68">
        <w:rPr>
          <w:rFonts w:ascii="Arial" w:hAnsi="Arial" w:cs="Arial"/>
        </w:rPr>
        <w:t xml:space="preserve">6. Zamawiający wyklucza z </w:t>
      </w:r>
      <w:r>
        <w:rPr>
          <w:rFonts w:ascii="Arial" w:hAnsi="Arial" w:cs="Arial"/>
        </w:rPr>
        <w:t>P</w:t>
      </w:r>
      <w:r w:rsidRPr="00BA1D68">
        <w:rPr>
          <w:rFonts w:ascii="Arial" w:hAnsi="Arial" w:cs="Arial"/>
        </w:rPr>
        <w:t xml:space="preserve">ostępowania Wykonawcę, który nie wykazał spełnienia warunków udziału w </w:t>
      </w:r>
      <w:r>
        <w:rPr>
          <w:rFonts w:ascii="Arial" w:hAnsi="Arial" w:cs="Arial"/>
        </w:rPr>
        <w:t>P</w:t>
      </w:r>
      <w:r w:rsidRPr="00BA1D68">
        <w:rPr>
          <w:rFonts w:ascii="Arial" w:hAnsi="Arial" w:cs="Arial"/>
        </w:rPr>
        <w:t>ostępowaniu</w:t>
      </w:r>
      <w:r w:rsidRPr="0079519B">
        <w:rPr>
          <w:rFonts w:ascii="Arial" w:hAnsi="Arial" w:cs="Arial"/>
        </w:rPr>
        <w:t>.</w:t>
      </w:r>
    </w:p>
    <w:p w:rsidR="000F7183" w:rsidRDefault="000F7183" w:rsidP="000F7183">
      <w:pPr>
        <w:pStyle w:val="Bezodstpw"/>
        <w:spacing w:line="360" w:lineRule="auto"/>
        <w:jc w:val="both"/>
        <w:rPr>
          <w:rFonts w:ascii="Arial" w:hAnsi="Arial" w:cs="Arial"/>
        </w:rPr>
      </w:pPr>
      <w:r w:rsidRPr="00BA1D68">
        <w:rPr>
          <w:rFonts w:ascii="Arial" w:hAnsi="Arial" w:cs="Arial"/>
        </w:rPr>
        <w:t>7. Jeżeli Wykonawca:</w:t>
      </w:r>
      <w:r>
        <w:rPr>
          <w:rFonts w:ascii="Arial" w:hAnsi="Arial" w:cs="Arial"/>
        </w:rPr>
        <w:t xml:space="preserve"> </w:t>
      </w:r>
    </w:p>
    <w:p w:rsidR="000F7183" w:rsidRDefault="000F7183" w:rsidP="000F7183">
      <w:pPr>
        <w:pStyle w:val="Bezodstpw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BA1D68">
        <w:rPr>
          <w:rFonts w:ascii="Arial" w:hAnsi="Arial" w:cs="Arial"/>
        </w:rPr>
        <w:t xml:space="preserve">nie złoży oświadczeń lub dokumentów potwierdzających okoliczności spełnienia warunków udziału w </w:t>
      </w:r>
      <w:r>
        <w:rPr>
          <w:rFonts w:ascii="Arial" w:hAnsi="Arial" w:cs="Arial"/>
        </w:rPr>
        <w:t>P</w:t>
      </w:r>
      <w:r w:rsidRPr="00BA1D68">
        <w:rPr>
          <w:rFonts w:ascii="Arial" w:hAnsi="Arial" w:cs="Arial"/>
        </w:rPr>
        <w:t xml:space="preserve">ostępowaniu lub innych dokumentów niezbędnych do przeprowadzenia </w:t>
      </w:r>
      <w:r>
        <w:rPr>
          <w:rFonts w:ascii="Arial" w:hAnsi="Arial" w:cs="Arial"/>
        </w:rPr>
        <w:t>P</w:t>
      </w:r>
      <w:r w:rsidRPr="00BA1D68">
        <w:rPr>
          <w:rFonts w:ascii="Arial" w:hAnsi="Arial" w:cs="Arial"/>
        </w:rPr>
        <w:t>ostępowania,</w:t>
      </w:r>
    </w:p>
    <w:p w:rsidR="000F7183" w:rsidRPr="00BA1D68" w:rsidRDefault="000F7183" w:rsidP="000F7183">
      <w:pPr>
        <w:pStyle w:val="Bezodstpw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BA1D68">
        <w:rPr>
          <w:rFonts w:ascii="Arial" w:hAnsi="Arial" w:cs="Arial"/>
        </w:rPr>
        <w:t>złoży niekompletne oświadczenia lud dokumenty,</w:t>
      </w:r>
    </w:p>
    <w:p w:rsidR="000F7183" w:rsidRPr="00BA1D68" w:rsidRDefault="000F7183" w:rsidP="000F7183">
      <w:pPr>
        <w:pStyle w:val="Bezodstpw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BA1D68">
        <w:rPr>
          <w:rFonts w:ascii="Arial" w:hAnsi="Arial" w:cs="Arial"/>
        </w:rPr>
        <w:t>złoży oświadczenia lub dokumenty zawierające błędy lub budzące wskazane przez zamawiającego wątpliwości</w:t>
      </w:r>
      <w:r>
        <w:rPr>
          <w:rFonts w:ascii="Arial" w:hAnsi="Arial" w:cs="Arial"/>
        </w:rPr>
        <w:t>,</w:t>
      </w:r>
    </w:p>
    <w:p w:rsidR="000F7183" w:rsidRPr="00BA1D68" w:rsidRDefault="000F7183" w:rsidP="000F7183">
      <w:pPr>
        <w:pStyle w:val="Bezodstpw"/>
        <w:numPr>
          <w:ilvl w:val="0"/>
          <w:numId w:val="1"/>
        </w:numPr>
        <w:spacing w:line="360" w:lineRule="auto"/>
        <w:ind w:hanging="359"/>
        <w:jc w:val="both"/>
        <w:rPr>
          <w:rFonts w:ascii="Arial" w:hAnsi="Arial" w:cs="Arial"/>
        </w:rPr>
      </w:pPr>
      <w:r w:rsidRPr="00BA1D68">
        <w:rPr>
          <w:rFonts w:ascii="Arial" w:hAnsi="Arial" w:cs="Arial"/>
        </w:rPr>
        <w:t>Zamawiający wzywa w terminie przez siebie wskazanym, pod rygorem wykluczenia z</w:t>
      </w:r>
      <w:r>
        <w:rPr>
          <w:rFonts w:ascii="Arial" w:hAnsi="Arial" w:cs="Arial"/>
        </w:rPr>
        <w:t> P</w:t>
      </w:r>
      <w:r w:rsidRPr="00BA1D68">
        <w:rPr>
          <w:rFonts w:ascii="Arial" w:hAnsi="Arial" w:cs="Arial"/>
        </w:rPr>
        <w:t>ostępowania, wykonawcę do ich złożenia, uzupełnienia, poprawienia lub do udzielenia wyjaśnień.</w:t>
      </w:r>
    </w:p>
    <w:p w:rsidR="000F7183" w:rsidRPr="00BA1D68" w:rsidRDefault="000F7183" w:rsidP="000F7183">
      <w:pPr>
        <w:pStyle w:val="Bezodstpw"/>
        <w:spacing w:line="360" w:lineRule="auto"/>
        <w:ind w:firstLine="567"/>
        <w:jc w:val="both"/>
        <w:rPr>
          <w:rFonts w:ascii="Arial" w:hAnsi="Arial" w:cs="Arial"/>
        </w:rPr>
      </w:pPr>
      <w:r w:rsidRPr="00BA1D68">
        <w:rPr>
          <w:rFonts w:ascii="Arial" w:hAnsi="Arial" w:cs="Arial"/>
          <w:b/>
        </w:rPr>
        <w:lastRenderedPageBreak/>
        <w:t>§ 19.</w:t>
      </w:r>
      <w:r w:rsidRPr="00BA1D68">
        <w:rPr>
          <w:rFonts w:ascii="Arial" w:hAnsi="Arial" w:cs="Arial"/>
        </w:rPr>
        <w:t> </w:t>
      </w:r>
      <w:r w:rsidR="00127681">
        <w:rPr>
          <w:rFonts w:ascii="Arial" w:hAnsi="Arial" w:cs="Arial"/>
        </w:rPr>
        <w:t>(…)</w:t>
      </w:r>
    </w:p>
    <w:p w:rsidR="000F7183" w:rsidRPr="00BA1D68" w:rsidRDefault="000F7183" w:rsidP="000F7183">
      <w:pPr>
        <w:pStyle w:val="Bezodstpw"/>
        <w:spacing w:line="360" w:lineRule="auto"/>
        <w:ind w:firstLine="567"/>
        <w:jc w:val="both"/>
        <w:rPr>
          <w:rFonts w:ascii="Arial" w:hAnsi="Arial" w:cs="Arial"/>
        </w:rPr>
      </w:pPr>
      <w:r w:rsidRPr="00BA1D68">
        <w:rPr>
          <w:rFonts w:ascii="Arial" w:hAnsi="Arial" w:cs="Arial"/>
        </w:rPr>
        <w:t>2. Informację o udzieleniu lub nieudzieleniu zamówienia komórka właściwa w sprawach zamówień publicznych zamieszcza na stronie podmiotowej Biuletynu Informacji Publicznej Ministerstwa Zdrowia, podając nazwę albo imię i nazwisko podmiotu, z którym zawarta została umowa.</w:t>
      </w:r>
    </w:p>
    <w:p w:rsidR="000F7183" w:rsidRPr="00BA1D68" w:rsidRDefault="000F7183" w:rsidP="000F7183">
      <w:pPr>
        <w:pStyle w:val="Bezodstpw"/>
        <w:spacing w:line="360" w:lineRule="auto"/>
        <w:ind w:firstLine="567"/>
        <w:jc w:val="both"/>
        <w:rPr>
          <w:rFonts w:ascii="Arial" w:hAnsi="Arial" w:cs="Arial"/>
        </w:rPr>
      </w:pPr>
      <w:r w:rsidRPr="00BA1D68">
        <w:rPr>
          <w:rFonts w:ascii="Arial" w:hAnsi="Arial" w:cs="Arial"/>
        </w:rPr>
        <w:t xml:space="preserve">3. Zamawiający może unieważnić prowadzone przez siebie </w:t>
      </w:r>
      <w:r>
        <w:rPr>
          <w:rFonts w:ascii="Arial" w:hAnsi="Arial" w:cs="Arial"/>
        </w:rPr>
        <w:t>P</w:t>
      </w:r>
      <w:r w:rsidRPr="00BA1D68">
        <w:rPr>
          <w:rFonts w:ascii="Arial" w:hAnsi="Arial" w:cs="Arial"/>
        </w:rPr>
        <w:t>ostępowanie bez podania wykonawcom przyczyn.</w:t>
      </w:r>
    </w:p>
    <w:p w:rsidR="000F7183" w:rsidRPr="00BA1D68" w:rsidRDefault="00127681" w:rsidP="000F7183">
      <w:pPr>
        <w:pStyle w:val="Bezodstpw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(…)</w:t>
      </w:r>
    </w:p>
    <w:p w:rsidR="007E06F1" w:rsidRDefault="007E06F1"/>
    <w:sectPr w:rsidR="007E06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BA6488"/>
    <w:multiLevelType w:val="hybridMultilevel"/>
    <w:tmpl w:val="E4C4E46A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1">
      <w:start w:val="1"/>
      <w:numFmt w:val="decimal"/>
      <w:lvlText w:val="%2)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3CF552BD"/>
    <w:multiLevelType w:val="hybridMultilevel"/>
    <w:tmpl w:val="CCAC7022"/>
    <w:lvl w:ilvl="0" w:tplc="EE8651E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183"/>
    <w:rsid w:val="000C650E"/>
    <w:rsid w:val="000F7183"/>
    <w:rsid w:val="00127681"/>
    <w:rsid w:val="007E06F1"/>
    <w:rsid w:val="009D16FC"/>
    <w:rsid w:val="00A35255"/>
    <w:rsid w:val="00BF76D3"/>
    <w:rsid w:val="00CE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3CED3C-22CF-4212-A070-33258FE1A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F7183"/>
    <w:pPr>
      <w:keepNext/>
      <w:keepLines/>
      <w:spacing w:before="480" w:after="0" w:line="276" w:lineRule="auto"/>
      <w:outlineLvl w:val="0"/>
    </w:pPr>
    <w:rPr>
      <w:rFonts w:ascii="Arial" w:eastAsiaTheme="majorEastAsia" w:hAnsi="Arial" w:cstheme="majorBidi"/>
      <w:b/>
      <w:bCs/>
      <w:noProof/>
      <w:sz w:val="24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7183"/>
    <w:rPr>
      <w:rFonts w:ascii="Arial" w:eastAsiaTheme="majorEastAsia" w:hAnsi="Arial" w:cstheme="majorBidi"/>
      <w:b/>
      <w:bCs/>
      <w:noProof/>
      <w:sz w:val="24"/>
      <w:szCs w:val="28"/>
    </w:rPr>
  </w:style>
  <w:style w:type="paragraph" w:styleId="Bezodstpw">
    <w:name w:val="No Spacing"/>
    <w:uiPriority w:val="1"/>
    <w:qFormat/>
    <w:rsid w:val="000F71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Porębska Dorota</dc:creator>
  <cp:keywords/>
  <dc:description/>
  <cp:lastModifiedBy>Porębska Dorota</cp:lastModifiedBy>
  <cp:revision>4</cp:revision>
  <dcterms:created xsi:type="dcterms:W3CDTF">2018-11-28T09:35:00Z</dcterms:created>
  <dcterms:modified xsi:type="dcterms:W3CDTF">2018-11-28T09:37:00Z</dcterms:modified>
</cp:coreProperties>
</file>