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5AF7F" w14:textId="2B177C66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bookmarkStart w:id="0" w:name="_MailOriginal"/>
      <w:r w:rsidRPr="00EA243D">
        <w:rPr>
          <w:rFonts w:ascii="Arial" w:hAnsi="Arial" w:cs="Arial"/>
        </w:rPr>
        <w:t>Ministerstwo Zdrowia (MZ) zwraca się do Państwa z uprzejmą prośbą o przygotowanie</w:t>
      </w:r>
      <w:r w:rsidRPr="00EA243D">
        <w:rPr>
          <w:rStyle w:val="xapple-converted-space"/>
          <w:rFonts w:ascii="Arial" w:hAnsi="Arial" w:cs="Arial"/>
        </w:rPr>
        <w:t> </w:t>
      </w:r>
      <w:r w:rsidR="001B56CA" w:rsidRPr="00EA243D">
        <w:rPr>
          <w:rFonts w:ascii="Arial" w:hAnsi="Arial" w:cs="Arial"/>
          <w:b/>
          <w:bCs/>
        </w:rPr>
        <w:t>oferty na świadczenie</w:t>
      </w:r>
      <w:r w:rsidRPr="00EA243D">
        <w:rPr>
          <w:rFonts w:ascii="Arial" w:hAnsi="Arial" w:cs="Arial"/>
          <w:b/>
          <w:bCs/>
        </w:rPr>
        <w:t xml:space="preserve"> usługi polegającej na dostarczaniu </w:t>
      </w:r>
      <w:r w:rsidR="009F753F">
        <w:rPr>
          <w:rFonts w:ascii="Arial" w:hAnsi="Arial" w:cs="Arial"/>
          <w:b/>
          <w:bCs/>
        </w:rPr>
        <w:t>wideo i multimediów</w:t>
      </w:r>
      <w:r w:rsidR="00281F3A" w:rsidRPr="00EA243D">
        <w:rPr>
          <w:rFonts w:ascii="Arial" w:hAnsi="Arial" w:cs="Arial"/>
          <w:b/>
          <w:bCs/>
        </w:rPr>
        <w:t xml:space="preserve"> </w:t>
      </w:r>
      <w:r w:rsidRPr="00EA243D">
        <w:rPr>
          <w:rFonts w:ascii="Arial" w:hAnsi="Arial" w:cs="Arial"/>
          <w:b/>
          <w:bCs/>
        </w:rPr>
        <w:t>prezentujących działania Ministerstwa</w:t>
      </w:r>
      <w:r w:rsidRPr="00EA243D">
        <w:rPr>
          <w:rStyle w:val="xapple-converted-space"/>
          <w:rFonts w:ascii="Arial" w:hAnsi="Arial" w:cs="Arial"/>
        </w:rPr>
        <w:t> </w:t>
      </w:r>
      <w:r w:rsidRPr="00EA243D">
        <w:rPr>
          <w:rFonts w:ascii="Arial" w:hAnsi="Arial" w:cs="Arial"/>
        </w:rPr>
        <w:t>zgodnie z następującymi wytycznymi:</w:t>
      </w:r>
      <w:bookmarkEnd w:id="0"/>
    </w:p>
    <w:p w14:paraId="268A5056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7CD8AAB4" w14:textId="564998AD" w:rsidR="00324C41" w:rsidRDefault="00E8220D" w:rsidP="009B214D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A243D" w:rsidRPr="00EA243D">
        <w:rPr>
          <w:rFonts w:ascii="Arial" w:hAnsi="Arial" w:cs="Arial"/>
        </w:rPr>
        <w:t xml:space="preserve">ealizowanie nagrań wideo </w:t>
      </w:r>
      <w:r w:rsidR="009F753F">
        <w:rPr>
          <w:rFonts w:ascii="Arial" w:hAnsi="Arial" w:cs="Arial"/>
        </w:rPr>
        <w:t>prezentujących działalność Ministerstwa Zdr</w:t>
      </w:r>
      <w:r w:rsidR="003A4CEF">
        <w:rPr>
          <w:rFonts w:ascii="Arial" w:hAnsi="Arial" w:cs="Arial"/>
        </w:rPr>
        <w:t>o</w:t>
      </w:r>
      <w:r w:rsidR="00324C41">
        <w:rPr>
          <w:rFonts w:ascii="Arial" w:hAnsi="Arial" w:cs="Arial"/>
        </w:rPr>
        <w:t xml:space="preserve">wia. </w:t>
      </w:r>
      <w:r w:rsidR="00324C41" w:rsidRPr="00324C41">
        <w:rPr>
          <w:rFonts w:ascii="Arial" w:hAnsi="Arial" w:cs="Arial"/>
        </w:rPr>
        <w:t xml:space="preserve">Zamawiający przewiduje realizację 4-6 filmów miesięcznie.  </w:t>
      </w:r>
    </w:p>
    <w:p w14:paraId="2ACB431D" w14:textId="0A59CEF0" w:rsidR="009B214D" w:rsidRDefault="009B214D" w:rsidP="009B214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B214D">
        <w:rPr>
          <w:rFonts w:ascii="Arial" w:hAnsi="Arial" w:cs="Arial"/>
        </w:rPr>
        <w:t xml:space="preserve">Projekty wideo to projekty </w:t>
      </w:r>
      <w:r w:rsidR="00E8220D">
        <w:rPr>
          <w:rFonts w:ascii="Arial" w:hAnsi="Arial" w:cs="Arial"/>
        </w:rPr>
        <w:t xml:space="preserve">przygotowane </w:t>
      </w:r>
      <w:r w:rsidRPr="009B214D">
        <w:rPr>
          <w:rFonts w:ascii="Arial" w:hAnsi="Arial" w:cs="Arial"/>
        </w:rPr>
        <w:t xml:space="preserve">na podstawie </w:t>
      </w:r>
      <w:r w:rsidR="00E8220D">
        <w:rPr>
          <w:rFonts w:ascii="Arial" w:hAnsi="Arial" w:cs="Arial"/>
        </w:rPr>
        <w:t>zrealizowanych nagrań video.</w:t>
      </w:r>
    </w:p>
    <w:p w14:paraId="4878B08F" w14:textId="7723AA96" w:rsidR="009B214D" w:rsidRPr="009B214D" w:rsidRDefault="009B214D" w:rsidP="009B214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B214D">
        <w:rPr>
          <w:rFonts w:ascii="Arial" w:hAnsi="Arial" w:cs="Arial"/>
        </w:rPr>
        <w:t xml:space="preserve">Multimedia to projekty wykorzystujące również inne elementy np. grafiki, animacje </w:t>
      </w:r>
      <w:r>
        <w:rPr>
          <w:rFonts w:ascii="Arial" w:hAnsi="Arial" w:cs="Arial"/>
        </w:rPr>
        <w:t>itp., które przekaże Zamawiający. Natomiast zadaniem Wykonawcy będzie zrobienie podpisów tzw. b</w:t>
      </w:r>
      <w:r w:rsidR="002B688F">
        <w:rPr>
          <w:rFonts w:ascii="Arial" w:hAnsi="Arial" w:cs="Arial"/>
        </w:rPr>
        <w:t>elek w filmach czy umieszczenie</w:t>
      </w:r>
      <w:r>
        <w:rPr>
          <w:rFonts w:ascii="Arial" w:hAnsi="Arial" w:cs="Arial"/>
        </w:rPr>
        <w:t xml:space="preserve"> logotypu wskazanego przez Zamawiającego w nagraniu. </w:t>
      </w:r>
    </w:p>
    <w:p w14:paraId="4CD7E486" w14:textId="77777777" w:rsidR="009B214D" w:rsidRDefault="00324C41" w:rsidP="009B214D">
      <w:pPr>
        <w:pStyle w:val="Normalny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9B214D">
        <w:rPr>
          <w:rFonts w:ascii="Arial" w:eastAsiaTheme="minorHAnsi" w:hAnsi="Arial" w:cs="Arial"/>
          <w:color w:val="auto"/>
          <w:sz w:val="22"/>
          <w:szCs w:val="22"/>
        </w:rPr>
        <w:t>Przedmiot umowy będzie realizowany na obszarze całej Polski w lokalizacjach</w:t>
      </w:r>
      <w:r w:rsidRPr="00FD2286">
        <w:rPr>
          <w:rFonts w:ascii="Arial" w:hAnsi="Arial" w:cs="Arial"/>
          <w:sz w:val="22"/>
          <w:szCs w:val="22"/>
        </w:rPr>
        <w:t xml:space="preserve"> wskazanych przez Zamawiającego i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odbywać się będzie w dniach roboczych od poniedziałku do piątku oraz w sytuacjach uzasadnionych w soboty i w dni ustawowo wolne od pracy, w godzinach ustalonych z Zamawiającym, również wieczornych i nocnych. </w:t>
      </w:r>
      <w:r w:rsidR="009B608D">
        <w:rPr>
          <w:rFonts w:ascii="Arial" w:hAnsi="Arial" w:cs="Arial"/>
          <w:spacing w:val="-3"/>
          <w:sz w:val="22"/>
          <w:szCs w:val="22"/>
        </w:rPr>
        <w:t xml:space="preserve">Zamawiający zakłada informowanie Wykonawcy o zleceniu w przedziale 24-48 godzin przed nagraniem. W wyjątkowych sytuacjach Zamawiający może poinformować Wykonawcę o nowym zleceniu w czasie krótszym niż 24 godziny przed nagraniem. </w:t>
      </w:r>
    </w:p>
    <w:p w14:paraId="4828E065" w14:textId="48BE8D3F" w:rsidR="009B214D" w:rsidRPr="009B214D" w:rsidRDefault="00504EFA" w:rsidP="009B214D">
      <w:pPr>
        <w:pStyle w:val="Normalny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</w:t>
      </w:r>
      <w:r w:rsidR="00EA243D" w:rsidRPr="009B214D">
        <w:rPr>
          <w:rFonts w:ascii="Arial" w:hAnsi="Arial" w:cs="Arial"/>
          <w:spacing w:val="-3"/>
          <w:sz w:val="22"/>
          <w:szCs w:val="22"/>
        </w:rPr>
        <w:t>o</w:t>
      </w:r>
      <w:r w:rsidR="003A4CEF" w:rsidRPr="009B214D">
        <w:rPr>
          <w:rFonts w:ascii="Arial" w:hAnsi="Arial" w:cs="Arial"/>
          <w:spacing w:val="-3"/>
          <w:sz w:val="22"/>
          <w:szCs w:val="22"/>
        </w:rPr>
        <w:t>ntaż realizowanych filmów wideo przy współpracy z pr</w:t>
      </w:r>
      <w:r w:rsidR="009B214D" w:rsidRPr="009B214D">
        <w:rPr>
          <w:rFonts w:ascii="Arial" w:hAnsi="Arial" w:cs="Arial"/>
          <w:spacing w:val="-3"/>
          <w:sz w:val="22"/>
          <w:szCs w:val="22"/>
        </w:rPr>
        <w:t xml:space="preserve">acownikiem Ministerstwa Zdrowia. Montaż realizowanych materiałów będzie odbywać się w miejscu wskazanym przez Wykonawcę z uwzględnieniem, że Zamawiający może udostępnić miejsce do montażu w swojej siedzibie. Terminy montażu będą ustalane </w:t>
      </w:r>
      <w:r w:rsidR="003D2BF9">
        <w:rPr>
          <w:rFonts w:ascii="Arial" w:hAnsi="Arial" w:cs="Arial"/>
          <w:spacing w:val="-3"/>
          <w:sz w:val="22"/>
          <w:szCs w:val="22"/>
        </w:rPr>
        <w:t xml:space="preserve">każdorazowo zgodnie z pkt. </w:t>
      </w:r>
      <w:r w:rsidR="00A421DF">
        <w:rPr>
          <w:rFonts w:ascii="Arial" w:hAnsi="Arial" w:cs="Arial"/>
          <w:spacing w:val="-3"/>
          <w:sz w:val="22"/>
          <w:szCs w:val="22"/>
        </w:rPr>
        <w:t xml:space="preserve">4, natomiast </w:t>
      </w:r>
      <w:r w:rsidR="002B688F">
        <w:rPr>
          <w:rFonts w:ascii="Arial" w:hAnsi="Arial" w:cs="Arial"/>
          <w:spacing w:val="-3"/>
          <w:sz w:val="22"/>
          <w:szCs w:val="22"/>
        </w:rPr>
        <w:t>przekazanie</w:t>
      </w:r>
      <w:r w:rsidR="00A421DF">
        <w:rPr>
          <w:rFonts w:ascii="Arial" w:hAnsi="Arial" w:cs="Arial"/>
          <w:spacing w:val="-3"/>
          <w:sz w:val="22"/>
          <w:szCs w:val="22"/>
        </w:rPr>
        <w:t xml:space="preserve"> gotowych nagrań będzie odbywać się zgodnie z </w:t>
      </w:r>
      <w:r w:rsidR="002B688F">
        <w:rPr>
          <w:rFonts w:ascii="Arial" w:hAnsi="Arial" w:cs="Arial"/>
          <w:spacing w:val="-3"/>
          <w:sz w:val="22"/>
          <w:szCs w:val="22"/>
        </w:rPr>
        <w:t xml:space="preserve">terminami </w:t>
      </w:r>
      <w:r w:rsidR="00A421DF">
        <w:rPr>
          <w:rFonts w:ascii="Arial" w:hAnsi="Arial" w:cs="Arial"/>
          <w:spacing w:val="-3"/>
          <w:sz w:val="22"/>
          <w:szCs w:val="22"/>
        </w:rPr>
        <w:t>zapisa</w:t>
      </w:r>
      <w:r w:rsidR="002B688F">
        <w:rPr>
          <w:rFonts w:ascii="Arial" w:hAnsi="Arial" w:cs="Arial"/>
          <w:spacing w:val="-3"/>
          <w:sz w:val="22"/>
          <w:szCs w:val="22"/>
        </w:rPr>
        <w:t>ny</w:t>
      </w:r>
      <w:r w:rsidR="00A421DF">
        <w:rPr>
          <w:rFonts w:ascii="Arial" w:hAnsi="Arial" w:cs="Arial"/>
          <w:spacing w:val="-3"/>
          <w:sz w:val="22"/>
          <w:szCs w:val="22"/>
        </w:rPr>
        <w:t>mi w umowie.</w:t>
      </w:r>
    </w:p>
    <w:p w14:paraId="2B002CB4" w14:textId="77777777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lastRenderedPageBreak/>
        <w:t xml:space="preserve">dopasowanie, wybór i implementacja ścieżki dźwiękowej do filmów wideo, </w:t>
      </w:r>
    </w:p>
    <w:p w14:paraId="40BFBBC0" w14:textId="77777777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wybór odpowiednich nagrań wideo na potrzeby wystąpień i krótkich nagrań,</w:t>
      </w:r>
    </w:p>
    <w:p w14:paraId="16927DBC" w14:textId="77777777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przygotowanie filmów wideo do publikacji w mediach społecznościowych</w:t>
      </w:r>
    </w:p>
    <w:p w14:paraId="2BF1EB09" w14:textId="62487613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współpraca przy produkcji multimediów i </w:t>
      </w:r>
      <w:r w:rsidR="003A4CEF">
        <w:rPr>
          <w:rFonts w:ascii="Arial" w:hAnsi="Arial" w:cs="Arial"/>
        </w:rPr>
        <w:t>wideo,</w:t>
      </w:r>
      <w:r w:rsidRPr="00EA243D">
        <w:rPr>
          <w:rFonts w:ascii="Arial" w:hAnsi="Arial" w:cs="Arial"/>
        </w:rPr>
        <w:t xml:space="preserve"> </w:t>
      </w:r>
    </w:p>
    <w:p w14:paraId="03820D01" w14:textId="3F0C31E4" w:rsidR="00EA243D" w:rsidRPr="00EA243D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wsparcie przy planowaniu logistyki (miejsce usadzenia/ustawienia, kąt usadzenia/ustawienia, trasa przejść, miejsce wejścia) pod kątem uzyskania najlepszego kadru wideo podczas wydarzeń krajowych,</w:t>
      </w:r>
    </w:p>
    <w:p w14:paraId="2F39820E" w14:textId="77777777" w:rsidR="00EA243D" w:rsidRPr="00A35AB1" w:rsidRDefault="00EA243D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A35AB1">
        <w:rPr>
          <w:rFonts w:ascii="Arial" w:hAnsi="Arial" w:cs="Arial"/>
        </w:rPr>
        <w:t>archiwizacja nagrań wideo,</w:t>
      </w:r>
    </w:p>
    <w:p w14:paraId="67C2E8E5" w14:textId="47EDA00B" w:rsidR="009F753F" w:rsidRPr="0062594F" w:rsidRDefault="00EA243D" w:rsidP="000F57D3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62594F">
        <w:rPr>
          <w:rFonts w:ascii="Arial" w:hAnsi="Arial" w:cs="Arial"/>
        </w:rPr>
        <w:t xml:space="preserve">przygotowywanie napisów do filmów </w:t>
      </w:r>
      <w:r w:rsidR="00A421DF" w:rsidRPr="0062594F">
        <w:rPr>
          <w:rFonts w:ascii="Arial" w:hAnsi="Arial" w:cs="Arial"/>
        </w:rPr>
        <w:t>zgodnie z wymaganiami WCAG 2.0. Napisy muszą być przygotowane w formie zamkniętej.</w:t>
      </w:r>
    </w:p>
    <w:p w14:paraId="4D33C66B" w14:textId="77777777" w:rsidR="00920B3F" w:rsidRPr="00A35AB1" w:rsidRDefault="000E1DD3" w:rsidP="000E1DD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pacing w:val="-3"/>
          <w:u w:color="000000"/>
        </w:rPr>
      </w:pPr>
      <w:r w:rsidRPr="0062594F">
        <w:rPr>
          <w:rFonts w:ascii="Arial" w:hAnsi="Arial" w:cs="Arial"/>
          <w:color w:val="000000"/>
          <w:spacing w:val="-3"/>
          <w:u w:color="000000"/>
        </w:rPr>
        <w:t xml:space="preserve">Wykonawca zobowiązuje się do przekazania projektów wideo i multimediów zgodnych z </w:t>
      </w:r>
      <w:r w:rsidRPr="00A35AB1">
        <w:rPr>
          <w:rFonts w:ascii="Arial" w:hAnsi="Arial" w:cs="Arial"/>
          <w:color w:val="000000"/>
          <w:spacing w:val="-3"/>
          <w:u w:color="000000"/>
        </w:rPr>
        <w:t>treścią zlecenia Zamawiającego w ciągu</w:t>
      </w:r>
      <w:r w:rsidR="00920B3F" w:rsidRPr="00A35AB1">
        <w:rPr>
          <w:rFonts w:ascii="Arial" w:hAnsi="Arial" w:cs="Arial"/>
          <w:color w:val="000000"/>
          <w:spacing w:val="-3"/>
          <w:u w:color="000000"/>
        </w:rPr>
        <w:t>:</w:t>
      </w:r>
    </w:p>
    <w:p w14:paraId="42AE8D4A" w14:textId="2E291770" w:rsidR="000E1DD3" w:rsidRPr="00A35AB1" w:rsidRDefault="000E1DD3" w:rsidP="00E65A9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pacing w:val="-3"/>
          <w:u w:color="000000"/>
        </w:rPr>
      </w:pPr>
      <w:r w:rsidRPr="00A35AB1">
        <w:rPr>
          <w:rFonts w:ascii="Arial" w:hAnsi="Arial" w:cs="Arial"/>
          <w:color w:val="000000"/>
          <w:spacing w:val="-3"/>
          <w:u w:color="000000"/>
        </w:rPr>
        <w:t xml:space="preserve">8 godzin od momentu </w:t>
      </w:r>
      <w:r w:rsidR="00920B3F" w:rsidRPr="00A35AB1">
        <w:rPr>
          <w:rFonts w:ascii="Arial" w:hAnsi="Arial" w:cs="Arial"/>
          <w:color w:val="000000"/>
          <w:spacing w:val="-3"/>
          <w:u w:color="000000"/>
        </w:rPr>
        <w:t xml:space="preserve">zakończenia </w:t>
      </w:r>
      <w:r w:rsidRPr="00A35AB1">
        <w:rPr>
          <w:rFonts w:ascii="Arial" w:hAnsi="Arial" w:cs="Arial"/>
          <w:color w:val="000000"/>
          <w:spacing w:val="-3"/>
          <w:u w:color="000000"/>
        </w:rPr>
        <w:t>nagrania wideo i multimediów</w:t>
      </w:r>
      <w:r w:rsidR="00920B3F" w:rsidRPr="00A35AB1">
        <w:rPr>
          <w:rFonts w:ascii="Arial" w:hAnsi="Arial" w:cs="Arial"/>
          <w:color w:val="000000"/>
          <w:spacing w:val="-3"/>
          <w:u w:color="000000"/>
        </w:rPr>
        <w:t xml:space="preserve"> dotyczących konferencji prasowych/briefingów/spotkań w Ministerstwie Zdrowia lub innej instytucji w Warszawie</w:t>
      </w:r>
      <w:r w:rsidRPr="00A35AB1">
        <w:rPr>
          <w:rFonts w:ascii="Arial" w:hAnsi="Arial" w:cs="Arial"/>
          <w:color w:val="000000"/>
          <w:spacing w:val="-3"/>
          <w:u w:color="000000"/>
        </w:rPr>
        <w:t>,</w:t>
      </w:r>
      <w:r w:rsidR="00A35AB1" w:rsidRPr="00A35AB1">
        <w:rPr>
          <w:rFonts w:ascii="Arial" w:hAnsi="Arial" w:cs="Arial"/>
          <w:color w:val="000000"/>
          <w:spacing w:val="-3"/>
          <w:u w:color="000000"/>
        </w:rPr>
        <w:t xml:space="preserve"> </w:t>
      </w:r>
    </w:p>
    <w:p w14:paraId="76E4F980" w14:textId="0E210E70" w:rsidR="00920B3F" w:rsidRPr="0062594F" w:rsidRDefault="00920B3F" w:rsidP="00E65A9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pacing w:val="-3"/>
          <w:u w:color="000000"/>
        </w:rPr>
      </w:pPr>
      <w:r w:rsidRPr="0062594F">
        <w:rPr>
          <w:rFonts w:ascii="Arial" w:hAnsi="Arial" w:cs="Arial"/>
          <w:color w:val="000000"/>
          <w:spacing w:val="-3"/>
          <w:u w:color="000000"/>
        </w:rPr>
        <w:t xml:space="preserve">24 godzin od momentu zakończenia nagrania wideo i multimediów dotyczących </w:t>
      </w:r>
      <w:r w:rsidRPr="0062594F">
        <w:rPr>
          <w:rFonts w:ascii="Arial" w:hAnsi="Arial" w:cs="Arial"/>
        </w:rPr>
        <w:t>wideo relacji z wydarzenia (mającego znamiona eventu innego niż wskazanego w tirecie powyżej) w Warszawie oraz wideo relacji z wydarzenia spoza Warszawy na terenie Polski</w:t>
      </w:r>
    </w:p>
    <w:p w14:paraId="3D6F205B" w14:textId="0C5AC054" w:rsidR="000E1DD3" w:rsidRPr="0062594F" w:rsidRDefault="000E1DD3" w:rsidP="000E1DD3">
      <w:pPr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spacing w:val="-3"/>
          <w:u w:color="000000"/>
        </w:rPr>
      </w:pPr>
      <w:r w:rsidRPr="0062594F">
        <w:rPr>
          <w:rFonts w:ascii="Arial" w:hAnsi="Arial" w:cs="Arial"/>
          <w:color w:val="000000"/>
          <w:spacing w:val="-3"/>
          <w:u w:color="000000"/>
        </w:rPr>
        <w:t>Wykonawca ma obowiązek wprowadzenia poprawek do projektów video i multimediów w czasie do 1 godziny od momentu przekazania uwag przez Zamawiającego,</w:t>
      </w:r>
      <w:r w:rsidR="00920B3F" w:rsidRPr="0062594F">
        <w:rPr>
          <w:rFonts w:ascii="Arial" w:hAnsi="Arial" w:cs="Arial"/>
          <w:color w:val="000000"/>
          <w:spacing w:val="-3"/>
          <w:u w:color="000000"/>
        </w:rPr>
        <w:t xml:space="preserve"> przy czym maksymalny czas wprowadzania poprawek wynosi:</w:t>
      </w:r>
    </w:p>
    <w:p w14:paraId="4AC1EAD5" w14:textId="26B8035F" w:rsidR="00920B3F" w:rsidRPr="0062594F" w:rsidRDefault="00920B3F" w:rsidP="00E65A9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color w:val="000000"/>
          <w:spacing w:val="-3"/>
          <w:u w:color="000000"/>
        </w:rPr>
      </w:pPr>
      <w:r w:rsidRPr="0062594F">
        <w:rPr>
          <w:rFonts w:ascii="Arial" w:hAnsi="Arial" w:cs="Arial"/>
          <w:color w:val="000000"/>
          <w:spacing w:val="-3"/>
          <w:u w:color="000000"/>
        </w:rPr>
        <w:t>24 godziny od momentu zakończenia nagrania wideo i multimediów dotyczących konferencji prasowych/briefingów/spotkań w Ministerstwie Zdrowia lub innej instytucji w Warszawie</w:t>
      </w:r>
    </w:p>
    <w:p w14:paraId="0A2E4911" w14:textId="7B3DA889" w:rsidR="00920B3F" w:rsidRPr="00A35AB1" w:rsidRDefault="00920B3F" w:rsidP="00E65A9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eastAsia="Times New Roman" w:hAnsi="Arial" w:cs="Arial"/>
          <w:color w:val="000000"/>
          <w:spacing w:val="-3"/>
          <w:u w:color="000000"/>
        </w:rPr>
      </w:pPr>
      <w:r w:rsidRPr="0062594F">
        <w:rPr>
          <w:rFonts w:ascii="Arial" w:hAnsi="Arial" w:cs="Arial"/>
          <w:color w:val="000000"/>
          <w:spacing w:val="-3"/>
          <w:u w:color="000000"/>
        </w:rPr>
        <w:lastRenderedPageBreak/>
        <w:t xml:space="preserve">72 godziny od momentu zakończenia nagrania wideo i multimediów dotyczących </w:t>
      </w:r>
      <w:r w:rsidRPr="0062594F">
        <w:rPr>
          <w:rFonts w:ascii="Arial" w:hAnsi="Arial" w:cs="Arial"/>
        </w:rPr>
        <w:t>wideo relacji z wydarzenia (mającego znamiona eventu</w:t>
      </w:r>
      <w:r w:rsidR="00E65A96" w:rsidRPr="0062594F">
        <w:rPr>
          <w:rFonts w:ascii="Arial" w:hAnsi="Arial" w:cs="Arial"/>
        </w:rPr>
        <w:t xml:space="preserve"> innego niż wskazanego </w:t>
      </w:r>
      <w:r w:rsidR="00E65A96" w:rsidRPr="00A35AB1">
        <w:rPr>
          <w:rFonts w:ascii="Arial" w:hAnsi="Arial" w:cs="Arial"/>
        </w:rPr>
        <w:t>w pkt. 1</w:t>
      </w:r>
      <w:r w:rsidR="008E6191">
        <w:rPr>
          <w:rFonts w:ascii="Arial" w:hAnsi="Arial" w:cs="Arial"/>
        </w:rPr>
        <w:t>3</w:t>
      </w:r>
      <w:r w:rsidR="00E65A96" w:rsidRPr="00A35AB1">
        <w:rPr>
          <w:rFonts w:ascii="Arial" w:hAnsi="Arial" w:cs="Arial"/>
        </w:rPr>
        <w:t xml:space="preserve"> a</w:t>
      </w:r>
      <w:r w:rsidRPr="00A35AB1">
        <w:rPr>
          <w:rFonts w:ascii="Arial" w:hAnsi="Arial" w:cs="Arial"/>
        </w:rPr>
        <w:t>) w Warszawie oraz wideo relacji z wydarzenia spoza Warszawy na terenie Polski.</w:t>
      </w:r>
    </w:p>
    <w:p w14:paraId="6166B429" w14:textId="25EE9DFA" w:rsidR="009B214D" w:rsidRPr="00A35AB1" w:rsidRDefault="000E1DD3" w:rsidP="009B214D">
      <w:pPr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pacing w:val="-3"/>
        </w:rPr>
      </w:pPr>
      <w:r w:rsidRPr="00A35AB1">
        <w:rPr>
          <w:rFonts w:ascii="Arial" w:hAnsi="Arial" w:cs="Arial"/>
          <w:color w:val="000000"/>
          <w:spacing w:val="-3"/>
          <w:u w:color="000000"/>
        </w:rPr>
        <w:t>Zamawiający zastrzega sobie prawo do zgłaszania pilnych zleceń</w:t>
      </w:r>
      <w:r w:rsidR="003D2BF9" w:rsidRPr="00A35AB1">
        <w:rPr>
          <w:rFonts w:ascii="Arial" w:hAnsi="Arial" w:cs="Arial"/>
          <w:color w:val="000000"/>
          <w:spacing w:val="-3"/>
          <w:u w:color="000000"/>
        </w:rPr>
        <w:t xml:space="preserve"> np. relacja z konferencji prasowej</w:t>
      </w:r>
      <w:r w:rsidRPr="00A35AB1">
        <w:rPr>
          <w:rFonts w:ascii="Arial" w:hAnsi="Arial" w:cs="Arial"/>
          <w:color w:val="000000"/>
          <w:spacing w:val="-3"/>
          <w:u w:color="000000"/>
        </w:rPr>
        <w:t xml:space="preserve">, których realizacja </w:t>
      </w:r>
      <w:r w:rsidR="003D2BF9" w:rsidRPr="00A35AB1">
        <w:rPr>
          <w:rFonts w:ascii="Arial" w:hAnsi="Arial" w:cs="Arial"/>
          <w:color w:val="000000"/>
          <w:spacing w:val="-3"/>
          <w:u w:color="000000"/>
        </w:rPr>
        <w:t xml:space="preserve">i przesłanie projektu video </w:t>
      </w:r>
      <w:r w:rsidRPr="00A35AB1">
        <w:rPr>
          <w:rFonts w:ascii="Arial" w:hAnsi="Arial" w:cs="Arial"/>
          <w:color w:val="000000"/>
          <w:spacing w:val="-3"/>
          <w:u w:color="000000"/>
        </w:rPr>
        <w:t>będzie</w:t>
      </w:r>
      <w:r w:rsidRPr="00A35AB1">
        <w:rPr>
          <w:rFonts w:ascii="Arial" w:hAnsi="Arial" w:cs="Arial"/>
          <w:spacing w:val="-3"/>
        </w:rPr>
        <w:t xml:space="preserve"> wymagana w czasie do </w:t>
      </w:r>
      <w:r w:rsidR="006B1428" w:rsidRPr="00A35AB1">
        <w:rPr>
          <w:rFonts w:ascii="Arial" w:hAnsi="Arial" w:cs="Arial"/>
          <w:spacing w:val="-3"/>
        </w:rPr>
        <w:t>3</w:t>
      </w:r>
      <w:r w:rsidR="00FD6F87" w:rsidRPr="00A35AB1">
        <w:rPr>
          <w:rFonts w:ascii="Arial" w:hAnsi="Arial" w:cs="Arial"/>
          <w:spacing w:val="-3"/>
        </w:rPr>
        <w:t xml:space="preserve"> godzin roboczych</w:t>
      </w:r>
      <w:r w:rsidRPr="00A35AB1">
        <w:rPr>
          <w:rFonts w:ascii="Arial" w:hAnsi="Arial" w:cs="Arial"/>
          <w:spacing w:val="-3"/>
        </w:rPr>
        <w:t xml:space="preserve"> od momentu </w:t>
      </w:r>
      <w:r w:rsidR="00920B3F" w:rsidRPr="00A35AB1">
        <w:rPr>
          <w:rFonts w:ascii="Arial" w:hAnsi="Arial" w:cs="Arial"/>
          <w:spacing w:val="-3"/>
        </w:rPr>
        <w:t xml:space="preserve">zakończenia </w:t>
      </w:r>
      <w:r w:rsidR="0062594F" w:rsidRPr="00A35AB1">
        <w:rPr>
          <w:rFonts w:ascii="Arial" w:hAnsi="Arial" w:cs="Arial"/>
          <w:spacing w:val="-3"/>
        </w:rPr>
        <w:t>nagrania video.</w:t>
      </w:r>
    </w:p>
    <w:p w14:paraId="4FD79B72" w14:textId="3C1A711F" w:rsidR="009B214D" w:rsidRPr="009B214D" w:rsidRDefault="00981247" w:rsidP="009B214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B214D">
        <w:rPr>
          <w:rFonts w:ascii="Arial" w:hAnsi="Arial" w:cs="Arial"/>
        </w:rPr>
        <w:t xml:space="preserve">przekazywanie </w:t>
      </w:r>
      <w:r w:rsidR="009F753F" w:rsidRPr="009B214D">
        <w:rPr>
          <w:rFonts w:ascii="Arial" w:hAnsi="Arial" w:cs="Arial"/>
        </w:rPr>
        <w:t>wideo</w:t>
      </w:r>
      <w:r w:rsidRPr="009B214D">
        <w:rPr>
          <w:rFonts w:ascii="Arial" w:hAnsi="Arial" w:cs="Arial"/>
        </w:rPr>
        <w:t xml:space="preserve"> w ustalonych formatach </w:t>
      </w:r>
      <w:r w:rsidR="009F753F" w:rsidRPr="009B214D">
        <w:rPr>
          <w:rFonts w:ascii="Arial" w:hAnsi="Arial" w:cs="Arial"/>
        </w:rPr>
        <w:t xml:space="preserve">(m.in. mp4 </w:t>
      </w:r>
      <w:r w:rsidRPr="009B214D">
        <w:rPr>
          <w:rFonts w:ascii="Arial" w:hAnsi="Arial" w:cs="Arial"/>
        </w:rPr>
        <w:t>- w zależności od potrzeb) oraz w formacie źródłowym</w:t>
      </w:r>
      <w:r w:rsidR="009F753F" w:rsidRPr="009B214D">
        <w:rPr>
          <w:rFonts w:ascii="Arial" w:hAnsi="Arial" w:cs="Arial"/>
        </w:rPr>
        <w:t xml:space="preserve"> czy samej ścieżki dźwiękowej od razu po wykonaniu nagrania</w:t>
      </w:r>
      <w:r w:rsidR="009B214D" w:rsidRPr="009B214D">
        <w:rPr>
          <w:rFonts w:ascii="Arial" w:hAnsi="Arial" w:cs="Arial"/>
        </w:rPr>
        <w:t xml:space="preserve">. Projekty zrealizowane przez Wykonawcę powinny zostać przekazane drogą elektroniczną. </w:t>
      </w:r>
    </w:p>
    <w:p w14:paraId="6F51FAE7" w14:textId="7CE437C0" w:rsidR="009F753F" w:rsidRPr="00572CBF" w:rsidRDefault="009F753F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video relacja działań Ministerstwa Zdrowia podczas wydarzeń, eventów w jakości minimum full HD, które będą wykorzystywane w social mediach</w:t>
      </w:r>
      <w:r w:rsidR="00A72A3B">
        <w:rPr>
          <w:rFonts w:ascii="Arial" w:hAnsi="Arial" w:cs="Arial"/>
        </w:rPr>
        <w:t xml:space="preserve"> z użyciem profesjonalnego sprzętu, minimum aparat lustrzany;</w:t>
      </w:r>
    </w:p>
    <w:p w14:paraId="4FE329CC" w14:textId="5CDD894E" w:rsidR="00981247" w:rsidRDefault="00981247" w:rsidP="009F753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Wykonawca musi za</w:t>
      </w:r>
      <w:r w:rsidR="00572CBF" w:rsidRPr="00EA243D">
        <w:rPr>
          <w:rFonts w:ascii="Arial" w:hAnsi="Arial" w:cs="Arial"/>
        </w:rPr>
        <w:t>pewnić do realizacji niezbędny</w:t>
      </w:r>
      <w:r w:rsidRPr="00EA243D">
        <w:rPr>
          <w:rFonts w:ascii="Arial" w:hAnsi="Arial" w:cs="Arial"/>
        </w:rPr>
        <w:t xml:space="preserve"> </w:t>
      </w:r>
      <w:r w:rsidR="00572CBF" w:rsidRPr="00EA243D">
        <w:rPr>
          <w:rFonts w:ascii="Arial" w:hAnsi="Arial" w:cs="Arial"/>
        </w:rPr>
        <w:t>sprzęt</w:t>
      </w:r>
      <w:r w:rsidR="009F753F" w:rsidRPr="009F753F">
        <w:rPr>
          <w:rFonts w:ascii="Arial" w:hAnsi="Arial" w:cs="Arial"/>
        </w:rPr>
        <w:t xml:space="preserve"> </w:t>
      </w:r>
      <w:r w:rsidR="009F753F" w:rsidRPr="00572CBF">
        <w:rPr>
          <w:rFonts w:ascii="Arial" w:hAnsi="Arial" w:cs="Arial"/>
        </w:rPr>
        <w:t xml:space="preserve">, w tym m.in. </w:t>
      </w:r>
      <w:r w:rsidR="002B688F">
        <w:rPr>
          <w:rFonts w:ascii="Arial" w:hAnsi="Arial" w:cs="Arial"/>
        </w:rPr>
        <w:t xml:space="preserve">oświetlenie w ramach swojego wynagrodzenia.  </w:t>
      </w:r>
    </w:p>
    <w:p w14:paraId="66DF772F" w14:textId="7F39C875" w:rsidR="003A4CEF" w:rsidRDefault="003A4CEF" w:rsidP="003A4CEF">
      <w:pPr>
        <w:numPr>
          <w:ilvl w:val="0"/>
          <w:numId w:val="5"/>
        </w:numPr>
        <w:autoSpaceDN w:val="0"/>
        <w:spacing w:line="360" w:lineRule="auto"/>
        <w:jc w:val="both"/>
        <w:rPr>
          <w:rFonts w:ascii="Arial" w:hAnsi="Arial" w:cs="Arial"/>
        </w:rPr>
      </w:pPr>
      <w:r w:rsidRPr="003A4CEF">
        <w:rPr>
          <w:rFonts w:ascii="Arial" w:hAnsi="Arial" w:cs="Arial"/>
        </w:rPr>
        <w:t xml:space="preserve">Rejestrowanie i zapis wybranych fragmentów wypowiedzi (setek) </w:t>
      </w:r>
      <w:r w:rsidR="00654585">
        <w:rPr>
          <w:rFonts w:ascii="Arial" w:hAnsi="Arial" w:cs="Arial"/>
        </w:rPr>
        <w:t xml:space="preserve">przy współpracy z pracownikiem Ministerstwa Zdrowia </w:t>
      </w:r>
      <w:r w:rsidRPr="003A4CEF">
        <w:rPr>
          <w:rFonts w:ascii="Arial" w:hAnsi="Arial" w:cs="Arial"/>
        </w:rPr>
        <w:t xml:space="preserve">w trakcie realizowania nagrania wideo (np. na konferencji prasowej) w celu usprawnienia prac przy montażu materiału. </w:t>
      </w:r>
    </w:p>
    <w:p w14:paraId="1D523F53" w14:textId="77777777" w:rsidR="003A4CEF" w:rsidRPr="00EA243D" w:rsidRDefault="003A4CEF" w:rsidP="003A4CEF">
      <w:pPr>
        <w:autoSpaceDN w:val="0"/>
        <w:spacing w:line="360" w:lineRule="auto"/>
        <w:ind w:left="720"/>
        <w:jc w:val="both"/>
        <w:rPr>
          <w:rFonts w:ascii="Arial" w:hAnsi="Arial" w:cs="Arial"/>
        </w:rPr>
      </w:pPr>
    </w:p>
    <w:p w14:paraId="58C74662" w14:textId="77777777" w:rsidR="00981247" w:rsidRPr="00EA243D" w:rsidRDefault="00981247" w:rsidP="009F753F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</w:p>
    <w:p w14:paraId="6FE3FE2E" w14:textId="77777777" w:rsidR="00981247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4F6A8120" w14:textId="77777777" w:rsidR="00DF2A25" w:rsidRDefault="00DF2A25" w:rsidP="009F753F">
      <w:pPr>
        <w:spacing w:line="360" w:lineRule="auto"/>
        <w:jc w:val="both"/>
        <w:rPr>
          <w:rFonts w:ascii="Arial" w:hAnsi="Arial" w:cs="Arial"/>
        </w:rPr>
      </w:pPr>
    </w:p>
    <w:p w14:paraId="43E88397" w14:textId="77777777" w:rsidR="00DF2A25" w:rsidRPr="00EA243D" w:rsidRDefault="00DF2A25" w:rsidP="009F753F">
      <w:pPr>
        <w:spacing w:line="360" w:lineRule="auto"/>
        <w:jc w:val="both"/>
        <w:rPr>
          <w:rFonts w:ascii="Arial" w:hAnsi="Arial" w:cs="Arial"/>
        </w:rPr>
      </w:pPr>
    </w:p>
    <w:p w14:paraId="189B3016" w14:textId="6266D196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Umowa zostanie zawarta na okres</w:t>
      </w:r>
      <w:r w:rsidRPr="00EA243D">
        <w:rPr>
          <w:rStyle w:val="xapple-converted-space"/>
          <w:rFonts w:ascii="Arial" w:hAnsi="Arial" w:cs="Arial"/>
        </w:rPr>
        <w:t> </w:t>
      </w:r>
      <w:r w:rsidRPr="00EA243D">
        <w:rPr>
          <w:rFonts w:ascii="Arial" w:hAnsi="Arial" w:cs="Arial"/>
          <w:b/>
          <w:bCs/>
        </w:rPr>
        <w:t xml:space="preserve">od </w:t>
      </w:r>
      <w:r w:rsidR="000566F8">
        <w:rPr>
          <w:rFonts w:ascii="Arial" w:hAnsi="Arial" w:cs="Arial"/>
          <w:b/>
          <w:bCs/>
        </w:rPr>
        <w:t>dnia zawarcia umowy</w:t>
      </w:r>
      <w:r w:rsidRPr="00EA243D">
        <w:rPr>
          <w:rFonts w:ascii="Arial" w:hAnsi="Arial" w:cs="Arial"/>
          <w:b/>
          <w:bCs/>
        </w:rPr>
        <w:t xml:space="preserve"> roku do </w:t>
      </w:r>
      <w:r w:rsidR="00AA0346">
        <w:rPr>
          <w:rFonts w:ascii="Arial" w:hAnsi="Arial" w:cs="Arial"/>
          <w:b/>
          <w:bCs/>
        </w:rPr>
        <w:t>29 lutego</w:t>
      </w:r>
      <w:r w:rsidR="003851F7">
        <w:rPr>
          <w:rFonts w:ascii="Arial" w:hAnsi="Arial" w:cs="Arial"/>
          <w:b/>
          <w:bCs/>
        </w:rPr>
        <w:t xml:space="preserve"> 2020</w:t>
      </w:r>
      <w:r w:rsidRPr="00EA243D">
        <w:rPr>
          <w:rFonts w:ascii="Arial" w:hAnsi="Arial" w:cs="Arial"/>
          <w:b/>
          <w:bCs/>
        </w:rPr>
        <w:t xml:space="preserve"> roku</w:t>
      </w:r>
      <w:r w:rsidRPr="00EA243D">
        <w:rPr>
          <w:rFonts w:ascii="Arial" w:hAnsi="Arial" w:cs="Arial"/>
        </w:rPr>
        <w:t>.</w:t>
      </w:r>
    </w:p>
    <w:p w14:paraId="14907BC2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05E88B0F" w14:textId="15111259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W związku z powyższym zwracam</w:t>
      </w:r>
      <w:r w:rsidR="000566F8">
        <w:rPr>
          <w:rFonts w:ascii="Arial" w:hAnsi="Arial" w:cs="Arial"/>
        </w:rPr>
        <w:t>y</w:t>
      </w:r>
      <w:r w:rsidRPr="00EA243D">
        <w:rPr>
          <w:rFonts w:ascii="Arial" w:hAnsi="Arial" w:cs="Arial"/>
        </w:rPr>
        <w:t xml:space="preserve"> się do Państwa z prośbą o</w:t>
      </w:r>
      <w:r w:rsidRPr="00EA243D">
        <w:rPr>
          <w:rStyle w:val="xapple-converted-space"/>
          <w:rFonts w:ascii="Arial" w:hAnsi="Arial" w:cs="Arial"/>
        </w:rPr>
        <w:t> </w:t>
      </w:r>
      <w:r w:rsidRPr="00EA243D">
        <w:rPr>
          <w:rFonts w:ascii="Arial" w:hAnsi="Arial" w:cs="Arial"/>
          <w:b/>
          <w:bCs/>
        </w:rPr>
        <w:t>przygotowanie oferty zawierającej</w:t>
      </w:r>
      <w:r w:rsidRPr="00EA243D">
        <w:rPr>
          <w:rFonts w:ascii="Arial" w:hAnsi="Arial" w:cs="Arial"/>
        </w:rPr>
        <w:t>:</w:t>
      </w:r>
    </w:p>
    <w:p w14:paraId="654E429D" w14:textId="065E6332" w:rsidR="00604846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6E1026B0" w14:textId="7AFD4821" w:rsidR="00604846" w:rsidRPr="00604846" w:rsidRDefault="00604846" w:rsidP="001C72D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 w:rsidRPr="00604846">
        <w:rPr>
          <w:rFonts w:ascii="Arial" w:hAnsi="Arial" w:cs="Arial"/>
          <w:bCs/>
        </w:rPr>
        <w:lastRenderedPageBreak/>
        <w:t>Ceny za:</w:t>
      </w:r>
    </w:p>
    <w:p w14:paraId="45D6FCAF" w14:textId="52DCD141" w:rsidR="001C72D8" w:rsidRPr="003039CF" w:rsidRDefault="001C72D8" w:rsidP="001C72D8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3039CF">
        <w:rPr>
          <w:rFonts w:ascii="Arial" w:hAnsi="Arial" w:cs="Arial"/>
        </w:rPr>
        <w:t xml:space="preserve">wideo relacji z konferencji prasowej/briefingu/spotkania w Ministerstwie Zdrowia lub </w:t>
      </w:r>
      <w:r w:rsidR="00B533A1">
        <w:rPr>
          <w:rFonts w:ascii="Arial" w:hAnsi="Arial" w:cs="Arial"/>
        </w:rPr>
        <w:t xml:space="preserve">w </w:t>
      </w:r>
      <w:r w:rsidRPr="003039CF">
        <w:rPr>
          <w:rFonts w:ascii="Arial" w:hAnsi="Arial" w:cs="Arial"/>
        </w:rPr>
        <w:t>innej instytucji w Warszawie z podziałem na warianty (dotyczy przekazania finalnej wersji filmu):</w:t>
      </w:r>
    </w:p>
    <w:p w14:paraId="63A89E4A" w14:textId="3B0E77FE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1C72D8" w:rsidRPr="00FD2286">
        <w:rPr>
          <w:rFonts w:ascii="Arial" w:hAnsi="Arial" w:cs="Arial"/>
        </w:rPr>
        <w:t xml:space="preserve"> Jeden film, czas trwania 1-2 minuty wyniesie:</w:t>
      </w:r>
    </w:p>
    <w:p w14:paraId="56CD591E" w14:textId="77777777" w:rsidR="001C72D8" w:rsidRPr="00FD2286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>……………………………… zł brutto (słownie ……………………………………… zł).</w:t>
      </w:r>
    </w:p>
    <w:p w14:paraId="1EE0C4BE" w14:textId="60DE9711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1C72D8" w:rsidRPr="00FD2286">
        <w:rPr>
          <w:rFonts w:ascii="Arial" w:hAnsi="Arial" w:cs="Arial"/>
        </w:rPr>
        <w:t xml:space="preserve"> Drugi i każdy kolejny film z tego samego wydarzenia, czas trwania 1-2 minuty (koszt jednostkowy) wyniesie: </w:t>
      </w:r>
    </w:p>
    <w:p w14:paraId="2FE875A1" w14:textId="77777777" w:rsidR="001C72D8" w:rsidRPr="00FD2286" w:rsidRDefault="001C72D8" w:rsidP="001C72D8">
      <w:pPr>
        <w:spacing w:line="360" w:lineRule="auto"/>
        <w:ind w:firstLine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>……………………………… zł brutto (słownie ……………………………………… zł).</w:t>
      </w:r>
    </w:p>
    <w:p w14:paraId="7B97768A" w14:textId="77777777" w:rsidR="001C72D8" w:rsidRPr="003039CF" w:rsidRDefault="001C72D8" w:rsidP="001C72D8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3039CF">
        <w:rPr>
          <w:rFonts w:ascii="Arial" w:hAnsi="Arial" w:cs="Arial"/>
        </w:rPr>
        <w:t>wideo relacji z wydarzenia (mającego znamiona eventu</w:t>
      </w:r>
      <w:r>
        <w:rPr>
          <w:rFonts w:ascii="Arial" w:hAnsi="Arial" w:cs="Arial"/>
        </w:rPr>
        <w:t xml:space="preserve"> innego niż wskazany w lit. a</w:t>
      </w:r>
      <w:r w:rsidRPr="003039CF">
        <w:rPr>
          <w:rFonts w:ascii="Arial" w:hAnsi="Arial" w:cs="Arial"/>
        </w:rPr>
        <w:t>) w Warszawie (dotyczy przekazania finalnej wersji filmu)</w:t>
      </w:r>
    </w:p>
    <w:p w14:paraId="7CAB7747" w14:textId="4933A3A8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1C72D8" w:rsidRPr="00FD2286">
        <w:rPr>
          <w:rFonts w:ascii="Arial" w:hAnsi="Arial" w:cs="Arial"/>
        </w:rPr>
        <w:t xml:space="preserve"> Jeden film, czas trwania 1-2 minuty wyniesie</w:t>
      </w:r>
    </w:p>
    <w:p w14:paraId="590BD567" w14:textId="77777777" w:rsidR="001C72D8" w:rsidRPr="00FD2286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>……………………………… zł brutto (słownie ……………………………………… zł).</w:t>
      </w:r>
    </w:p>
    <w:p w14:paraId="3606BEF0" w14:textId="5103F9DC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1C72D8" w:rsidRPr="00FD2286">
        <w:rPr>
          <w:rFonts w:ascii="Arial" w:hAnsi="Arial" w:cs="Arial"/>
        </w:rPr>
        <w:t xml:space="preserve"> Drugi i każdy kolejny film z tego samego wydarzenia (mającego znamiona eventu</w:t>
      </w:r>
      <w:r w:rsidR="001C72D8">
        <w:rPr>
          <w:rFonts w:ascii="Arial" w:hAnsi="Arial" w:cs="Arial"/>
        </w:rPr>
        <w:t xml:space="preserve"> innego niż wskazany w lit. a</w:t>
      </w:r>
      <w:r w:rsidR="001C72D8" w:rsidRPr="00FD2286">
        <w:rPr>
          <w:rFonts w:ascii="Arial" w:hAnsi="Arial" w:cs="Arial"/>
        </w:rPr>
        <w:t xml:space="preserve">), czas trwania 1-2 minuty (koszt jednostkowy) wyniesie: </w:t>
      </w:r>
    </w:p>
    <w:p w14:paraId="3BD7D3F4" w14:textId="77777777" w:rsidR="001C72D8" w:rsidRPr="00FD2286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>……………………………… zł brutto (słownie ……………………………………… zł).</w:t>
      </w:r>
    </w:p>
    <w:p w14:paraId="61EB1E84" w14:textId="37BC08BB" w:rsidR="001C72D8" w:rsidRPr="003039CF" w:rsidRDefault="001C72D8" w:rsidP="001C72D8">
      <w:pPr>
        <w:pStyle w:val="Akapitzlist"/>
        <w:numPr>
          <w:ilvl w:val="1"/>
          <w:numId w:val="13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3039CF">
        <w:rPr>
          <w:rFonts w:ascii="Arial" w:hAnsi="Arial" w:cs="Arial"/>
        </w:rPr>
        <w:t xml:space="preserve">wideo relacji z wydarzenia </w:t>
      </w:r>
      <w:r w:rsidR="00922155" w:rsidRPr="003039CF">
        <w:rPr>
          <w:rFonts w:ascii="Arial" w:hAnsi="Arial" w:cs="Arial"/>
        </w:rPr>
        <w:t>(mającego znamiona eventu</w:t>
      </w:r>
      <w:r w:rsidR="00922155">
        <w:rPr>
          <w:rFonts w:ascii="Arial" w:hAnsi="Arial" w:cs="Arial"/>
        </w:rPr>
        <w:t xml:space="preserve"> innego niż wskazany w lit. a</w:t>
      </w:r>
      <w:r w:rsidR="00922155" w:rsidRPr="003039CF">
        <w:rPr>
          <w:rFonts w:ascii="Arial" w:hAnsi="Arial" w:cs="Arial"/>
        </w:rPr>
        <w:t xml:space="preserve">) </w:t>
      </w:r>
      <w:r w:rsidRPr="003039CF">
        <w:rPr>
          <w:rFonts w:ascii="Arial" w:hAnsi="Arial" w:cs="Arial"/>
        </w:rPr>
        <w:t>spoza Warszawy na terenie Polski (dotyczy prz</w:t>
      </w:r>
      <w:r w:rsidRPr="00FD2286">
        <w:rPr>
          <w:rFonts w:ascii="Arial" w:hAnsi="Arial" w:cs="Arial"/>
        </w:rPr>
        <w:t>ekazania finalnej wersji filmu).</w:t>
      </w:r>
      <w:r w:rsidRPr="003039CF">
        <w:rPr>
          <w:rFonts w:ascii="Arial" w:hAnsi="Arial" w:cs="Arial"/>
        </w:rPr>
        <w:t xml:space="preserve"> </w:t>
      </w:r>
    </w:p>
    <w:p w14:paraId="13FE96DB" w14:textId="1852C954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1C72D8" w:rsidRPr="00FD2286">
        <w:rPr>
          <w:rFonts w:ascii="Arial" w:hAnsi="Arial" w:cs="Arial"/>
        </w:rPr>
        <w:t xml:space="preserve"> Jeden film, czas trwania 1-2 minuty wyniesie</w:t>
      </w:r>
    </w:p>
    <w:p w14:paraId="28EE0E6D" w14:textId="77777777" w:rsidR="001C72D8" w:rsidRPr="00FD2286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>……………………………… zł brutto (słownie ……………………………………… zł).</w:t>
      </w:r>
    </w:p>
    <w:p w14:paraId="4FAC2E49" w14:textId="62583B0C" w:rsidR="001C72D8" w:rsidRPr="00FD2286" w:rsidRDefault="00C74353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1C72D8" w:rsidRPr="00FD2286">
        <w:rPr>
          <w:rFonts w:ascii="Arial" w:hAnsi="Arial" w:cs="Arial"/>
        </w:rPr>
        <w:t xml:space="preserve"> Drugi i każdy kolejny film z tego samego wydarzenia, czas trwania 1-2 minuty wyniesie: </w:t>
      </w:r>
    </w:p>
    <w:p w14:paraId="1B787353" w14:textId="77777777" w:rsidR="001C72D8" w:rsidRPr="00FD2286" w:rsidRDefault="001C72D8" w:rsidP="001C72D8">
      <w:pPr>
        <w:spacing w:line="360" w:lineRule="auto"/>
        <w:ind w:left="708"/>
        <w:jc w:val="both"/>
        <w:outlineLvl w:val="0"/>
        <w:rPr>
          <w:rFonts w:ascii="Arial" w:hAnsi="Arial" w:cs="Arial"/>
        </w:rPr>
      </w:pPr>
      <w:r w:rsidRPr="00FD2286">
        <w:rPr>
          <w:rFonts w:ascii="Arial" w:hAnsi="Arial" w:cs="Arial"/>
        </w:rPr>
        <w:t>……………………………… zł brutto (słownie ……………………………………… zł).</w:t>
      </w:r>
    </w:p>
    <w:p w14:paraId="1B6FF073" w14:textId="77777777" w:rsidR="00E150E1" w:rsidRDefault="00E150E1" w:rsidP="00E150E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3F38FC80" w14:textId="77777777" w:rsidR="00032EDF" w:rsidRPr="00E150E1" w:rsidRDefault="00032EDF" w:rsidP="00E150E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3122902F" w14:textId="319D3E81" w:rsidR="00981247" w:rsidRPr="00FA1383" w:rsidRDefault="00FA1383" w:rsidP="00FA138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przykładowe</w:t>
      </w:r>
      <w:r w:rsidR="007A634D">
        <w:rPr>
          <w:rFonts w:ascii="Arial" w:hAnsi="Arial" w:cs="Arial"/>
        </w:rPr>
        <w:t xml:space="preserve"> wideo z </w:t>
      </w:r>
      <w:r w:rsidR="009F753F" w:rsidRPr="00FA1383">
        <w:rPr>
          <w:rFonts w:ascii="Arial" w:hAnsi="Arial" w:cs="Arial"/>
        </w:rPr>
        <w:t>relacji</w:t>
      </w:r>
      <w:r w:rsidR="00981247" w:rsidRPr="00FA1383">
        <w:rPr>
          <w:rFonts w:ascii="Arial" w:hAnsi="Arial" w:cs="Arial"/>
        </w:rPr>
        <w:t>:</w:t>
      </w:r>
    </w:p>
    <w:p w14:paraId="6B22844B" w14:textId="63E4E75E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2DE16392" w14:textId="4D1A57B2" w:rsidR="00604846" w:rsidRPr="00604846" w:rsidRDefault="009F753F" w:rsidP="0060484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b/>
        </w:rPr>
      </w:pPr>
      <w:r w:rsidRPr="00604846">
        <w:rPr>
          <w:rFonts w:ascii="Arial" w:hAnsi="Arial" w:cs="Arial"/>
          <w:b/>
        </w:rPr>
        <w:t xml:space="preserve">Przykładowe wideo </w:t>
      </w:r>
      <w:r w:rsidR="00604846" w:rsidRPr="00604846">
        <w:rPr>
          <w:rFonts w:ascii="Arial" w:hAnsi="Arial" w:cs="Arial"/>
          <w:b/>
        </w:rPr>
        <w:t>z relacji wybrane</w:t>
      </w:r>
      <w:r w:rsidR="00032EDF">
        <w:rPr>
          <w:rFonts w:ascii="Arial" w:hAnsi="Arial" w:cs="Arial"/>
          <w:b/>
        </w:rPr>
        <w:t>j</w:t>
      </w:r>
      <w:r w:rsidR="00604846" w:rsidRPr="00604846">
        <w:rPr>
          <w:rFonts w:ascii="Arial" w:hAnsi="Arial" w:cs="Arial"/>
          <w:b/>
        </w:rPr>
        <w:t xml:space="preserve"> przez Wykonawcę konferencji prasowej/briefingu</w:t>
      </w:r>
      <w:r w:rsidR="007A634D">
        <w:rPr>
          <w:rFonts w:ascii="Arial" w:hAnsi="Arial" w:cs="Arial"/>
          <w:b/>
        </w:rPr>
        <w:t xml:space="preserve"> trwające</w:t>
      </w:r>
      <w:r w:rsidR="00604846" w:rsidRPr="00604846">
        <w:rPr>
          <w:rFonts w:ascii="Arial" w:hAnsi="Arial" w:cs="Arial"/>
          <w:b/>
        </w:rPr>
        <w:t xml:space="preserve"> max. 2 minuty.</w:t>
      </w:r>
    </w:p>
    <w:p w14:paraId="39DCE280" w14:textId="3AB5B540" w:rsidR="009F753F" w:rsidRPr="00604846" w:rsidRDefault="009F753F" w:rsidP="00604846">
      <w:pPr>
        <w:pStyle w:val="Akapitzlist"/>
        <w:spacing w:line="360" w:lineRule="auto"/>
        <w:ind w:left="1287"/>
        <w:rPr>
          <w:rFonts w:ascii="Arial" w:hAnsi="Arial" w:cs="Arial"/>
        </w:rPr>
      </w:pPr>
      <w:r w:rsidRPr="00604846">
        <w:rPr>
          <w:rFonts w:ascii="Arial" w:hAnsi="Arial" w:cs="Arial"/>
        </w:rPr>
        <w:t>Film musi być w formacie mp4.</w:t>
      </w:r>
    </w:p>
    <w:p w14:paraId="166A3942" w14:textId="77777777" w:rsidR="009F753F" w:rsidRDefault="009F753F" w:rsidP="009F753F">
      <w:pPr>
        <w:spacing w:line="360" w:lineRule="auto"/>
        <w:ind w:left="567"/>
        <w:rPr>
          <w:rFonts w:ascii="Arial" w:hAnsi="Arial" w:cs="Arial"/>
        </w:rPr>
      </w:pPr>
    </w:p>
    <w:p w14:paraId="0423633C" w14:textId="4867E6D1" w:rsidR="009F753F" w:rsidRPr="009F753F" w:rsidRDefault="009F753F" w:rsidP="0060484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b/>
        </w:rPr>
      </w:pPr>
      <w:r w:rsidRPr="009F753F">
        <w:rPr>
          <w:rFonts w:ascii="Arial" w:hAnsi="Arial" w:cs="Arial"/>
          <w:b/>
        </w:rPr>
        <w:t>Przykładowe wideo z relacji wybranego przez Wykona</w:t>
      </w:r>
      <w:r w:rsidR="007A634D">
        <w:rPr>
          <w:rFonts w:ascii="Arial" w:hAnsi="Arial" w:cs="Arial"/>
          <w:b/>
        </w:rPr>
        <w:t xml:space="preserve">wcę wydarzenia/eventu trwające </w:t>
      </w:r>
      <w:r w:rsidRPr="009F753F">
        <w:rPr>
          <w:rFonts w:ascii="Arial" w:hAnsi="Arial" w:cs="Arial"/>
          <w:b/>
        </w:rPr>
        <w:t>max. 2 minuty.</w:t>
      </w:r>
    </w:p>
    <w:p w14:paraId="428A0080" w14:textId="77777777" w:rsidR="00604846" w:rsidRDefault="009F753F" w:rsidP="00604846">
      <w:pPr>
        <w:spacing w:line="360" w:lineRule="auto"/>
        <w:ind w:left="1146" w:firstLine="141"/>
        <w:rPr>
          <w:rFonts w:ascii="Arial" w:hAnsi="Arial" w:cs="Arial"/>
        </w:rPr>
      </w:pPr>
      <w:r w:rsidRPr="00572CBF">
        <w:rPr>
          <w:rFonts w:ascii="Arial" w:hAnsi="Arial" w:cs="Arial"/>
        </w:rPr>
        <w:t>Film musi być w formacie mp4.</w:t>
      </w:r>
    </w:p>
    <w:p w14:paraId="081D40DE" w14:textId="77777777" w:rsidR="00604846" w:rsidRDefault="00604846" w:rsidP="00604846">
      <w:pPr>
        <w:spacing w:line="360" w:lineRule="auto"/>
        <w:ind w:left="1146" w:firstLine="141"/>
        <w:rPr>
          <w:rFonts w:ascii="Arial" w:hAnsi="Arial" w:cs="Arial"/>
        </w:rPr>
      </w:pPr>
    </w:p>
    <w:p w14:paraId="10083715" w14:textId="488C8C8B" w:rsidR="00981247" w:rsidRPr="00604846" w:rsidRDefault="001C72D8" w:rsidP="00604846">
      <w:pPr>
        <w:spacing w:line="360" w:lineRule="auto"/>
        <w:ind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 w:rsidR="00604846">
        <w:rPr>
          <w:rFonts w:ascii="Arial" w:hAnsi="Arial" w:cs="Arial"/>
          <w:b/>
          <w:bCs/>
        </w:rPr>
        <w:t xml:space="preserve">  </w:t>
      </w:r>
      <w:r w:rsidR="00981247" w:rsidRPr="00604846">
        <w:rPr>
          <w:rFonts w:ascii="Arial" w:hAnsi="Arial" w:cs="Arial"/>
          <w:bCs/>
        </w:rPr>
        <w:t>portfolio zawierające w szczególności niżej</w:t>
      </w:r>
      <w:r w:rsidR="006B1428">
        <w:rPr>
          <w:rFonts w:ascii="Arial" w:hAnsi="Arial" w:cs="Arial"/>
          <w:bCs/>
        </w:rPr>
        <w:t xml:space="preserve"> (dot. </w:t>
      </w:r>
      <w:r w:rsidR="00E7079E">
        <w:rPr>
          <w:rFonts w:ascii="Arial" w:hAnsi="Arial" w:cs="Arial"/>
          <w:bCs/>
        </w:rPr>
        <w:t>pkt. 3)</w:t>
      </w:r>
      <w:r w:rsidR="00981247" w:rsidRPr="00604846">
        <w:rPr>
          <w:rFonts w:ascii="Arial" w:hAnsi="Arial" w:cs="Arial"/>
          <w:bCs/>
        </w:rPr>
        <w:t xml:space="preserve"> wymienione </w:t>
      </w:r>
      <w:r w:rsidR="00BE5C3B" w:rsidRPr="00604846">
        <w:rPr>
          <w:rFonts w:ascii="Arial" w:hAnsi="Arial" w:cs="Arial"/>
          <w:bCs/>
        </w:rPr>
        <w:t>materiały</w:t>
      </w:r>
      <w:r w:rsidR="00981247" w:rsidRPr="00604846">
        <w:rPr>
          <w:rFonts w:ascii="Arial" w:hAnsi="Arial" w:cs="Arial"/>
          <w:bCs/>
        </w:rPr>
        <w:t>, które są niezbędne do oceny.</w:t>
      </w:r>
      <w:r w:rsidR="00981247" w:rsidRPr="00604846">
        <w:rPr>
          <w:rFonts w:ascii="Arial" w:hAnsi="Arial" w:cs="Arial"/>
          <w:b/>
          <w:bCs/>
        </w:rPr>
        <w:t xml:space="preserve"> </w:t>
      </w:r>
    </w:p>
    <w:p w14:paraId="79508A67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21DA7A9F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 </w:t>
      </w:r>
    </w:p>
    <w:p w14:paraId="559EDA23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  <w:b/>
        </w:rPr>
      </w:pPr>
      <w:r w:rsidRPr="00EA243D">
        <w:rPr>
          <w:rFonts w:ascii="Arial" w:hAnsi="Arial" w:cs="Arial"/>
          <w:b/>
        </w:rPr>
        <w:t>Uprzejmie informuję, że kryteria oceny oferty są następujące:</w:t>
      </w:r>
    </w:p>
    <w:p w14:paraId="4A234948" w14:textId="268054F4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1)     </w:t>
      </w:r>
      <w:r w:rsidRPr="00EA243D">
        <w:rPr>
          <w:rStyle w:val="xapple-converted-space"/>
          <w:rFonts w:ascii="Arial" w:hAnsi="Arial" w:cs="Arial"/>
        </w:rPr>
        <w:t> </w:t>
      </w:r>
      <w:r w:rsidR="009F753F">
        <w:rPr>
          <w:rFonts w:ascii="Arial" w:hAnsi="Arial" w:cs="Arial"/>
        </w:rPr>
        <w:t>50</w:t>
      </w:r>
      <w:r w:rsidRPr="00EA243D">
        <w:rPr>
          <w:rFonts w:ascii="Arial" w:hAnsi="Arial" w:cs="Arial"/>
        </w:rPr>
        <w:t xml:space="preserve">% cena brutto za </w:t>
      </w:r>
      <w:r w:rsidR="003A4CEF">
        <w:rPr>
          <w:rFonts w:ascii="Arial" w:hAnsi="Arial" w:cs="Arial"/>
        </w:rPr>
        <w:t>wymienione prace</w:t>
      </w:r>
    </w:p>
    <w:p w14:paraId="46BF1D75" w14:textId="0B609A19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2)     </w:t>
      </w:r>
      <w:r w:rsidRPr="00EA243D">
        <w:rPr>
          <w:rStyle w:val="xapple-converted-space"/>
          <w:rFonts w:ascii="Arial" w:hAnsi="Arial" w:cs="Arial"/>
        </w:rPr>
        <w:t> </w:t>
      </w:r>
      <w:r w:rsidR="009F753F">
        <w:rPr>
          <w:rFonts w:ascii="Arial" w:hAnsi="Arial" w:cs="Arial"/>
        </w:rPr>
        <w:t>30% ocena przykładowego wideo i relacji</w:t>
      </w:r>
    </w:p>
    <w:p w14:paraId="2CD9E43A" w14:textId="6A1F7FB5" w:rsidR="00981247" w:rsidRPr="00EA243D" w:rsidRDefault="00032EDF" w:rsidP="009F75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81247" w:rsidRPr="00EA243D">
        <w:rPr>
          <w:rFonts w:ascii="Arial" w:hAnsi="Arial" w:cs="Arial"/>
        </w:rPr>
        <w:t>)     </w:t>
      </w:r>
      <w:r w:rsidR="00981247" w:rsidRPr="00EA243D">
        <w:rPr>
          <w:rStyle w:val="xapple-converted-space"/>
          <w:rFonts w:ascii="Arial" w:hAnsi="Arial" w:cs="Arial"/>
        </w:rPr>
        <w:t> </w:t>
      </w:r>
      <w:r w:rsidR="00981247" w:rsidRPr="00EA243D">
        <w:rPr>
          <w:rFonts w:ascii="Arial" w:hAnsi="Arial" w:cs="Arial"/>
        </w:rPr>
        <w:t>20% portfolio</w:t>
      </w:r>
    </w:p>
    <w:p w14:paraId="5235015B" w14:textId="77777777" w:rsidR="00981247" w:rsidRDefault="00981247" w:rsidP="009F753F">
      <w:pPr>
        <w:spacing w:line="360" w:lineRule="auto"/>
        <w:jc w:val="both"/>
        <w:rPr>
          <w:rFonts w:ascii="Arial" w:hAnsi="Arial" w:cs="Arial"/>
        </w:rPr>
      </w:pPr>
    </w:p>
    <w:p w14:paraId="502FFAB4" w14:textId="099B8E61" w:rsidR="00547ED7" w:rsidRPr="00EA243D" w:rsidRDefault="00547ED7" w:rsidP="00547ED7">
      <w:pPr>
        <w:spacing w:line="360" w:lineRule="auto"/>
        <w:jc w:val="both"/>
        <w:rPr>
          <w:rFonts w:ascii="Arial" w:hAnsi="Arial" w:cs="Arial"/>
          <w:b/>
        </w:rPr>
      </w:pPr>
      <w:r w:rsidRPr="00EA243D">
        <w:rPr>
          <w:rFonts w:ascii="Arial" w:hAnsi="Arial" w:cs="Arial"/>
          <w:b/>
        </w:rPr>
        <w:t xml:space="preserve">Ad. </w:t>
      </w:r>
      <w:r>
        <w:rPr>
          <w:rFonts w:ascii="Arial" w:hAnsi="Arial" w:cs="Arial"/>
          <w:b/>
        </w:rPr>
        <w:t>1</w:t>
      </w:r>
      <w:r w:rsidRPr="00EA243D">
        <w:rPr>
          <w:rFonts w:ascii="Arial" w:hAnsi="Arial" w:cs="Arial"/>
          <w:b/>
        </w:rPr>
        <w:t>)</w:t>
      </w:r>
    </w:p>
    <w:p w14:paraId="5BB19A5D" w14:textId="638412C6" w:rsidR="00547ED7" w:rsidRPr="00EA243D" w:rsidRDefault="00547ED7" w:rsidP="00547ED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W kryterium „cena brutto za </w:t>
      </w:r>
      <w:r>
        <w:rPr>
          <w:rFonts w:ascii="Arial" w:hAnsi="Arial" w:cs="Arial"/>
        </w:rPr>
        <w:t>wymienione prace</w:t>
      </w:r>
      <w:r w:rsidRPr="00EA243D">
        <w:rPr>
          <w:rFonts w:ascii="Arial" w:hAnsi="Arial" w:cs="Arial"/>
        </w:rPr>
        <w:t xml:space="preserve">” oferta może uzyskać maksymalnie </w:t>
      </w:r>
      <w:r>
        <w:rPr>
          <w:rFonts w:ascii="Arial" w:hAnsi="Arial" w:cs="Arial"/>
        </w:rPr>
        <w:t>5</w:t>
      </w:r>
      <w:r w:rsidRPr="00EA243D">
        <w:rPr>
          <w:rFonts w:ascii="Arial" w:hAnsi="Arial" w:cs="Arial"/>
        </w:rPr>
        <w:t xml:space="preserve">0 pkt. Ocena zostanie dokonana na podstawie przesłanych </w:t>
      </w:r>
      <w:r>
        <w:rPr>
          <w:rFonts w:ascii="Arial" w:hAnsi="Arial" w:cs="Arial"/>
        </w:rPr>
        <w:t>materiałów</w:t>
      </w:r>
      <w:r w:rsidRPr="00EA243D">
        <w:rPr>
          <w:rFonts w:ascii="Arial" w:hAnsi="Arial" w:cs="Arial"/>
        </w:rPr>
        <w:t xml:space="preserve"> wg:</w:t>
      </w:r>
    </w:p>
    <w:p w14:paraId="165221D8" w14:textId="77777777" w:rsidR="008E6191" w:rsidRDefault="008E6191" w:rsidP="00547ED7">
      <w:pPr>
        <w:spacing w:line="360" w:lineRule="auto"/>
        <w:jc w:val="both"/>
        <w:rPr>
          <w:rFonts w:ascii="Arial" w:hAnsi="Arial" w:cs="Arial"/>
        </w:rPr>
      </w:pPr>
    </w:p>
    <w:p w14:paraId="477BCCDC" w14:textId="35F86BF3" w:rsidR="00547ED7" w:rsidRPr="00EA243D" w:rsidRDefault="008E6191" w:rsidP="00547ED7">
      <w:pPr>
        <w:spacing w:line="360" w:lineRule="auto"/>
        <w:jc w:val="both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Ceny za:</w:t>
      </w:r>
    </w:p>
    <w:p w14:paraId="05E1DFD3" w14:textId="4987A040" w:rsidR="00547ED7" w:rsidRPr="00C74353" w:rsidRDefault="00547ED7" w:rsidP="00C74353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b/>
        </w:rPr>
      </w:pPr>
    </w:p>
    <w:p w14:paraId="6C95C516" w14:textId="4BBB7DF7" w:rsidR="00547ED7" w:rsidRPr="00547ED7" w:rsidRDefault="00547ED7" w:rsidP="00547ED7">
      <w:pPr>
        <w:shd w:val="clear" w:color="auto" w:fill="FFFFFF"/>
        <w:tabs>
          <w:tab w:val="left" w:pos="708"/>
        </w:tabs>
        <w:spacing w:line="312" w:lineRule="auto"/>
        <w:ind w:left="1080" w:hanging="360"/>
        <w:rPr>
          <w:rFonts w:ascii="Arial" w:hAnsi="Arial" w:cs="Arial"/>
          <w:b/>
          <w:kern w:val="144"/>
          <w:lang w:eastAsia="x-none"/>
        </w:rPr>
      </w:pPr>
      <w:r w:rsidRPr="00547ED7">
        <w:rPr>
          <w:rFonts w:ascii="Arial" w:hAnsi="Arial" w:cs="Arial"/>
          <w:b/>
          <w:kern w:val="144"/>
          <w:lang w:val="x-none" w:eastAsia="x-none"/>
        </w:rPr>
        <w:t xml:space="preserve">Wartość punktowa ceny =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1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vertAlign w:val="subscript"/>
          <w:lang w:val="x-none" w:eastAsia="x-none"/>
        </w:rPr>
        <w:t xml:space="preserve">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 xml:space="preserve"> </w:t>
      </w:r>
      <w:r w:rsidR="008E6191">
        <w:rPr>
          <w:rFonts w:ascii="Arial" w:hAnsi="Arial" w:cs="Arial"/>
          <w:b/>
          <w:i/>
          <w:kern w:val="144"/>
          <w:position w:val="-30"/>
        </w:rPr>
        <w:pict w14:anchorId="46F62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27.75pt">
            <v:imagedata r:id="rId7" o:title=""/>
          </v:shape>
        </w:pict>
      </w:r>
    </w:p>
    <w:p w14:paraId="48B6C9DD" w14:textId="49162A89" w:rsidR="00547ED7" w:rsidRPr="00C74353" w:rsidRDefault="00547ED7" w:rsidP="00547ED7">
      <w:pPr>
        <w:shd w:val="clear" w:color="auto" w:fill="FFFFFF"/>
        <w:tabs>
          <w:tab w:val="left" w:pos="720"/>
        </w:tabs>
        <w:spacing w:line="312" w:lineRule="auto"/>
        <w:ind w:left="1080"/>
        <w:rPr>
          <w:rFonts w:ascii="Arial" w:hAnsi="Arial" w:cs="Arial"/>
          <w:bCs/>
          <w:kern w:val="144"/>
          <w:lang w:eastAsia="x-none"/>
        </w:rPr>
      </w:pP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1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vertAlign w:val="subscript"/>
          <w:lang w:val="x-none" w:eastAsia="x-none"/>
        </w:rPr>
        <w:t xml:space="preserve"> </w:t>
      </w:r>
      <w:r w:rsidRPr="00547ED7">
        <w:rPr>
          <w:rFonts w:ascii="Arial" w:hAnsi="Arial" w:cs="Arial"/>
          <w:bCs/>
          <w:kern w:val="144"/>
          <w:lang w:val="x-none" w:eastAsia="x-none"/>
        </w:rPr>
        <w:t>–   waga ceny</w:t>
      </w:r>
      <w:r w:rsidRPr="00547ED7">
        <w:rPr>
          <w:rFonts w:ascii="Arial" w:hAnsi="Arial" w:cs="Arial"/>
          <w:bCs/>
          <w:kern w:val="144"/>
          <w:lang w:eastAsia="x-none"/>
        </w:rPr>
        <w:t xml:space="preserve"> – </w:t>
      </w:r>
      <w:r w:rsidR="00C74353">
        <w:rPr>
          <w:rFonts w:ascii="Arial" w:hAnsi="Arial" w:cs="Arial"/>
          <w:bCs/>
          <w:kern w:val="144"/>
          <w:lang w:eastAsia="x-none"/>
        </w:rPr>
        <w:t>2</w:t>
      </w:r>
      <w:r w:rsidRPr="00547ED7">
        <w:rPr>
          <w:rFonts w:ascii="Arial" w:hAnsi="Arial" w:cs="Arial"/>
          <w:bCs/>
          <w:kern w:val="144"/>
          <w:lang w:eastAsia="x-none"/>
        </w:rPr>
        <w:t>0 pkt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min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eastAsia="x-none"/>
        </w:rPr>
        <w:t xml:space="preserve"> 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najniższa zaoferowana cena</w:t>
      </w:r>
      <w:r w:rsidRPr="00547ED7">
        <w:rPr>
          <w:rFonts w:ascii="Arial" w:hAnsi="Arial" w:cs="Arial"/>
          <w:bCs/>
          <w:kern w:val="144"/>
          <w:lang w:eastAsia="x-none"/>
        </w:rPr>
        <w:t xml:space="preserve"> wynikająca ze złożonych, nie podlegających odrzuceniu ofert</w:t>
      </w:r>
      <w:r w:rsidRPr="00547ED7">
        <w:rPr>
          <w:rFonts w:ascii="Arial" w:hAnsi="Arial" w:cs="Arial"/>
          <w:b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/>
          <w:kern w:val="144"/>
          <w:lang w:val="x-none" w:eastAsia="x-none"/>
        </w:rPr>
        <w:tab/>
      </w:r>
      <w:r w:rsidRPr="00547ED7">
        <w:rPr>
          <w:rFonts w:ascii="Arial" w:hAnsi="Arial" w:cs="Arial"/>
          <w:b/>
          <w:kern w:val="144"/>
          <w:lang w:eastAsia="x-none"/>
        </w:rPr>
        <w:t xml:space="preserve">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cena oferowana</w:t>
      </w:r>
      <w:r w:rsidR="00C74353">
        <w:rPr>
          <w:rFonts w:ascii="Arial" w:hAnsi="Arial" w:cs="Arial"/>
          <w:bCs/>
          <w:kern w:val="144"/>
          <w:lang w:eastAsia="x-none"/>
        </w:rPr>
        <w:t xml:space="preserve"> dla sumy ceny (C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 xml:space="preserve">n </w:t>
      </w:r>
      <w:r w:rsidR="00C74353">
        <w:rPr>
          <w:rFonts w:ascii="Arial" w:hAnsi="Arial" w:cs="Arial"/>
          <w:bCs/>
          <w:kern w:val="144"/>
          <w:lang w:eastAsia="x-none"/>
        </w:rPr>
        <w:t>= 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1)</w:t>
      </w:r>
      <w:r w:rsidR="00C74353">
        <w:rPr>
          <w:rFonts w:ascii="Arial" w:hAnsi="Arial" w:cs="Arial"/>
          <w:bCs/>
          <w:kern w:val="144"/>
          <w:lang w:eastAsia="x-none"/>
        </w:rPr>
        <w:t xml:space="preserve"> +C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2)</w:t>
      </w:r>
      <w:r w:rsidR="00C74353" w:rsidRPr="00C74353">
        <w:rPr>
          <w:rFonts w:ascii="Arial" w:hAnsi="Arial" w:cs="Arial"/>
          <w:bCs/>
          <w:kern w:val="144"/>
          <w:lang w:eastAsia="x-none"/>
        </w:rPr>
        <w:t>)</w:t>
      </w:r>
    </w:p>
    <w:p w14:paraId="637A51BD" w14:textId="77777777" w:rsidR="00547ED7" w:rsidRP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</w:p>
    <w:p w14:paraId="669EA962" w14:textId="77777777" w:rsidR="00547ED7" w:rsidRP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</w:p>
    <w:p w14:paraId="7C243D09" w14:textId="4B3F84E6" w:rsidR="00547ED7" w:rsidRPr="00C74353" w:rsidRDefault="00547ED7" w:rsidP="00C74353">
      <w:pPr>
        <w:pStyle w:val="Akapitzlist"/>
        <w:numPr>
          <w:ilvl w:val="1"/>
          <w:numId w:val="13"/>
        </w:numPr>
        <w:spacing w:line="360" w:lineRule="auto"/>
        <w:jc w:val="both"/>
        <w:outlineLvl w:val="0"/>
        <w:rPr>
          <w:rFonts w:ascii="Arial" w:hAnsi="Arial" w:cs="Arial"/>
        </w:rPr>
      </w:pPr>
    </w:p>
    <w:p w14:paraId="6F2B46BA" w14:textId="338DAC30" w:rsidR="00547ED7" w:rsidRPr="00547ED7" w:rsidRDefault="00547ED7" w:rsidP="00547ED7">
      <w:pPr>
        <w:shd w:val="clear" w:color="auto" w:fill="FFFFFF"/>
        <w:tabs>
          <w:tab w:val="left" w:pos="708"/>
        </w:tabs>
        <w:spacing w:line="312" w:lineRule="auto"/>
        <w:ind w:left="1080" w:hanging="360"/>
        <w:rPr>
          <w:rFonts w:ascii="Arial" w:hAnsi="Arial" w:cs="Arial"/>
          <w:b/>
          <w:kern w:val="144"/>
          <w:lang w:eastAsia="x-none"/>
        </w:rPr>
      </w:pPr>
      <w:r w:rsidRPr="00547ED7">
        <w:rPr>
          <w:rFonts w:ascii="Arial" w:hAnsi="Arial" w:cs="Arial"/>
          <w:b/>
          <w:kern w:val="144"/>
          <w:lang w:val="x-none" w:eastAsia="x-none"/>
        </w:rPr>
        <w:lastRenderedPageBreak/>
        <w:t xml:space="preserve">Wartość punktowa ceny =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2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vertAlign w:val="subscript"/>
          <w:lang w:val="x-none" w:eastAsia="x-none"/>
        </w:rPr>
        <w:t xml:space="preserve">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 xml:space="preserve"> </w:t>
      </w:r>
      <w:r w:rsidR="008E6191">
        <w:rPr>
          <w:rFonts w:ascii="Arial" w:hAnsi="Arial" w:cs="Arial"/>
          <w:b/>
          <w:i/>
          <w:kern w:val="144"/>
          <w:position w:val="-30"/>
        </w:rPr>
        <w:pict w14:anchorId="7966933B">
          <v:shape id="_x0000_i1026" type="#_x0000_t75" style="width:22.5pt;height:27.75pt">
            <v:imagedata r:id="rId7" o:title=""/>
          </v:shape>
        </w:pict>
      </w:r>
    </w:p>
    <w:p w14:paraId="6A4536FE" w14:textId="0FCA9C99" w:rsidR="00547ED7" w:rsidRPr="00C74353" w:rsidRDefault="00547ED7" w:rsidP="00547ED7">
      <w:pPr>
        <w:shd w:val="clear" w:color="auto" w:fill="FFFFFF"/>
        <w:tabs>
          <w:tab w:val="left" w:pos="720"/>
        </w:tabs>
        <w:spacing w:line="312" w:lineRule="auto"/>
        <w:ind w:left="1080"/>
        <w:rPr>
          <w:rFonts w:ascii="Arial" w:hAnsi="Arial" w:cs="Arial"/>
          <w:bCs/>
          <w:kern w:val="144"/>
          <w:lang w:eastAsia="x-none"/>
        </w:rPr>
      </w:pP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2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lang w:val="x-none" w:eastAsia="x-none"/>
        </w:rPr>
        <w:tab/>
      </w:r>
      <w:r w:rsidRPr="00547ED7">
        <w:rPr>
          <w:rFonts w:ascii="Arial" w:hAnsi="Arial" w:cs="Arial"/>
          <w:b/>
          <w:kern w:val="144"/>
          <w:lang w:eastAsia="x-none"/>
        </w:rPr>
        <w:t xml:space="preserve">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waga ceny</w:t>
      </w:r>
      <w:r w:rsidRPr="00547ED7">
        <w:rPr>
          <w:rFonts w:ascii="Arial" w:hAnsi="Arial" w:cs="Arial"/>
          <w:bCs/>
          <w:kern w:val="144"/>
          <w:lang w:eastAsia="x-none"/>
        </w:rPr>
        <w:t xml:space="preserve"> – </w:t>
      </w:r>
      <w:r>
        <w:rPr>
          <w:rFonts w:ascii="Arial" w:hAnsi="Arial" w:cs="Arial"/>
          <w:bCs/>
          <w:kern w:val="144"/>
          <w:lang w:eastAsia="x-none"/>
        </w:rPr>
        <w:t>15</w:t>
      </w:r>
      <w:r w:rsidRPr="00547ED7">
        <w:rPr>
          <w:rFonts w:ascii="Arial" w:hAnsi="Arial" w:cs="Arial"/>
          <w:bCs/>
          <w:kern w:val="144"/>
          <w:lang w:eastAsia="x-none"/>
        </w:rPr>
        <w:t xml:space="preserve"> pkt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min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eastAsia="x-none"/>
        </w:rPr>
        <w:t xml:space="preserve"> 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najniższa zaoferowana cena</w:t>
      </w:r>
      <w:r w:rsidRPr="00547ED7">
        <w:rPr>
          <w:rFonts w:ascii="Arial" w:hAnsi="Arial" w:cs="Arial"/>
          <w:bCs/>
          <w:kern w:val="144"/>
          <w:lang w:eastAsia="x-none"/>
        </w:rPr>
        <w:t xml:space="preserve"> wynikająca ze złożonych, nie podlegających odrzuceniu ofert</w:t>
      </w:r>
      <w:r w:rsidRPr="00547ED7">
        <w:rPr>
          <w:rFonts w:ascii="Arial" w:hAnsi="Arial" w:cs="Arial"/>
          <w:b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/>
          <w:kern w:val="144"/>
          <w:lang w:val="x-none" w:eastAsia="x-none"/>
        </w:rPr>
        <w:tab/>
      </w:r>
      <w:r w:rsidRPr="00547ED7">
        <w:rPr>
          <w:rFonts w:ascii="Arial" w:hAnsi="Arial" w:cs="Arial"/>
          <w:b/>
          <w:kern w:val="144"/>
          <w:lang w:eastAsia="x-none"/>
        </w:rPr>
        <w:t xml:space="preserve">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cena oferowana</w:t>
      </w:r>
      <w:r w:rsidR="00C74353">
        <w:rPr>
          <w:rFonts w:ascii="Arial" w:hAnsi="Arial" w:cs="Arial"/>
          <w:bCs/>
          <w:kern w:val="144"/>
          <w:lang w:eastAsia="x-none"/>
        </w:rPr>
        <w:t xml:space="preserve"> (C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 xml:space="preserve">n </w:t>
      </w:r>
      <w:r w:rsidR="00C74353">
        <w:rPr>
          <w:rFonts w:ascii="Arial" w:hAnsi="Arial" w:cs="Arial"/>
          <w:bCs/>
          <w:kern w:val="144"/>
          <w:lang w:eastAsia="x-none"/>
        </w:rPr>
        <w:t>= 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1)</w:t>
      </w:r>
      <w:r w:rsidR="00C74353">
        <w:rPr>
          <w:rFonts w:ascii="Arial" w:hAnsi="Arial" w:cs="Arial"/>
          <w:bCs/>
          <w:kern w:val="144"/>
          <w:lang w:eastAsia="x-none"/>
        </w:rPr>
        <w:t xml:space="preserve"> +C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2)</w:t>
      </w:r>
      <w:r w:rsidR="00C74353" w:rsidRPr="00C74353">
        <w:rPr>
          <w:rFonts w:ascii="Arial" w:hAnsi="Arial" w:cs="Arial"/>
          <w:bCs/>
          <w:kern w:val="144"/>
          <w:lang w:eastAsia="x-none"/>
        </w:rPr>
        <w:t>)</w:t>
      </w:r>
    </w:p>
    <w:p w14:paraId="258025F4" w14:textId="77777777" w:rsidR="00547ED7" w:rsidRPr="00547ED7" w:rsidRDefault="00547ED7" w:rsidP="00547ED7">
      <w:pPr>
        <w:spacing w:line="360" w:lineRule="auto"/>
        <w:jc w:val="both"/>
        <w:outlineLvl w:val="0"/>
        <w:rPr>
          <w:rFonts w:ascii="Arial" w:hAnsi="Arial" w:cs="Arial"/>
        </w:rPr>
      </w:pPr>
    </w:p>
    <w:p w14:paraId="403CD93B" w14:textId="77777777" w:rsidR="00547ED7" w:rsidRDefault="00547ED7" w:rsidP="00547ED7">
      <w:pPr>
        <w:spacing w:line="360" w:lineRule="auto"/>
        <w:jc w:val="both"/>
        <w:outlineLvl w:val="0"/>
        <w:rPr>
          <w:rFonts w:ascii="Arial" w:hAnsi="Arial" w:cs="Arial"/>
        </w:rPr>
      </w:pPr>
    </w:p>
    <w:p w14:paraId="4A0CFEF6" w14:textId="77777777" w:rsidR="00DF2A25" w:rsidRDefault="00DF2A25" w:rsidP="00547ED7">
      <w:pPr>
        <w:spacing w:line="360" w:lineRule="auto"/>
        <w:jc w:val="both"/>
        <w:outlineLvl w:val="0"/>
        <w:rPr>
          <w:rFonts w:ascii="Arial" w:hAnsi="Arial" w:cs="Arial"/>
        </w:rPr>
      </w:pPr>
    </w:p>
    <w:p w14:paraId="6F9E0BAA" w14:textId="77777777" w:rsidR="00DF2A25" w:rsidRDefault="00DF2A25" w:rsidP="00547ED7">
      <w:pPr>
        <w:spacing w:line="360" w:lineRule="auto"/>
        <w:jc w:val="both"/>
        <w:outlineLvl w:val="0"/>
        <w:rPr>
          <w:rFonts w:ascii="Arial" w:hAnsi="Arial" w:cs="Arial"/>
        </w:rPr>
      </w:pPr>
    </w:p>
    <w:p w14:paraId="1D3272F8" w14:textId="77777777" w:rsidR="00DF2A25" w:rsidRDefault="00DF2A25" w:rsidP="00547ED7">
      <w:pPr>
        <w:spacing w:line="360" w:lineRule="auto"/>
        <w:jc w:val="both"/>
        <w:outlineLvl w:val="0"/>
        <w:rPr>
          <w:rFonts w:ascii="Arial" w:hAnsi="Arial" w:cs="Arial"/>
        </w:rPr>
      </w:pPr>
    </w:p>
    <w:p w14:paraId="33715176" w14:textId="77777777" w:rsidR="00DF2A25" w:rsidRPr="00547ED7" w:rsidRDefault="00DF2A25" w:rsidP="00547ED7">
      <w:pPr>
        <w:spacing w:line="360" w:lineRule="auto"/>
        <w:jc w:val="both"/>
        <w:outlineLvl w:val="0"/>
        <w:rPr>
          <w:rFonts w:ascii="Arial" w:hAnsi="Arial" w:cs="Arial"/>
        </w:rPr>
      </w:pPr>
    </w:p>
    <w:p w14:paraId="45545AE6" w14:textId="7E5745E0" w:rsidR="00547ED7" w:rsidRPr="00C74353" w:rsidRDefault="00547ED7" w:rsidP="00C74353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b/>
        </w:rPr>
      </w:pPr>
    </w:p>
    <w:p w14:paraId="1545C71E" w14:textId="177C6199" w:rsidR="00547ED7" w:rsidRPr="00547ED7" w:rsidRDefault="00547ED7" w:rsidP="00547ED7">
      <w:pPr>
        <w:shd w:val="clear" w:color="auto" w:fill="FFFFFF"/>
        <w:tabs>
          <w:tab w:val="left" w:pos="708"/>
        </w:tabs>
        <w:spacing w:line="312" w:lineRule="auto"/>
        <w:ind w:left="1080" w:hanging="360"/>
        <w:rPr>
          <w:rFonts w:ascii="Arial" w:hAnsi="Arial" w:cs="Arial"/>
          <w:b/>
          <w:kern w:val="144"/>
          <w:lang w:eastAsia="x-none"/>
        </w:rPr>
      </w:pPr>
      <w:r w:rsidRPr="00547ED7">
        <w:rPr>
          <w:rFonts w:ascii="Arial" w:hAnsi="Arial" w:cs="Arial"/>
          <w:b/>
          <w:kern w:val="144"/>
          <w:lang w:val="x-none" w:eastAsia="x-none"/>
        </w:rPr>
        <w:t xml:space="preserve">Wartość punktowa ceny =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3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vertAlign w:val="subscript"/>
          <w:lang w:val="x-none" w:eastAsia="x-none"/>
        </w:rPr>
        <w:t xml:space="preserve">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 xml:space="preserve"> </w:t>
      </w:r>
      <w:r w:rsidR="008E6191">
        <w:rPr>
          <w:rFonts w:ascii="Arial" w:hAnsi="Arial" w:cs="Arial"/>
          <w:b/>
          <w:i/>
          <w:kern w:val="144"/>
          <w:position w:val="-30"/>
        </w:rPr>
        <w:pict w14:anchorId="74239CDD">
          <v:shape id="_x0000_i1027" type="#_x0000_t75" style="width:22.5pt;height:27.75pt">
            <v:imagedata r:id="rId7" o:title=""/>
          </v:shape>
        </w:pict>
      </w:r>
    </w:p>
    <w:p w14:paraId="30F4950E" w14:textId="21E775F3" w:rsidR="00547ED7" w:rsidRPr="00C74353" w:rsidRDefault="00547ED7" w:rsidP="00547ED7">
      <w:pPr>
        <w:shd w:val="clear" w:color="auto" w:fill="FFFFFF"/>
        <w:tabs>
          <w:tab w:val="left" w:pos="720"/>
        </w:tabs>
        <w:spacing w:line="312" w:lineRule="auto"/>
        <w:ind w:left="1080"/>
        <w:rPr>
          <w:rFonts w:ascii="Arial" w:hAnsi="Arial" w:cs="Arial"/>
          <w:bCs/>
          <w:kern w:val="144"/>
          <w:lang w:eastAsia="x-none"/>
        </w:rPr>
      </w:pP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3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kern w:val="144"/>
          <w:lang w:eastAsia="x-none"/>
        </w:rPr>
        <w:t xml:space="preserve">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waga ceny</w:t>
      </w:r>
      <w:r w:rsidRPr="00547ED7">
        <w:rPr>
          <w:rFonts w:ascii="Arial" w:hAnsi="Arial" w:cs="Arial"/>
          <w:bCs/>
          <w:kern w:val="144"/>
          <w:lang w:eastAsia="x-none"/>
        </w:rPr>
        <w:t xml:space="preserve"> – </w:t>
      </w:r>
      <w:r>
        <w:rPr>
          <w:rFonts w:ascii="Arial" w:hAnsi="Arial" w:cs="Arial"/>
          <w:bCs/>
          <w:kern w:val="144"/>
          <w:lang w:eastAsia="x-none"/>
        </w:rPr>
        <w:t>15</w:t>
      </w:r>
      <w:r w:rsidRPr="00547ED7">
        <w:rPr>
          <w:rFonts w:ascii="Arial" w:hAnsi="Arial" w:cs="Arial"/>
          <w:bCs/>
          <w:kern w:val="144"/>
          <w:lang w:eastAsia="x-none"/>
        </w:rPr>
        <w:t xml:space="preserve"> pkt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min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eastAsia="x-none"/>
        </w:rPr>
        <w:t xml:space="preserve"> 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najniższa zaoferowana cena</w:t>
      </w:r>
      <w:r w:rsidRPr="00547ED7">
        <w:rPr>
          <w:rFonts w:ascii="Arial" w:hAnsi="Arial" w:cs="Arial"/>
          <w:bCs/>
          <w:kern w:val="144"/>
          <w:lang w:eastAsia="x-none"/>
        </w:rPr>
        <w:t xml:space="preserve"> wynikająca ze złożonych, nie podlegających odrzuceniu ofert</w:t>
      </w:r>
      <w:r w:rsidRPr="00547ED7">
        <w:rPr>
          <w:rFonts w:ascii="Arial" w:hAnsi="Arial" w:cs="Arial"/>
          <w:b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Cs/>
          <w:kern w:val="144"/>
          <w:lang w:val="x-none" w:eastAsia="x-none"/>
        </w:rPr>
        <w:br/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>C</w:t>
      </w:r>
      <w:r w:rsidRPr="00547ED7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n</w:t>
      </w:r>
      <w:r w:rsidRPr="00547ED7">
        <w:rPr>
          <w:rFonts w:ascii="Arial" w:hAnsi="Arial" w:cs="Arial"/>
          <w:b/>
          <w:i/>
          <w:iCs/>
          <w:kern w:val="144"/>
          <w:lang w:val="x-none" w:eastAsia="x-none"/>
        </w:rPr>
        <w:t xml:space="preserve"> </w:t>
      </w:r>
      <w:r w:rsidRPr="00547ED7">
        <w:rPr>
          <w:rFonts w:ascii="Arial" w:hAnsi="Arial" w:cs="Arial"/>
          <w:b/>
          <w:kern w:val="144"/>
          <w:lang w:val="x-none" w:eastAsia="x-none"/>
        </w:rPr>
        <w:tab/>
      </w:r>
      <w:r w:rsidRPr="00547ED7">
        <w:rPr>
          <w:rFonts w:ascii="Arial" w:hAnsi="Arial" w:cs="Arial"/>
          <w:b/>
          <w:kern w:val="144"/>
          <w:lang w:eastAsia="x-none"/>
        </w:rPr>
        <w:t xml:space="preserve">   </w:t>
      </w:r>
      <w:r w:rsidRPr="00547ED7">
        <w:rPr>
          <w:rFonts w:ascii="Arial" w:hAnsi="Arial" w:cs="Arial"/>
          <w:bCs/>
          <w:kern w:val="144"/>
          <w:lang w:val="x-none" w:eastAsia="x-none"/>
        </w:rPr>
        <w:t>–   cena oferowana</w:t>
      </w:r>
      <w:r w:rsidR="00C74353">
        <w:rPr>
          <w:rFonts w:ascii="Arial" w:hAnsi="Arial" w:cs="Arial"/>
          <w:bCs/>
          <w:kern w:val="144"/>
          <w:lang w:eastAsia="x-none"/>
        </w:rPr>
        <w:t xml:space="preserve"> (C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 xml:space="preserve">n </w:t>
      </w:r>
      <w:r w:rsidR="00C74353">
        <w:rPr>
          <w:rFonts w:ascii="Arial" w:hAnsi="Arial" w:cs="Arial"/>
          <w:bCs/>
          <w:kern w:val="144"/>
          <w:lang w:eastAsia="x-none"/>
        </w:rPr>
        <w:t>= 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1)</w:t>
      </w:r>
      <w:r w:rsidR="00C74353">
        <w:rPr>
          <w:rFonts w:ascii="Arial" w:hAnsi="Arial" w:cs="Arial"/>
          <w:bCs/>
          <w:kern w:val="144"/>
          <w:lang w:eastAsia="x-none"/>
        </w:rPr>
        <w:t xml:space="preserve"> +C</w:t>
      </w:r>
      <w:r w:rsidR="00C74353" w:rsidRPr="00C74353">
        <w:rPr>
          <w:rFonts w:ascii="Arial" w:hAnsi="Arial" w:cs="Arial"/>
          <w:b/>
          <w:i/>
          <w:iCs/>
          <w:kern w:val="144"/>
          <w:vertAlign w:val="subscript"/>
          <w:lang w:val="x-none" w:eastAsia="x-none"/>
        </w:rPr>
        <w:t>2)</w:t>
      </w:r>
      <w:r w:rsidR="00C74353" w:rsidRPr="00C74353">
        <w:rPr>
          <w:rFonts w:ascii="Arial" w:hAnsi="Arial" w:cs="Arial"/>
          <w:bCs/>
          <w:kern w:val="144"/>
          <w:lang w:eastAsia="x-none"/>
        </w:rPr>
        <w:t>)</w:t>
      </w:r>
    </w:p>
    <w:p w14:paraId="7C5B9DFD" w14:textId="77777777" w:rsidR="00547ED7" w:rsidRP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</w:p>
    <w:p w14:paraId="61C8EC71" w14:textId="77777777" w:rsid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</w:p>
    <w:p w14:paraId="282CCA54" w14:textId="56D06E0C" w:rsidR="00547ED7" w:rsidRP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  <w:r w:rsidRPr="00547ED7">
        <w:rPr>
          <w:rFonts w:ascii="Arial" w:hAnsi="Arial" w:cs="Arial"/>
          <w:b/>
          <w:kern w:val="144"/>
          <w:lang w:val="x-none" w:eastAsia="x-none"/>
        </w:rPr>
        <w:t>Wartość punktowa ceny</w:t>
      </w:r>
      <w:r>
        <w:rPr>
          <w:rFonts w:ascii="Arial" w:hAnsi="Arial" w:cs="Arial"/>
          <w:b/>
          <w:kern w:val="144"/>
          <w:lang w:eastAsia="x-none"/>
        </w:rPr>
        <w:t xml:space="preserve"> =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1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>
        <w:rPr>
          <w:rFonts w:ascii="Arial" w:hAnsi="Arial" w:cs="Arial"/>
          <w:b/>
          <w:i/>
          <w:kern w:val="144"/>
          <w:vertAlign w:val="subscript"/>
          <w:lang w:eastAsia="x-none"/>
        </w:rPr>
        <w:t xml:space="preserve"> +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2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 xml:space="preserve"> </w:t>
      </w:r>
      <w:r>
        <w:rPr>
          <w:rFonts w:ascii="Arial" w:hAnsi="Arial" w:cs="Arial"/>
          <w:b/>
          <w:i/>
          <w:kern w:val="144"/>
          <w:lang w:eastAsia="x-none"/>
        </w:rPr>
        <w:t xml:space="preserve">+ </w:t>
      </w:r>
      <w:r w:rsidRPr="00547ED7">
        <w:rPr>
          <w:rFonts w:ascii="Arial" w:hAnsi="Arial" w:cs="Arial"/>
          <w:b/>
          <w:i/>
          <w:kern w:val="144"/>
          <w:lang w:val="x-none" w:eastAsia="x-none"/>
        </w:rPr>
        <w:t>W</w:t>
      </w:r>
      <w:r>
        <w:rPr>
          <w:rFonts w:ascii="Arial" w:hAnsi="Arial" w:cs="Arial"/>
          <w:b/>
          <w:i/>
          <w:kern w:val="144"/>
          <w:lang w:eastAsia="x-none"/>
        </w:rPr>
        <w:t>3</w:t>
      </w:r>
      <w:r w:rsidRPr="00547ED7">
        <w:rPr>
          <w:rFonts w:ascii="Arial" w:hAnsi="Arial" w:cs="Arial"/>
          <w:b/>
          <w:i/>
          <w:kern w:val="144"/>
          <w:vertAlign w:val="subscript"/>
          <w:lang w:val="x-none" w:eastAsia="x-none"/>
        </w:rPr>
        <w:t>c</w:t>
      </w:r>
    </w:p>
    <w:p w14:paraId="595ACAA3" w14:textId="77777777" w:rsidR="00547ED7" w:rsidRDefault="00547ED7" w:rsidP="009F753F">
      <w:pPr>
        <w:spacing w:line="360" w:lineRule="auto"/>
        <w:jc w:val="both"/>
        <w:rPr>
          <w:rFonts w:ascii="Arial" w:hAnsi="Arial" w:cs="Arial"/>
          <w:b/>
        </w:rPr>
      </w:pPr>
    </w:p>
    <w:p w14:paraId="5681D10E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  <w:b/>
        </w:rPr>
      </w:pPr>
      <w:r w:rsidRPr="00EA243D">
        <w:rPr>
          <w:rFonts w:ascii="Arial" w:hAnsi="Arial" w:cs="Arial"/>
          <w:b/>
        </w:rPr>
        <w:t>Ad. 2)</w:t>
      </w:r>
    </w:p>
    <w:p w14:paraId="4D3DED7D" w14:textId="0921D7FD" w:rsidR="00981247" w:rsidRPr="00EA243D" w:rsidRDefault="00981247" w:rsidP="009F753F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W kryterium „ocena </w:t>
      </w:r>
      <w:r w:rsidR="009F753F">
        <w:rPr>
          <w:rFonts w:ascii="Arial" w:hAnsi="Arial" w:cs="Arial"/>
        </w:rPr>
        <w:t>przykładowego wid</w:t>
      </w:r>
      <w:r w:rsidR="007A634D">
        <w:rPr>
          <w:rFonts w:ascii="Arial" w:hAnsi="Arial" w:cs="Arial"/>
        </w:rPr>
        <w:t>eo z</w:t>
      </w:r>
      <w:r w:rsidR="009F753F">
        <w:rPr>
          <w:rFonts w:ascii="Arial" w:hAnsi="Arial" w:cs="Arial"/>
        </w:rPr>
        <w:t xml:space="preserve"> relacji</w:t>
      </w:r>
      <w:r w:rsidRPr="00EA243D">
        <w:rPr>
          <w:rFonts w:ascii="Arial" w:hAnsi="Arial" w:cs="Arial"/>
        </w:rPr>
        <w:t xml:space="preserve">” oferta może uzyskać maksymalnie 30 pkt. Ocena zostanie dokonana na podstawie przesłanych </w:t>
      </w:r>
      <w:r w:rsidR="009F753F">
        <w:rPr>
          <w:rFonts w:ascii="Arial" w:hAnsi="Arial" w:cs="Arial"/>
        </w:rPr>
        <w:t>materiałów</w:t>
      </w:r>
      <w:r w:rsidRPr="00EA243D">
        <w:rPr>
          <w:rFonts w:ascii="Arial" w:hAnsi="Arial" w:cs="Arial"/>
        </w:rPr>
        <w:t xml:space="preserve"> wg:</w:t>
      </w:r>
    </w:p>
    <w:p w14:paraId="5BCCA15C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</w:p>
    <w:p w14:paraId="5457352A" w14:textId="77777777" w:rsidR="00981247" w:rsidRPr="00EA243D" w:rsidRDefault="00981247" w:rsidP="009F75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Przejrzystość i czytelność dla odbiorcy </w:t>
      </w:r>
      <w:r w:rsidRPr="00EA243D">
        <w:rPr>
          <w:rFonts w:ascii="Arial" w:hAnsi="Arial" w:cs="Arial"/>
          <w:i/>
        </w:rPr>
        <w:t>(0 pkt. poniżej oczekiwań, 5 pkt. zgodnie z oczekiwaniami, 10 pkt. powyżej oczekiwań)</w:t>
      </w:r>
    </w:p>
    <w:p w14:paraId="309F77EE" w14:textId="77777777" w:rsidR="00981247" w:rsidRPr="00EA243D" w:rsidRDefault="00981247" w:rsidP="009F75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Estetyka wykonania </w:t>
      </w:r>
      <w:r w:rsidRPr="00EA243D">
        <w:rPr>
          <w:rFonts w:ascii="Arial" w:hAnsi="Arial" w:cs="Arial"/>
          <w:i/>
        </w:rPr>
        <w:t>(0 pkt. poniżej oczekiwań, 5 pkt. zgodnie z oczekiwaniami, 10 pkt. powyżej oczekiwań)</w:t>
      </w:r>
    </w:p>
    <w:p w14:paraId="70C8BFF9" w14:textId="77777777" w:rsidR="00981247" w:rsidRPr="00EA243D" w:rsidRDefault="00981247" w:rsidP="009F753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Oryginalność </w:t>
      </w:r>
      <w:r w:rsidRPr="00EA243D">
        <w:rPr>
          <w:rFonts w:ascii="Arial" w:hAnsi="Arial" w:cs="Arial"/>
          <w:i/>
        </w:rPr>
        <w:t>(0 pkt. poniżej oczekiwań, 5 pkt. zgodnie z oczekiwaniami, 10 pkt. powyżej oczekiwań)</w:t>
      </w:r>
    </w:p>
    <w:p w14:paraId="60799D7B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</w:p>
    <w:p w14:paraId="349B526C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  <w:b/>
        </w:rPr>
      </w:pPr>
      <w:r w:rsidRPr="00EA243D">
        <w:rPr>
          <w:rFonts w:ascii="Arial" w:hAnsi="Arial" w:cs="Arial"/>
          <w:b/>
        </w:rPr>
        <w:t>Ad. 3)</w:t>
      </w:r>
    </w:p>
    <w:p w14:paraId="45B5D1CD" w14:textId="717EA7F1" w:rsidR="00981247" w:rsidRPr="00EA243D" w:rsidRDefault="00981247" w:rsidP="009F753F">
      <w:pPr>
        <w:pStyle w:val="Akapitzlist"/>
        <w:spacing w:line="360" w:lineRule="auto"/>
        <w:ind w:left="143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lastRenderedPageBreak/>
        <w:t xml:space="preserve">W kryterium „Portfolio” oferta może uzyskać maksymalnie 20 pkt. Ocena zostanie dokonana na podstawie PORTFOLIO, które musi zawierać </w:t>
      </w:r>
      <w:r w:rsidR="003A4CEF">
        <w:rPr>
          <w:rFonts w:ascii="Arial" w:hAnsi="Arial" w:cs="Arial"/>
        </w:rPr>
        <w:t>wideo</w:t>
      </w:r>
      <w:r w:rsidRPr="00EA243D">
        <w:rPr>
          <w:rFonts w:ascii="Arial" w:hAnsi="Arial" w:cs="Arial"/>
        </w:rPr>
        <w:t xml:space="preserve"> w poszczególnych kategoriach:</w:t>
      </w:r>
    </w:p>
    <w:p w14:paraId="188A7E3A" w14:textId="77777777" w:rsidR="009F753F" w:rsidRDefault="009F753F" w:rsidP="009F753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spot promocyjny trwający maksymalnie 2 minuty,</w:t>
      </w:r>
    </w:p>
    <w:p w14:paraId="14192DD9" w14:textId="1269A500" w:rsidR="009F753F" w:rsidRPr="00AF37AC" w:rsidRDefault="009F753F" w:rsidP="009F753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relację z wydarzenia trwającą maksymalnie 4 minuty (musi być inna niż w pkt. d</w:t>
      </w:r>
      <w:r w:rsidR="007A634D">
        <w:rPr>
          <w:rFonts w:ascii="Arial" w:hAnsi="Arial" w:cs="Arial"/>
        </w:rPr>
        <w:t>ot. „oceny przykładowego wideo z</w:t>
      </w:r>
      <w:r>
        <w:rPr>
          <w:rFonts w:ascii="Arial" w:hAnsi="Arial" w:cs="Arial"/>
        </w:rPr>
        <w:t xml:space="preserve"> relacji”).</w:t>
      </w:r>
    </w:p>
    <w:p w14:paraId="68D1E02F" w14:textId="77777777" w:rsidR="00981247" w:rsidRPr="00EA243D" w:rsidRDefault="00981247" w:rsidP="009F753F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</w:p>
    <w:p w14:paraId="5692528D" w14:textId="7ECB7214" w:rsidR="00981247" w:rsidRPr="00EA243D" w:rsidRDefault="00981247" w:rsidP="009F75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 xml:space="preserve">Wykonawca może otrzymać 0 lub </w:t>
      </w:r>
      <w:r w:rsidR="00FB2A01" w:rsidRPr="00EA243D">
        <w:rPr>
          <w:rFonts w:ascii="Arial" w:hAnsi="Arial" w:cs="Arial"/>
        </w:rPr>
        <w:t>10</w:t>
      </w:r>
      <w:r w:rsidRPr="00EA243D">
        <w:rPr>
          <w:rFonts w:ascii="Arial" w:hAnsi="Arial" w:cs="Arial"/>
        </w:rPr>
        <w:t xml:space="preserve"> punktów od każdego członka komisji (osoby oceniającej), tj. 0 pkt lub</w:t>
      </w:r>
      <w:r w:rsidR="00FB2A01" w:rsidRPr="00EA243D">
        <w:rPr>
          <w:rFonts w:ascii="Arial" w:hAnsi="Arial" w:cs="Arial"/>
        </w:rPr>
        <w:t xml:space="preserve"> 10</w:t>
      </w:r>
      <w:r w:rsidRPr="00EA243D">
        <w:rPr>
          <w:rFonts w:ascii="Arial" w:hAnsi="Arial" w:cs="Arial"/>
        </w:rPr>
        <w:t xml:space="preserve"> pkt dla każdej z </w:t>
      </w:r>
      <w:r w:rsidR="00FB2A01" w:rsidRPr="00EA243D">
        <w:rPr>
          <w:rFonts w:ascii="Arial" w:hAnsi="Arial" w:cs="Arial"/>
        </w:rPr>
        <w:t>dwóch</w:t>
      </w:r>
      <w:r w:rsidRPr="00EA243D">
        <w:rPr>
          <w:rFonts w:ascii="Arial" w:hAnsi="Arial" w:cs="Arial"/>
        </w:rPr>
        <w:t xml:space="preserve"> kategorii </w:t>
      </w:r>
      <w:r w:rsidR="003A4CEF">
        <w:rPr>
          <w:rFonts w:ascii="Arial" w:hAnsi="Arial" w:cs="Arial"/>
        </w:rPr>
        <w:t>wideo</w:t>
      </w:r>
      <w:r w:rsidRPr="00EA243D">
        <w:rPr>
          <w:rFonts w:ascii="Arial" w:hAnsi="Arial" w:cs="Arial"/>
        </w:rPr>
        <w:t>.</w:t>
      </w:r>
    </w:p>
    <w:p w14:paraId="4675BF24" w14:textId="77777777" w:rsidR="00981247" w:rsidRPr="00EA243D" w:rsidRDefault="00981247" w:rsidP="009F75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A464976" w14:textId="77777777" w:rsidR="00981247" w:rsidRPr="00EA243D" w:rsidRDefault="00981247" w:rsidP="009F75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57CF3EE" w14:textId="41C86108" w:rsidR="00981247" w:rsidRPr="00EA243D" w:rsidRDefault="00981247" w:rsidP="009F75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Zamawiaj</w:t>
      </w:r>
      <w:r w:rsidRPr="00E65A96">
        <w:rPr>
          <w:rFonts w:ascii="Arial" w:hAnsi="Arial" w:cs="Arial"/>
        </w:rPr>
        <w:t>ą</w:t>
      </w:r>
      <w:r w:rsidRPr="00EA243D">
        <w:rPr>
          <w:rFonts w:ascii="Arial" w:hAnsi="Arial" w:cs="Arial"/>
        </w:rPr>
        <w:t>cy dokona oceny zał</w:t>
      </w:r>
      <w:r w:rsidRPr="00E65A96">
        <w:rPr>
          <w:rFonts w:ascii="Arial" w:hAnsi="Arial" w:cs="Arial"/>
        </w:rPr>
        <w:t>ą</w:t>
      </w:r>
      <w:r w:rsidRPr="00EA243D">
        <w:rPr>
          <w:rFonts w:ascii="Arial" w:hAnsi="Arial" w:cs="Arial"/>
        </w:rPr>
        <w:t xml:space="preserve">czonych do portfolio </w:t>
      </w:r>
      <w:r w:rsidR="00185DE0">
        <w:rPr>
          <w:rFonts w:ascii="Arial" w:hAnsi="Arial" w:cs="Arial"/>
        </w:rPr>
        <w:t>spotu i relacji</w:t>
      </w:r>
      <w:r w:rsidRPr="00EA243D">
        <w:rPr>
          <w:rFonts w:ascii="Arial" w:hAnsi="Arial" w:cs="Arial"/>
        </w:rPr>
        <w:t xml:space="preserve"> </w:t>
      </w:r>
      <w:r w:rsidR="00185DE0">
        <w:rPr>
          <w:rFonts w:ascii="Arial" w:hAnsi="Arial" w:cs="Arial"/>
        </w:rPr>
        <w:t xml:space="preserve">z wydarzenia </w:t>
      </w:r>
      <w:r w:rsidR="00E65A96">
        <w:rPr>
          <w:rFonts w:ascii="Arial" w:hAnsi="Arial" w:cs="Arial"/>
        </w:rPr>
        <w:br/>
      </w:r>
      <w:r w:rsidRPr="00EA243D">
        <w:rPr>
          <w:rFonts w:ascii="Arial" w:hAnsi="Arial" w:cs="Arial"/>
        </w:rPr>
        <w:t xml:space="preserve">oraz </w:t>
      </w:r>
      <w:r w:rsidR="009F753F">
        <w:rPr>
          <w:rFonts w:ascii="Arial" w:hAnsi="Arial" w:cs="Arial"/>
        </w:rPr>
        <w:t xml:space="preserve">przykładowego </w:t>
      </w:r>
      <w:r w:rsidR="00E65A96">
        <w:rPr>
          <w:rFonts w:ascii="Arial" w:hAnsi="Arial" w:cs="Arial"/>
        </w:rPr>
        <w:t>wideo</w:t>
      </w:r>
      <w:r w:rsidR="009F753F">
        <w:rPr>
          <w:rFonts w:ascii="Arial" w:hAnsi="Arial" w:cs="Arial"/>
        </w:rPr>
        <w:t xml:space="preserve"> </w:t>
      </w:r>
      <w:r w:rsidR="00E65A96" w:rsidRPr="00E65A96">
        <w:rPr>
          <w:rFonts w:ascii="Arial" w:hAnsi="Arial" w:cs="Arial"/>
        </w:rPr>
        <w:t>z relacji wybranej przez Wykonawcę konferencji prasowej/briefingu oraz z relacji wybranego przez Wykonawcę wydarzenia/eventu</w:t>
      </w:r>
      <w:r w:rsidRPr="00EA243D">
        <w:rPr>
          <w:rFonts w:ascii="Arial" w:hAnsi="Arial" w:cs="Arial"/>
        </w:rPr>
        <w:t xml:space="preserve">, poprzez ich porównanie </w:t>
      </w:r>
      <w:r w:rsidR="00E65A96">
        <w:rPr>
          <w:rFonts w:ascii="Arial" w:hAnsi="Arial" w:cs="Arial"/>
        </w:rPr>
        <w:br/>
      </w:r>
      <w:r w:rsidRPr="00EA243D">
        <w:rPr>
          <w:rFonts w:ascii="Arial" w:hAnsi="Arial" w:cs="Arial"/>
        </w:rPr>
        <w:t xml:space="preserve">z </w:t>
      </w:r>
      <w:r w:rsidR="009F753F">
        <w:rPr>
          <w:rFonts w:ascii="Arial" w:hAnsi="Arial" w:cs="Arial"/>
        </w:rPr>
        <w:t>materiałami</w:t>
      </w:r>
      <w:r w:rsidRPr="00EA243D">
        <w:rPr>
          <w:rFonts w:ascii="Arial" w:hAnsi="Arial" w:cs="Arial"/>
        </w:rPr>
        <w:t xml:space="preserve"> udost</w:t>
      </w:r>
      <w:r w:rsidRPr="00EA243D">
        <w:rPr>
          <w:rFonts w:ascii="Arial" w:eastAsia="TimesNewRoman" w:hAnsi="Arial" w:cs="Arial"/>
        </w:rPr>
        <w:t>ę</w:t>
      </w:r>
      <w:r w:rsidRPr="00EA243D">
        <w:rPr>
          <w:rFonts w:ascii="Arial" w:hAnsi="Arial" w:cs="Arial"/>
        </w:rPr>
        <w:t>pnionymi u pozostałych Wykonawców, którzy zło</w:t>
      </w:r>
      <w:r w:rsidRPr="00EA243D">
        <w:rPr>
          <w:rFonts w:ascii="Arial" w:eastAsia="TimesNewRoman" w:hAnsi="Arial" w:cs="Arial"/>
        </w:rPr>
        <w:t>ż</w:t>
      </w:r>
      <w:r w:rsidRPr="00EA243D">
        <w:rPr>
          <w:rFonts w:ascii="Arial" w:hAnsi="Arial" w:cs="Arial"/>
        </w:rPr>
        <w:t>yli oferty w niniejszym post</w:t>
      </w:r>
      <w:r w:rsidRPr="00EA243D">
        <w:rPr>
          <w:rFonts w:ascii="Arial" w:eastAsia="TimesNewRoman" w:hAnsi="Arial" w:cs="Arial"/>
        </w:rPr>
        <w:t>ę</w:t>
      </w:r>
      <w:r w:rsidRPr="00EA243D">
        <w:rPr>
          <w:rFonts w:ascii="Arial" w:hAnsi="Arial" w:cs="Arial"/>
        </w:rPr>
        <w:t>powaniu. Zamawiaj</w:t>
      </w:r>
      <w:r w:rsidRPr="00EA243D">
        <w:rPr>
          <w:rFonts w:ascii="Arial" w:eastAsia="TimesNewRoman" w:hAnsi="Arial" w:cs="Arial"/>
        </w:rPr>
        <w:t>ą</w:t>
      </w:r>
      <w:r w:rsidRPr="00EA243D">
        <w:rPr>
          <w:rFonts w:ascii="Arial" w:hAnsi="Arial" w:cs="Arial"/>
        </w:rPr>
        <w:t>cy b</w:t>
      </w:r>
      <w:r w:rsidRPr="00EA243D">
        <w:rPr>
          <w:rFonts w:ascii="Arial" w:eastAsia="TimesNewRoman" w:hAnsi="Arial" w:cs="Arial"/>
        </w:rPr>
        <w:t>ę</w:t>
      </w:r>
      <w:r w:rsidRPr="00EA243D">
        <w:rPr>
          <w:rFonts w:ascii="Arial" w:hAnsi="Arial" w:cs="Arial"/>
        </w:rPr>
        <w:t>dzie brał pod uwag</w:t>
      </w:r>
      <w:r w:rsidRPr="00EA243D">
        <w:rPr>
          <w:rFonts w:ascii="Arial" w:eastAsia="TimesNewRoman" w:hAnsi="Arial" w:cs="Arial"/>
        </w:rPr>
        <w:t xml:space="preserve">ę </w:t>
      </w:r>
      <w:r w:rsidRPr="00EA243D">
        <w:rPr>
          <w:rFonts w:ascii="Arial" w:hAnsi="Arial" w:cs="Arial"/>
        </w:rPr>
        <w:t>nast</w:t>
      </w:r>
      <w:r w:rsidRPr="00EA243D">
        <w:rPr>
          <w:rFonts w:ascii="Arial" w:eastAsia="TimesNewRoman" w:hAnsi="Arial" w:cs="Arial"/>
        </w:rPr>
        <w:t>ę</w:t>
      </w:r>
      <w:r w:rsidRPr="00EA243D">
        <w:rPr>
          <w:rFonts w:ascii="Arial" w:hAnsi="Arial" w:cs="Arial"/>
        </w:rPr>
        <w:t>puj</w:t>
      </w:r>
      <w:r w:rsidRPr="00EA243D">
        <w:rPr>
          <w:rFonts w:ascii="Arial" w:eastAsia="TimesNewRoman" w:hAnsi="Arial" w:cs="Arial"/>
        </w:rPr>
        <w:t>ą</w:t>
      </w:r>
      <w:r w:rsidRPr="00EA243D">
        <w:rPr>
          <w:rFonts w:ascii="Arial" w:hAnsi="Arial" w:cs="Arial"/>
        </w:rPr>
        <w:t>ce cechy: wra</w:t>
      </w:r>
      <w:r w:rsidRPr="00EA243D">
        <w:rPr>
          <w:rFonts w:ascii="Arial" w:eastAsia="TimesNewRoman" w:hAnsi="Arial" w:cs="Arial"/>
        </w:rPr>
        <w:t>ż</w:t>
      </w:r>
      <w:r w:rsidR="00185DE0">
        <w:rPr>
          <w:rFonts w:ascii="Arial" w:hAnsi="Arial" w:cs="Arial"/>
        </w:rPr>
        <w:t xml:space="preserve">enie wizualne </w:t>
      </w:r>
      <w:r w:rsidR="00E65A96">
        <w:rPr>
          <w:rFonts w:ascii="Arial" w:hAnsi="Arial" w:cs="Arial"/>
        </w:rPr>
        <w:br/>
      </w:r>
      <w:r w:rsidR="00185DE0">
        <w:rPr>
          <w:rFonts w:ascii="Arial" w:hAnsi="Arial" w:cs="Arial"/>
        </w:rPr>
        <w:t>i estetyczne</w:t>
      </w:r>
      <w:r w:rsidRPr="00EA243D">
        <w:rPr>
          <w:rFonts w:ascii="Arial" w:hAnsi="Arial" w:cs="Arial"/>
        </w:rPr>
        <w:t>, ró</w:t>
      </w:r>
      <w:r w:rsidRPr="00EA243D">
        <w:rPr>
          <w:rFonts w:ascii="Arial" w:eastAsia="TimesNewRoman" w:hAnsi="Arial" w:cs="Arial"/>
        </w:rPr>
        <w:t>ż</w:t>
      </w:r>
      <w:r w:rsidRPr="00EA243D">
        <w:rPr>
          <w:rFonts w:ascii="Arial" w:hAnsi="Arial" w:cs="Arial"/>
        </w:rPr>
        <w:t>norodno</w:t>
      </w:r>
      <w:r w:rsidRPr="00EA243D">
        <w:rPr>
          <w:rFonts w:ascii="Arial" w:eastAsia="TimesNewRoman" w:hAnsi="Arial" w:cs="Arial"/>
        </w:rPr>
        <w:t xml:space="preserve">ść </w:t>
      </w:r>
      <w:r w:rsidRPr="00EA243D">
        <w:rPr>
          <w:rFonts w:ascii="Arial" w:hAnsi="Arial" w:cs="Arial"/>
        </w:rPr>
        <w:t>aran</w:t>
      </w:r>
      <w:r w:rsidRPr="00EA243D">
        <w:rPr>
          <w:rFonts w:ascii="Arial" w:eastAsia="TimesNewRoman" w:hAnsi="Arial" w:cs="Arial"/>
        </w:rPr>
        <w:t>ż</w:t>
      </w:r>
      <w:r w:rsidRPr="00EA243D">
        <w:rPr>
          <w:rFonts w:ascii="Arial" w:hAnsi="Arial" w:cs="Arial"/>
        </w:rPr>
        <w:t>acji, oryginalność</w:t>
      </w:r>
      <w:r w:rsidR="00FB2A01" w:rsidRPr="00EA243D">
        <w:rPr>
          <w:rFonts w:ascii="Arial" w:hAnsi="Arial" w:cs="Arial"/>
        </w:rPr>
        <w:t>.</w:t>
      </w:r>
    </w:p>
    <w:p w14:paraId="65A6D6E9" w14:textId="77777777" w:rsidR="00981247" w:rsidRPr="00EA243D" w:rsidRDefault="00981247" w:rsidP="009F753F">
      <w:pPr>
        <w:spacing w:line="360" w:lineRule="auto"/>
        <w:jc w:val="both"/>
        <w:rPr>
          <w:rFonts w:ascii="Arial" w:hAnsi="Arial" w:cs="Arial"/>
        </w:rPr>
      </w:pPr>
      <w:r w:rsidRPr="00EA243D">
        <w:rPr>
          <w:rFonts w:ascii="Arial" w:hAnsi="Arial" w:cs="Arial"/>
        </w:rPr>
        <w:t>Punkty otrzymane przez daną ofertę podczas oceny indywidualnej zostaną do siebie dodane, a następnie podzielone przez liczbę oceniających. Wynik będzie liczbą punktów jaką otrzymała dana oferta w danym kryterium.</w:t>
      </w:r>
    </w:p>
    <w:p w14:paraId="4C8FA699" w14:textId="77777777" w:rsidR="00981247" w:rsidRPr="00EA243D" w:rsidRDefault="00981247" w:rsidP="009F753F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49E437F" w14:textId="77777777" w:rsidR="00185DE0" w:rsidRDefault="00981247" w:rsidP="00185DE0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A243D">
        <w:rPr>
          <w:rFonts w:ascii="Arial" w:hAnsi="Arial" w:cs="Arial"/>
          <w:sz w:val="22"/>
          <w:szCs w:val="22"/>
        </w:rPr>
        <w:t>Zamawiający udzieli zamówienia Wykonawcy, którego oferta uzyskała największą liczbę punktów.</w:t>
      </w:r>
    </w:p>
    <w:p w14:paraId="3077FF6D" w14:textId="652D0AE4" w:rsidR="00185DE0" w:rsidRPr="00185DE0" w:rsidRDefault="00981247" w:rsidP="00185DE0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85DE0">
        <w:rPr>
          <w:rFonts w:ascii="Arial" w:hAnsi="Arial" w:cs="Arial"/>
          <w:sz w:val="22"/>
          <w:szCs w:val="22"/>
        </w:rPr>
        <w:t xml:space="preserve">Przesłane projekty posłużą jedynie jako materiał do oceny i wyboru Wykonawcy </w:t>
      </w:r>
      <w:r w:rsidR="00185DE0">
        <w:rPr>
          <w:rFonts w:ascii="Arial" w:hAnsi="Arial" w:cs="Arial"/>
          <w:sz w:val="22"/>
          <w:szCs w:val="22"/>
        </w:rPr>
        <w:br/>
      </w:r>
      <w:r w:rsidRPr="00185DE0">
        <w:rPr>
          <w:rFonts w:ascii="Arial" w:hAnsi="Arial" w:cs="Arial"/>
          <w:sz w:val="22"/>
          <w:szCs w:val="22"/>
        </w:rPr>
        <w:t xml:space="preserve">w kryterium portfolio. </w:t>
      </w:r>
      <w:r w:rsidR="00185DE0" w:rsidRPr="00185DE0">
        <w:rPr>
          <w:rFonts w:ascii="Arial" w:hAnsi="Arial" w:cs="Arial"/>
          <w:sz w:val="22"/>
          <w:szCs w:val="22"/>
        </w:rPr>
        <w:t>Tematy</w:t>
      </w:r>
      <w:r w:rsidRPr="00185DE0">
        <w:rPr>
          <w:rFonts w:ascii="Arial" w:hAnsi="Arial" w:cs="Arial"/>
          <w:sz w:val="22"/>
          <w:szCs w:val="22"/>
        </w:rPr>
        <w:t xml:space="preserve"> do ww. projektów mogą być dowolne. Ich wartość merytoryczna nie będzie brana pod uwagę. Oceniane będzie </w:t>
      </w:r>
      <w:r w:rsidR="00185DE0" w:rsidRPr="00185DE0">
        <w:rPr>
          <w:rFonts w:ascii="Arial" w:hAnsi="Arial" w:cs="Arial"/>
          <w:sz w:val="22"/>
          <w:szCs w:val="22"/>
        </w:rPr>
        <w:t>wra</w:t>
      </w:r>
      <w:r w:rsidR="00185DE0" w:rsidRPr="00185DE0">
        <w:rPr>
          <w:rFonts w:ascii="Arial" w:eastAsia="TimesNewRoman" w:hAnsi="Arial" w:cs="Arial"/>
          <w:sz w:val="22"/>
          <w:szCs w:val="22"/>
        </w:rPr>
        <w:t>ż</w:t>
      </w:r>
      <w:r w:rsidR="00185DE0" w:rsidRPr="00185DE0">
        <w:rPr>
          <w:rFonts w:ascii="Arial" w:hAnsi="Arial" w:cs="Arial"/>
        </w:rPr>
        <w:t xml:space="preserve">enie wizualne </w:t>
      </w:r>
      <w:r w:rsidR="00185DE0">
        <w:rPr>
          <w:rFonts w:ascii="Arial" w:hAnsi="Arial" w:cs="Arial"/>
        </w:rPr>
        <w:br/>
      </w:r>
      <w:r w:rsidR="00185DE0" w:rsidRPr="00185DE0">
        <w:rPr>
          <w:rFonts w:ascii="Arial" w:hAnsi="Arial" w:cs="Arial"/>
        </w:rPr>
        <w:t>i estetyczne</w:t>
      </w:r>
      <w:r w:rsidR="00185DE0" w:rsidRPr="00185DE0">
        <w:rPr>
          <w:rFonts w:ascii="Arial" w:hAnsi="Arial" w:cs="Arial"/>
          <w:sz w:val="22"/>
          <w:szCs w:val="22"/>
        </w:rPr>
        <w:t>, ró</w:t>
      </w:r>
      <w:r w:rsidR="00185DE0" w:rsidRPr="00185DE0">
        <w:rPr>
          <w:rFonts w:ascii="Arial" w:eastAsia="TimesNewRoman" w:hAnsi="Arial" w:cs="Arial"/>
          <w:sz w:val="22"/>
          <w:szCs w:val="22"/>
        </w:rPr>
        <w:t>ż</w:t>
      </w:r>
      <w:r w:rsidR="00185DE0" w:rsidRPr="00185DE0">
        <w:rPr>
          <w:rFonts w:ascii="Arial" w:hAnsi="Arial" w:cs="Arial"/>
          <w:sz w:val="22"/>
          <w:szCs w:val="22"/>
        </w:rPr>
        <w:t>norodno</w:t>
      </w:r>
      <w:r w:rsidR="00185DE0" w:rsidRPr="00185DE0">
        <w:rPr>
          <w:rFonts w:ascii="Arial" w:eastAsia="TimesNewRoman" w:hAnsi="Arial" w:cs="Arial"/>
          <w:sz w:val="22"/>
          <w:szCs w:val="22"/>
        </w:rPr>
        <w:t xml:space="preserve">ść </w:t>
      </w:r>
      <w:r w:rsidR="00185DE0" w:rsidRPr="00185DE0">
        <w:rPr>
          <w:rFonts w:ascii="Arial" w:hAnsi="Arial" w:cs="Arial"/>
          <w:sz w:val="22"/>
          <w:szCs w:val="22"/>
        </w:rPr>
        <w:t>aran</w:t>
      </w:r>
      <w:r w:rsidR="00185DE0" w:rsidRPr="00185DE0">
        <w:rPr>
          <w:rFonts w:ascii="Arial" w:eastAsia="TimesNewRoman" w:hAnsi="Arial" w:cs="Arial"/>
          <w:sz w:val="22"/>
          <w:szCs w:val="22"/>
        </w:rPr>
        <w:t>ż</w:t>
      </w:r>
      <w:r w:rsidR="00185DE0" w:rsidRPr="00185DE0">
        <w:rPr>
          <w:rFonts w:ascii="Arial" w:hAnsi="Arial" w:cs="Arial"/>
          <w:sz w:val="22"/>
          <w:szCs w:val="22"/>
        </w:rPr>
        <w:t>acji, oryginalność.</w:t>
      </w:r>
    </w:p>
    <w:p w14:paraId="04CEA9C2" w14:textId="431709C7" w:rsidR="00981247" w:rsidRPr="00EA243D" w:rsidRDefault="00981247" w:rsidP="009F753F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A243D">
        <w:rPr>
          <w:rFonts w:ascii="Arial" w:hAnsi="Arial" w:cs="Arial"/>
          <w:sz w:val="22"/>
          <w:szCs w:val="22"/>
        </w:rPr>
        <w:lastRenderedPageBreak/>
        <w:t xml:space="preserve">Złożone projekty, spełniające warunki określone przez Zamawiającego będą służyły do dokonania oceny ofert pod względem </w:t>
      </w:r>
      <w:r w:rsidR="00185DE0">
        <w:rPr>
          <w:rFonts w:ascii="Arial" w:hAnsi="Arial" w:cs="Arial"/>
          <w:sz w:val="22"/>
          <w:szCs w:val="22"/>
        </w:rPr>
        <w:t xml:space="preserve">wskazanych </w:t>
      </w:r>
      <w:r w:rsidRPr="00EA243D">
        <w:rPr>
          <w:rFonts w:ascii="Arial" w:hAnsi="Arial" w:cs="Arial"/>
          <w:sz w:val="22"/>
          <w:szCs w:val="22"/>
        </w:rPr>
        <w:t>kryteriów jakościowych oceny ofert i nie będą podlegały uzupełnieniu.</w:t>
      </w:r>
    </w:p>
    <w:p w14:paraId="075339CB" w14:textId="3472ED84" w:rsidR="00981247" w:rsidRPr="00EA243D" w:rsidRDefault="00981247" w:rsidP="009F753F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A243D">
        <w:rPr>
          <w:rFonts w:ascii="Arial" w:hAnsi="Arial" w:cs="Arial"/>
          <w:sz w:val="22"/>
          <w:szCs w:val="22"/>
        </w:rPr>
        <w:t xml:space="preserve">Portfolio oraz </w:t>
      </w:r>
      <w:r w:rsidR="007A634D">
        <w:rPr>
          <w:rFonts w:ascii="Arial" w:hAnsi="Arial" w:cs="Arial"/>
          <w:sz w:val="22"/>
          <w:szCs w:val="22"/>
        </w:rPr>
        <w:t>przykładowe wideo z relacji</w:t>
      </w:r>
      <w:r w:rsidRPr="00EA243D">
        <w:rPr>
          <w:rFonts w:ascii="Arial" w:hAnsi="Arial" w:cs="Arial"/>
          <w:sz w:val="22"/>
          <w:szCs w:val="22"/>
        </w:rPr>
        <w:t xml:space="preserve"> – złożone </w:t>
      </w:r>
      <w:r w:rsidR="00185DE0">
        <w:rPr>
          <w:rFonts w:ascii="Arial" w:hAnsi="Arial" w:cs="Arial"/>
          <w:sz w:val="22"/>
          <w:szCs w:val="22"/>
        </w:rPr>
        <w:t xml:space="preserve">musi być </w:t>
      </w:r>
      <w:r w:rsidRPr="00EA243D">
        <w:rPr>
          <w:rFonts w:ascii="Arial" w:hAnsi="Arial" w:cs="Arial"/>
          <w:sz w:val="22"/>
          <w:szCs w:val="22"/>
        </w:rPr>
        <w:t xml:space="preserve">w formie elektronicznej </w:t>
      </w:r>
      <w:r w:rsidR="00185DE0">
        <w:rPr>
          <w:rFonts w:ascii="Arial" w:hAnsi="Arial" w:cs="Arial"/>
          <w:sz w:val="22"/>
          <w:szCs w:val="22"/>
        </w:rPr>
        <w:t>poprzez wysłanie ich e-mailem.</w:t>
      </w:r>
      <w:r w:rsidRPr="00EA243D">
        <w:rPr>
          <w:rFonts w:ascii="Arial" w:hAnsi="Arial" w:cs="Arial"/>
          <w:sz w:val="22"/>
          <w:szCs w:val="22"/>
        </w:rPr>
        <w:t xml:space="preserve"> </w:t>
      </w:r>
    </w:p>
    <w:sectPr w:rsidR="00981247" w:rsidRPr="00EA243D" w:rsidSect="00465EE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AB9D7" w14:textId="77777777" w:rsidR="002209CB" w:rsidRDefault="002209CB" w:rsidP="00E150E1">
      <w:r>
        <w:separator/>
      </w:r>
    </w:p>
  </w:endnote>
  <w:endnote w:type="continuationSeparator" w:id="0">
    <w:p w14:paraId="5894475A" w14:textId="77777777" w:rsidR="002209CB" w:rsidRDefault="002209CB" w:rsidP="00E1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DA62B" w14:textId="77777777" w:rsidR="002209CB" w:rsidRDefault="002209CB" w:rsidP="00E150E1">
      <w:r>
        <w:separator/>
      </w:r>
    </w:p>
  </w:footnote>
  <w:footnote w:type="continuationSeparator" w:id="0">
    <w:p w14:paraId="2B060D52" w14:textId="77777777" w:rsidR="002209CB" w:rsidRDefault="002209CB" w:rsidP="00E15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715"/>
    <w:multiLevelType w:val="multilevel"/>
    <w:tmpl w:val="5052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22F75"/>
    <w:multiLevelType w:val="hybridMultilevel"/>
    <w:tmpl w:val="B9D80178"/>
    <w:numStyleLink w:val="Zaimportowanystyl1"/>
  </w:abstractNum>
  <w:abstractNum w:abstractNumId="2" w15:restartNumberingAfterBreak="0">
    <w:nsid w:val="0C99076B"/>
    <w:multiLevelType w:val="hybridMultilevel"/>
    <w:tmpl w:val="E892D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23BC"/>
    <w:multiLevelType w:val="hybridMultilevel"/>
    <w:tmpl w:val="5C605786"/>
    <w:lvl w:ilvl="0" w:tplc="041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0EC14381"/>
    <w:multiLevelType w:val="hybridMultilevel"/>
    <w:tmpl w:val="B9D80178"/>
    <w:styleLink w:val="Zaimportowanystyl1"/>
    <w:lvl w:ilvl="0" w:tplc="B2F6FA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248FE2">
      <w:start w:val="1"/>
      <w:numFmt w:val="lowerLetter"/>
      <w:lvlText w:val="%2."/>
      <w:lvlJc w:val="left"/>
      <w:pPr>
        <w:ind w:left="7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98F512">
      <w:start w:val="1"/>
      <w:numFmt w:val="lowerRoman"/>
      <w:lvlText w:val="%3."/>
      <w:lvlJc w:val="left"/>
      <w:pPr>
        <w:ind w:left="144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4460A0C">
      <w:start w:val="1"/>
      <w:numFmt w:val="decimal"/>
      <w:lvlText w:val="%4."/>
      <w:lvlJc w:val="left"/>
      <w:pPr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066FF4">
      <w:start w:val="1"/>
      <w:numFmt w:val="lowerLetter"/>
      <w:lvlText w:val="%5."/>
      <w:lvlJc w:val="left"/>
      <w:pPr>
        <w:ind w:left="28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A3A9AEE">
      <w:start w:val="1"/>
      <w:numFmt w:val="lowerRoman"/>
      <w:lvlText w:val="%6."/>
      <w:lvlJc w:val="left"/>
      <w:pPr>
        <w:ind w:left="360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D668FC">
      <w:start w:val="1"/>
      <w:numFmt w:val="decimal"/>
      <w:lvlText w:val="%7."/>
      <w:lvlJc w:val="left"/>
      <w:pPr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7340D32">
      <w:start w:val="1"/>
      <w:numFmt w:val="lowerLetter"/>
      <w:lvlText w:val="%8."/>
      <w:lvlJc w:val="left"/>
      <w:pPr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28F8F0">
      <w:start w:val="1"/>
      <w:numFmt w:val="lowerRoman"/>
      <w:lvlText w:val="%9."/>
      <w:lvlJc w:val="left"/>
      <w:pPr>
        <w:ind w:left="576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110F2B8E"/>
    <w:multiLevelType w:val="hybridMultilevel"/>
    <w:tmpl w:val="0DE45D02"/>
    <w:lvl w:ilvl="0" w:tplc="C144CF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B5641D"/>
    <w:multiLevelType w:val="hybridMultilevel"/>
    <w:tmpl w:val="8BE43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6659"/>
    <w:multiLevelType w:val="hybridMultilevel"/>
    <w:tmpl w:val="85B27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C44E8"/>
    <w:multiLevelType w:val="hybridMultilevel"/>
    <w:tmpl w:val="66CAC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A6E83"/>
    <w:multiLevelType w:val="multilevel"/>
    <w:tmpl w:val="B3DE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438C1"/>
    <w:multiLevelType w:val="hybridMultilevel"/>
    <w:tmpl w:val="0DE45D02"/>
    <w:lvl w:ilvl="0" w:tplc="C144CF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27292E"/>
    <w:multiLevelType w:val="hybridMultilevel"/>
    <w:tmpl w:val="E7A8DA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6A7D13"/>
    <w:multiLevelType w:val="hybridMultilevel"/>
    <w:tmpl w:val="42622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45CA9"/>
    <w:multiLevelType w:val="hybridMultilevel"/>
    <w:tmpl w:val="A13CF5BE"/>
    <w:lvl w:ilvl="0" w:tplc="4BFA3410">
      <w:start w:val="1"/>
      <w:numFmt w:val="lowerLetter"/>
      <w:lvlText w:val="%1)"/>
      <w:lvlJc w:val="left"/>
      <w:pPr>
        <w:ind w:left="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2D03756"/>
    <w:multiLevelType w:val="multilevel"/>
    <w:tmpl w:val="5830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746199"/>
    <w:multiLevelType w:val="hybridMultilevel"/>
    <w:tmpl w:val="00CCE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554E9"/>
    <w:multiLevelType w:val="hybridMultilevel"/>
    <w:tmpl w:val="C388C312"/>
    <w:lvl w:ilvl="0" w:tplc="3AFA184C">
      <w:start w:val="1"/>
      <w:numFmt w:val="decimal"/>
      <w:lvlText w:val="%1."/>
      <w:lvlJc w:val="left"/>
      <w:pPr>
        <w:ind w:left="0" w:hanging="360"/>
      </w:pPr>
      <w:rPr>
        <w:rFonts w:ascii="Arial" w:eastAsiaTheme="minorHAns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64BF3976"/>
    <w:multiLevelType w:val="hybridMultilevel"/>
    <w:tmpl w:val="58CABCB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FF0121A"/>
    <w:multiLevelType w:val="hybridMultilevel"/>
    <w:tmpl w:val="00CCE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9160C"/>
    <w:multiLevelType w:val="hybridMultilevel"/>
    <w:tmpl w:val="0F1C1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4"/>
  </w:num>
  <w:num w:numId="5">
    <w:abstractNumId w:val="0"/>
  </w:num>
  <w:num w:numId="6">
    <w:abstractNumId w:val="18"/>
  </w:num>
  <w:num w:numId="7">
    <w:abstractNumId w:val="13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19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  <w:lvlOverride w:ilvl="0">
      <w:lvl w:ilvl="0" w:tplc="D302A4CC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82E1A7A">
        <w:start w:val="1"/>
        <w:numFmt w:val="lowerLetter"/>
        <w:lvlText w:val="%2."/>
        <w:lvlJc w:val="left"/>
        <w:pPr>
          <w:ind w:left="7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212C17A0">
        <w:start w:val="1"/>
        <w:numFmt w:val="lowerRoman"/>
        <w:lvlText w:val="%3."/>
        <w:lvlJc w:val="left"/>
        <w:pPr>
          <w:ind w:left="144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BF68A106">
        <w:start w:val="1"/>
        <w:numFmt w:val="decimal"/>
        <w:lvlText w:val="%4."/>
        <w:lvlJc w:val="left"/>
        <w:pPr>
          <w:ind w:left="216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C346EB2">
        <w:start w:val="1"/>
        <w:numFmt w:val="lowerLetter"/>
        <w:lvlText w:val="%5."/>
        <w:lvlJc w:val="left"/>
        <w:pPr>
          <w:ind w:left="288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DF8AE98">
        <w:start w:val="1"/>
        <w:numFmt w:val="lowerRoman"/>
        <w:lvlText w:val="%6."/>
        <w:lvlJc w:val="left"/>
        <w:pPr>
          <w:ind w:left="360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918ACCF8">
        <w:start w:val="1"/>
        <w:numFmt w:val="decimal"/>
        <w:lvlText w:val="%7."/>
        <w:lvlJc w:val="left"/>
        <w:pPr>
          <w:ind w:left="43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F0743496">
        <w:start w:val="1"/>
        <w:numFmt w:val="lowerLetter"/>
        <w:lvlText w:val="%8."/>
        <w:lvlJc w:val="left"/>
        <w:pPr>
          <w:ind w:left="504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EBFCD8B6">
        <w:start w:val="1"/>
        <w:numFmt w:val="lowerRoman"/>
        <w:lvlText w:val="%9."/>
        <w:lvlJc w:val="left"/>
        <w:pPr>
          <w:ind w:left="576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7">
    <w:abstractNumId w:val="7"/>
  </w:num>
  <w:num w:numId="18">
    <w:abstractNumId w:val="11"/>
  </w:num>
  <w:num w:numId="19">
    <w:abstractNumId w:val="9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F5"/>
    <w:rsid w:val="00032EDF"/>
    <w:rsid w:val="00051D0A"/>
    <w:rsid w:val="000566F8"/>
    <w:rsid w:val="000E1DD3"/>
    <w:rsid w:val="00100009"/>
    <w:rsid w:val="001047B8"/>
    <w:rsid w:val="001422E7"/>
    <w:rsid w:val="0015725D"/>
    <w:rsid w:val="00163253"/>
    <w:rsid w:val="00167639"/>
    <w:rsid w:val="00185DE0"/>
    <w:rsid w:val="001B56CA"/>
    <w:rsid w:val="001C72D8"/>
    <w:rsid w:val="001C7BEF"/>
    <w:rsid w:val="002209CB"/>
    <w:rsid w:val="00253C02"/>
    <w:rsid w:val="00262A49"/>
    <w:rsid w:val="00281F3A"/>
    <w:rsid w:val="00285EBC"/>
    <w:rsid w:val="002B688F"/>
    <w:rsid w:val="002C398D"/>
    <w:rsid w:val="00310830"/>
    <w:rsid w:val="00324C41"/>
    <w:rsid w:val="003851F7"/>
    <w:rsid w:val="003A4CEF"/>
    <w:rsid w:val="003D2BF9"/>
    <w:rsid w:val="004431F3"/>
    <w:rsid w:val="00460B8F"/>
    <w:rsid w:val="004630A4"/>
    <w:rsid w:val="00465EEA"/>
    <w:rsid w:val="004C026B"/>
    <w:rsid w:val="00504EFA"/>
    <w:rsid w:val="00506F45"/>
    <w:rsid w:val="00547ED7"/>
    <w:rsid w:val="00572CBF"/>
    <w:rsid w:val="00604846"/>
    <w:rsid w:val="0062594F"/>
    <w:rsid w:val="00644A52"/>
    <w:rsid w:val="00654585"/>
    <w:rsid w:val="006A765A"/>
    <w:rsid w:val="006B1428"/>
    <w:rsid w:val="007A634D"/>
    <w:rsid w:val="00866724"/>
    <w:rsid w:val="0088573D"/>
    <w:rsid w:val="008D026C"/>
    <w:rsid w:val="008E57F5"/>
    <w:rsid w:val="008E6191"/>
    <w:rsid w:val="008F60C1"/>
    <w:rsid w:val="00920B3F"/>
    <w:rsid w:val="00922155"/>
    <w:rsid w:val="00981247"/>
    <w:rsid w:val="009B214D"/>
    <w:rsid w:val="009B608D"/>
    <w:rsid w:val="009F753F"/>
    <w:rsid w:val="00A172B9"/>
    <w:rsid w:val="00A261CF"/>
    <w:rsid w:val="00A35AB1"/>
    <w:rsid w:val="00A403D8"/>
    <w:rsid w:val="00A421DF"/>
    <w:rsid w:val="00A72A3B"/>
    <w:rsid w:val="00AA0346"/>
    <w:rsid w:val="00AA6A5F"/>
    <w:rsid w:val="00B533A1"/>
    <w:rsid w:val="00B536DB"/>
    <w:rsid w:val="00B73655"/>
    <w:rsid w:val="00BB0FE6"/>
    <w:rsid w:val="00BE5C3B"/>
    <w:rsid w:val="00C02851"/>
    <w:rsid w:val="00C078F8"/>
    <w:rsid w:val="00C42129"/>
    <w:rsid w:val="00C74353"/>
    <w:rsid w:val="00CA17E2"/>
    <w:rsid w:val="00CB0CC6"/>
    <w:rsid w:val="00CC5B56"/>
    <w:rsid w:val="00CF77D3"/>
    <w:rsid w:val="00D30D00"/>
    <w:rsid w:val="00D72C1D"/>
    <w:rsid w:val="00DF2A25"/>
    <w:rsid w:val="00E150E1"/>
    <w:rsid w:val="00E65A96"/>
    <w:rsid w:val="00E66587"/>
    <w:rsid w:val="00E7079E"/>
    <w:rsid w:val="00E8220D"/>
    <w:rsid w:val="00EA243D"/>
    <w:rsid w:val="00EB5D28"/>
    <w:rsid w:val="00FA1383"/>
    <w:rsid w:val="00FA439C"/>
    <w:rsid w:val="00FB2A01"/>
    <w:rsid w:val="00FD1F67"/>
    <w:rsid w:val="00FD6F87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00FFD9"/>
  <w15:chartTrackingRefBased/>
  <w15:docId w15:val="{9E83CF82-1F67-4237-8005-BF901C6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7F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57F5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57F5"/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57F5"/>
    <w:rPr>
      <w:rFonts w:ascii="Consolas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E57F5"/>
    <w:pPr>
      <w:ind w:left="720"/>
    </w:pPr>
  </w:style>
  <w:style w:type="character" w:customStyle="1" w:styleId="xapple-converted-space">
    <w:name w:val="xapple-converted-space"/>
    <w:basedOn w:val="Domylnaczcionkaakapitu"/>
    <w:rsid w:val="008E57F5"/>
  </w:style>
  <w:style w:type="character" w:customStyle="1" w:styleId="spelle">
    <w:name w:val="spelle"/>
    <w:basedOn w:val="Domylnaczcionkaakapitu"/>
    <w:rsid w:val="008E57F5"/>
  </w:style>
  <w:style w:type="character" w:styleId="Odwoaniedokomentarza">
    <w:name w:val="annotation reference"/>
    <w:basedOn w:val="Domylnaczcionkaakapitu"/>
    <w:uiPriority w:val="99"/>
    <w:semiHidden/>
    <w:unhideWhenUsed/>
    <w:rsid w:val="00CB0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C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CC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CC6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C6"/>
    <w:rPr>
      <w:rFonts w:ascii="Segoe UI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EB5D28"/>
    <w:rPr>
      <w:b/>
    </w:rPr>
  </w:style>
  <w:style w:type="paragraph" w:styleId="Tekstpodstawowy">
    <w:name w:val="Body Text"/>
    <w:basedOn w:val="Normalny"/>
    <w:link w:val="TekstpodstawowyZnak"/>
    <w:rsid w:val="00EB5D28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B5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0E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0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150E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324C4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24C41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1">
    <w:name w:val="Zaimportowany styl 1"/>
    <w:rsid w:val="00324C41"/>
    <w:pPr>
      <w:numPr>
        <w:numId w:val="15"/>
      </w:numPr>
    </w:pPr>
  </w:style>
  <w:style w:type="paragraph" w:customStyle="1" w:styleId="Normalny1">
    <w:name w:val="Normalny1"/>
    <w:rsid w:val="00324C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72D8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Latoszek Monika</dc:creator>
  <cp:keywords/>
  <dc:description/>
  <cp:lastModifiedBy>Latoszek Monika</cp:lastModifiedBy>
  <cp:revision>2</cp:revision>
  <cp:lastPrinted>2019-07-03T08:11:00Z</cp:lastPrinted>
  <dcterms:created xsi:type="dcterms:W3CDTF">2019-11-27T10:39:00Z</dcterms:created>
  <dcterms:modified xsi:type="dcterms:W3CDTF">2019-11-27T10:39:00Z</dcterms:modified>
</cp:coreProperties>
</file>