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471930" w:rsidRDefault="00F8351D" w:rsidP="00471930">
      <w:pPr>
        <w:spacing w:after="480" w:line="36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471930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74FF3" w14:textId="7D27C3D9" w:rsidR="00F8351D" w:rsidRPr="00471930" w:rsidRDefault="00F8351D" w:rsidP="00471930">
      <w:pPr>
        <w:spacing w:before="58"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471930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847D07" w14:textId="6FF5AD87" w:rsidR="008338C1" w:rsidRPr="00471930" w:rsidRDefault="008338C1" w:rsidP="00471930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Warszawa, </w:t>
      </w:r>
      <w:r w:rsidR="001F380F"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>30</w:t>
      </w:r>
      <w:r w:rsidR="004108C9"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listopada</w:t>
      </w: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2022 r.</w:t>
      </w:r>
    </w:p>
    <w:p w14:paraId="71BD31DC" w14:textId="77777777" w:rsidR="008338C1" w:rsidRPr="00471930" w:rsidRDefault="008338C1" w:rsidP="00471930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022EA73B" w14:textId="29DD554B" w:rsidR="008338C1" w:rsidRPr="00471930" w:rsidRDefault="008338C1" w:rsidP="00471930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Sygn. akt KR III R </w:t>
      </w:r>
      <w:r w:rsidR="001F380F"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>96</w:t>
      </w: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ukośnik 22 </w:t>
      </w:r>
    </w:p>
    <w:p w14:paraId="41399B20" w14:textId="77777777" w:rsidR="004108C9" w:rsidRPr="00471930" w:rsidRDefault="004108C9" w:rsidP="00471930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745F3BD9" w14:textId="45D08F93" w:rsidR="001E3B03" w:rsidRPr="00471930" w:rsidRDefault="004108C9" w:rsidP="00471930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>DPA myślnik III.9130.</w:t>
      </w:r>
      <w:r w:rsidR="001F380F"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>27</w:t>
      </w:r>
      <w:r w:rsidRPr="00471930">
        <w:rPr>
          <w:rFonts w:ascii="Arial" w:eastAsia="Times New Roman" w:hAnsi="Arial" w:cs="Arial"/>
          <w:bCs/>
          <w:color w:val="000000"/>
          <w:szCs w:val="24"/>
          <w:lang w:eastAsia="pl-PL"/>
        </w:rPr>
        <w:t>.2022</w:t>
      </w:r>
    </w:p>
    <w:p w14:paraId="580C41B4" w14:textId="77777777" w:rsidR="00B820F3" w:rsidRDefault="00B820F3" w:rsidP="00471930">
      <w:pPr>
        <w:keepNext/>
        <w:keepLines/>
        <w:spacing w:before="240" w:after="480" w:line="360" w:lineRule="auto"/>
        <w:outlineLvl w:val="0"/>
        <w:rPr>
          <w:rFonts w:ascii="Arial" w:eastAsiaTheme="majorEastAsia" w:hAnsi="Arial" w:cs="Arial"/>
          <w:b/>
          <w:bCs/>
          <w:sz w:val="32"/>
          <w:szCs w:val="40"/>
          <w:lang w:eastAsia="pl-PL"/>
        </w:rPr>
      </w:pPr>
    </w:p>
    <w:p w14:paraId="6278AFD7" w14:textId="760279EC" w:rsidR="00F8351D" w:rsidRPr="00471930" w:rsidRDefault="00F8351D" w:rsidP="00471930">
      <w:pPr>
        <w:keepNext/>
        <w:keepLines/>
        <w:spacing w:before="240" w:after="480" w:line="360" w:lineRule="auto"/>
        <w:outlineLvl w:val="0"/>
        <w:rPr>
          <w:rFonts w:ascii="Arial" w:eastAsiaTheme="majorEastAsia" w:hAnsi="Arial" w:cs="Arial"/>
          <w:b/>
          <w:bCs/>
          <w:sz w:val="32"/>
          <w:szCs w:val="40"/>
          <w:lang w:eastAsia="pl-PL"/>
        </w:rPr>
      </w:pPr>
      <w:r w:rsidRPr="00471930">
        <w:rPr>
          <w:rFonts w:ascii="Arial" w:eastAsiaTheme="majorEastAsia" w:hAnsi="Arial" w:cs="Arial"/>
          <w:b/>
          <w:bCs/>
          <w:sz w:val="32"/>
          <w:szCs w:val="40"/>
          <w:lang w:eastAsia="pl-PL"/>
        </w:rPr>
        <w:t>POSTANOWIENIE</w:t>
      </w:r>
    </w:p>
    <w:p w14:paraId="27E4F440" w14:textId="77777777" w:rsidR="00F8351D" w:rsidRPr="00471930" w:rsidRDefault="00F8351D" w:rsidP="00B820F3">
      <w:pPr>
        <w:autoSpaceDE w:val="0"/>
        <w:autoSpaceDN w:val="0"/>
        <w:adjustRightInd w:val="0"/>
        <w:spacing w:before="106" w:after="480" w:line="360" w:lineRule="auto"/>
        <w:contextualSpacing/>
        <w:rPr>
          <w:rFonts w:ascii="Arial" w:eastAsiaTheme="minorEastAsia" w:hAnsi="Arial" w:cs="Arial"/>
          <w:b/>
          <w:bCs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471930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471930" w:rsidRDefault="00F8351D" w:rsidP="00B820F3">
      <w:pPr>
        <w:autoSpaceDE w:val="0"/>
        <w:autoSpaceDN w:val="0"/>
        <w:adjustRightInd w:val="0"/>
        <w:spacing w:before="106" w:after="480" w:line="360" w:lineRule="auto"/>
        <w:contextualSpacing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 xml:space="preserve">Sebastian Kaleta </w:t>
      </w:r>
    </w:p>
    <w:p w14:paraId="1959C79D" w14:textId="77777777" w:rsidR="00B820F3" w:rsidRDefault="00F8351D" w:rsidP="00B820F3">
      <w:pPr>
        <w:autoSpaceDE w:val="0"/>
        <w:autoSpaceDN w:val="0"/>
        <w:adjustRightInd w:val="0"/>
        <w:spacing w:before="106" w:after="480" w:line="360" w:lineRule="auto"/>
        <w:contextualSpacing/>
        <w:rPr>
          <w:rFonts w:ascii="Arial" w:eastAsiaTheme="minorEastAsia" w:hAnsi="Arial" w:cs="Arial"/>
          <w:b/>
          <w:bCs/>
          <w:lang w:eastAsia="pl-PL"/>
        </w:rPr>
      </w:pPr>
      <w:r w:rsidRPr="00471930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6AD1B91E" w14:textId="0C8304BF" w:rsidR="001F380F" w:rsidRPr="00B820F3" w:rsidRDefault="001F380F" w:rsidP="00B820F3">
      <w:pPr>
        <w:autoSpaceDE w:val="0"/>
        <w:autoSpaceDN w:val="0"/>
        <w:adjustRightInd w:val="0"/>
        <w:spacing w:before="106" w:after="480" w:line="360" w:lineRule="auto"/>
        <w:contextualSpacing/>
        <w:rPr>
          <w:rFonts w:ascii="Arial" w:eastAsiaTheme="minorEastAsia" w:hAnsi="Arial" w:cs="Arial"/>
          <w:b/>
          <w:bCs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Paweł Lisiecki, Bartłomiej Opaliński, Wiktor Klimiuk, Łukasz Kondratko, Jan Mosiński, Sławomir Potapowicz</w:t>
      </w:r>
    </w:p>
    <w:p w14:paraId="0AB7AB31" w14:textId="77777777" w:rsidR="001F380F" w:rsidRPr="00471930" w:rsidRDefault="001F380F" w:rsidP="00B820F3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contextualSpacing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po rozpoznaniu w dniu 30 listopada 2022 r. na posiedzeniu niejawnym</w:t>
      </w:r>
    </w:p>
    <w:p w14:paraId="02284679" w14:textId="78D4AA95" w:rsidR="001F380F" w:rsidRPr="00471930" w:rsidRDefault="001F380F" w:rsidP="00B820F3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contextualSpacing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sprawy w przedmiocie decyzji Prezydenta m.st. Warszawy nr 610</w:t>
      </w:r>
      <w:r w:rsidR="00471930" w:rsidRPr="00471930">
        <w:rPr>
          <w:rFonts w:ascii="Arial" w:eastAsiaTheme="minorEastAsia" w:hAnsi="Arial" w:cs="Arial"/>
          <w:lang w:eastAsia="pl-PL"/>
        </w:rPr>
        <w:t xml:space="preserve"> ukośnik </w:t>
      </w:r>
      <w:r w:rsidRPr="00471930">
        <w:rPr>
          <w:rFonts w:ascii="Arial" w:eastAsiaTheme="minorEastAsia" w:hAnsi="Arial" w:cs="Arial"/>
          <w:lang w:eastAsia="pl-PL"/>
        </w:rPr>
        <w:t>GK</w:t>
      </w:r>
      <w:r w:rsidR="00471930" w:rsidRPr="00471930">
        <w:rPr>
          <w:rFonts w:ascii="Arial" w:eastAsiaTheme="minorEastAsia" w:hAnsi="Arial" w:cs="Arial"/>
          <w:lang w:eastAsia="pl-PL"/>
        </w:rPr>
        <w:t xml:space="preserve"> ukośnik </w:t>
      </w:r>
      <w:r w:rsidRPr="00471930">
        <w:rPr>
          <w:rFonts w:ascii="Arial" w:eastAsiaTheme="minorEastAsia" w:hAnsi="Arial" w:cs="Arial"/>
          <w:lang w:eastAsia="pl-PL"/>
        </w:rPr>
        <w:t>DW</w:t>
      </w:r>
      <w:r w:rsidR="00471930" w:rsidRPr="00471930">
        <w:rPr>
          <w:rFonts w:ascii="Arial" w:eastAsiaTheme="minorEastAsia" w:hAnsi="Arial" w:cs="Arial"/>
          <w:lang w:eastAsia="pl-PL"/>
        </w:rPr>
        <w:t xml:space="preserve"> ukośnik </w:t>
      </w:r>
      <w:r w:rsidRPr="00471930">
        <w:rPr>
          <w:rFonts w:ascii="Arial" w:eastAsiaTheme="minorEastAsia" w:hAnsi="Arial" w:cs="Arial"/>
          <w:lang w:eastAsia="pl-PL"/>
        </w:rPr>
        <w:t xml:space="preserve">2014 z dnia 17 grudnia 2014 roku, ustanawiającej prawo użytkowania wieczystego do zabudowanego gruntu o powierzchni wynoszącej m2, oznaczonego jako działka ewidencyjna nr w obrębie położonego w Warszawie przy ul. Puławskiej 31, dla której </w:t>
      </w:r>
      <w:r w:rsidRPr="00471930">
        <w:rPr>
          <w:rFonts w:ascii="Arial" w:eastAsiaTheme="minorEastAsia" w:hAnsi="Arial" w:cs="Arial"/>
          <w:lang w:eastAsia="pl-PL"/>
        </w:rPr>
        <w:lastRenderedPageBreak/>
        <w:t xml:space="preserve">założono księgę wieczystą nr numer księgi dawnej hip. z udziałem stron: Miasta Stołecznego Warszawy, S. R. W., M. T. i Z. N.;   </w:t>
      </w:r>
    </w:p>
    <w:p w14:paraId="1085A817" w14:textId="77777777" w:rsidR="001F380F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postanawia:</w:t>
      </w:r>
    </w:p>
    <w:p w14:paraId="2D112F78" w14:textId="6FBB3FDE" w:rsidR="001F380F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Punkt pierwszy 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0756E3DE" w14:textId="6ECEEB25" w:rsidR="001F380F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Punkt drugi na podstawie art. 16 ust. 3 i ust. 4 ustawy zawiadomić o wydaniu niniejszego postanowienia poprzez ogłoszenie w Biuletynie Informacji Publicznej, na stronie podmiotowej urzędu obsługującego Ministra Sprawiedliwości.</w:t>
      </w:r>
    </w:p>
    <w:p w14:paraId="11B4C3B3" w14:textId="71FF5AE6" w:rsidR="001F380F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lang w:eastAsia="pl-PL"/>
        </w:rPr>
      </w:pPr>
      <w:r w:rsidRPr="00471930">
        <w:rPr>
          <w:rFonts w:ascii="Arial" w:eastAsiaTheme="minorEastAsia" w:hAnsi="Arial" w:cs="Arial"/>
          <w:lang w:eastAsia="pl-PL"/>
        </w:rPr>
        <w:t>Przewodniczący Komisji</w:t>
      </w:r>
      <w:r w:rsidRPr="00471930">
        <w:rPr>
          <w:rFonts w:ascii="Arial" w:eastAsiaTheme="minorEastAsia" w:hAnsi="Arial" w:cs="Arial"/>
          <w:lang w:eastAsia="pl-PL"/>
        </w:rPr>
        <w:tab/>
      </w:r>
      <w:r w:rsidRPr="00471930">
        <w:rPr>
          <w:rFonts w:ascii="Arial" w:eastAsiaTheme="minorEastAsia" w:hAnsi="Arial" w:cs="Arial"/>
          <w:lang w:eastAsia="pl-PL"/>
        </w:rPr>
        <w:tab/>
      </w:r>
      <w:r w:rsidRPr="00471930">
        <w:rPr>
          <w:rFonts w:ascii="Arial" w:eastAsiaTheme="minorEastAsia" w:hAnsi="Arial" w:cs="Arial"/>
          <w:lang w:eastAsia="pl-PL"/>
        </w:rPr>
        <w:tab/>
      </w:r>
      <w:r w:rsidRPr="00471930">
        <w:rPr>
          <w:rFonts w:ascii="Arial" w:eastAsiaTheme="minorEastAsia" w:hAnsi="Arial" w:cs="Arial"/>
          <w:lang w:eastAsia="pl-PL"/>
        </w:rPr>
        <w:tab/>
        <w:t xml:space="preserve">                                            Sebastian Kaleta</w:t>
      </w:r>
    </w:p>
    <w:p w14:paraId="5EC46166" w14:textId="3C115C05" w:rsidR="001F380F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471930">
        <w:rPr>
          <w:rFonts w:ascii="Arial" w:eastAsiaTheme="minorEastAsia" w:hAnsi="Arial" w:cs="Arial"/>
          <w:b/>
          <w:bCs/>
          <w:lang w:eastAsia="pl-PL"/>
        </w:rPr>
        <w:t>Pouczenie:</w:t>
      </w:r>
    </w:p>
    <w:p w14:paraId="2C035081" w14:textId="2ED968D0" w:rsidR="00EF0C8E" w:rsidRPr="00471930" w:rsidRDefault="001F380F" w:rsidP="00471930">
      <w:pPr>
        <w:tabs>
          <w:tab w:val="left" w:pos="6298"/>
        </w:tabs>
        <w:autoSpaceDE w:val="0"/>
        <w:autoSpaceDN w:val="0"/>
        <w:adjustRightInd w:val="0"/>
        <w:spacing w:after="480" w:line="360" w:lineRule="auto"/>
        <w:rPr>
          <w:rFonts w:ascii="Arial" w:hAnsi="Arial" w:cs="Arial"/>
        </w:rPr>
      </w:pPr>
      <w:r w:rsidRPr="00471930">
        <w:rPr>
          <w:rFonts w:ascii="Arial" w:eastAsiaTheme="minorEastAsia" w:hAnsi="Arial" w:cs="Arial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EF0C8E" w:rsidRPr="00471930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054BF8"/>
    <w:rsid w:val="001E3B03"/>
    <w:rsid w:val="001F380F"/>
    <w:rsid w:val="001F759E"/>
    <w:rsid w:val="003412F8"/>
    <w:rsid w:val="003C0899"/>
    <w:rsid w:val="003D731E"/>
    <w:rsid w:val="004108C9"/>
    <w:rsid w:val="0042403C"/>
    <w:rsid w:val="00471930"/>
    <w:rsid w:val="0059575F"/>
    <w:rsid w:val="00596E4B"/>
    <w:rsid w:val="008338C1"/>
    <w:rsid w:val="008579DF"/>
    <w:rsid w:val="008D479F"/>
    <w:rsid w:val="00AE54E4"/>
    <w:rsid w:val="00B65846"/>
    <w:rsid w:val="00B820F3"/>
    <w:rsid w:val="00C764BA"/>
    <w:rsid w:val="00D52431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o zawiadomieniu wlaściwych organów administracji i sądów o wszczęciiu wersja cyfrowa {BIP 24.11.2022]</dc:title>
  <dc:subject/>
  <dc:creator>Nowak Damian  (DPA)</dc:creator>
  <cp:keywords/>
  <dc:description/>
  <cp:lastModifiedBy>Nowak Damian  (DPA)</cp:lastModifiedBy>
  <cp:revision>20</cp:revision>
  <dcterms:created xsi:type="dcterms:W3CDTF">2021-11-30T11:36:00Z</dcterms:created>
  <dcterms:modified xsi:type="dcterms:W3CDTF">2022-12-08T09:07:00Z</dcterms:modified>
</cp:coreProperties>
</file>