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77046" w14:textId="0CC2220C" w:rsidR="002079EC" w:rsidRPr="009D1015" w:rsidRDefault="002079EC" w:rsidP="00184722">
      <w:pPr>
        <w:spacing w:after="0"/>
      </w:pPr>
      <w:r w:rsidRPr="009D1015">
        <w:t>----------------------------------------</w:t>
      </w:r>
    </w:p>
    <w:p w14:paraId="3C477116" w14:textId="02CCFAE7" w:rsidR="002079EC" w:rsidRPr="009D1015" w:rsidRDefault="002079EC" w:rsidP="00184722">
      <w:pPr>
        <w:spacing w:after="0"/>
      </w:pPr>
      <w:r w:rsidRPr="009D1015">
        <w:t>----------------------------------------</w:t>
      </w:r>
    </w:p>
    <w:p w14:paraId="6E3DA943" w14:textId="752CC4E4" w:rsidR="002079EC" w:rsidRPr="009D1015" w:rsidRDefault="002079EC" w:rsidP="00184722">
      <w:pPr>
        <w:spacing w:after="0"/>
      </w:pPr>
      <w:r w:rsidRPr="009D1015">
        <w:t xml:space="preserve">---------------------------------------- </w:t>
      </w:r>
    </w:p>
    <w:p w14:paraId="38B211FD" w14:textId="0CD03635" w:rsidR="00F36433" w:rsidRPr="009D1015" w:rsidRDefault="003D3D6A" w:rsidP="00184722">
      <w:pPr>
        <w:spacing w:after="0"/>
      </w:pPr>
      <w:r w:rsidRPr="009D1015">
        <w:t>----------------------------------------</w:t>
      </w:r>
    </w:p>
    <w:p w14:paraId="4FB6F15F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 xml:space="preserve">Szanowni Państwo </w:t>
      </w:r>
    </w:p>
    <w:p w14:paraId="3856B26A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 xml:space="preserve">● Ministerstwo Zdrowia </w:t>
      </w:r>
    </w:p>
    <w:p w14:paraId="71074B5F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 xml:space="preserve">● Śląski Urząd Wojewódzki w Katowicach </w:t>
      </w:r>
    </w:p>
    <w:p w14:paraId="3FE36490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 xml:space="preserve">● Urząd Gminy we Wręczycy Wielkiej (dw) </w:t>
      </w:r>
    </w:p>
    <w:p w14:paraId="1195B544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 xml:space="preserve">● Centrum Monitorowania Ratownictwa Medycznego (dw) </w:t>
      </w:r>
    </w:p>
    <w:p w14:paraId="3757BA16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 xml:space="preserve">● Związek Gmin i Powiatów Subregionu Północnego Województwa Śląskiego (dw) </w:t>
      </w:r>
    </w:p>
    <w:p w14:paraId="3B8AA34D" w14:textId="77777777" w:rsidR="00B178F0" w:rsidRDefault="00B178F0" w:rsidP="00B178F0">
      <w:pPr>
        <w:rPr>
          <w:rFonts w:eastAsia="Times New Roman"/>
        </w:rPr>
      </w:pPr>
    </w:p>
    <w:p w14:paraId="50A79B7C" w14:textId="77777777" w:rsidR="00B178F0" w:rsidRDefault="00B178F0" w:rsidP="00B178F0">
      <w:pPr>
        <w:rPr>
          <w:rFonts w:eastAsia="Times New Roman"/>
          <w:sz w:val="21"/>
          <w:szCs w:val="21"/>
        </w:rPr>
      </w:pPr>
      <w:r>
        <w:rPr>
          <w:rFonts w:eastAsia="Times New Roman"/>
          <w:sz w:val="23"/>
          <w:szCs w:val="23"/>
        </w:rPr>
        <w:t xml:space="preserve">PETYCJA W INTERESIE PUBLICZNYM </w:t>
      </w:r>
    </w:p>
    <w:p w14:paraId="4904CE12" w14:textId="77777777" w:rsidR="00B178F0" w:rsidRDefault="00B178F0" w:rsidP="00B178F0">
      <w:pPr>
        <w:rPr>
          <w:rFonts w:eastAsia="Times New Roman"/>
          <w:sz w:val="21"/>
          <w:szCs w:val="21"/>
        </w:rPr>
      </w:pPr>
      <w:r>
        <w:rPr>
          <w:rFonts w:eastAsia="Times New Roman"/>
          <w:sz w:val="23"/>
          <w:szCs w:val="23"/>
        </w:rPr>
        <w:t>ZŁOŻONA W TRYBIE KOMUNIKACJI ELEKTRONICZNEJ W CELU WYKORZYSTANIA TREŚCI W TERAŹNIEJSZOŚCI LUB PRZYSZŁOŚCI</w:t>
      </w:r>
    </w:p>
    <w:p w14:paraId="58626333" w14:textId="77777777" w:rsidR="00B178F0" w:rsidRDefault="00B178F0" w:rsidP="00B178F0">
      <w:pPr>
        <w:rPr>
          <w:rFonts w:eastAsia="Times New Roman"/>
        </w:rPr>
      </w:pPr>
    </w:p>
    <w:p w14:paraId="5184937D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 xml:space="preserve">Dzień dobry, działając w trybie Ustawy o petycjach z dnia 11 lipca 2014 roku (tj. Dz. U. 2018 poz. 870) w związku z art. 54 w związku z art. 63 Konstytucji z dnia 2 kwietnia 1997 roku (Dz. U. 1997 nr 78 poz. 483) przekładam petycję w przedmiocie : </w:t>
      </w:r>
      <w:r>
        <w:rPr>
          <w:rFonts w:ascii="Fira Sans" w:eastAsia="Times New Roman" w:hAnsi="Fira Sans"/>
          <w:color w:val="212529"/>
          <w:sz w:val="24"/>
          <w:szCs w:val="24"/>
        </w:rPr>
        <w:t>podjęcia rozstrzygnięcia lub innego działania w sprawie dotyczącej życia zbiorowego, wartości wymagających szczególnej ochrony w imię dobra wspólnego, mieszczących się w zakresie zadań i kompetencji adresata petycji</w:t>
      </w:r>
    </w:p>
    <w:p w14:paraId="661AF4D4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>¤ w temacie i celu : usprawnienia wojewódzkiego planu działania systemu państwowego ratownictwa medycznego</w:t>
      </w:r>
    </w:p>
    <w:p w14:paraId="332F61BA" w14:textId="77777777" w:rsidR="00B178F0" w:rsidRDefault="00B178F0" w:rsidP="00B178F0">
      <w:pPr>
        <w:rPr>
          <w:rFonts w:eastAsia="Times New Roman"/>
        </w:rPr>
      </w:pPr>
    </w:p>
    <w:p w14:paraId="3BC4E7F3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 xml:space="preserve">Poprzez uruchomienie zespołu podstawowego ratownictwa medycznego we Wręczycy Wielkiej. </w:t>
      </w:r>
    </w:p>
    <w:p w14:paraId="0C0324C8" w14:textId="77777777" w:rsidR="00B178F0" w:rsidRDefault="00B178F0" w:rsidP="00B178F0">
      <w:pPr>
        <w:rPr>
          <w:rFonts w:eastAsia="Times New Roman"/>
        </w:rPr>
      </w:pPr>
    </w:p>
    <w:p w14:paraId="6FA6B56A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 xml:space="preserve">Argumenty: </w:t>
      </w:r>
    </w:p>
    <w:p w14:paraId="698A9C84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 xml:space="preserve">▪do gminy Wręczycy Wielkiej ZRM wyjeżdżało w (2019 roku - 1.586), (2020 roku - 1.367), (2021 roku - 1.382) </w:t>
      </w:r>
    </w:p>
    <w:p w14:paraId="05A35B48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 xml:space="preserve">- gdzie gmina Wręczyca Wielka ma więcej wyjazdów Zespołu Ratownictwa Medycznego niż Gmina i Miasto Krzepice w którym stacjonuje ZRM (P) (2019 roku - 590), (2020 roku - 608), (2021 roku - 545) </w:t>
      </w:r>
    </w:p>
    <w:p w14:paraId="66F19F23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 xml:space="preserve">▪ w Gminach powiatu Częstochowskiego gdzie stacjonują Zespoły Ratownictwa Medycznego wyjazdy były następująco: </w:t>
      </w:r>
    </w:p>
    <w:p w14:paraId="5E72F494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 xml:space="preserve">- Blachownia (P) Gmina i Miasto </w:t>
      </w:r>
    </w:p>
    <w:p w14:paraId="7B1DBD0F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 xml:space="preserve">w (2019 roku - 1.229), (2020 roku - 1.125), (2021 roku - 1.194) </w:t>
      </w:r>
    </w:p>
    <w:p w14:paraId="3EEAECD9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 xml:space="preserve">- Dąbrowa Zielona (P) </w:t>
      </w:r>
    </w:p>
    <w:p w14:paraId="558D192C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lastRenderedPageBreak/>
        <w:t xml:space="preserve">w (2019 roku - 480), (2020 roku - 472), (2021 roku - 386) </w:t>
      </w:r>
    </w:p>
    <w:p w14:paraId="210B8CBF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 xml:space="preserve">- Koniecpol (S) Gmina i Miasto </w:t>
      </w:r>
    </w:p>
    <w:p w14:paraId="5323341B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 xml:space="preserve">w (2019 roku - 884), (2020 roku - 950), (2021 roku - 919) </w:t>
      </w:r>
    </w:p>
    <w:p w14:paraId="0892DCE8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 xml:space="preserve">- Kłomnice (P) </w:t>
      </w:r>
    </w:p>
    <w:p w14:paraId="053175BE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>w (2019 roku - 1.300), (2020 roku - 1.096), (2021 roku - 986)</w:t>
      </w:r>
    </w:p>
    <w:p w14:paraId="557EBC1C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 xml:space="preserve">- Poczesna (P) </w:t>
      </w:r>
    </w:p>
    <w:p w14:paraId="7A035FF3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 xml:space="preserve">w (2019 roku - 1.148), (2020 roku -1.109), (2021 roku - 1.053) </w:t>
      </w:r>
    </w:p>
    <w:p w14:paraId="6E84EF0D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 xml:space="preserve">- Janów (P) </w:t>
      </w:r>
    </w:p>
    <w:p w14:paraId="7CD3B6A3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 xml:space="preserve">w (2019 roku - 608), (2020 roku - 577), (2021 roku - 546) </w:t>
      </w:r>
    </w:p>
    <w:p w14:paraId="6112813A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 xml:space="preserve">- Mykanów (P) </w:t>
      </w:r>
    </w:p>
    <w:p w14:paraId="1DF46B35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 xml:space="preserve">w (2019 roku - 1.468), (2020 roku - 1.275), (2021 roku - 1.235) </w:t>
      </w:r>
    </w:p>
    <w:p w14:paraId="44C1A1A0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 xml:space="preserve">- gdzie liczba wyjazdów ZRM do Gminy Wręczyca Wielka przewyższa wszystkie Gminy z powiatu Częstochowskiego, a nawet 2 Gminy jednocześnie gdzie stacjonują Zespoły Ratownictwa Medycznego np. Dąbrowa Zielona i Janów </w:t>
      </w:r>
    </w:p>
    <w:p w14:paraId="53625B01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 xml:space="preserve">Źródło : </w:t>
      </w:r>
    </w:p>
    <w:p w14:paraId="7F4A1412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 xml:space="preserve">1) informacja od SWD PSRM </w:t>
      </w:r>
    </w:p>
    <w:p w14:paraId="57F0E728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 xml:space="preserve">2) </w:t>
      </w:r>
      <w:hyperlink r:id="rId6" w:tgtFrame="_blank" w:history="1">
        <w:r>
          <w:rPr>
            <w:rStyle w:val="Hipercze"/>
            <w:rFonts w:eastAsia="Times New Roman"/>
          </w:rPr>
          <w:t>http://spr.com.pl/1-o-nas</w:t>
        </w:r>
      </w:hyperlink>
    </w:p>
    <w:p w14:paraId="4FE0C3AB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 xml:space="preserve">▪ najważniejsze obiekty w Gminie Wręczyca Wielka: </w:t>
      </w:r>
    </w:p>
    <w:p w14:paraId="7CBF64AA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 xml:space="preserve">--- Szkoła Podstawowa we Wręczycy Wielkiej </w:t>
      </w:r>
    </w:p>
    <w:p w14:paraId="5585BD06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 xml:space="preserve">--- Szkoła Podstawowa w Węglowicach </w:t>
      </w:r>
    </w:p>
    <w:p w14:paraId="06B18558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 xml:space="preserve">--- Szkoła Podstawowa w Truskolasach </w:t>
      </w:r>
    </w:p>
    <w:p w14:paraId="6355459A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 xml:space="preserve">(dawniej w Szkole Liceum Ogólnokształcące dla Dorosłych Siedleckiego Centrum Edukacyjnego i Uzupełniające Liceum Ogólnokształcącego dla Dorosłych w 2010) </w:t>
      </w:r>
    </w:p>
    <w:p w14:paraId="595C0D78" w14:textId="77777777" w:rsidR="00B178F0" w:rsidRDefault="00B178F0" w:rsidP="00B178F0">
      <w:pPr>
        <w:rPr>
          <w:rFonts w:eastAsia="Times New Roman"/>
        </w:rPr>
      </w:pPr>
      <w:hyperlink r:id="rId7" w:tgtFrame="_blank" w:history="1">
        <w:r>
          <w:rPr>
            <w:rStyle w:val="Hipercze"/>
            <w:rFonts w:eastAsia="Times New Roman"/>
          </w:rPr>
          <w:t>http://bip.klobuck.pl/2890/392/rejestry-i-ewidencje.html</w:t>
        </w:r>
      </w:hyperlink>
    </w:p>
    <w:p w14:paraId="3B7D9D58" w14:textId="77777777" w:rsidR="00B178F0" w:rsidRDefault="00B178F0" w:rsidP="00B178F0">
      <w:pPr>
        <w:rPr>
          <w:rFonts w:eastAsia="Times New Roman"/>
        </w:rPr>
      </w:pPr>
      <w:hyperlink r:id="rId8" w:tgtFrame="_blank" w:history="1">
        <w:r>
          <w:rPr>
            <w:rStyle w:val="Hipercze"/>
            <w:rFonts w:eastAsia="Times New Roman"/>
          </w:rPr>
          <w:t>http://bip.klobuck.pl/download/attachment/17924/rejestr-szkol-i-placowek-niepublicznych-2019.pdf</w:t>
        </w:r>
      </w:hyperlink>
      <w:r>
        <w:rPr>
          <w:rFonts w:eastAsia="Times New Roman"/>
        </w:rPr>
        <w:t xml:space="preserve"> </w:t>
      </w:r>
    </w:p>
    <w:p w14:paraId="5D0A1042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 xml:space="preserve">--- Szkoła Podstawowa w Grodzisku </w:t>
      </w:r>
    </w:p>
    <w:p w14:paraId="661EA544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 xml:space="preserve">--- Szkoła Podstawowa w Borowym </w:t>
      </w:r>
    </w:p>
    <w:p w14:paraId="40B7141E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 xml:space="preserve">--- Szkoła Podstawowa w Bieżeniu </w:t>
      </w:r>
    </w:p>
    <w:p w14:paraId="4A8BAAC0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 xml:space="preserve">--- Szkoła Podstawowa w Kalei </w:t>
      </w:r>
    </w:p>
    <w:p w14:paraId="6B225825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 xml:space="preserve">--- Przedszkole we Wręczycy Wielkiej (O. Grodzisko) </w:t>
      </w:r>
    </w:p>
    <w:p w14:paraId="1F9C7FD3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>--- Przedszkole w Węglowicach</w:t>
      </w:r>
    </w:p>
    <w:p w14:paraId="51E08935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lastRenderedPageBreak/>
        <w:t>--- Przedszkole w Truskolasach (O. Hutka, O. Piła)</w:t>
      </w:r>
    </w:p>
    <w:p w14:paraId="2DFCA201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 xml:space="preserve">--- Przedszkole w Kalei </w:t>
      </w:r>
    </w:p>
    <w:p w14:paraId="4FDFBB7B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>--- Niepublicznym Dom Przedszkolaka we Wręczycy</w:t>
      </w:r>
    </w:p>
    <w:p w14:paraId="55284396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>--- Dworzec Kolejowy we Wręczycy Wielkiej</w:t>
      </w:r>
    </w:p>
    <w:p w14:paraId="04B5AC89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 xml:space="preserve">--- Przystanek Kolejowy w Kulejach </w:t>
      </w:r>
    </w:p>
    <w:p w14:paraId="48A8AB7B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 xml:space="preserve">--- Komisariat Policji we Wręczycy Wielkiej </w:t>
      </w:r>
    </w:p>
    <w:p w14:paraId="09C771DE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 xml:space="preserve">--- Gminny Ośrodek Kultury we Wręczycy Wielkiej </w:t>
      </w:r>
    </w:p>
    <w:p w14:paraId="4367FF81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 xml:space="preserve">--- Ośrodek Zdrowia we Wręczycy Wielkiej </w:t>
      </w:r>
    </w:p>
    <w:p w14:paraId="07C1D800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 xml:space="preserve">--- Ośrodek Zdrowia w Truskolasach </w:t>
      </w:r>
    </w:p>
    <w:p w14:paraId="32882D33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 xml:space="preserve">--- Ośrodek Zdrowia w Węglowicach </w:t>
      </w:r>
    </w:p>
    <w:p w14:paraId="2D3AD605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 xml:space="preserve">--- Ośrodek Zdrowia w Kalei </w:t>
      </w:r>
    </w:p>
    <w:p w14:paraId="45314526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 xml:space="preserve">--- Piaskownia we Wręczycy Wielkiej (Częstochowska) </w:t>
      </w:r>
    </w:p>
    <w:p w14:paraId="0E3699A6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 xml:space="preserve">--- Piaskownia w Hutkach </w:t>
      </w:r>
    </w:p>
    <w:p w14:paraId="5FB13CC9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 xml:space="preserve">--- Piaskownia w Nowej Szarlejce </w:t>
      </w:r>
    </w:p>
    <w:p w14:paraId="2D75CFCD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 xml:space="preserve">--- Hałda pokopalniana w Kalei </w:t>
      </w:r>
    </w:p>
    <w:p w14:paraId="1BB1AAB7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 xml:space="preserve">--- Hałda pokopalniana w Truskolasach </w:t>
      </w:r>
    </w:p>
    <w:p w14:paraId="09EEEDA6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 xml:space="preserve">--- Przejazd kolejowy we Wręczycy Wielkiej ul. Podgaj </w:t>
      </w:r>
    </w:p>
    <w:p w14:paraId="2E1FB181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 xml:space="preserve">--- Przejazd kolejowy w Borowym ul. Długa </w:t>
      </w:r>
    </w:p>
    <w:p w14:paraId="10E95E2F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 xml:space="preserve">--- Przejazd kolejowy w Bieżeniu ul. Zielona </w:t>
      </w:r>
    </w:p>
    <w:p w14:paraId="63CEED04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 xml:space="preserve">--- Przejazd kolejowy w Bieżeniu ul. Ogrodowa </w:t>
      </w:r>
    </w:p>
    <w:p w14:paraId="14679849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 xml:space="preserve">--- Klepaczka Wieża RTV </w:t>
      </w:r>
    </w:p>
    <w:p w14:paraId="6549D639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 xml:space="preserve">--- Największe zakłady : </w:t>
      </w:r>
    </w:p>
    <w:p w14:paraId="5CAC4144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 xml:space="preserve">--| Tartak Puszczew </w:t>
      </w:r>
    </w:p>
    <w:p w14:paraId="5750B182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 xml:space="preserve">--| Radex Puszczew </w:t>
      </w:r>
    </w:p>
    <w:p w14:paraId="4DB69FF8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 xml:space="preserve">--| Betonex Truskolasy </w:t>
      </w:r>
    </w:p>
    <w:p w14:paraId="7223BB77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 xml:space="preserve">--| Minova Golce </w:t>
      </w:r>
    </w:p>
    <w:p w14:paraId="5FDBC448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 xml:space="preserve">--| Piekarnia Wręczyca </w:t>
      </w:r>
    </w:p>
    <w:p w14:paraId="0D05E855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 xml:space="preserve">--| Glas Hit Wręczyca </w:t>
      </w:r>
    </w:p>
    <w:p w14:paraId="36AEC71E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 xml:space="preserve">--| Tartak Wręczyca </w:t>
      </w:r>
    </w:p>
    <w:p w14:paraId="6A199340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 xml:space="preserve">--| Szkółka Wręczyca </w:t>
      </w:r>
    </w:p>
    <w:p w14:paraId="7232F7C8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 xml:space="preserve">--| Sad Wręczyca </w:t>
      </w:r>
    </w:p>
    <w:p w14:paraId="2858A553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lastRenderedPageBreak/>
        <w:t xml:space="preserve">--| Zakład Kopalniana Wręczyca </w:t>
      </w:r>
    </w:p>
    <w:p w14:paraId="6BCB29C1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 xml:space="preserve">--| Mega Wag Wręczyca </w:t>
      </w:r>
    </w:p>
    <w:p w14:paraId="6C0DD1B0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 xml:space="preserve">--| Cementownia Grodzisko </w:t>
      </w:r>
    </w:p>
    <w:p w14:paraId="69324173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>--| Przetwórnia Wręczyca Mała</w:t>
      </w:r>
    </w:p>
    <w:p w14:paraId="4805C400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 xml:space="preserve">--| Przetwórnia Pierzchno </w:t>
      </w:r>
    </w:p>
    <w:p w14:paraId="203D0B12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 xml:space="preserve">--| Szkółka Pierzchno </w:t>
      </w:r>
    </w:p>
    <w:p w14:paraId="60DE6790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 xml:space="preserve">--| Tartak Kalej </w:t>
      </w:r>
    </w:p>
    <w:p w14:paraId="4F37D7BA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>--| Zakład Szarlejka przy OSP</w:t>
      </w:r>
    </w:p>
    <w:p w14:paraId="2C5BE14C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 xml:space="preserve">--| Sapro System Szarlejka </w:t>
      </w:r>
    </w:p>
    <w:p w14:paraId="5BDEFB92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 xml:space="preserve">--- Największe dyskonty : </w:t>
      </w:r>
    </w:p>
    <w:p w14:paraId="1465FD83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>--/ Masterbud Market we Wręczycy Wielkiej</w:t>
      </w:r>
    </w:p>
    <w:p w14:paraId="27BB4C87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>--/ Dino Market we Wręczycy Wielkiej</w:t>
      </w:r>
    </w:p>
    <w:p w14:paraId="5773AAE3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>--/ Groszek Market we Wręczycy Wielkiej</w:t>
      </w:r>
    </w:p>
    <w:p w14:paraId="0B6FAA1F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>--/ Żabka Market we Wręczycy Wielkiej</w:t>
      </w:r>
    </w:p>
    <w:p w14:paraId="55DE3111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>--/ ABC Market we Wręczycy Wielkiej</w:t>
      </w:r>
    </w:p>
    <w:p w14:paraId="480D2FCB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>--/ Lewiatan Market we Wręczycy Wielkiej</w:t>
      </w:r>
    </w:p>
    <w:p w14:paraId="3CEF57B0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>--/ Chiński Market we Wręczycy Wielkiej</w:t>
      </w:r>
    </w:p>
    <w:p w14:paraId="4503C5B7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>--/ Wafelek we Wręczycy Wielkiej</w:t>
      </w:r>
    </w:p>
    <w:p w14:paraId="3CC4E1F6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>--/ Biedronka we Wręczycy Wielkiej</w:t>
      </w:r>
    </w:p>
    <w:p w14:paraId="681D6418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 xml:space="preserve">--/ Lewiatan w Kalei </w:t>
      </w:r>
    </w:p>
    <w:p w14:paraId="4A95E2BB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 xml:space="preserve">--/ Stokrotka w Kalei </w:t>
      </w:r>
    </w:p>
    <w:p w14:paraId="7327FCFE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 xml:space="preserve">--/ Wafelek w Truskolasach </w:t>
      </w:r>
    </w:p>
    <w:p w14:paraId="60218D0A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 xml:space="preserve">--/ Dino w Truskolasach </w:t>
      </w:r>
    </w:p>
    <w:p w14:paraId="022CA0B6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 xml:space="preserve">--/ Lewiatan w Węglowicach </w:t>
      </w:r>
    </w:p>
    <w:p w14:paraId="051E2510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 xml:space="preserve">--/ Delikatesy Kamil w Węglowicach </w:t>
      </w:r>
    </w:p>
    <w:p w14:paraId="70807A1A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 xml:space="preserve">--- Ośrodek Jeździecki w Truskolasach </w:t>
      </w:r>
    </w:p>
    <w:p w14:paraId="0BD93D7C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>--- 1 budynek wielomieszkaniowy we Wręczycy, Kopalniana</w:t>
      </w:r>
    </w:p>
    <w:p w14:paraId="281886F4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>--- 2 budynki wielomieszkaniowe we Wręczycy, Sienkiewicza</w:t>
      </w:r>
    </w:p>
    <w:p w14:paraId="4FFE0E5D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>--- 10 budynków wielomieszkaniowych we Wręczycy, Szkolna</w:t>
      </w:r>
    </w:p>
    <w:p w14:paraId="6079E9D0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 xml:space="preserve">--- 1 budynek wielomieszkaniowy w Kalei, Kopalniana </w:t>
      </w:r>
    </w:p>
    <w:p w14:paraId="400BBD35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 xml:space="preserve">--- autostrada A1 </w:t>
      </w:r>
    </w:p>
    <w:p w14:paraId="1D6682A2" w14:textId="77777777" w:rsidR="00B178F0" w:rsidRDefault="00B178F0" w:rsidP="00B178F0">
      <w:pPr>
        <w:rPr>
          <w:rFonts w:eastAsia="Times New Roman"/>
        </w:rPr>
      </w:pPr>
    </w:p>
    <w:p w14:paraId="00AE354E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>W System Państwowe Ratownictwo Medyczne są włączone te ambulanse co mają na karoserii pojazdu : państwowe ratownictwo medyczne, są o oznaczeniu (S) lub (P) oraz są barwy żółtej (nowe) i białe. Mimo iż stacja może posiadać przykładowo w dyspozycji 30 karetek w tym 8 ambulansów to te 8 może tylko wyjechać na zgłoszenia w stanach nagłych (999, 112). Ponieważ należy odróżnić :</w:t>
      </w:r>
    </w:p>
    <w:p w14:paraId="363FAA82" w14:textId="77777777" w:rsidR="00B178F0" w:rsidRDefault="00B178F0" w:rsidP="00B178F0">
      <w:pPr>
        <w:rPr>
          <w:rFonts w:eastAsia="Times New Roman"/>
        </w:rPr>
      </w:pPr>
      <w:r>
        <w:rPr>
          <w:rFonts w:ascii="Segoe UI Symbol" w:eastAsia="Times New Roman" w:hAnsi="Segoe UI Symbol" w:cs="Segoe UI Symbol"/>
        </w:rPr>
        <w:t>☆</w:t>
      </w:r>
      <w:r>
        <w:rPr>
          <w:rFonts w:eastAsia="Times New Roman"/>
        </w:rPr>
        <w:t xml:space="preserve"> własne, które mają oznaczenie : </w:t>
      </w:r>
    </w:p>
    <w:p w14:paraId="437D0768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>¤ ratownictwo medyczne "T" - transportowe, przewozowe</w:t>
      </w:r>
    </w:p>
    <w:p w14:paraId="2E91FF58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>¤ ratownictwo medyczne "TP" - transportu podstawowego</w:t>
      </w:r>
    </w:p>
    <w:p w14:paraId="31FD8F4A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>¤ ratownictwo medyczne "TS" - transportu specjalistycznego</w:t>
      </w:r>
    </w:p>
    <w:p w14:paraId="676EC5D3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 xml:space="preserve">¤ państwowe ratownictwo medyczne : "P", "S", "P/S", "S/P" gdzie tylko może wyjechać jako rezerwowa w przypadku awarii </w:t>
      </w:r>
    </w:p>
    <w:p w14:paraId="1FA8157B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 xml:space="preserve">¤ pogotowie ratunkowe lub transport sanitarny </w:t>
      </w:r>
    </w:p>
    <w:p w14:paraId="0E4CE3C2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 xml:space="preserve">¤ ratownictwo medyczne - patrol, zabezpieczenie </w:t>
      </w:r>
    </w:p>
    <w:p w14:paraId="36CA354F" w14:textId="77777777" w:rsidR="00B178F0" w:rsidRDefault="00B178F0" w:rsidP="00B178F0">
      <w:pPr>
        <w:rPr>
          <w:rFonts w:eastAsia="Times New Roman"/>
        </w:rPr>
      </w:pPr>
      <w:r>
        <w:rPr>
          <w:rFonts w:ascii="Segoe UI Symbol" w:eastAsia="Times New Roman" w:hAnsi="Segoe UI Symbol" w:cs="Segoe UI Symbol"/>
        </w:rPr>
        <w:t>☆</w:t>
      </w:r>
      <w:r>
        <w:rPr>
          <w:rFonts w:eastAsia="Times New Roman"/>
        </w:rPr>
        <w:t xml:space="preserve"> systemowe które są w składzie systemu jak SOR</w:t>
      </w:r>
    </w:p>
    <w:p w14:paraId="066BFB82" w14:textId="77777777" w:rsidR="00B178F0" w:rsidRDefault="00B178F0" w:rsidP="00B178F0">
      <w:pPr>
        <w:rPr>
          <w:rFonts w:eastAsia="Times New Roman"/>
        </w:rPr>
      </w:pPr>
    </w:p>
    <w:p w14:paraId="779C5B9A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 xml:space="preserve">Mniejsza liczba zespołów powoduje : </w:t>
      </w:r>
    </w:p>
    <w:p w14:paraId="447317AF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 xml:space="preserve">1) wyjazd zespołu poza obszar operacyjny co osłabia zabezpieczenie obszaru </w:t>
      </w:r>
    </w:p>
    <w:p w14:paraId="0E606E6B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 xml:space="preserve">2) wydłużenie czasu dotarcia </w:t>
      </w:r>
    </w:p>
    <w:p w14:paraId="2478AA2F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 xml:space="preserve">3) wydłużenie czasu interwencji (dojazd do pacjenta, w domu, dojazd do szpitala, oczekiwanie na przyjęcie, powrót do bazy) </w:t>
      </w:r>
    </w:p>
    <w:p w14:paraId="4425801A" w14:textId="77777777" w:rsidR="00B178F0" w:rsidRDefault="00B178F0" w:rsidP="00B178F0">
      <w:pPr>
        <w:rPr>
          <w:rFonts w:eastAsia="Times New Roman"/>
        </w:rPr>
      </w:pPr>
    </w:p>
    <w:p w14:paraId="6DB033AB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 xml:space="preserve">W załączeniu : </w:t>
      </w:r>
    </w:p>
    <w:p w14:paraId="1BBB193D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>1) liczba wyjazdów w powiecie częstochowskim</w:t>
      </w:r>
    </w:p>
    <w:p w14:paraId="73C40536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>2) liczba wyjazdów w powiecie kłobuckim</w:t>
      </w:r>
    </w:p>
    <w:p w14:paraId="4208D078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 xml:space="preserve">3) liczba pojazdów Wręczyca Wielka </w:t>
      </w:r>
    </w:p>
    <w:p w14:paraId="67325C24" w14:textId="77777777" w:rsidR="00B178F0" w:rsidRDefault="00B178F0" w:rsidP="00B178F0">
      <w:pPr>
        <w:rPr>
          <w:rFonts w:eastAsia="Times New Roman"/>
        </w:rPr>
      </w:pPr>
    </w:p>
    <w:p w14:paraId="1205B509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 xml:space="preserve">Adnotacje: </w:t>
      </w:r>
    </w:p>
    <w:p w14:paraId="7FFED995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 xml:space="preserve">(1) - Za ewentualne błędy przepraszam oraz z uwagi na stan epidemii - proszę o odpowiedź tylko i wyłącznie na adres e-mailowy. </w:t>
      </w:r>
    </w:p>
    <w:p w14:paraId="6EEE159F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 xml:space="preserve">(2) - Nie wyrażam zgody na podstawie ustawy o petycjach i ustawie o dostępie do informacji publicznej na publikację danych osobowych oraz umieszczenie danych w projektowanej uchwale, uzasadnieniu, uchwale organu stanowiącego, protokołach komisji oraz udostępnieniu danych m.in na sesjach z posiedzeń komisji, sesjach organu stanowiącego itd. w związku z rozpatrywaną petycją. </w:t>
      </w:r>
    </w:p>
    <w:p w14:paraId="3EC07590" w14:textId="77777777" w:rsidR="00B178F0" w:rsidRDefault="00B178F0" w:rsidP="00B178F0">
      <w:pPr>
        <w:rPr>
          <w:rFonts w:eastAsia="Times New Roman"/>
        </w:rPr>
      </w:pPr>
    </w:p>
    <w:p w14:paraId="786AF871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lastRenderedPageBreak/>
        <w:t xml:space="preserve">Z wyrazami szacunku </w:t>
      </w:r>
    </w:p>
    <w:p w14:paraId="351BCEC1" w14:textId="12C9467B" w:rsidR="009063F4" w:rsidRDefault="000F21D6" w:rsidP="002456F2">
      <w:r>
        <w:t>--------------------------------</w:t>
      </w:r>
      <w:r>
        <w:br/>
      </w:r>
      <w:r>
        <w:br/>
      </w:r>
    </w:p>
    <w:sectPr w:rsidR="00906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03141"/>
    <w:multiLevelType w:val="hybridMultilevel"/>
    <w:tmpl w:val="AECC7C14"/>
    <w:lvl w:ilvl="0" w:tplc="0F76A0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81BC9"/>
    <w:multiLevelType w:val="multilevel"/>
    <w:tmpl w:val="27B84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2B"/>
    <w:rsid w:val="00066E11"/>
    <w:rsid w:val="000E322B"/>
    <w:rsid w:val="000F21D6"/>
    <w:rsid w:val="00184722"/>
    <w:rsid w:val="001D0A92"/>
    <w:rsid w:val="001F5102"/>
    <w:rsid w:val="002079EC"/>
    <w:rsid w:val="002456F2"/>
    <w:rsid w:val="002813DE"/>
    <w:rsid w:val="002A33BF"/>
    <w:rsid w:val="002B1A6A"/>
    <w:rsid w:val="00301379"/>
    <w:rsid w:val="003D3D6A"/>
    <w:rsid w:val="00413FF8"/>
    <w:rsid w:val="004914D8"/>
    <w:rsid w:val="00500F5E"/>
    <w:rsid w:val="0050785D"/>
    <w:rsid w:val="00732B7E"/>
    <w:rsid w:val="00790862"/>
    <w:rsid w:val="00796BE2"/>
    <w:rsid w:val="007D7FA7"/>
    <w:rsid w:val="009063F4"/>
    <w:rsid w:val="009560CB"/>
    <w:rsid w:val="009D1015"/>
    <w:rsid w:val="00A11F78"/>
    <w:rsid w:val="00A26719"/>
    <w:rsid w:val="00B178F0"/>
    <w:rsid w:val="00B65007"/>
    <w:rsid w:val="00C44AFC"/>
    <w:rsid w:val="00C51431"/>
    <w:rsid w:val="00C80613"/>
    <w:rsid w:val="00D53D64"/>
    <w:rsid w:val="00D63EAE"/>
    <w:rsid w:val="00E96560"/>
    <w:rsid w:val="00F25812"/>
    <w:rsid w:val="00F36433"/>
    <w:rsid w:val="00F7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3C87B"/>
  <w15:chartTrackingRefBased/>
  <w15:docId w15:val="{F6DC98C9-9524-4D0F-9F17-54A1F555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79E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D3D6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D3D6A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3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5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klobuck.pl/download/attachment/17924/rejestr-szkol-i-placowek-niepublicznych-2019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bip.klobuck.pl/2890/392/rejestry-i-ewidencje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pr.com.pl/1-o-na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692EC-6958-4C63-9663-25969DA1D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1056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Kotłowska Elżbieta</dc:creator>
  <cp:keywords/>
  <dc:description/>
  <cp:lastModifiedBy>Kotłowska Elżbieta</cp:lastModifiedBy>
  <cp:revision>3</cp:revision>
  <dcterms:created xsi:type="dcterms:W3CDTF">2022-03-01T07:18:00Z</dcterms:created>
  <dcterms:modified xsi:type="dcterms:W3CDTF">2022-03-15T13:33:00Z</dcterms:modified>
</cp:coreProperties>
</file>