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15760" w14:textId="77777777" w:rsidR="00C775CF" w:rsidRPr="00C775CF" w:rsidRDefault="00C775CF" w:rsidP="00C775CF">
      <w:pPr>
        <w:spacing w:line="360" w:lineRule="auto"/>
        <w:jc w:val="both"/>
        <w:rPr>
          <w:rFonts w:ascii="Arial" w:eastAsia="Times New Roman" w:hAnsi="Arial" w:cs="Arial"/>
        </w:rPr>
      </w:pPr>
      <w:r w:rsidRPr="00C775CF">
        <w:rPr>
          <w:rFonts w:ascii="Arial" w:eastAsia="Times New Roman" w:hAnsi="Arial" w:cs="Arial"/>
        </w:rPr>
        <w:t>Piszę z prośbą o zapewnienie zdrowego zamiennika posiłku regeneracyjnego po akcie oddania krwi lub jej składników. Obecny posiłek zawiera w sobie duże ilości cukru lub podobnych jej substancji, które nie służą ochronie i promocji zdrowia.</w:t>
      </w:r>
    </w:p>
    <w:p w14:paraId="5D51C222" w14:textId="77777777" w:rsidR="00C775CF" w:rsidRPr="00C775CF" w:rsidRDefault="00C775CF" w:rsidP="00C775CF">
      <w:pPr>
        <w:spacing w:line="360" w:lineRule="auto"/>
        <w:jc w:val="both"/>
        <w:rPr>
          <w:rFonts w:ascii="Arial" w:eastAsia="Times New Roman" w:hAnsi="Arial" w:cs="Arial"/>
        </w:rPr>
      </w:pPr>
    </w:p>
    <w:p w14:paraId="24917E66" w14:textId="77777777" w:rsidR="00C775CF" w:rsidRPr="00C775CF" w:rsidRDefault="00C775CF" w:rsidP="00C775CF">
      <w:pPr>
        <w:spacing w:line="360" w:lineRule="auto"/>
        <w:jc w:val="both"/>
        <w:rPr>
          <w:rFonts w:ascii="Arial" w:eastAsia="Times New Roman" w:hAnsi="Arial" w:cs="Arial"/>
        </w:rPr>
      </w:pPr>
      <w:r w:rsidRPr="00C775CF">
        <w:rPr>
          <w:rFonts w:ascii="Arial" w:eastAsia="Times New Roman" w:hAnsi="Arial" w:cs="Arial"/>
        </w:rPr>
        <w:t>Cukier, glukoza, fruktoza oraz wiele innych składników podwyższających poziom cukru we krwi prowadzą do wielu chorób (m.in. cukrzycy) oraz stopniowej degradacji zdrowia. Najlepszym tego przykładem jest podatek od słodkiego smaku, który został wprowadzony dla ogólnej poprawy zdrowia obywateli. Każda osoba oddająca krew lub jej składniki dokłada swoją cegiełkę by pomóc innym, jednak by zregenerować ubytek nie otrzymuje innej możliwości, aniżeli dodatkowe pogorszenie swojego zdrowia.</w:t>
      </w:r>
    </w:p>
    <w:p w14:paraId="7CAAE60B" w14:textId="77777777" w:rsidR="00C775CF" w:rsidRPr="00C775CF" w:rsidRDefault="00C775CF" w:rsidP="00C775CF">
      <w:pPr>
        <w:spacing w:line="360" w:lineRule="auto"/>
        <w:jc w:val="both"/>
        <w:rPr>
          <w:rFonts w:ascii="Arial" w:eastAsia="Times New Roman" w:hAnsi="Arial" w:cs="Arial"/>
        </w:rPr>
      </w:pPr>
      <w:r w:rsidRPr="00C775CF">
        <w:rPr>
          <w:rFonts w:ascii="Arial" w:eastAsia="Times New Roman" w:hAnsi="Arial" w:cs="Arial"/>
        </w:rPr>
        <w:t>Na świecie istnieje wielu ludzi, którzy umyślnie starają się ograniczyć spożywanie substancji podnoszących poziom cukru we krwi (np. poprzez stosowanie odpowiedniej diety) gdyż nie mogą spożywać cukru ze względu na istniejące choroby lub aby utrzymać zdrowie na wysokim poziomie. Jest to szczególnie ważne w czasach, kiedy wirus COVID-19 lub jego mutacje zagrażają ludziom, przede wszystkim tym, którzy posiadają współistniejące choroby lub osłabiony układ odpornościowy. Osoby takie chcąc pozostać zdrowymi nie mogą skorzystać z oferowanego posiłku regeneracyjnego, stąd chęć pomocy innym wymaga własnych wkładów finansowych na owy posiłek.</w:t>
      </w:r>
    </w:p>
    <w:p w14:paraId="43482FC7" w14:textId="77777777" w:rsidR="00C775CF" w:rsidRPr="00C775CF" w:rsidRDefault="00C775CF" w:rsidP="00C775CF">
      <w:pPr>
        <w:spacing w:line="360" w:lineRule="auto"/>
        <w:jc w:val="both"/>
        <w:rPr>
          <w:rFonts w:ascii="Arial" w:eastAsia="Times New Roman" w:hAnsi="Arial" w:cs="Arial"/>
        </w:rPr>
      </w:pPr>
    </w:p>
    <w:p w14:paraId="435DC1D4" w14:textId="36D47164" w:rsidR="00C775CF" w:rsidRPr="00C775CF" w:rsidRDefault="00C775CF" w:rsidP="00C775CF">
      <w:pPr>
        <w:spacing w:line="360" w:lineRule="auto"/>
        <w:jc w:val="both"/>
        <w:rPr>
          <w:rFonts w:ascii="Arial" w:eastAsia="Times New Roman" w:hAnsi="Arial" w:cs="Arial"/>
        </w:rPr>
      </w:pPr>
      <w:r w:rsidRPr="00C775CF">
        <w:rPr>
          <w:rFonts w:ascii="Arial" w:eastAsia="Times New Roman" w:hAnsi="Arial" w:cs="Arial"/>
        </w:rPr>
        <w:t>Z tego powodu proszę, by rozważył Pan zaoferowanie zdrowej wersji posiłku lub inną formę zregenerowania energii, która nie spowoduje uszczerbku na zdrowiu, pozwalając jednocześnie na decyzję osobie oddającej krew.</w:t>
      </w:r>
    </w:p>
    <w:p w14:paraId="7EE1C85D" w14:textId="77777777" w:rsidR="00C775CF" w:rsidRPr="00C775CF" w:rsidRDefault="00C775CF" w:rsidP="00C775CF">
      <w:pPr>
        <w:spacing w:line="360" w:lineRule="auto"/>
        <w:jc w:val="both"/>
        <w:rPr>
          <w:rFonts w:ascii="Arial" w:eastAsia="Times New Roman" w:hAnsi="Arial" w:cs="Arial"/>
        </w:rPr>
      </w:pPr>
    </w:p>
    <w:p w14:paraId="36D09CA2" w14:textId="351C5E83" w:rsidR="00C775CF" w:rsidRPr="00C775CF" w:rsidRDefault="00C775CF" w:rsidP="00C775CF">
      <w:pPr>
        <w:spacing w:line="360" w:lineRule="auto"/>
        <w:jc w:val="both"/>
        <w:rPr>
          <w:rFonts w:ascii="Arial" w:eastAsia="Times New Roman" w:hAnsi="Arial" w:cs="Arial"/>
        </w:rPr>
      </w:pPr>
      <w:r w:rsidRPr="00C775CF">
        <w:rPr>
          <w:rFonts w:ascii="Arial" w:eastAsia="Times New Roman" w:hAnsi="Arial" w:cs="Arial"/>
        </w:rPr>
        <w:t>Z poważaniem</w:t>
      </w:r>
    </w:p>
    <w:p w14:paraId="488B68D8" w14:textId="77777777" w:rsidR="00C775CF" w:rsidRDefault="00C775CF"/>
    <w:sectPr w:rsidR="00C775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5CF"/>
    <w:rsid w:val="00B74759"/>
    <w:rsid w:val="00C77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E799"/>
  <w15:chartTrackingRefBased/>
  <w15:docId w15:val="{846CA185-9D05-4737-8F45-DB892260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75CF"/>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3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1370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Wieczór-Szczerbowicz Marta</dc:creator>
  <cp:keywords/>
  <dc:description/>
  <cp:lastModifiedBy>Celejewski Bartłomiej</cp:lastModifiedBy>
  <cp:revision>2</cp:revision>
  <dcterms:created xsi:type="dcterms:W3CDTF">2021-12-22T15:03:00Z</dcterms:created>
  <dcterms:modified xsi:type="dcterms:W3CDTF">2021-12-22T15:03:00Z</dcterms:modified>
</cp:coreProperties>
</file>