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160784AE" w14:textId="77777777" w:rsidR="00D65A21" w:rsidRDefault="00D65A21" w:rsidP="00D65A21"/>
    <w:p w14:paraId="6E8B3BF0" w14:textId="77777777" w:rsidR="00F90056" w:rsidRDefault="00F90056" w:rsidP="00F90056">
      <w:r>
        <w:t xml:space="preserve">Szanowni Państwo </w:t>
      </w:r>
    </w:p>
    <w:p w14:paraId="6E874EEF" w14:textId="77777777" w:rsidR="00F90056" w:rsidRDefault="00F90056" w:rsidP="00F90056">
      <w:r>
        <w:t>(adresaci, odbiorcy petycji)</w:t>
      </w:r>
    </w:p>
    <w:p w14:paraId="57EC24A1" w14:textId="77777777" w:rsidR="00F90056" w:rsidRDefault="00F90056" w:rsidP="00F90056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▪ Ministerstwo Zdrowia </w:t>
      </w:r>
    </w:p>
    <w:p w14:paraId="19460D6E" w14:textId="77777777" w:rsidR="00F90056" w:rsidRDefault="00F90056" w:rsidP="00F90056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▪ Dysponenci Zespołów Ratownictwa Medycznego za pośrednictwem wojewodów </w:t>
      </w:r>
    </w:p>
    <w:p w14:paraId="2F7DFFBE" w14:textId="77777777" w:rsidR="00F90056" w:rsidRDefault="00F90056" w:rsidP="00F90056">
      <w:pPr>
        <w:rPr>
          <w:color w:val="222222"/>
          <w:sz w:val="21"/>
          <w:szCs w:val="21"/>
        </w:rPr>
      </w:pPr>
    </w:p>
    <w:p w14:paraId="0FC8DA24" w14:textId="77777777" w:rsidR="00F90056" w:rsidRDefault="00F90056" w:rsidP="00F90056">
      <w:pPr>
        <w:rPr>
          <w:color w:val="222222"/>
          <w:sz w:val="21"/>
          <w:szCs w:val="21"/>
        </w:rPr>
      </w:pPr>
      <w:r>
        <w:rPr>
          <w:color w:val="222222"/>
          <w:sz w:val="23"/>
          <w:szCs w:val="23"/>
        </w:rPr>
        <w:t>PISMO OBYWATELSKIE W INTERESIE PUBLICZNYM - ZŁOŻONA W TRYBIE KOMUNIKACJI ELEKTRONICZNEJ JAKO SYGNAŁ, SPOSTRZEŻENIE W CELU WYKORZYSTANIA TREŚCI (opisu/przedmiotu) W TERAŹNIEJSZOŚCI LUB PRZYSZŁOŚCI</w:t>
      </w:r>
    </w:p>
    <w:p w14:paraId="276560CF" w14:textId="77777777" w:rsidR="00F90056" w:rsidRDefault="00F90056" w:rsidP="00F90056"/>
    <w:p w14:paraId="773FB4D8" w14:textId="77777777" w:rsidR="00F90056" w:rsidRDefault="00F90056" w:rsidP="00F90056">
      <w:r>
        <w:t xml:space="preserve">Dzień dobry, działając w trybie Ustawy o petycjach z dnia 11 lipca 2014 roku (tj. Dz. U. 2018 poz. 870) w związku z art. 54 w związku z art. 63 Konstytucji z dnia 2 kwietnia 1997 roku (Dz. U. 1997 nr 78 poz. 483) przekładam petycję </w:t>
      </w:r>
    </w:p>
    <w:p w14:paraId="6209C5E4" w14:textId="77777777" w:rsidR="00F90056" w:rsidRDefault="00F90056" w:rsidP="00F90056">
      <w:r>
        <w:t xml:space="preserve">¤ w przedmiocie : </w:t>
      </w:r>
      <w:r>
        <w:rPr>
          <w:rFonts w:ascii="Helvetica" w:hAnsi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2BF9ACBF" w14:textId="77777777" w:rsidR="00F90056" w:rsidRDefault="00F90056" w:rsidP="00F90056">
      <w:r>
        <w:t xml:space="preserve">¤ w temacie i celu : usprawnienia systemu ratownictwa medycznego </w:t>
      </w:r>
    </w:p>
    <w:p w14:paraId="2464EAF6" w14:textId="77777777" w:rsidR="00F90056" w:rsidRDefault="00F90056" w:rsidP="00F90056"/>
    <w:p w14:paraId="4E96B576" w14:textId="77777777" w:rsidR="00F90056" w:rsidRDefault="00F90056" w:rsidP="00F90056">
      <w:r>
        <w:rPr>
          <w:rFonts w:ascii="Arial" w:hAnsi="Arial" w:cs="Arial"/>
          <w:color w:val="3C4043"/>
          <w:sz w:val="21"/>
          <w:szCs w:val="21"/>
        </w:rPr>
        <w:t xml:space="preserve">§.1 - na stronie internetowej Urzędu Wojewody i dysponentów Zespołu Ratownictwa Medycznego oraz Szpitalnych Oddziałów Ratunkowych umieszcza się : </w:t>
      </w:r>
    </w:p>
    <w:p w14:paraId="06BC3E65" w14:textId="77777777" w:rsidR="00F90056" w:rsidRDefault="00F90056" w:rsidP="00F90056">
      <w:r>
        <w:rPr>
          <w:rFonts w:ascii="Arial" w:hAnsi="Arial" w:cs="Arial"/>
          <w:color w:val="3C4043"/>
          <w:sz w:val="21"/>
          <w:szCs w:val="21"/>
        </w:rPr>
        <w:t>1) wykaz chorób i objawów wskazujący na wyjazd alarmowy ZRM</w:t>
      </w:r>
    </w:p>
    <w:p w14:paraId="7EB269F3" w14:textId="77777777" w:rsidR="00F90056" w:rsidRDefault="00F90056" w:rsidP="00F90056">
      <w:r>
        <w:rPr>
          <w:rFonts w:ascii="Arial" w:hAnsi="Arial" w:cs="Arial"/>
          <w:color w:val="3C4043"/>
          <w:sz w:val="21"/>
          <w:szCs w:val="21"/>
        </w:rPr>
        <w:t xml:space="preserve">2) wykaz chorób i objawów wskazujący wyjazd ZRM </w:t>
      </w:r>
    </w:p>
    <w:p w14:paraId="1D979780" w14:textId="77777777" w:rsidR="00F90056" w:rsidRDefault="00F90056" w:rsidP="00F90056">
      <w:r>
        <w:rPr>
          <w:rFonts w:ascii="Arial" w:hAnsi="Arial" w:cs="Arial"/>
          <w:color w:val="3C4043"/>
          <w:sz w:val="21"/>
          <w:szCs w:val="21"/>
        </w:rPr>
        <w:t xml:space="preserve">3) wykaz chorób i objawów wskazujący na możliwość samodzielnego zgłoszenia do SOR, IP oraz NOL </w:t>
      </w:r>
    </w:p>
    <w:p w14:paraId="5B9BC5AB" w14:textId="77777777" w:rsidR="00F90056" w:rsidRDefault="00F90056" w:rsidP="00F90056">
      <w:r>
        <w:t xml:space="preserve">4) parametry i wynik parametru wskazujący i </w:t>
      </w:r>
      <w:proofErr w:type="spellStart"/>
      <w:r>
        <w:t>uzasadniajający</w:t>
      </w:r>
      <w:proofErr w:type="spellEnd"/>
      <w:r>
        <w:t xml:space="preserve"> wezwanie ZRM lub zgłoszenia samodzielnie na SOR biorąc pod uwagę : </w:t>
      </w:r>
    </w:p>
    <w:p w14:paraId="01FB057F" w14:textId="77777777" w:rsidR="00F90056" w:rsidRDefault="00F90056" w:rsidP="00F90056">
      <w:r>
        <w:t xml:space="preserve">a) ciśnienie tętnicze (BP) </w:t>
      </w:r>
    </w:p>
    <w:p w14:paraId="160E7A7C" w14:textId="77777777" w:rsidR="00F90056" w:rsidRDefault="00F90056" w:rsidP="00F90056">
      <w:r>
        <w:t>b) ciśnienie tętna (PP)</w:t>
      </w:r>
    </w:p>
    <w:p w14:paraId="447D9402" w14:textId="77777777" w:rsidR="00F90056" w:rsidRDefault="00F90056" w:rsidP="00F90056">
      <w:r>
        <w:t xml:space="preserve">c) średnie ciśnienie tętnicze (MAP) </w:t>
      </w:r>
    </w:p>
    <w:p w14:paraId="20A3DA9C" w14:textId="77777777" w:rsidR="00F90056" w:rsidRDefault="00F90056" w:rsidP="00F90056">
      <w:r>
        <w:t xml:space="preserve">d) temperaturę (C°) </w:t>
      </w:r>
    </w:p>
    <w:p w14:paraId="490649E5" w14:textId="77777777" w:rsidR="00F90056" w:rsidRDefault="00F90056" w:rsidP="00F90056">
      <w:r>
        <w:t>e) saturacje</w:t>
      </w:r>
    </w:p>
    <w:p w14:paraId="114DAB03" w14:textId="77777777" w:rsidR="00F90056" w:rsidRDefault="00F90056" w:rsidP="00F90056">
      <w:r>
        <w:t xml:space="preserve">f) indeks perfuzji, pulsacji </w:t>
      </w:r>
    </w:p>
    <w:p w14:paraId="6BA65D3E" w14:textId="77777777" w:rsidR="00F90056" w:rsidRDefault="00F90056" w:rsidP="00F90056">
      <w:r>
        <w:lastRenderedPageBreak/>
        <w:t>g) tętno, puls (HR, PR)</w:t>
      </w:r>
    </w:p>
    <w:p w14:paraId="6853F47B" w14:textId="77777777" w:rsidR="00F90056" w:rsidRDefault="00F90056" w:rsidP="00F90056">
      <w:r>
        <w:t xml:space="preserve">h) </w:t>
      </w:r>
      <w:proofErr w:type="spellStart"/>
      <w:r>
        <w:t>glukoze</w:t>
      </w:r>
      <w:proofErr w:type="spellEnd"/>
      <w:r>
        <w:t xml:space="preserve"> </w:t>
      </w:r>
    </w:p>
    <w:p w14:paraId="77D6EE51" w14:textId="77777777" w:rsidR="00F90056" w:rsidRDefault="00F90056" w:rsidP="00F90056">
      <w:r>
        <w:t xml:space="preserve">i) częstotliwość oddechową (RR) </w:t>
      </w:r>
    </w:p>
    <w:p w14:paraId="0B819F40" w14:textId="77777777" w:rsidR="00F90056" w:rsidRDefault="00F90056" w:rsidP="00F90056">
      <w:r>
        <w:t>j) objętość oddechową w spoczynku (</w:t>
      </w:r>
      <w:proofErr w:type="spellStart"/>
      <w:r>
        <w:t>pikflometr</w:t>
      </w:r>
      <w:proofErr w:type="spellEnd"/>
      <w:r>
        <w:t>, spirometr)</w:t>
      </w:r>
    </w:p>
    <w:p w14:paraId="06C71D9D" w14:textId="77777777" w:rsidR="00F90056" w:rsidRDefault="00F90056" w:rsidP="00F90056">
      <w:r>
        <w:t xml:space="preserve">k) czas wdechu i wydechu </w:t>
      </w:r>
    </w:p>
    <w:p w14:paraId="1FC7CED4" w14:textId="77777777" w:rsidR="00F90056" w:rsidRDefault="00F90056" w:rsidP="00F90056">
      <w:r>
        <w:t xml:space="preserve">l) ewentualnie tor </w:t>
      </w:r>
      <w:proofErr w:type="spellStart"/>
      <w:r>
        <w:t>oddychowy</w:t>
      </w:r>
      <w:proofErr w:type="spellEnd"/>
      <w:r>
        <w:t xml:space="preserve"> </w:t>
      </w:r>
    </w:p>
    <w:p w14:paraId="4F5656BC" w14:textId="77777777" w:rsidR="00F90056" w:rsidRDefault="00F90056" w:rsidP="00F90056"/>
    <w:p w14:paraId="3E4A3B38" w14:textId="77777777" w:rsidR="00F90056" w:rsidRDefault="00F90056" w:rsidP="00F90056">
      <w:r>
        <w:t>Adnotacje (motywy):</w:t>
      </w:r>
    </w:p>
    <w:p w14:paraId="40CEB3C7" w14:textId="77777777" w:rsidR="00F90056" w:rsidRDefault="00F90056" w:rsidP="00F90056">
      <w:r>
        <w:t xml:space="preserve">(1) - Zgodnie z art. 4 ust. 3 ustawy o petycjach z dnia 11 lipca 2014 roku (tj. Dz. U. 2018 poz. 870), art. 5 ustawy o dostępie do informacji publicznej z dnia 6 września 2001 roku (tj. Dz. U. 2020 poz. 2176) - "NIE WYRAŻAM ZGODY" na publikację/udostępnienie danych osobowych na odwzorowanej treści petycji lub jego odwzorowania cyfrowego ( zdjęcie, skan ), opublikowanego rozpatrzenia na serwisie internetowym organu lub stronie internetowej BIP, oraz udostępnienia w postaci danych : imienia i nazwiska, adresu, miejsca zamieszkania, sygnatury. </w:t>
      </w:r>
    </w:p>
    <w:p w14:paraId="54D3AA5D" w14:textId="77777777" w:rsidR="00F90056" w:rsidRDefault="00F90056" w:rsidP="00F90056">
      <w:r>
        <w:t xml:space="preserve">(2) - Petycja spełnia wymogi formalne - zgodnie z ustawą o petycjach [w tym podania imienia i nazwiska oraz adresu (adresu elektronicznego) w postępowaniu skarg i wniosków w związku z złożoną petycją drogą elektroniczną ] w postaci podania danych niezbędnych do rozpatrzenia petycji i udzielenia informacji zwrotnej (miejsca zamieszkania &gt; miejscowość zamieszkania i miejscowość sporządzenia petycji, imię i nazwisko, adres do korespondencji "elektronicznej" z uwagi na sposób wnoszenia pisma i sposób dalszej korespondencji) z uwagi na stan epidemii oraz liczne naruszenia przez niektóre organy przez publikację danych osobowych i danych adresowych wybrałam tą formę kontaktu. </w:t>
      </w:r>
    </w:p>
    <w:p w14:paraId="573BA027" w14:textId="77777777" w:rsidR="00F90056" w:rsidRDefault="00F90056" w:rsidP="00F90056">
      <w:r>
        <w:t xml:space="preserve">Podstawa prawna : </w:t>
      </w:r>
    </w:p>
    <w:p w14:paraId="257BE75D" w14:textId="77777777" w:rsidR="00F90056" w:rsidRDefault="00F90056" w:rsidP="00F90056">
      <w:r>
        <w:t xml:space="preserve">• art. 47 Konstytucji • art. 51 Konstytucji • art. 4 ustawy o petycjach • art. 25 kodeksu cywilnego • art. 5 ust. 1 lit. c) RODO (minimalizacja danych) </w:t>
      </w:r>
    </w:p>
    <w:p w14:paraId="1D67A38B" w14:textId="77777777" w:rsidR="00F90056" w:rsidRDefault="00F90056" w:rsidP="00F90056">
      <w:r>
        <w:t>(3) - Na podstawie art. 6 ust. 1 lit. a) RODO wyrażam zgodę na przetwarzanie podanych danych (imię i nazwisko, miejscowość zamieszkania, adres poczty elektronicznej, sygnatury) do czasu/w celu rozpatrzenia petycji i udzielenia odpowiedzi elektronicznej na podstawie art. 6 ust. 1 lit. c) RODO - zgodnie z ustawą o petycjach.</w:t>
      </w:r>
    </w:p>
    <w:p w14:paraId="344483B0" w14:textId="2BF9CD49" w:rsidR="00A11F78" w:rsidRDefault="00F90056" w:rsidP="00F90056">
      <w:r>
        <w:rPr>
          <w:rFonts w:ascii="Times New Roman" w:hAnsi="Times New Roman" w:cs="Times New Roman"/>
          <w:sz w:val="24"/>
          <w:szCs w:val="24"/>
        </w:rPr>
        <w:br/>
      </w:r>
      <w:r w:rsidR="00D65A21">
        <w:rPr>
          <w:rFonts w:ascii="Times New Roman" w:hAnsi="Times New Roman" w:cs="Times New Roman"/>
          <w:sz w:val="24"/>
          <w:szCs w:val="24"/>
        </w:rPr>
        <w:br/>
      </w:r>
      <w:r w:rsidR="00A11F78"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0BE5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5E76D1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51431"/>
    <w:rsid w:val="00C80613"/>
    <w:rsid w:val="00D63EAE"/>
    <w:rsid w:val="00D65A21"/>
    <w:rsid w:val="00E96560"/>
    <w:rsid w:val="00F25812"/>
    <w:rsid w:val="00F36433"/>
    <w:rsid w:val="00F74BA1"/>
    <w:rsid w:val="00F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2021-12-13T07:11:00Z</dcterms:created>
  <dcterms:modified xsi:type="dcterms:W3CDTF">2021-12-13T07:11:00Z</dcterms:modified>
</cp:coreProperties>
</file>