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4B7C98">
        <w:rPr>
          <w:rFonts w:ascii="Arial" w:hAnsi="Arial" w:cs="Arial"/>
        </w:rPr>
        <w:t>21</w:t>
      </w:r>
      <w:r w:rsidR="00D8079B">
        <w:rPr>
          <w:rFonts w:ascii="Arial" w:hAnsi="Arial" w:cs="Arial"/>
        </w:rPr>
        <w:t xml:space="preserve"> marca 2018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7D159E" w:rsidRPr="00D74962" w:rsidRDefault="007D159E" w:rsidP="007D159E">
      <w:pPr>
        <w:spacing w:before="120" w:after="0" w:line="360" w:lineRule="auto"/>
        <w:jc w:val="both"/>
        <w:rPr>
          <w:rFonts w:ascii="Arial" w:hAnsi="Arial" w:cs="Arial"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 xml:space="preserve">Na podstawie akceptacji Ministra Zdrowia, Komisje Konkursowe powołane do rozpatrzenia ofert konkursowych w ramach realizacji </w:t>
      </w:r>
      <w:r>
        <w:rPr>
          <w:rFonts w:ascii="Arial" w:hAnsi="Arial" w:cs="Arial"/>
          <w:color w:val="000000"/>
          <w:shd w:val="clear" w:color="auto" w:fill="FFFFFF"/>
        </w:rPr>
        <w:t xml:space="preserve">rozporządzenia Rady Ministrów z </w:t>
      </w:r>
      <w:r w:rsidR="007B438C">
        <w:rPr>
          <w:rFonts w:ascii="Arial" w:hAnsi="Arial" w:cs="Arial"/>
          <w:color w:val="000000"/>
          <w:shd w:val="clear" w:color="auto" w:fill="FFFFFF"/>
        </w:rPr>
        <w:t>dnia 4 sierpnia </w:t>
      </w:r>
      <w:r w:rsidRPr="00D74962">
        <w:rPr>
          <w:rFonts w:ascii="Arial" w:hAnsi="Arial" w:cs="Arial"/>
          <w:color w:val="000000"/>
          <w:shd w:val="clear" w:color="auto" w:fill="FFFFFF"/>
        </w:rPr>
        <w:t>2016 r. w sprawie</w:t>
      </w:r>
      <w:r>
        <w:rPr>
          <w:rFonts w:ascii="Arial" w:hAnsi="Arial" w:cs="Arial"/>
          <w:color w:val="000000"/>
          <w:shd w:val="clear" w:color="auto" w:fill="FFFFFF"/>
        </w:rPr>
        <w:t xml:space="preserve"> Narodowego Programu Zdrowia 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lata 2016-2020 (Dz.</w:t>
      </w:r>
      <w:r w:rsidR="004E00ED">
        <w:rPr>
          <w:rFonts w:ascii="Arial" w:hAnsi="Arial" w:cs="Arial"/>
          <w:color w:val="000000"/>
          <w:shd w:val="clear" w:color="auto" w:fill="FFFFFF"/>
        </w:rPr>
        <w:t xml:space="preserve"> U. poz. 1492), ogłaszają wynik</w:t>
      </w:r>
      <w:r w:rsidR="005C6FF5">
        <w:rPr>
          <w:rFonts w:ascii="Arial" w:hAnsi="Arial" w:cs="Arial"/>
          <w:color w:val="000000"/>
          <w:shd w:val="clear" w:color="auto" w:fill="FFFFFF"/>
        </w:rPr>
        <w:t>i</w:t>
      </w:r>
      <w:r w:rsidR="000808C0">
        <w:rPr>
          <w:rFonts w:ascii="Arial" w:hAnsi="Arial" w:cs="Arial"/>
          <w:color w:val="000000"/>
          <w:shd w:val="clear" w:color="auto" w:fill="FFFFFF"/>
        </w:rPr>
        <w:t xml:space="preserve"> konkursów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w zakresie:</w:t>
      </w:r>
    </w:p>
    <w:p w:rsidR="00224214" w:rsidRPr="00224214" w:rsidRDefault="00224214" w:rsidP="00224214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FD421F">
        <w:rPr>
          <w:rFonts w:ascii="Arial" w:hAnsi="Arial" w:cs="Arial"/>
          <w:bCs/>
        </w:rPr>
        <w:t>Celu operacyjnego</w:t>
      </w:r>
      <w:r>
        <w:rPr>
          <w:rFonts w:ascii="Arial" w:hAnsi="Arial" w:cs="Arial"/>
          <w:bCs/>
        </w:rPr>
        <w:t xml:space="preserve"> 4:</w:t>
      </w:r>
      <w:r w:rsidR="007C5AD4" w:rsidRPr="007C5AD4">
        <w:rPr>
          <w:rFonts w:ascii="Arial" w:hAnsi="Arial" w:cs="Arial"/>
          <w:bCs/>
        </w:rPr>
        <w:t xml:space="preserve"> </w:t>
      </w:r>
      <w:r w:rsidR="007C5AD4" w:rsidRPr="00A07BE7">
        <w:rPr>
          <w:rFonts w:ascii="Arial" w:hAnsi="Arial" w:cs="Arial"/>
          <w:bCs/>
        </w:rPr>
        <w:t>Ograniczenie ryzyka zdrowotnego wynikającego z zagrożeń fizycznych, chemicznych i biologicznych w środowisku zewnętrznym, miejscu pracy, zamieszkania, rekreacji oraz nauki</w:t>
      </w:r>
      <w:r w:rsidR="00192596">
        <w:rPr>
          <w:rFonts w:ascii="Arial" w:hAnsi="Arial" w:cs="Arial"/>
          <w:bCs/>
        </w:rPr>
        <w:t>.</w:t>
      </w:r>
    </w:p>
    <w:p w:rsidR="007D159E" w:rsidRDefault="007D159E" w:rsidP="007D159E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D159E" w:rsidRDefault="007D159E" w:rsidP="007D159E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r w:rsidRPr="007E7F05">
        <w:rPr>
          <w:rFonts w:ascii="Arial" w:hAnsi="Arial" w:cs="Arial"/>
        </w:rPr>
        <w:t>Komisje Konkursowe podają do wiadomości:</w:t>
      </w:r>
    </w:p>
    <w:p w:rsidR="00224214" w:rsidRPr="00B64523" w:rsidRDefault="00E813BF" w:rsidP="007D159E">
      <w:pPr>
        <w:numPr>
          <w:ilvl w:val="0"/>
          <w:numId w:val="15"/>
        </w:numPr>
        <w:tabs>
          <w:tab w:val="left" w:pos="1785"/>
        </w:tabs>
        <w:spacing w:before="120"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listę konkursów unieważnionych.</w:t>
      </w:r>
    </w:p>
    <w:p w:rsidR="0019107C" w:rsidRDefault="0019107C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525C10" w:rsidRDefault="00525C1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1B737D" w:rsidRDefault="001B737D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FD7560" w:rsidRDefault="00FD756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8A379F" w:rsidRDefault="008A379F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FD7560" w:rsidRDefault="00FD756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B206D7" w:rsidRDefault="00B206D7" w:rsidP="00BD55C6">
      <w:pPr>
        <w:spacing w:before="240" w:after="0" w:line="360" w:lineRule="auto"/>
        <w:jc w:val="both"/>
        <w:rPr>
          <w:rFonts w:ascii="Arial" w:hAnsi="Arial" w:cs="Arial"/>
        </w:rPr>
      </w:pPr>
    </w:p>
    <w:p w:rsidR="00FD6E92" w:rsidRPr="00BD55C6" w:rsidRDefault="00FD6E92" w:rsidP="00BD55C6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237383" w:rsidRDefault="00237383" w:rsidP="00237383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Lista konkursów unieważnionych:</w:t>
      </w:r>
    </w:p>
    <w:p w:rsidR="00BD55C6" w:rsidRPr="0008626A" w:rsidRDefault="00BD55C6" w:rsidP="00BD55C6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8626A">
        <w:rPr>
          <w:rFonts w:ascii="Arial" w:hAnsi="Arial" w:cs="Arial"/>
          <w:sz w:val="22"/>
          <w:szCs w:val="22"/>
        </w:rPr>
        <w:t>Komisje Konkursow</w:t>
      </w:r>
      <w:r w:rsidR="002169CF">
        <w:rPr>
          <w:rFonts w:ascii="Arial" w:hAnsi="Arial" w:cs="Arial"/>
          <w:sz w:val="22"/>
          <w:szCs w:val="22"/>
        </w:rPr>
        <w:t>e</w:t>
      </w:r>
      <w:r w:rsidR="00785379">
        <w:rPr>
          <w:rFonts w:ascii="Arial" w:hAnsi="Arial" w:cs="Arial"/>
          <w:sz w:val="22"/>
          <w:szCs w:val="22"/>
        </w:rPr>
        <w:t xml:space="preserve"> ogłaszają, że niżej wymieniony</w:t>
      </w:r>
      <w:r>
        <w:rPr>
          <w:rFonts w:ascii="Arial" w:hAnsi="Arial" w:cs="Arial"/>
          <w:sz w:val="22"/>
          <w:szCs w:val="22"/>
        </w:rPr>
        <w:t xml:space="preserve"> konkurs został</w:t>
      </w:r>
      <w:r w:rsidR="00785379">
        <w:rPr>
          <w:rFonts w:ascii="Arial" w:hAnsi="Arial" w:cs="Arial"/>
          <w:sz w:val="22"/>
          <w:szCs w:val="22"/>
        </w:rPr>
        <w:t xml:space="preserve"> unieważniony</w:t>
      </w:r>
      <w:r w:rsidR="00DD4ABD">
        <w:rPr>
          <w:rFonts w:ascii="Arial" w:hAnsi="Arial" w:cs="Arial"/>
          <w:sz w:val="22"/>
          <w:szCs w:val="22"/>
        </w:rPr>
        <w:t xml:space="preserve"> z </w:t>
      </w:r>
      <w:r>
        <w:rPr>
          <w:rFonts w:ascii="Arial" w:hAnsi="Arial" w:cs="Arial"/>
          <w:sz w:val="22"/>
          <w:szCs w:val="22"/>
        </w:rPr>
        <w:t xml:space="preserve">uwagi na brak wyboru </w:t>
      </w:r>
      <w:r w:rsidRPr="0008626A">
        <w:rPr>
          <w:rFonts w:ascii="Arial" w:hAnsi="Arial" w:cs="Arial"/>
          <w:sz w:val="22"/>
          <w:szCs w:val="22"/>
        </w:rPr>
        <w:t>oferenta.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6"/>
        <w:gridCol w:w="497"/>
        <w:gridCol w:w="6309"/>
      </w:tblGrid>
      <w:tr w:rsidR="005860E1" w:rsidRPr="005860E1" w:rsidTr="005860E1">
        <w:trPr>
          <w:trHeight w:val="730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60E1" w:rsidRPr="005860E1" w:rsidRDefault="005860E1" w:rsidP="005860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60E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75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60E1" w:rsidRPr="005860E1" w:rsidRDefault="005860E1" w:rsidP="005860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60E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5860E1" w:rsidRPr="005860E1" w:rsidTr="005860E1">
        <w:trPr>
          <w:trHeight w:val="71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5860E1" w:rsidRPr="005860E1" w:rsidRDefault="005860E1" w:rsidP="005860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60E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4: Ograniczenie ryzyka zdrowotnego wynikającego z zagrożeń fizycznych, chemicznych i biologicznych w środowisku zewnętrznym, miejscu pracy, zamieszkania, rekreacji oraz nauki</w:t>
            </w:r>
          </w:p>
        </w:tc>
      </w:tr>
      <w:tr w:rsidR="005860E1" w:rsidRPr="005860E1" w:rsidTr="005860E1">
        <w:trPr>
          <w:trHeight w:val="300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0E1" w:rsidRPr="005860E1" w:rsidRDefault="005860E1" w:rsidP="005860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5860E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0E1" w:rsidRPr="005860E1" w:rsidRDefault="005860E1" w:rsidP="005860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60E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3. Pozostałe zadania wspierające:</w:t>
            </w:r>
          </w:p>
        </w:tc>
      </w:tr>
      <w:tr w:rsidR="005860E1" w:rsidRPr="005860E1" w:rsidTr="005860E1">
        <w:trPr>
          <w:trHeight w:val="300"/>
        </w:trPr>
        <w:tc>
          <w:tcPr>
            <w:tcW w:w="1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0E1" w:rsidRPr="005860E1" w:rsidRDefault="005860E1" w:rsidP="005860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5860E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0E1" w:rsidRPr="005860E1" w:rsidRDefault="005860E1" w:rsidP="005860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5860E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0E1" w:rsidRPr="005860E1" w:rsidRDefault="005860E1" w:rsidP="005860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5860E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2) badania naukowe, w tym:</w:t>
            </w:r>
          </w:p>
        </w:tc>
      </w:tr>
      <w:tr w:rsidR="005860E1" w:rsidRPr="005860E1" w:rsidTr="005860E1">
        <w:trPr>
          <w:trHeight w:val="2616"/>
        </w:trPr>
        <w:tc>
          <w:tcPr>
            <w:tcW w:w="1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860E1" w:rsidRPr="005860E1" w:rsidRDefault="005860E1" w:rsidP="005860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60E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NPZ.CO4_3.2.a_2018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0E1" w:rsidRPr="005860E1" w:rsidRDefault="005860E1" w:rsidP="005860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5860E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5860E1" w:rsidRPr="005860E1" w:rsidRDefault="005860E1" w:rsidP="005860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5860E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a) badanie i ocena wpływu jakości środowiska na stan zdrowia, w tym środowiska służby żołnierzy zawodowych i funkcjonariuszy, z uwzględnieniem następujących komponentów środowiska i elementów z nim powiązanych: powietrza, odpadów i ścieków odprowadzanych do środowiska (w tym farmaceutyki i substancje endokrynopodobne), wody przeznaczonej do spożycia oraz wykorzystywanej do celów rekreacyjnych, hałasu, promieniowania elektromagnetycznego, zanieczyszczenia związkami chemicznymi gleb wykorzystywanych rolniczo, klimatu (susze i zjawiska ekstremalne, choroby wektorowe, osuwiska ziemi, powodzie i podtopienia itd.) i działań związ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anych z adaptacją do jego zmian.</w:t>
            </w:r>
            <w:r w:rsidRPr="005860E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1B737D" w:rsidRPr="001B64C1" w:rsidRDefault="001B737D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Oferenci mogą wnieść do Komisji odwołanie w formie pisemnej w terminie 5 dni od dnia ogłoszenia wyników konkursu tj. </w:t>
      </w:r>
      <w:r>
        <w:rPr>
          <w:rFonts w:ascii="Arial" w:hAnsi="Arial" w:cs="Arial"/>
          <w:b/>
          <w:color w:val="222222"/>
        </w:rPr>
        <w:t xml:space="preserve">w nieprzekraczalnym terminie do </w:t>
      </w:r>
      <w:r w:rsidR="00363450">
        <w:rPr>
          <w:rFonts w:ascii="Arial" w:hAnsi="Arial" w:cs="Arial"/>
          <w:b/>
          <w:color w:val="222222"/>
        </w:rPr>
        <w:t>dnia 28</w:t>
      </w:r>
      <w:r w:rsidR="00FD5270">
        <w:rPr>
          <w:rFonts w:ascii="Arial" w:hAnsi="Arial" w:cs="Arial"/>
          <w:b/>
          <w:color w:val="222222"/>
        </w:rPr>
        <w:t xml:space="preserve"> marca 2018</w:t>
      </w:r>
      <w:r>
        <w:rPr>
          <w:rFonts w:ascii="Arial" w:hAnsi="Arial" w:cs="Arial"/>
          <w:b/>
          <w:color w:val="222222"/>
        </w:rPr>
        <w:t> r. do godziny 16.15,</w:t>
      </w:r>
      <w:r>
        <w:rPr>
          <w:rFonts w:ascii="Arial" w:hAnsi="Arial" w:cs="Arial"/>
          <w:color w:val="222222"/>
        </w:rPr>
        <w:t xml:space="preserve"> na adres: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z dopiskiem na kopercie: Konkurs NPZ, odwołanie dotyczące konkursu na realizację zadania: /</w:t>
      </w:r>
      <w:r>
        <w:rPr>
          <w:rFonts w:ascii="Arial" w:hAnsi="Arial" w:cs="Arial"/>
          <w:b/>
          <w:i/>
          <w:color w:val="222222"/>
        </w:rPr>
        <w:t>należy wpisać właściwy numer zadania/.</w:t>
      </w: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996357" w:rsidRPr="001876E1" w:rsidRDefault="00996357" w:rsidP="001876E1">
      <w:pPr>
        <w:spacing w:before="120"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color w:val="222222"/>
        </w:rPr>
        <w:t xml:space="preserve"> </w:t>
      </w:r>
    </w:p>
    <w:p w:rsidR="00996357" w:rsidRDefault="00996357" w:rsidP="009963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8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9AC" w:rsidRDefault="00D279AC">
      <w:pPr>
        <w:spacing w:after="0" w:line="240" w:lineRule="auto"/>
      </w:pPr>
      <w:r>
        <w:separator/>
      </w:r>
    </w:p>
  </w:endnote>
  <w:endnote w:type="continuationSeparator" w:id="0">
    <w:p w:rsidR="00D279AC" w:rsidRDefault="00D2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9AC" w:rsidRDefault="00D279AC">
      <w:pPr>
        <w:spacing w:after="0" w:line="240" w:lineRule="auto"/>
      </w:pPr>
      <w:r>
        <w:separator/>
      </w:r>
    </w:p>
  </w:footnote>
  <w:footnote w:type="continuationSeparator" w:id="0">
    <w:p w:rsidR="00D279AC" w:rsidRDefault="00D27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4B6A"/>
    <w:rsid w:val="00031450"/>
    <w:rsid w:val="000366B0"/>
    <w:rsid w:val="00044E7D"/>
    <w:rsid w:val="000806A6"/>
    <w:rsid w:val="000808C0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D1662"/>
    <w:rsid w:val="000E30EE"/>
    <w:rsid w:val="000F41DB"/>
    <w:rsid w:val="00113C8E"/>
    <w:rsid w:val="00114723"/>
    <w:rsid w:val="001214B9"/>
    <w:rsid w:val="0012591B"/>
    <w:rsid w:val="00133787"/>
    <w:rsid w:val="001441B4"/>
    <w:rsid w:val="00152BC8"/>
    <w:rsid w:val="00166FE2"/>
    <w:rsid w:val="001863AC"/>
    <w:rsid w:val="001876E1"/>
    <w:rsid w:val="0019107C"/>
    <w:rsid w:val="00192596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B737D"/>
    <w:rsid w:val="001C2B9F"/>
    <w:rsid w:val="001C7AA3"/>
    <w:rsid w:val="001D5559"/>
    <w:rsid w:val="001D5840"/>
    <w:rsid w:val="002034DC"/>
    <w:rsid w:val="002066C1"/>
    <w:rsid w:val="00211B91"/>
    <w:rsid w:val="002169CF"/>
    <w:rsid w:val="002211F8"/>
    <w:rsid w:val="00224214"/>
    <w:rsid w:val="002324C0"/>
    <w:rsid w:val="00233D37"/>
    <w:rsid w:val="00234F64"/>
    <w:rsid w:val="00237383"/>
    <w:rsid w:val="0024059F"/>
    <w:rsid w:val="002706EC"/>
    <w:rsid w:val="00283A7D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24A0C"/>
    <w:rsid w:val="003546E7"/>
    <w:rsid w:val="003573E4"/>
    <w:rsid w:val="00363450"/>
    <w:rsid w:val="00366E0A"/>
    <w:rsid w:val="0039575E"/>
    <w:rsid w:val="003C2AB6"/>
    <w:rsid w:val="003D0E71"/>
    <w:rsid w:val="003E6A19"/>
    <w:rsid w:val="003F22E0"/>
    <w:rsid w:val="003F6E55"/>
    <w:rsid w:val="00405465"/>
    <w:rsid w:val="00413CC1"/>
    <w:rsid w:val="004206D5"/>
    <w:rsid w:val="00425C8E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B7C98"/>
    <w:rsid w:val="004D05C0"/>
    <w:rsid w:val="004D553F"/>
    <w:rsid w:val="004E00ED"/>
    <w:rsid w:val="004E0CCC"/>
    <w:rsid w:val="004E1C9C"/>
    <w:rsid w:val="004F68CA"/>
    <w:rsid w:val="005068A6"/>
    <w:rsid w:val="00525C10"/>
    <w:rsid w:val="00526059"/>
    <w:rsid w:val="00533F52"/>
    <w:rsid w:val="00553F6A"/>
    <w:rsid w:val="00570515"/>
    <w:rsid w:val="005860E1"/>
    <w:rsid w:val="00590B15"/>
    <w:rsid w:val="005A2157"/>
    <w:rsid w:val="005A245C"/>
    <w:rsid w:val="005B07C7"/>
    <w:rsid w:val="005C6F3A"/>
    <w:rsid w:val="005C6FF5"/>
    <w:rsid w:val="005E562F"/>
    <w:rsid w:val="00604DC0"/>
    <w:rsid w:val="0061657B"/>
    <w:rsid w:val="00627EA5"/>
    <w:rsid w:val="0063566A"/>
    <w:rsid w:val="00643853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20F45"/>
    <w:rsid w:val="00726182"/>
    <w:rsid w:val="00732AB9"/>
    <w:rsid w:val="00754CA4"/>
    <w:rsid w:val="00760A9E"/>
    <w:rsid w:val="00777C9D"/>
    <w:rsid w:val="0078223F"/>
    <w:rsid w:val="00785379"/>
    <w:rsid w:val="007931CC"/>
    <w:rsid w:val="007B438C"/>
    <w:rsid w:val="007C0497"/>
    <w:rsid w:val="007C5AD4"/>
    <w:rsid w:val="007D159E"/>
    <w:rsid w:val="007D1AE8"/>
    <w:rsid w:val="007D48A1"/>
    <w:rsid w:val="0080294E"/>
    <w:rsid w:val="00830782"/>
    <w:rsid w:val="00874E38"/>
    <w:rsid w:val="008829E2"/>
    <w:rsid w:val="00884036"/>
    <w:rsid w:val="008840D8"/>
    <w:rsid w:val="00890DCA"/>
    <w:rsid w:val="008A01B0"/>
    <w:rsid w:val="008A1A4D"/>
    <w:rsid w:val="008A379F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54ABD"/>
    <w:rsid w:val="00960DA7"/>
    <w:rsid w:val="009728ED"/>
    <w:rsid w:val="00977146"/>
    <w:rsid w:val="0098300E"/>
    <w:rsid w:val="0098654F"/>
    <w:rsid w:val="00996357"/>
    <w:rsid w:val="009B0DC6"/>
    <w:rsid w:val="009B7AAD"/>
    <w:rsid w:val="00A07BE7"/>
    <w:rsid w:val="00A35F68"/>
    <w:rsid w:val="00A37212"/>
    <w:rsid w:val="00A44F46"/>
    <w:rsid w:val="00A46671"/>
    <w:rsid w:val="00A66921"/>
    <w:rsid w:val="00A83B5F"/>
    <w:rsid w:val="00A951D0"/>
    <w:rsid w:val="00A9794B"/>
    <w:rsid w:val="00AA1FAA"/>
    <w:rsid w:val="00AB4267"/>
    <w:rsid w:val="00AC6299"/>
    <w:rsid w:val="00AD2C59"/>
    <w:rsid w:val="00AD6C36"/>
    <w:rsid w:val="00AF128A"/>
    <w:rsid w:val="00AF29F8"/>
    <w:rsid w:val="00B128C3"/>
    <w:rsid w:val="00B13636"/>
    <w:rsid w:val="00B206D7"/>
    <w:rsid w:val="00B2564C"/>
    <w:rsid w:val="00B36D88"/>
    <w:rsid w:val="00B51A47"/>
    <w:rsid w:val="00B63B69"/>
    <w:rsid w:val="00B64523"/>
    <w:rsid w:val="00B93681"/>
    <w:rsid w:val="00BB1D58"/>
    <w:rsid w:val="00BC5F24"/>
    <w:rsid w:val="00BD0989"/>
    <w:rsid w:val="00BD55C6"/>
    <w:rsid w:val="00C21CDE"/>
    <w:rsid w:val="00C30ED7"/>
    <w:rsid w:val="00C445A2"/>
    <w:rsid w:val="00C517A8"/>
    <w:rsid w:val="00C51DC8"/>
    <w:rsid w:val="00C56504"/>
    <w:rsid w:val="00C651AB"/>
    <w:rsid w:val="00C728C6"/>
    <w:rsid w:val="00C9059C"/>
    <w:rsid w:val="00C92266"/>
    <w:rsid w:val="00CA3495"/>
    <w:rsid w:val="00CA3E99"/>
    <w:rsid w:val="00CB2910"/>
    <w:rsid w:val="00CD360A"/>
    <w:rsid w:val="00CD6F7D"/>
    <w:rsid w:val="00CE09D7"/>
    <w:rsid w:val="00CE3AF2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8079B"/>
    <w:rsid w:val="00D85D5A"/>
    <w:rsid w:val="00D919CF"/>
    <w:rsid w:val="00DA1080"/>
    <w:rsid w:val="00DB796E"/>
    <w:rsid w:val="00DC6DB0"/>
    <w:rsid w:val="00DD4ABD"/>
    <w:rsid w:val="00DE16C2"/>
    <w:rsid w:val="00DE6824"/>
    <w:rsid w:val="00E016D9"/>
    <w:rsid w:val="00E1013E"/>
    <w:rsid w:val="00E10F39"/>
    <w:rsid w:val="00E12C8D"/>
    <w:rsid w:val="00E1374D"/>
    <w:rsid w:val="00E15EE4"/>
    <w:rsid w:val="00E20BB4"/>
    <w:rsid w:val="00E25CBE"/>
    <w:rsid w:val="00E4102F"/>
    <w:rsid w:val="00E547A8"/>
    <w:rsid w:val="00E56132"/>
    <w:rsid w:val="00E5773C"/>
    <w:rsid w:val="00E720A9"/>
    <w:rsid w:val="00E72CF6"/>
    <w:rsid w:val="00E73FB3"/>
    <w:rsid w:val="00E759E9"/>
    <w:rsid w:val="00E813BF"/>
    <w:rsid w:val="00E82576"/>
    <w:rsid w:val="00E9461A"/>
    <w:rsid w:val="00EB4052"/>
    <w:rsid w:val="00EB7823"/>
    <w:rsid w:val="00EC442E"/>
    <w:rsid w:val="00ED3497"/>
    <w:rsid w:val="00F053A7"/>
    <w:rsid w:val="00F072AA"/>
    <w:rsid w:val="00F2358B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D5270"/>
    <w:rsid w:val="00FD6E92"/>
    <w:rsid w:val="00FD7560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2B547-8862-4C14-A4C6-89598164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Hałgas-Pawlak Barbara</cp:lastModifiedBy>
  <cp:revision>254</cp:revision>
  <cp:lastPrinted>2017-04-13T12:29:00Z</cp:lastPrinted>
  <dcterms:created xsi:type="dcterms:W3CDTF">2016-10-17T12:25:00Z</dcterms:created>
  <dcterms:modified xsi:type="dcterms:W3CDTF">2018-03-21T12:43:00Z</dcterms:modified>
</cp:coreProperties>
</file>