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77777777"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2513"/>
      </w:tblGrid>
      <w:tr w:rsidR="00344EBD" w:rsidRPr="005A6627" w14:paraId="078D9FF2" w14:textId="77777777" w:rsidTr="00101885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513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101885">
        <w:trPr>
          <w:trHeight w:val="300"/>
        </w:trPr>
        <w:tc>
          <w:tcPr>
            <w:tcW w:w="3778" w:type="dxa"/>
          </w:tcPr>
          <w:p w14:paraId="5F3DC3D4" w14:textId="77777777" w:rsidR="00344EBD" w:rsidRDefault="00344EBD" w:rsidP="007D5C04">
            <w:r w:rsidRPr="001F2C0C">
              <w:t xml:space="preserve">Business </w:t>
            </w:r>
            <w:proofErr w:type="spellStart"/>
            <w:r w:rsidRPr="001F2C0C">
              <w:t>Without</w:t>
            </w:r>
            <w:proofErr w:type="spellEnd"/>
            <w:r w:rsidRPr="001F2C0C">
              <w:t xml:space="preserve"> </w:t>
            </w:r>
            <w:proofErr w:type="spellStart"/>
            <w:r w:rsidRPr="001F2C0C">
              <w:t>Limits</w:t>
            </w:r>
            <w:proofErr w:type="spellEnd"/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14:paraId="5BFB791A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5961B6FB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6DB0F8EF" w14:textId="77777777" w:rsidTr="00101885">
        <w:trPr>
          <w:trHeight w:val="300"/>
        </w:trPr>
        <w:tc>
          <w:tcPr>
            <w:tcW w:w="3778" w:type="dxa"/>
          </w:tcPr>
          <w:p w14:paraId="1702E342" w14:textId="77777777"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14:paraId="64D51053" w14:textId="77777777"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14:paraId="5CE02694" w14:textId="77777777"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2513" w:type="dxa"/>
            <w:noWrap/>
          </w:tcPr>
          <w:p w14:paraId="1E34E139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0FA12C54" w14:textId="77777777" w:rsidTr="00101885">
        <w:trPr>
          <w:trHeight w:val="300"/>
        </w:trPr>
        <w:tc>
          <w:tcPr>
            <w:tcW w:w="3778" w:type="dxa"/>
          </w:tcPr>
          <w:p w14:paraId="394ACFA0" w14:textId="77777777"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14:paraId="060C0F0F" w14:textId="77777777"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Supercomputing</w:t>
            </w:r>
            <w:proofErr w:type="spellEnd"/>
            <w:r>
              <w:rPr>
                <w:rFonts w:eastAsia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/>
                <w:lang w:eastAsia="pl-PL"/>
              </w:rPr>
              <w:t>Frontiers</w:t>
            </w:r>
            <w:proofErr w:type="spellEnd"/>
            <w:r>
              <w:rPr>
                <w:rFonts w:eastAsia="Times New Roman"/>
                <w:lang w:eastAsia="pl-PL"/>
              </w:rPr>
              <w:t xml:space="preserve"> Europe 2021</w:t>
            </w:r>
          </w:p>
        </w:tc>
        <w:tc>
          <w:tcPr>
            <w:tcW w:w="3769" w:type="dxa"/>
            <w:noWrap/>
          </w:tcPr>
          <w:p w14:paraId="17AA7570" w14:textId="77777777"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2513" w:type="dxa"/>
            <w:noWrap/>
          </w:tcPr>
          <w:p w14:paraId="01680C01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37CF06FE" w14:textId="77777777" w:rsidTr="00101885">
        <w:trPr>
          <w:trHeight w:val="300"/>
        </w:trPr>
        <w:tc>
          <w:tcPr>
            <w:tcW w:w="3778" w:type="dxa"/>
          </w:tcPr>
          <w:p w14:paraId="352E3B34" w14:textId="77777777"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14:paraId="49A2111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14:paraId="6975B33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2513" w:type="dxa"/>
            <w:noWrap/>
          </w:tcPr>
          <w:p w14:paraId="63686A9D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14:paraId="5B4A7748" w14:textId="77777777" w:rsidTr="00101885">
        <w:trPr>
          <w:trHeight w:val="300"/>
        </w:trPr>
        <w:tc>
          <w:tcPr>
            <w:tcW w:w="3778" w:type="dxa"/>
          </w:tcPr>
          <w:p w14:paraId="1C4BFEB7" w14:textId="77777777"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14:paraId="2A776E0D" w14:textId="77777777"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14:paraId="42C5ABB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2513" w:type="dxa"/>
            <w:noWrap/>
          </w:tcPr>
          <w:p w14:paraId="3459276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45868DAC" w14:textId="77777777" w:rsidTr="00101885">
        <w:trPr>
          <w:trHeight w:val="300"/>
        </w:trPr>
        <w:tc>
          <w:tcPr>
            <w:tcW w:w="3778" w:type="dxa"/>
          </w:tcPr>
          <w:p w14:paraId="52CEFA91" w14:textId="77777777"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14:paraId="696F7EB7" w14:textId="77777777"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14:paraId="755D1DDA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2513" w:type="dxa"/>
            <w:noWrap/>
          </w:tcPr>
          <w:p w14:paraId="104F193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3B60C0D6" w14:textId="77777777" w:rsidTr="00101885">
        <w:trPr>
          <w:trHeight w:val="300"/>
        </w:trPr>
        <w:tc>
          <w:tcPr>
            <w:tcW w:w="3778" w:type="dxa"/>
          </w:tcPr>
          <w:p w14:paraId="55F5D8A6" w14:textId="77777777"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14:paraId="538537FD" w14:textId="77777777"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14:paraId="38C1BD07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2513" w:type="dxa"/>
            <w:noWrap/>
          </w:tcPr>
          <w:p w14:paraId="7B7D806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14:paraId="18B38E2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14:paraId="0A099BA4" w14:textId="77777777" w:rsidTr="00101885">
        <w:trPr>
          <w:trHeight w:val="300"/>
        </w:trPr>
        <w:tc>
          <w:tcPr>
            <w:tcW w:w="3778" w:type="dxa"/>
          </w:tcPr>
          <w:p w14:paraId="09D2AFB5" w14:textId="77777777"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 xml:space="preserve">Łukasz </w:t>
            </w:r>
            <w:proofErr w:type="spellStart"/>
            <w:r w:rsidRPr="00344EBD">
              <w:rPr>
                <w:lang w:val="en-GB"/>
              </w:rPr>
              <w:t>Suchenek</w:t>
            </w:r>
            <w:proofErr w:type="spellEnd"/>
            <w:r w:rsidRPr="00344EBD">
              <w:rPr>
                <w:lang w:val="en-GB"/>
              </w:rPr>
              <w:t xml:space="preserve">, </w:t>
            </w:r>
            <w:proofErr w:type="spellStart"/>
            <w:r w:rsidRPr="00344EBD">
              <w:rPr>
                <w:lang w:val="en-GB"/>
              </w:rPr>
              <w:t>Evention</w:t>
            </w:r>
            <w:proofErr w:type="spellEnd"/>
            <w:r w:rsidRPr="00344EBD">
              <w:rPr>
                <w:lang w:val="en-GB"/>
              </w:rPr>
              <w:t xml:space="preserve"> Sp. z </w:t>
            </w:r>
            <w:proofErr w:type="spellStart"/>
            <w:r w:rsidRPr="00344EBD">
              <w:rPr>
                <w:lang w:val="en-GB"/>
              </w:rPr>
              <w:t>o.o.</w:t>
            </w:r>
            <w:proofErr w:type="spellEnd"/>
          </w:p>
        </w:tc>
        <w:tc>
          <w:tcPr>
            <w:tcW w:w="4677" w:type="dxa"/>
          </w:tcPr>
          <w:p w14:paraId="72AB5DAF" w14:textId="77777777"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14:paraId="333605DA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2513" w:type="dxa"/>
            <w:noWrap/>
          </w:tcPr>
          <w:p w14:paraId="3A8B38AA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03C82BB" w14:textId="77777777" w:rsidTr="00101885">
        <w:trPr>
          <w:trHeight w:val="300"/>
        </w:trPr>
        <w:tc>
          <w:tcPr>
            <w:tcW w:w="3778" w:type="dxa"/>
          </w:tcPr>
          <w:p w14:paraId="2DA499CD" w14:textId="77777777"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14:paraId="1EAD224B" w14:textId="77777777"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14:paraId="7309626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4A10C403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1237CA1B" w14:textId="77777777" w:rsidTr="00101885">
        <w:trPr>
          <w:trHeight w:val="300"/>
        </w:trPr>
        <w:tc>
          <w:tcPr>
            <w:tcW w:w="3778" w:type="dxa"/>
          </w:tcPr>
          <w:p w14:paraId="2C6FF908" w14:textId="77777777"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14:paraId="5EB16B1E" w14:textId="77777777"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14:paraId="57674380" w14:textId="77777777"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2F956B07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D715BF4" w14:textId="77777777" w:rsidTr="00101885">
        <w:trPr>
          <w:trHeight w:val="300"/>
        </w:trPr>
        <w:tc>
          <w:tcPr>
            <w:tcW w:w="3778" w:type="dxa"/>
          </w:tcPr>
          <w:p w14:paraId="01512A21" w14:textId="77777777"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14:paraId="21C9EFEF" w14:textId="77777777"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942AF">
              <w:rPr>
                <w:rFonts w:eastAsia="Times New Roman"/>
                <w:lang w:eastAsia="pl-PL"/>
              </w:rPr>
              <w:t>SuperKoderzy</w:t>
            </w:r>
            <w:proofErr w:type="spellEnd"/>
          </w:p>
        </w:tc>
        <w:tc>
          <w:tcPr>
            <w:tcW w:w="3769" w:type="dxa"/>
            <w:noWrap/>
          </w:tcPr>
          <w:p w14:paraId="5B06634A" w14:textId="77777777"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1F1BED7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473238B" w14:textId="77777777" w:rsidTr="00101885">
        <w:trPr>
          <w:trHeight w:val="300"/>
        </w:trPr>
        <w:tc>
          <w:tcPr>
            <w:tcW w:w="3778" w:type="dxa"/>
          </w:tcPr>
          <w:p w14:paraId="50E146D4" w14:textId="77777777" w:rsidR="00344EBD" w:rsidRPr="00F942AF" w:rsidRDefault="00344EBD" w:rsidP="007D5C04">
            <w:proofErr w:type="spellStart"/>
            <w:r w:rsidRPr="006B0E6A">
              <w:t>BizTech</w:t>
            </w:r>
            <w:proofErr w:type="spellEnd"/>
            <w:r w:rsidRPr="006B0E6A">
              <w:t xml:space="preserve"> Konsulting S.A., Forum Teleinformatyki</w:t>
            </w:r>
          </w:p>
        </w:tc>
        <w:tc>
          <w:tcPr>
            <w:tcW w:w="4677" w:type="dxa"/>
          </w:tcPr>
          <w:p w14:paraId="6D670CC7" w14:textId="77777777"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14:paraId="25621F5D" w14:textId="77777777"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2513" w:type="dxa"/>
            <w:noWrap/>
          </w:tcPr>
          <w:p w14:paraId="4059EA0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E8D7C84" w14:textId="77777777" w:rsidTr="00101885">
        <w:trPr>
          <w:trHeight w:val="300"/>
        </w:trPr>
        <w:tc>
          <w:tcPr>
            <w:tcW w:w="3778" w:type="dxa"/>
          </w:tcPr>
          <w:p w14:paraId="60277D03" w14:textId="77777777"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14:paraId="65F3BD0C" w14:textId="77777777"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14:paraId="52A850D9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2513" w:type="dxa"/>
            <w:noWrap/>
          </w:tcPr>
          <w:p w14:paraId="1E32665B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4A0845F9" w14:textId="77777777" w:rsidTr="00101885">
        <w:trPr>
          <w:trHeight w:val="300"/>
        </w:trPr>
        <w:tc>
          <w:tcPr>
            <w:tcW w:w="3778" w:type="dxa"/>
          </w:tcPr>
          <w:p w14:paraId="64EE840E" w14:textId="77777777" w:rsidR="00344EBD" w:rsidRPr="006A6EB7" w:rsidRDefault="00344EBD" w:rsidP="007D5C04">
            <w:r w:rsidRPr="00227364">
              <w:t xml:space="preserve">Usługi Edukacyjne </w:t>
            </w:r>
            <w:proofErr w:type="spellStart"/>
            <w:r w:rsidRPr="00227364">
              <w:t>Guweris</w:t>
            </w:r>
            <w:proofErr w:type="spellEnd"/>
            <w:r w:rsidRPr="00227364">
              <w:t xml:space="preserve"> Olga </w:t>
            </w:r>
            <w:proofErr w:type="spellStart"/>
            <w:r w:rsidRPr="00227364">
              <w:t>Konaszczuk</w:t>
            </w:r>
            <w:proofErr w:type="spellEnd"/>
          </w:p>
        </w:tc>
        <w:tc>
          <w:tcPr>
            <w:tcW w:w="4677" w:type="dxa"/>
          </w:tcPr>
          <w:p w14:paraId="2D4CFE74" w14:textId="77777777"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14:paraId="7DCA7B28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5BE3B79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73FD16E6" w14:textId="77777777" w:rsidTr="00101885">
        <w:trPr>
          <w:trHeight w:val="300"/>
        </w:trPr>
        <w:tc>
          <w:tcPr>
            <w:tcW w:w="3778" w:type="dxa"/>
          </w:tcPr>
          <w:p w14:paraId="3A713AEC" w14:textId="77777777"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14:paraId="24EE44EE" w14:textId="77777777"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 xml:space="preserve">Ogólnopolski program edukacyjny Samsung </w:t>
            </w:r>
            <w:proofErr w:type="spellStart"/>
            <w:r w:rsidRPr="00A31240">
              <w:rPr>
                <w:rFonts w:eastAsia="Times New Roman"/>
                <w:lang w:eastAsia="pl-PL"/>
              </w:rPr>
              <w:t>CyfrOFFy</w:t>
            </w:r>
            <w:proofErr w:type="spellEnd"/>
            <w:r w:rsidRPr="00A31240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31240">
              <w:rPr>
                <w:rFonts w:eastAsia="Times New Roman"/>
                <w:lang w:eastAsia="pl-PL"/>
              </w:rPr>
              <w:t>kONtakt</w:t>
            </w:r>
            <w:proofErr w:type="spellEnd"/>
          </w:p>
        </w:tc>
        <w:tc>
          <w:tcPr>
            <w:tcW w:w="3769" w:type="dxa"/>
            <w:noWrap/>
          </w:tcPr>
          <w:p w14:paraId="63D72617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14:paraId="4FDD331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33E2BAB0" w14:textId="77777777" w:rsidTr="00101885">
        <w:trPr>
          <w:trHeight w:val="300"/>
        </w:trPr>
        <w:tc>
          <w:tcPr>
            <w:tcW w:w="3778" w:type="dxa"/>
          </w:tcPr>
          <w:p w14:paraId="4F645BD5" w14:textId="77777777"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14:paraId="5823D1F8" w14:textId="77777777"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14:paraId="713AFDE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14:paraId="7F2B1C1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1B3EA7FC" w14:textId="77777777" w:rsidTr="00101885">
        <w:trPr>
          <w:trHeight w:val="300"/>
        </w:trPr>
        <w:tc>
          <w:tcPr>
            <w:tcW w:w="3778" w:type="dxa"/>
          </w:tcPr>
          <w:p w14:paraId="1C20BB4B" w14:textId="77777777"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14:paraId="2EBDFF6B" w14:textId="77777777"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14:paraId="49FC772C" w14:textId="77777777"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14:paraId="7574C1E0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7EAA1B9E" w14:textId="77777777" w:rsidTr="00101885">
        <w:trPr>
          <w:trHeight w:val="300"/>
        </w:trPr>
        <w:tc>
          <w:tcPr>
            <w:tcW w:w="3778" w:type="dxa"/>
          </w:tcPr>
          <w:p w14:paraId="4DBF40E4" w14:textId="77777777"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14:paraId="3D295C92" w14:textId="77777777"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14:paraId="76D11C89" w14:textId="77777777"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2513" w:type="dxa"/>
            <w:noWrap/>
          </w:tcPr>
          <w:p w14:paraId="4F40A94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2DBD35F5" w14:textId="77777777" w:rsidTr="00101885">
        <w:trPr>
          <w:trHeight w:val="300"/>
        </w:trPr>
        <w:tc>
          <w:tcPr>
            <w:tcW w:w="3778" w:type="dxa"/>
          </w:tcPr>
          <w:p w14:paraId="5EF28A03" w14:textId="77777777"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14:paraId="19A57A9F" w14:textId="77777777"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14:paraId="7C5DDDF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14:paraId="3818E2A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28746337" w14:textId="77777777" w:rsidTr="00101885">
        <w:trPr>
          <w:trHeight w:val="300"/>
        </w:trPr>
        <w:tc>
          <w:tcPr>
            <w:tcW w:w="3778" w:type="dxa"/>
          </w:tcPr>
          <w:p w14:paraId="4ECBBE70" w14:textId="77777777"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14:paraId="79559EA2" w14:textId="77777777"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Webinar</w:t>
            </w:r>
            <w:proofErr w:type="spellEnd"/>
            <w:r>
              <w:rPr>
                <w:rFonts w:eastAsia="Times New Roman"/>
                <w:lang w:eastAsia="pl-PL"/>
              </w:rPr>
              <w:t xml:space="preserve">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14:paraId="64B3A5C9" w14:textId="77777777"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2513" w:type="dxa"/>
            <w:noWrap/>
          </w:tcPr>
          <w:p w14:paraId="5AEBF073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94DAC52" w14:textId="77777777" w:rsidTr="00101885">
        <w:trPr>
          <w:trHeight w:val="300"/>
        </w:trPr>
        <w:tc>
          <w:tcPr>
            <w:tcW w:w="3778" w:type="dxa"/>
          </w:tcPr>
          <w:p w14:paraId="140EFCFD" w14:textId="77777777"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14:paraId="1E0C3EB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14:paraId="56CFC7C7" w14:textId="77777777"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2513" w:type="dxa"/>
            <w:noWrap/>
          </w:tcPr>
          <w:p w14:paraId="7C300571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14:paraId="1D16DF4F" w14:textId="77777777" w:rsidTr="00101885">
        <w:trPr>
          <w:trHeight w:val="300"/>
        </w:trPr>
        <w:tc>
          <w:tcPr>
            <w:tcW w:w="3778" w:type="dxa"/>
          </w:tcPr>
          <w:p w14:paraId="13D8B1C4" w14:textId="77777777"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14:paraId="7B2855DC" w14:textId="77777777"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14:paraId="5572D8D3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14:paraId="31F4F2E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4C32E97E" w14:textId="77777777" w:rsidTr="00101885">
        <w:trPr>
          <w:trHeight w:val="300"/>
        </w:trPr>
        <w:tc>
          <w:tcPr>
            <w:tcW w:w="3778" w:type="dxa"/>
          </w:tcPr>
          <w:p w14:paraId="1181A24F" w14:textId="77777777"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14:paraId="353C648D" w14:textId="77777777"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 xml:space="preserve">Global </w:t>
            </w:r>
            <w:proofErr w:type="spellStart"/>
            <w:r w:rsidRPr="00046026">
              <w:rPr>
                <w:rFonts w:eastAsia="Times New Roman"/>
                <w:lang w:eastAsia="pl-PL"/>
              </w:rPr>
              <w:t>Build</w:t>
            </w:r>
            <w:proofErr w:type="spellEnd"/>
            <w:r w:rsidRPr="00046026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046026">
              <w:rPr>
                <w:rFonts w:eastAsia="Times New Roman"/>
                <w:lang w:eastAsia="pl-PL"/>
              </w:rPr>
              <w:t>Challange</w:t>
            </w:r>
            <w:proofErr w:type="spellEnd"/>
            <w:r w:rsidRPr="00046026">
              <w:rPr>
                <w:rFonts w:eastAsia="Times New Roman"/>
                <w:lang w:eastAsia="pl-PL"/>
              </w:rPr>
              <w:t xml:space="preserve"> - Szkolenia dla nauczycieli</w:t>
            </w:r>
          </w:p>
        </w:tc>
        <w:tc>
          <w:tcPr>
            <w:tcW w:w="3769" w:type="dxa"/>
            <w:noWrap/>
          </w:tcPr>
          <w:p w14:paraId="68EA435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14:paraId="7E277EA8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24A4F0F5" w14:textId="77777777" w:rsidTr="00101885">
        <w:trPr>
          <w:trHeight w:val="300"/>
        </w:trPr>
        <w:tc>
          <w:tcPr>
            <w:tcW w:w="3778" w:type="dxa"/>
          </w:tcPr>
          <w:p w14:paraId="5834675B" w14:textId="77777777"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14:paraId="6D6DED11" w14:textId="77777777"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14:paraId="2D2C8B4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2513" w:type="dxa"/>
            <w:noWrap/>
          </w:tcPr>
          <w:p w14:paraId="20E8F8F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14:paraId="00EB3C27" w14:textId="77777777" w:rsidTr="00101885">
        <w:trPr>
          <w:trHeight w:val="300"/>
        </w:trPr>
        <w:tc>
          <w:tcPr>
            <w:tcW w:w="3778" w:type="dxa"/>
          </w:tcPr>
          <w:p w14:paraId="66BCA1D2" w14:textId="77777777"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14:paraId="6D98E5AE" w14:textId="77777777"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14:paraId="1DB02FBC" w14:textId="77777777"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14:paraId="0B240BF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3C61AC0" w14:textId="77777777" w:rsidTr="00101885">
        <w:trPr>
          <w:trHeight w:val="300"/>
        </w:trPr>
        <w:tc>
          <w:tcPr>
            <w:tcW w:w="3778" w:type="dxa"/>
          </w:tcPr>
          <w:p w14:paraId="5B6F5399" w14:textId="77777777" w:rsidR="00344EBD" w:rsidRPr="002E11B3" w:rsidRDefault="00344EBD" w:rsidP="007D5C04">
            <w:r w:rsidRPr="009A7BCE">
              <w:t xml:space="preserve">Uczelnia </w:t>
            </w:r>
            <w:proofErr w:type="spellStart"/>
            <w:r w:rsidRPr="009A7BCE">
              <w:t>Techniczno</w:t>
            </w:r>
            <w:proofErr w:type="spellEnd"/>
            <w:r w:rsidRPr="009A7BCE">
              <w:t xml:space="preserve"> - Handlowa</w:t>
            </w:r>
          </w:p>
        </w:tc>
        <w:tc>
          <w:tcPr>
            <w:tcW w:w="4677" w:type="dxa"/>
          </w:tcPr>
          <w:p w14:paraId="58E6ED99" w14:textId="77777777"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14:paraId="2E35E3CB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513" w:type="dxa"/>
            <w:noWrap/>
          </w:tcPr>
          <w:p w14:paraId="6470BB16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785E4FCD" w14:textId="77777777" w:rsidTr="00101885">
        <w:trPr>
          <w:trHeight w:val="300"/>
        </w:trPr>
        <w:tc>
          <w:tcPr>
            <w:tcW w:w="3778" w:type="dxa"/>
          </w:tcPr>
          <w:p w14:paraId="71FD16D5" w14:textId="77777777"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14:paraId="1561D67A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14:paraId="656DCBC7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2513" w:type="dxa"/>
            <w:noWrap/>
          </w:tcPr>
          <w:p w14:paraId="402F79B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78F87CAF" w14:textId="77777777" w:rsidTr="00101885">
        <w:trPr>
          <w:trHeight w:val="300"/>
        </w:trPr>
        <w:tc>
          <w:tcPr>
            <w:tcW w:w="3778" w:type="dxa"/>
          </w:tcPr>
          <w:p w14:paraId="55286D3F" w14:textId="77777777"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14:paraId="0AF3FACF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14:paraId="4CE98069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2513" w:type="dxa"/>
            <w:noWrap/>
          </w:tcPr>
          <w:p w14:paraId="34F0123D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C93203B" w14:textId="77777777" w:rsidTr="00101885">
        <w:trPr>
          <w:trHeight w:val="300"/>
        </w:trPr>
        <w:tc>
          <w:tcPr>
            <w:tcW w:w="3778" w:type="dxa"/>
          </w:tcPr>
          <w:p w14:paraId="6FD42D33" w14:textId="77777777"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14:paraId="39D6DF76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14:paraId="034774E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2513" w:type="dxa"/>
            <w:noWrap/>
          </w:tcPr>
          <w:p w14:paraId="675D97BD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E22883C" w14:textId="77777777" w:rsidTr="00101885">
        <w:trPr>
          <w:trHeight w:val="300"/>
        </w:trPr>
        <w:tc>
          <w:tcPr>
            <w:tcW w:w="3778" w:type="dxa"/>
          </w:tcPr>
          <w:p w14:paraId="03483780" w14:textId="77777777"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14:paraId="0485E898" w14:textId="77777777"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14:paraId="2038C07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2513" w:type="dxa"/>
            <w:noWrap/>
          </w:tcPr>
          <w:p w14:paraId="3C3BD336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14:paraId="7A4EEBE2" w14:textId="77777777" w:rsidTr="00101885">
        <w:trPr>
          <w:trHeight w:val="300"/>
        </w:trPr>
        <w:tc>
          <w:tcPr>
            <w:tcW w:w="3778" w:type="dxa"/>
          </w:tcPr>
          <w:p w14:paraId="6DD13E36" w14:textId="77777777"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14:paraId="0F4C8459" w14:textId="77777777"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04300">
              <w:rPr>
                <w:rFonts w:eastAsia="Times New Roman"/>
                <w:lang w:eastAsia="pl-PL"/>
              </w:rPr>
              <w:t>Cyfryzujemy</w:t>
            </w:r>
            <w:proofErr w:type="spellEnd"/>
            <w:r w:rsidRPr="00504300">
              <w:rPr>
                <w:rFonts w:eastAsia="Times New Roman"/>
                <w:lang w:eastAsia="pl-PL"/>
              </w:rPr>
              <w:t xml:space="preserve"> Polskę: </w:t>
            </w:r>
            <w:proofErr w:type="spellStart"/>
            <w:r w:rsidRPr="00504300">
              <w:rPr>
                <w:rFonts w:eastAsia="Times New Roman"/>
                <w:lang w:eastAsia="pl-PL"/>
              </w:rPr>
              <w:t>Cyberzagrożenia</w:t>
            </w:r>
            <w:proofErr w:type="spellEnd"/>
            <w:r w:rsidRPr="00504300">
              <w:rPr>
                <w:rFonts w:eastAsia="Times New Roman"/>
                <w:lang w:eastAsia="pl-PL"/>
              </w:rPr>
              <w:t xml:space="preserve"> 2021 r. i wyzwania na 2022 r.</w:t>
            </w:r>
          </w:p>
        </w:tc>
        <w:tc>
          <w:tcPr>
            <w:tcW w:w="3769" w:type="dxa"/>
            <w:noWrap/>
          </w:tcPr>
          <w:p w14:paraId="057DFF03" w14:textId="77777777"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4DACBDCD" w14:textId="77777777"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14:paraId="76FA45A6" w14:textId="77777777"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14:paraId="077FB894" w14:textId="77777777" w:rsidTr="00101885">
        <w:trPr>
          <w:trHeight w:val="300"/>
        </w:trPr>
        <w:tc>
          <w:tcPr>
            <w:tcW w:w="3778" w:type="dxa"/>
          </w:tcPr>
          <w:p w14:paraId="40BC4399" w14:textId="77777777"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14:paraId="117A2039" w14:textId="77777777"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14:paraId="1532E3CE" w14:textId="77777777"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5C5A190C" w14:textId="77777777"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14:paraId="65C4917E" w14:textId="77777777" w:rsidTr="00101885">
        <w:trPr>
          <w:trHeight w:val="300"/>
        </w:trPr>
        <w:tc>
          <w:tcPr>
            <w:tcW w:w="3778" w:type="dxa"/>
          </w:tcPr>
          <w:p w14:paraId="49D8C9BA" w14:textId="77777777"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14:paraId="1CBFB4BF" w14:textId="77777777"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14:paraId="0185C481" w14:textId="77777777"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2513" w:type="dxa"/>
            <w:noWrap/>
          </w:tcPr>
          <w:p w14:paraId="03D0366C" w14:textId="77777777"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14:paraId="400A3F5C" w14:textId="77777777" w:rsidTr="00101885">
        <w:trPr>
          <w:trHeight w:val="300"/>
        </w:trPr>
        <w:tc>
          <w:tcPr>
            <w:tcW w:w="3778" w:type="dxa"/>
          </w:tcPr>
          <w:p w14:paraId="410E8651" w14:textId="77777777" w:rsidR="00D92BDF" w:rsidRPr="004C2214" w:rsidRDefault="00D92BDF" w:rsidP="007D5C04">
            <w:r w:rsidRPr="00D92BDF">
              <w:t xml:space="preserve">International Data </w:t>
            </w:r>
            <w:proofErr w:type="spellStart"/>
            <w:r w:rsidRPr="00D92BDF">
              <w:t>Group</w:t>
            </w:r>
            <w:proofErr w:type="spellEnd"/>
            <w:r w:rsidRPr="00D92BDF">
              <w:t xml:space="preserve"> Poland SA</w:t>
            </w:r>
          </w:p>
        </w:tc>
        <w:tc>
          <w:tcPr>
            <w:tcW w:w="4677" w:type="dxa"/>
          </w:tcPr>
          <w:p w14:paraId="6543AF75" w14:textId="77777777"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14:paraId="70AF1A21" w14:textId="77777777"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2513" w:type="dxa"/>
            <w:noWrap/>
          </w:tcPr>
          <w:p w14:paraId="088A6325" w14:textId="77777777"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14:paraId="197761C7" w14:textId="77777777" w:rsidTr="00101885">
        <w:trPr>
          <w:trHeight w:val="300"/>
        </w:trPr>
        <w:tc>
          <w:tcPr>
            <w:tcW w:w="3778" w:type="dxa"/>
          </w:tcPr>
          <w:p w14:paraId="642D79BF" w14:textId="77777777"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14:paraId="3FA47F9C" w14:textId="77777777"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14:paraId="24C05ABE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2513" w:type="dxa"/>
            <w:noWrap/>
          </w:tcPr>
          <w:p w14:paraId="0265E10D" w14:textId="77777777"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14:paraId="12537640" w14:textId="77777777" w:rsidTr="00101885">
        <w:trPr>
          <w:trHeight w:val="300"/>
        </w:trPr>
        <w:tc>
          <w:tcPr>
            <w:tcW w:w="3778" w:type="dxa"/>
          </w:tcPr>
          <w:p w14:paraId="13EECFA9" w14:textId="77777777"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14:paraId="4BA151FF" w14:textId="77777777"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14:paraId="06D3880B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2513" w:type="dxa"/>
            <w:noWrap/>
          </w:tcPr>
          <w:p w14:paraId="7C16D0C1" w14:textId="77777777"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14:paraId="58E60B4F" w14:textId="77777777" w:rsidTr="00101885">
        <w:trPr>
          <w:trHeight w:val="300"/>
        </w:trPr>
        <w:tc>
          <w:tcPr>
            <w:tcW w:w="3778" w:type="dxa"/>
          </w:tcPr>
          <w:p w14:paraId="26EC2BBA" w14:textId="77777777"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14:paraId="4D563412" w14:textId="77777777"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14:paraId="7F186489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2513" w:type="dxa"/>
            <w:noWrap/>
          </w:tcPr>
          <w:p w14:paraId="65D5DF57" w14:textId="77777777"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14:paraId="37729A83" w14:textId="77777777" w:rsidTr="00101885">
        <w:trPr>
          <w:trHeight w:val="300"/>
        </w:trPr>
        <w:tc>
          <w:tcPr>
            <w:tcW w:w="3778" w:type="dxa"/>
          </w:tcPr>
          <w:p w14:paraId="0C4CB576" w14:textId="77777777" w:rsidR="008D79F2" w:rsidRPr="008D79F2" w:rsidRDefault="008D79F2" w:rsidP="007D5C04">
            <w:proofErr w:type="spellStart"/>
            <w:r w:rsidRPr="008D79F2">
              <w:t>Youth</w:t>
            </w:r>
            <w:proofErr w:type="spellEnd"/>
            <w:r w:rsidRPr="008D79F2">
              <w:t xml:space="preserve"> Human </w:t>
            </w:r>
            <w:proofErr w:type="spellStart"/>
            <w:r w:rsidRPr="008D79F2">
              <w:t>Impact</w:t>
            </w:r>
            <w:proofErr w:type="spellEnd"/>
          </w:p>
        </w:tc>
        <w:tc>
          <w:tcPr>
            <w:tcW w:w="4677" w:type="dxa"/>
          </w:tcPr>
          <w:p w14:paraId="75DA2896" w14:textId="77777777"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8D79F2">
              <w:rPr>
                <w:rFonts w:eastAsia="Times New Roman"/>
                <w:lang w:eastAsia="pl-PL"/>
              </w:rPr>
              <w:t>Youth</w:t>
            </w:r>
            <w:proofErr w:type="spellEnd"/>
            <w:r w:rsidRPr="008D79F2">
              <w:rPr>
                <w:rFonts w:eastAsia="Times New Roman"/>
                <w:lang w:eastAsia="pl-PL"/>
              </w:rPr>
              <w:t xml:space="preserve"> Digital Solutions</w:t>
            </w:r>
          </w:p>
        </w:tc>
        <w:tc>
          <w:tcPr>
            <w:tcW w:w="3769" w:type="dxa"/>
            <w:noWrap/>
          </w:tcPr>
          <w:p w14:paraId="4D53EF96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2513" w:type="dxa"/>
            <w:noWrap/>
          </w:tcPr>
          <w:p w14:paraId="281B3951" w14:textId="77777777"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14:paraId="350C149E" w14:textId="77777777" w:rsidTr="00101885">
        <w:trPr>
          <w:trHeight w:val="300"/>
        </w:trPr>
        <w:tc>
          <w:tcPr>
            <w:tcW w:w="3778" w:type="dxa"/>
          </w:tcPr>
          <w:p w14:paraId="429E755F" w14:textId="77777777" w:rsidR="00CF67AB" w:rsidRPr="008D79F2" w:rsidRDefault="00CF67AB" w:rsidP="007D5C04">
            <w:r w:rsidRPr="00CF67AB">
              <w:lastRenderedPageBreak/>
              <w:t xml:space="preserve">Polski Klaster </w:t>
            </w:r>
            <w:proofErr w:type="spellStart"/>
            <w:r w:rsidRPr="00CF67AB">
              <w:t>IoT</w:t>
            </w:r>
            <w:proofErr w:type="spellEnd"/>
            <w:r w:rsidRPr="00CF67AB">
              <w:t xml:space="preserve"> i AI SINOTAIC</w:t>
            </w:r>
          </w:p>
        </w:tc>
        <w:tc>
          <w:tcPr>
            <w:tcW w:w="4677" w:type="dxa"/>
          </w:tcPr>
          <w:p w14:paraId="540998EC" w14:textId="77777777"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67AB">
              <w:rPr>
                <w:rFonts w:eastAsia="Times New Roman"/>
                <w:lang w:eastAsia="pl-PL"/>
              </w:rPr>
              <w:t>Showroom</w:t>
            </w:r>
            <w:proofErr w:type="spellEnd"/>
            <w:r w:rsidRPr="00CF67AB">
              <w:rPr>
                <w:rFonts w:eastAsia="Times New Roman"/>
                <w:lang w:eastAsia="pl-PL"/>
              </w:rPr>
              <w:t xml:space="preserve"> Innowacji </w:t>
            </w:r>
            <w:proofErr w:type="spellStart"/>
            <w:r w:rsidRPr="00CF67AB">
              <w:rPr>
                <w:rFonts w:eastAsia="Times New Roman"/>
                <w:lang w:eastAsia="pl-PL"/>
              </w:rPr>
              <w:t>IoT</w:t>
            </w:r>
            <w:proofErr w:type="spellEnd"/>
          </w:p>
        </w:tc>
        <w:tc>
          <w:tcPr>
            <w:tcW w:w="3769" w:type="dxa"/>
            <w:noWrap/>
          </w:tcPr>
          <w:p w14:paraId="0F3C86A8" w14:textId="77777777"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513" w:type="dxa"/>
            <w:noWrap/>
          </w:tcPr>
          <w:p w14:paraId="2006843E" w14:textId="77777777"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14:paraId="63AFBDC7" w14:textId="77777777" w:rsidTr="00101885">
        <w:trPr>
          <w:trHeight w:val="300"/>
        </w:trPr>
        <w:tc>
          <w:tcPr>
            <w:tcW w:w="3778" w:type="dxa"/>
          </w:tcPr>
          <w:p w14:paraId="2B7FBFED" w14:textId="77777777"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14:paraId="5EF2A85C" w14:textId="77777777"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14:paraId="1E31B348" w14:textId="77777777"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2513" w:type="dxa"/>
            <w:noWrap/>
          </w:tcPr>
          <w:p w14:paraId="73B78D2C" w14:textId="77777777"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14:paraId="63EA2DAC" w14:textId="77777777" w:rsidTr="00101885">
        <w:trPr>
          <w:trHeight w:val="300"/>
        </w:trPr>
        <w:tc>
          <w:tcPr>
            <w:tcW w:w="3778" w:type="dxa"/>
          </w:tcPr>
          <w:p w14:paraId="6810719A" w14:textId="77777777"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14:paraId="59E319E1" w14:textId="77777777"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14:paraId="7864AD05" w14:textId="77777777"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2513" w:type="dxa"/>
            <w:noWrap/>
          </w:tcPr>
          <w:p w14:paraId="494E8251" w14:textId="77777777"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14:paraId="7EDD9AEE" w14:textId="77777777" w:rsidTr="00101885">
        <w:trPr>
          <w:trHeight w:val="300"/>
        </w:trPr>
        <w:tc>
          <w:tcPr>
            <w:tcW w:w="3778" w:type="dxa"/>
          </w:tcPr>
          <w:p w14:paraId="29E70DEE" w14:textId="77777777"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14:paraId="200E3343" w14:textId="77777777"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14:paraId="5BD155F9" w14:textId="77777777"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2513" w:type="dxa"/>
            <w:noWrap/>
          </w:tcPr>
          <w:p w14:paraId="08DC19FC" w14:textId="77777777"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14:paraId="00295126" w14:textId="77777777" w:rsidTr="00101885">
        <w:trPr>
          <w:trHeight w:val="300"/>
        </w:trPr>
        <w:tc>
          <w:tcPr>
            <w:tcW w:w="3778" w:type="dxa"/>
          </w:tcPr>
          <w:p w14:paraId="168D9A1E" w14:textId="77777777"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14:paraId="515E3BE7" w14:textId="77777777"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14:paraId="272CDFF1" w14:textId="77777777"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2513" w:type="dxa"/>
            <w:noWrap/>
          </w:tcPr>
          <w:p w14:paraId="7F97DDEA" w14:textId="77777777"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14:paraId="72539B0F" w14:textId="77777777" w:rsidTr="00101885">
        <w:trPr>
          <w:trHeight w:val="300"/>
        </w:trPr>
        <w:tc>
          <w:tcPr>
            <w:tcW w:w="3778" w:type="dxa"/>
          </w:tcPr>
          <w:p w14:paraId="4C1ACB16" w14:textId="77777777"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14:paraId="3AEDF23F" w14:textId="77777777"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 xml:space="preserve">Digital </w:t>
            </w:r>
            <w:proofErr w:type="spellStart"/>
            <w:r w:rsidRPr="00D01EBA">
              <w:rPr>
                <w:rFonts w:eastAsia="Times New Roman"/>
                <w:lang w:eastAsia="pl-PL"/>
              </w:rPr>
              <w:t>Dragons</w:t>
            </w:r>
            <w:proofErr w:type="spellEnd"/>
            <w:r w:rsidRPr="00D01EBA">
              <w:rPr>
                <w:rFonts w:eastAsia="Times New Roman"/>
                <w:lang w:eastAsia="pl-PL"/>
              </w:rPr>
              <w:t xml:space="preserve"> 2022</w:t>
            </w:r>
          </w:p>
        </w:tc>
        <w:tc>
          <w:tcPr>
            <w:tcW w:w="3769" w:type="dxa"/>
            <w:noWrap/>
          </w:tcPr>
          <w:p w14:paraId="55732849" w14:textId="77777777"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2513" w:type="dxa"/>
            <w:noWrap/>
          </w:tcPr>
          <w:p w14:paraId="3DDD6AB6" w14:textId="77777777"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14:paraId="6B1765D5" w14:textId="77777777" w:rsidTr="00101885">
        <w:trPr>
          <w:trHeight w:val="300"/>
        </w:trPr>
        <w:tc>
          <w:tcPr>
            <w:tcW w:w="3778" w:type="dxa"/>
          </w:tcPr>
          <w:p w14:paraId="0C709194" w14:textId="77777777"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14:paraId="558D8972" w14:textId="77777777"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14:paraId="31DEBA79" w14:textId="77777777"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2513" w:type="dxa"/>
            <w:noWrap/>
          </w:tcPr>
          <w:p w14:paraId="48A4888D" w14:textId="77777777"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14:paraId="7BFCD072" w14:textId="77777777" w:rsidTr="00101885">
        <w:trPr>
          <w:trHeight w:val="300"/>
        </w:trPr>
        <w:tc>
          <w:tcPr>
            <w:tcW w:w="3778" w:type="dxa"/>
          </w:tcPr>
          <w:p w14:paraId="7BAA89B2" w14:textId="77777777"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14:paraId="58717277" w14:textId="77777777"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14:paraId="1341225D" w14:textId="77777777"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2513" w:type="dxa"/>
            <w:noWrap/>
          </w:tcPr>
          <w:p w14:paraId="44D0092D" w14:textId="77777777"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14:paraId="4B9B8C59" w14:textId="77777777" w:rsidTr="00101885">
        <w:trPr>
          <w:trHeight w:val="300"/>
        </w:trPr>
        <w:tc>
          <w:tcPr>
            <w:tcW w:w="3778" w:type="dxa"/>
          </w:tcPr>
          <w:p w14:paraId="2CD5A219" w14:textId="77777777"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14:paraId="1AB85627" w14:textId="77777777"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14:paraId="2CCDCB12" w14:textId="77777777"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2513" w:type="dxa"/>
            <w:noWrap/>
          </w:tcPr>
          <w:p w14:paraId="6DF42E27" w14:textId="77777777"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14:paraId="59B85859" w14:textId="77777777" w:rsidTr="00101885">
        <w:trPr>
          <w:trHeight w:val="300"/>
        </w:trPr>
        <w:tc>
          <w:tcPr>
            <w:tcW w:w="3778" w:type="dxa"/>
          </w:tcPr>
          <w:p w14:paraId="296407AD" w14:textId="77777777"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14:paraId="7D874D6A" w14:textId="77777777"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 xml:space="preserve">Konferencja "RODO i </w:t>
            </w:r>
            <w:proofErr w:type="spellStart"/>
            <w:r w:rsidRPr="000960B6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0960B6">
              <w:rPr>
                <w:rFonts w:eastAsia="Times New Roman"/>
                <w:lang w:eastAsia="pl-PL"/>
              </w:rPr>
              <w:t xml:space="preserve"> w Zdrowiu"</w:t>
            </w:r>
          </w:p>
        </w:tc>
        <w:tc>
          <w:tcPr>
            <w:tcW w:w="3769" w:type="dxa"/>
            <w:noWrap/>
          </w:tcPr>
          <w:p w14:paraId="4AB1C5FB" w14:textId="77777777"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2513" w:type="dxa"/>
            <w:noWrap/>
          </w:tcPr>
          <w:p w14:paraId="21050C5F" w14:textId="77777777"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14:paraId="51A739CA" w14:textId="77777777" w:rsidTr="00101885">
        <w:trPr>
          <w:trHeight w:val="300"/>
        </w:trPr>
        <w:tc>
          <w:tcPr>
            <w:tcW w:w="3778" w:type="dxa"/>
          </w:tcPr>
          <w:p w14:paraId="1022453F" w14:textId="77777777"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14:paraId="0DC73F7B" w14:textId="77777777"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14:paraId="2FDB1100" w14:textId="77777777"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2513" w:type="dxa"/>
            <w:noWrap/>
          </w:tcPr>
          <w:p w14:paraId="0227F323" w14:textId="77777777"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14:paraId="4B3308BD" w14:textId="77777777" w:rsidTr="00101885">
        <w:trPr>
          <w:trHeight w:val="300"/>
        </w:trPr>
        <w:tc>
          <w:tcPr>
            <w:tcW w:w="3778" w:type="dxa"/>
          </w:tcPr>
          <w:p w14:paraId="1760DD71" w14:textId="77777777"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14:paraId="7A1C0779" w14:textId="77777777"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32B32">
              <w:rPr>
                <w:rFonts w:eastAsia="Times New Roman"/>
                <w:lang w:eastAsia="pl-PL"/>
              </w:rPr>
              <w:t>Trusted</w:t>
            </w:r>
            <w:proofErr w:type="spellEnd"/>
            <w:r w:rsidRPr="00F32B32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32B32">
              <w:rPr>
                <w:rFonts w:eastAsia="Times New Roman"/>
                <w:lang w:eastAsia="pl-PL"/>
              </w:rPr>
              <w:t>Economy</w:t>
            </w:r>
            <w:proofErr w:type="spellEnd"/>
            <w:r w:rsidRPr="00F32B32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3769" w:type="dxa"/>
            <w:noWrap/>
          </w:tcPr>
          <w:p w14:paraId="20579B7B" w14:textId="77777777"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2513" w:type="dxa"/>
            <w:noWrap/>
          </w:tcPr>
          <w:p w14:paraId="5BF46E29" w14:textId="77777777"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14:paraId="7DB25F11" w14:textId="77777777" w:rsidTr="00101885">
        <w:trPr>
          <w:trHeight w:val="300"/>
        </w:trPr>
        <w:tc>
          <w:tcPr>
            <w:tcW w:w="3778" w:type="dxa"/>
          </w:tcPr>
          <w:p w14:paraId="7FE31F6F" w14:textId="77777777" w:rsidR="00034C5A" w:rsidRPr="00F32B32" w:rsidRDefault="00D905AF" w:rsidP="007D5C04">
            <w:r w:rsidRPr="00D905AF">
              <w:t xml:space="preserve">Koalicja AI w Zdrowiu, Polska Federacja Szpitali, zespół ekspertów </w:t>
            </w:r>
            <w:proofErr w:type="spellStart"/>
            <w:r w:rsidRPr="00D905AF">
              <w:t>wZdrowiu</w:t>
            </w:r>
            <w:proofErr w:type="spellEnd"/>
          </w:p>
        </w:tc>
        <w:tc>
          <w:tcPr>
            <w:tcW w:w="4677" w:type="dxa"/>
          </w:tcPr>
          <w:p w14:paraId="4739F14A" w14:textId="77777777"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14:paraId="14EA896A" w14:textId="77777777"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2513" w:type="dxa"/>
            <w:noWrap/>
          </w:tcPr>
          <w:p w14:paraId="04A65FB5" w14:textId="77777777"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14:paraId="29060B97" w14:textId="77777777" w:rsidTr="00101885">
        <w:trPr>
          <w:trHeight w:val="300"/>
        </w:trPr>
        <w:tc>
          <w:tcPr>
            <w:tcW w:w="3778" w:type="dxa"/>
          </w:tcPr>
          <w:p w14:paraId="3EF617D8" w14:textId="77777777"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14:paraId="01FD9F4D" w14:textId="77777777"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</w:t>
            </w:r>
            <w:proofErr w:type="spellStart"/>
            <w:r w:rsidRPr="000C20E8">
              <w:rPr>
                <w:rFonts w:eastAsia="Times New Roman"/>
                <w:lang w:eastAsia="pl-PL"/>
              </w:rPr>
              <w:t>internecie</w:t>
            </w:r>
            <w:proofErr w:type="spellEnd"/>
            <w:r w:rsidRPr="000C20E8">
              <w:rPr>
                <w:rFonts w:eastAsia="Times New Roman"/>
                <w:lang w:eastAsia="pl-PL"/>
              </w:rPr>
              <w:t xml:space="preserve">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14:paraId="79D4FAAD" w14:textId="77777777"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2513" w:type="dxa"/>
            <w:noWrap/>
          </w:tcPr>
          <w:p w14:paraId="7AA1B768" w14:textId="77777777"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14:paraId="7D98C467" w14:textId="77777777" w:rsidTr="00101885">
        <w:trPr>
          <w:trHeight w:val="300"/>
        </w:trPr>
        <w:tc>
          <w:tcPr>
            <w:tcW w:w="3778" w:type="dxa"/>
          </w:tcPr>
          <w:p w14:paraId="67F76E9A" w14:textId="77777777" w:rsidR="000C20E8" w:rsidRPr="000C20E8" w:rsidRDefault="000C20E8" w:rsidP="007D5C04">
            <w:proofErr w:type="spellStart"/>
            <w:r w:rsidRPr="000C20E8">
              <w:t>BizTech</w:t>
            </w:r>
            <w:proofErr w:type="spellEnd"/>
            <w:r w:rsidRPr="000C20E8">
              <w:t xml:space="preserve"> Konsulting S.A., Forum Teleinformatyki</w:t>
            </w:r>
          </w:p>
        </w:tc>
        <w:tc>
          <w:tcPr>
            <w:tcW w:w="4677" w:type="dxa"/>
          </w:tcPr>
          <w:p w14:paraId="1A5B067B" w14:textId="77777777"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14:paraId="31144BD1" w14:textId="77777777"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2513" w:type="dxa"/>
            <w:noWrap/>
          </w:tcPr>
          <w:p w14:paraId="72AD4E11" w14:textId="77777777"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14:paraId="533761CD" w14:textId="77777777" w:rsidTr="00101885">
        <w:trPr>
          <w:trHeight w:val="300"/>
        </w:trPr>
        <w:tc>
          <w:tcPr>
            <w:tcW w:w="3778" w:type="dxa"/>
          </w:tcPr>
          <w:p w14:paraId="68B3A8B7" w14:textId="77777777" w:rsidR="008342EC" w:rsidRPr="000C20E8" w:rsidRDefault="00221628" w:rsidP="007D5C04">
            <w:proofErr w:type="spellStart"/>
            <w:r w:rsidRPr="00221628">
              <w:t>Evention</w:t>
            </w:r>
            <w:proofErr w:type="spellEnd"/>
            <w:r w:rsidRPr="00221628">
              <w:t xml:space="preserve"> Sp. z o.o.</w:t>
            </w:r>
          </w:p>
        </w:tc>
        <w:tc>
          <w:tcPr>
            <w:tcW w:w="4677" w:type="dxa"/>
          </w:tcPr>
          <w:p w14:paraId="4F5C53B7" w14:textId="77777777"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14:paraId="24046827" w14:textId="77777777"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2513" w:type="dxa"/>
            <w:noWrap/>
          </w:tcPr>
          <w:p w14:paraId="581C5D62" w14:textId="77777777"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14:paraId="3BCFD770" w14:textId="77777777" w:rsidTr="00101885">
        <w:trPr>
          <w:trHeight w:val="300"/>
        </w:trPr>
        <w:tc>
          <w:tcPr>
            <w:tcW w:w="3778" w:type="dxa"/>
          </w:tcPr>
          <w:p w14:paraId="0EAFD037" w14:textId="77777777"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14:paraId="09D38030" w14:textId="77777777"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14:paraId="11E95961" w14:textId="77777777"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2513" w:type="dxa"/>
            <w:noWrap/>
          </w:tcPr>
          <w:p w14:paraId="40168A99" w14:textId="77777777"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14:paraId="1FCBA472" w14:textId="77777777" w:rsidTr="00101885">
        <w:trPr>
          <w:trHeight w:val="300"/>
        </w:trPr>
        <w:tc>
          <w:tcPr>
            <w:tcW w:w="3778" w:type="dxa"/>
          </w:tcPr>
          <w:p w14:paraId="2F88C4F2" w14:textId="77777777"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14:paraId="2CF848EA" w14:textId="77777777"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 xml:space="preserve">11 Edycja "Koduj z Gigantami - </w:t>
            </w:r>
            <w:proofErr w:type="spellStart"/>
            <w:r w:rsidRPr="00221628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21628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3769" w:type="dxa"/>
            <w:noWrap/>
          </w:tcPr>
          <w:p w14:paraId="4C11FA0C" w14:textId="77777777"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2513" w:type="dxa"/>
            <w:noWrap/>
          </w:tcPr>
          <w:p w14:paraId="68B26B4F" w14:textId="77777777"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14:paraId="4B781AA9" w14:textId="77777777" w:rsidTr="00101885">
        <w:trPr>
          <w:trHeight w:val="300"/>
        </w:trPr>
        <w:tc>
          <w:tcPr>
            <w:tcW w:w="3778" w:type="dxa"/>
          </w:tcPr>
          <w:p w14:paraId="62706EB9" w14:textId="77777777"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14:paraId="0E5489B9" w14:textId="77777777"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 xml:space="preserve">IT </w:t>
            </w:r>
            <w:proofErr w:type="spellStart"/>
            <w:r w:rsidRPr="003C44B7">
              <w:rPr>
                <w:rFonts w:eastAsia="Times New Roman"/>
                <w:lang w:eastAsia="pl-PL"/>
              </w:rPr>
              <w:t>Skills</w:t>
            </w:r>
            <w:proofErr w:type="spellEnd"/>
            <w:r w:rsidRPr="003C44B7">
              <w:rPr>
                <w:rFonts w:eastAsia="Times New Roman"/>
                <w:lang w:eastAsia="pl-PL"/>
              </w:rPr>
              <w:t xml:space="preserve"> 4U</w:t>
            </w:r>
          </w:p>
        </w:tc>
        <w:tc>
          <w:tcPr>
            <w:tcW w:w="3769" w:type="dxa"/>
            <w:noWrap/>
          </w:tcPr>
          <w:p w14:paraId="5C3441DE" w14:textId="77777777"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2513" w:type="dxa"/>
            <w:noWrap/>
          </w:tcPr>
          <w:p w14:paraId="5BCFBC4F" w14:textId="77777777"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14:paraId="394CE8E5" w14:textId="77777777" w:rsidTr="00101885">
        <w:trPr>
          <w:trHeight w:val="300"/>
        </w:trPr>
        <w:tc>
          <w:tcPr>
            <w:tcW w:w="3778" w:type="dxa"/>
          </w:tcPr>
          <w:p w14:paraId="59A397D0" w14:textId="77777777"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14:paraId="7403FF45" w14:textId="77777777"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14:paraId="5864EBCE" w14:textId="77777777"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2513" w:type="dxa"/>
            <w:noWrap/>
          </w:tcPr>
          <w:p w14:paraId="32B733D9" w14:textId="77777777"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14:paraId="524C225D" w14:textId="77777777" w:rsidTr="00101885">
        <w:trPr>
          <w:trHeight w:val="300"/>
        </w:trPr>
        <w:tc>
          <w:tcPr>
            <w:tcW w:w="3778" w:type="dxa"/>
          </w:tcPr>
          <w:p w14:paraId="568F6398" w14:textId="77777777"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14:paraId="55ECA638" w14:textId="77777777"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14:paraId="72B190AD" w14:textId="77777777"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2513" w:type="dxa"/>
            <w:noWrap/>
          </w:tcPr>
          <w:p w14:paraId="210830FD" w14:textId="77777777"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14:paraId="53BC3B76" w14:textId="77777777" w:rsidTr="00101885">
        <w:trPr>
          <w:trHeight w:val="300"/>
        </w:trPr>
        <w:tc>
          <w:tcPr>
            <w:tcW w:w="3778" w:type="dxa"/>
          </w:tcPr>
          <w:p w14:paraId="4DCF3C6D" w14:textId="77777777"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14:paraId="224DF7FE" w14:textId="77777777"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14:paraId="242F8F4F" w14:textId="77777777"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2513" w:type="dxa"/>
            <w:noWrap/>
          </w:tcPr>
          <w:p w14:paraId="4F99A0D7" w14:textId="77777777"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14:paraId="667B1B29" w14:textId="77777777" w:rsidTr="00101885">
        <w:trPr>
          <w:trHeight w:val="300"/>
        </w:trPr>
        <w:tc>
          <w:tcPr>
            <w:tcW w:w="3778" w:type="dxa"/>
          </w:tcPr>
          <w:p w14:paraId="7741F229" w14:textId="77777777"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14:paraId="37F3F5FF" w14:textId="77777777"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14:paraId="25310F14" w14:textId="77777777"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2513" w:type="dxa"/>
            <w:noWrap/>
          </w:tcPr>
          <w:p w14:paraId="661C4B21" w14:textId="77777777"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14:paraId="7065A4DF" w14:textId="77777777" w:rsidTr="00101885">
        <w:trPr>
          <w:trHeight w:val="300"/>
        </w:trPr>
        <w:tc>
          <w:tcPr>
            <w:tcW w:w="3778" w:type="dxa"/>
          </w:tcPr>
          <w:p w14:paraId="1BCDDC7F" w14:textId="77777777" w:rsidR="002A6649" w:rsidRPr="00C96544" w:rsidRDefault="00103DE5" w:rsidP="007D5C04">
            <w:r w:rsidRPr="00103DE5">
              <w:t xml:space="preserve">Fundacja </w:t>
            </w:r>
            <w:proofErr w:type="spellStart"/>
            <w:r w:rsidRPr="00103DE5">
              <w:t>EdTech</w:t>
            </w:r>
            <w:proofErr w:type="spellEnd"/>
            <w:r w:rsidRPr="00103DE5">
              <w:t xml:space="preserve"> Poland</w:t>
            </w:r>
          </w:p>
        </w:tc>
        <w:tc>
          <w:tcPr>
            <w:tcW w:w="4677" w:type="dxa"/>
          </w:tcPr>
          <w:p w14:paraId="4390BD7E" w14:textId="77777777"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769" w:type="dxa"/>
            <w:noWrap/>
          </w:tcPr>
          <w:p w14:paraId="22C25DF2" w14:textId="77777777"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2513" w:type="dxa"/>
            <w:noWrap/>
          </w:tcPr>
          <w:p w14:paraId="159AD838" w14:textId="77777777"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14:paraId="0F481356" w14:textId="77777777" w:rsidTr="00101885">
        <w:trPr>
          <w:trHeight w:val="300"/>
        </w:trPr>
        <w:tc>
          <w:tcPr>
            <w:tcW w:w="3778" w:type="dxa"/>
          </w:tcPr>
          <w:p w14:paraId="0672F8A0" w14:textId="77777777" w:rsidR="00103DE5" w:rsidRPr="00103DE5" w:rsidRDefault="00103DE5" w:rsidP="007D5C04">
            <w:r w:rsidRPr="00103DE5">
              <w:t xml:space="preserve">Fundacja </w:t>
            </w:r>
            <w:proofErr w:type="spellStart"/>
            <w:r w:rsidRPr="00103DE5">
              <w:t>ArteMedia</w:t>
            </w:r>
            <w:proofErr w:type="spellEnd"/>
          </w:p>
        </w:tc>
        <w:tc>
          <w:tcPr>
            <w:tcW w:w="4677" w:type="dxa"/>
          </w:tcPr>
          <w:p w14:paraId="03B8BE1D" w14:textId="77777777"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769" w:type="dxa"/>
            <w:noWrap/>
          </w:tcPr>
          <w:p w14:paraId="6162038C" w14:textId="77777777"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2513" w:type="dxa"/>
            <w:noWrap/>
          </w:tcPr>
          <w:p w14:paraId="082F07BA" w14:textId="77777777"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14:paraId="0039367F" w14:textId="77777777" w:rsidTr="00101885">
        <w:trPr>
          <w:trHeight w:val="300"/>
        </w:trPr>
        <w:tc>
          <w:tcPr>
            <w:tcW w:w="3778" w:type="dxa"/>
          </w:tcPr>
          <w:p w14:paraId="5B1A7686" w14:textId="77777777"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14:paraId="2141D9EF" w14:textId="77777777"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14:paraId="765264D6" w14:textId="77777777"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2513" w:type="dxa"/>
            <w:noWrap/>
          </w:tcPr>
          <w:p w14:paraId="51F35CBA" w14:textId="77777777"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14:paraId="4FFDB4E3" w14:textId="77777777" w:rsidTr="00101885">
        <w:trPr>
          <w:trHeight w:val="300"/>
        </w:trPr>
        <w:tc>
          <w:tcPr>
            <w:tcW w:w="3778" w:type="dxa"/>
          </w:tcPr>
          <w:p w14:paraId="2DEC6155" w14:textId="77777777"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14:paraId="605EC063" w14:textId="77777777"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769" w:type="dxa"/>
            <w:noWrap/>
          </w:tcPr>
          <w:p w14:paraId="2E077B45" w14:textId="77777777"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2513" w:type="dxa"/>
            <w:noWrap/>
          </w:tcPr>
          <w:p w14:paraId="7010CFB8" w14:textId="77777777"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967E59" w:rsidRPr="00E843CB" w14:paraId="3AACF347" w14:textId="77777777" w:rsidTr="00101885">
        <w:trPr>
          <w:trHeight w:val="300"/>
        </w:trPr>
        <w:tc>
          <w:tcPr>
            <w:tcW w:w="3778" w:type="dxa"/>
          </w:tcPr>
          <w:p w14:paraId="531149CC" w14:textId="77777777" w:rsidR="00967E59" w:rsidRPr="0071261B" w:rsidRDefault="006F4F7C" w:rsidP="007D5C04">
            <w:r w:rsidRPr="006F4F7C">
              <w:t xml:space="preserve">Organizacja Pracodawców Usług IT (Software Development </w:t>
            </w:r>
            <w:proofErr w:type="spellStart"/>
            <w:r w:rsidRPr="006F4F7C">
              <w:t>Association</w:t>
            </w:r>
            <w:proofErr w:type="spellEnd"/>
            <w:r w:rsidRPr="006F4F7C">
              <w:t xml:space="preserve"> Poland) (SODA)</w:t>
            </w:r>
          </w:p>
        </w:tc>
        <w:tc>
          <w:tcPr>
            <w:tcW w:w="4677" w:type="dxa"/>
          </w:tcPr>
          <w:p w14:paraId="5948EF13" w14:textId="77777777" w:rsidR="00967E59" w:rsidRPr="0071261B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SODA Conference 2022 "</w:t>
            </w:r>
            <w:proofErr w:type="spellStart"/>
            <w:r w:rsidRPr="006F4F7C">
              <w:rPr>
                <w:rFonts w:eastAsia="Times New Roman"/>
                <w:lang w:eastAsia="pl-PL"/>
              </w:rPr>
              <w:t>Facing</w:t>
            </w:r>
            <w:proofErr w:type="spellEnd"/>
            <w:r w:rsidRPr="006F4F7C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F4F7C">
              <w:rPr>
                <w:rFonts w:eastAsia="Times New Roman"/>
                <w:lang w:eastAsia="pl-PL"/>
              </w:rPr>
              <w:t>Reality</w:t>
            </w:r>
            <w:proofErr w:type="spellEnd"/>
            <w:r w:rsidRPr="006F4F7C">
              <w:rPr>
                <w:rFonts w:eastAsia="Times New Roman"/>
                <w:lang w:eastAsia="pl-PL"/>
              </w:rPr>
              <w:t>. Czego uczą nas globalne kryzysy?"</w:t>
            </w:r>
          </w:p>
        </w:tc>
        <w:tc>
          <w:tcPr>
            <w:tcW w:w="3769" w:type="dxa"/>
            <w:noWrap/>
          </w:tcPr>
          <w:p w14:paraId="5E088F2E" w14:textId="77777777" w:rsidR="00967E59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2022 r.</w:t>
            </w:r>
          </w:p>
        </w:tc>
        <w:tc>
          <w:tcPr>
            <w:tcW w:w="2513" w:type="dxa"/>
            <w:noWrap/>
          </w:tcPr>
          <w:p w14:paraId="0969CB67" w14:textId="77777777" w:rsidR="00967E59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14:paraId="709FE460" w14:textId="77777777" w:rsidTr="00101885">
        <w:trPr>
          <w:trHeight w:val="300"/>
        </w:trPr>
        <w:tc>
          <w:tcPr>
            <w:tcW w:w="3778" w:type="dxa"/>
          </w:tcPr>
          <w:p w14:paraId="17FDC1DD" w14:textId="77777777" w:rsidR="006F4F7C" w:rsidRPr="006F4F7C" w:rsidRDefault="006F4F7C" w:rsidP="007D5C04">
            <w:r w:rsidRPr="006F4F7C">
              <w:t>V8 Team Sp. z o.o.</w:t>
            </w:r>
          </w:p>
        </w:tc>
        <w:tc>
          <w:tcPr>
            <w:tcW w:w="4677" w:type="dxa"/>
          </w:tcPr>
          <w:p w14:paraId="7D02F14E" w14:textId="77777777" w:rsidR="006F4F7C" w:rsidRPr="006F4F7C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I Ogólnopolskie Mistrzostwa IT</w:t>
            </w:r>
          </w:p>
        </w:tc>
        <w:tc>
          <w:tcPr>
            <w:tcW w:w="3769" w:type="dxa"/>
            <w:noWrap/>
          </w:tcPr>
          <w:p w14:paraId="74F03C1D" w14:textId="77777777" w:rsidR="006F4F7C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października 2022 r.</w:t>
            </w:r>
          </w:p>
        </w:tc>
        <w:tc>
          <w:tcPr>
            <w:tcW w:w="2513" w:type="dxa"/>
            <w:noWrap/>
          </w:tcPr>
          <w:p w14:paraId="3F3F0B43" w14:textId="77777777" w:rsidR="006F4F7C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14:paraId="3077DD80" w14:textId="77777777" w:rsidTr="00101885">
        <w:trPr>
          <w:trHeight w:val="300"/>
        </w:trPr>
        <w:tc>
          <w:tcPr>
            <w:tcW w:w="3778" w:type="dxa"/>
          </w:tcPr>
          <w:p w14:paraId="41092B50" w14:textId="77777777" w:rsidR="006F4F7C" w:rsidRPr="006F4F7C" w:rsidRDefault="00673B27" w:rsidP="007D5C04">
            <w:r w:rsidRPr="00673B27">
              <w:lastRenderedPageBreak/>
              <w:t xml:space="preserve">Państwowa Uczelnia Angelusa </w:t>
            </w:r>
            <w:proofErr w:type="spellStart"/>
            <w:r w:rsidRPr="00673B27">
              <w:t>Silesiusa</w:t>
            </w:r>
            <w:proofErr w:type="spellEnd"/>
          </w:p>
        </w:tc>
        <w:tc>
          <w:tcPr>
            <w:tcW w:w="4677" w:type="dxa"/>
          </w:tcPr>
          <w:p w14:paraId="17CF8065" w14:textId="77777777" w:rsidR="006F4F7C" w:rsidRPr="006F4F7C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Konferencja Międzynarodowa "Aktywność młodzieży szkolnej i akademickiej w cyberprzestrzeni - wyzwania badawcze i edukacyjne"</w:t>
            </w:r>
          </w:p>
        </w:tc>
        <w:tc>
          <w:tcPr>
            <w:tcW w:w="3769" w:type="dxa"/>
            <w:noWrap/>
          </w:tcPr>
          <w:p w14:paraId="0E7D5E7D" w14:textId="77777777" w:rsidR="006F4F7C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– 13 października 2022 r.</w:t>
            </w:r>
          </w:p>
        </w:tc>
        <w:tc>
          <w:tcPr>
            <w:tcW w:w="2513" w:type="dxa"/>
            <w:noWrap/>
          </w:tcPr>
          <w:p w14:paraId="7A9E92EF" w14:textId="77777777" w:rsidR="006F4F7C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14:paraId="3DD4BA8C" w14:textId="77777777" w:rsidTr="00101885">
        <w:trPr>
          <w:trHeight w:val="300"/>
        </w:trPr>
        <w:tc>
          <w:tcPr>
            <w:tcW w:w="3778" w:type="dxa"/>
          </w:tcPr>
          <w:p w14:paraId="017948F4" w14:textId="77777777" w:rsidR="0008457B" w:rsidRPr="00673B27" w:rsidRDefault="0008457B" w:rsidP="007D5C04">
            <w:r w:rsidRPr="0008457B">
              <w:t>Stowarzyszenie Inżynierów i Techników Komunikacji RP</w:t>
            </w:r>
          </w:p>
        </w:tc>
        <w:tc>
          <w:tcPr>
            <w:tcW w:w="4677" w:type="dxa"/>
          </w:tcPr>
          <w:p w14:paraId="24F056C4" w14:textId="77777777"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 Konferencja naukowo - techniczna "IT &amp; OT w transporcie szynowym"</w:t>
            </w:r>
          </w:p>
        </w:tc>
        <w:tc>
          <w:tcPr>
            <w:tcW w:w="3769" w:type="dxa"/>
            <w:noWrap/>
          </w:tcPr>
          <w:p w14:paraId="333D516E" w14:textId="77777777"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12 października 2022 r.</w:t>
            </w:r>
          </w:p>
        </w:tc>
        <w:tc>
          <w:tcPr>
            <w:tcW w:w="2513" w:type="dxa"/>
            <w:noWrap/>
          </w:tcPr>
          <w:p w14:paraId="5269BF17" w14:textId="77777777"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14:paraId="6DBBE24D" w14:textId="77777777" w:rsidTr="00101885">
        <w:trPr>
          <w:trHeight w:val="300"/>
        </w:trPr>
        <w:tc>
          <w:tcPr>
            <w:tcW w:w="3778" w:type="dxa"/>
          </w:tcPr>
          <w:p w14:paraId="25055F48" w14:textId="77777777" w:rsidR="0008457B" w:rsidRPr="0008457B" w:rsidRDefault="0008457B" w:rsidP="007D5C04">
            <w:r w:rsidRPr="0008457B">
              <w:t>Fundacja Rozwoju Demokracji Lokalnej</w:t>
            </w:r>
          </w:p>
        </w:tc>
        <w:tc>
          <w:tcPr>
            <w:tcW w:w="4677" w:type="dxa"/>
          </w:tcPr>
          <w:p w14:paraId="5A251F80" w14:textId="77777777"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VI Krajowy Kongres Sekretarzy</w:t>
            </w:r>
          </w:p>
        </w:tc>
        <w:tc>
          <w:tcPr>
            <w:tcW w:w="3769" w:type="dxa"/>
            <w:noWrap/>
          </w:tcPr>
          <w:p w14:paraId="5D36633D" w14:textId="77777777"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2022 r.</w:t>
            </w:r>
          </w:p>
        </w:tc>
        <w:tc>
          <w:tcPr>
            <w:tcW w:w="2513" w:type="dxa"/>
            <w:noWrap/>
          </w:tcPr>
          <w:p w14:paraId="0A8A1107" w14:textId="77777777"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14:paraId="66F8FF37" w14:textId="77777777" w:rsidTr="00101885">
        <w:trPr>
          <w:trHeight w:val="300"/>
        </w:trPr>
        <w:tc>
          <w:tcPr>
            <w:tcW w:w="3778" w:type="dxa"/>
          </w:tcPr>
          <w:p w14:paraId="5BE59CFB" w14:textId="77777777" w:rsidR="0008457B" w:rsidRPr="0008457B" w:rsidRDefault="00267035" w:rsidP="007D5C04">
            <w:r w:rsidRPr="00267035">
              <w:t>Orange Polska S.A.</w:t>
            </w:r>
          </w:p>
        </w:tc>
        <w:tc>
          <w:tcPr>
            <w:tcW w:w="4677" w:type="dxa"/>
          </w:tcPr>
          <w:p w14:paraId="12C43083" w14:textId="77777777" w:rsidR="0008457B" w:rsidRPr="0008457B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Forum Bezpieczeństwa Telekomunikacyjnego - Telecom Security Forum - Tel Sec 2022</w:t>
            </w:r>
          </w:p>
        </w:tc>
        <w:tc>
          <w:tcPr>
            <w:tcW w:w="3769" w:type="dxa"/>
            <w:noWrap/>
          </w:tcPr>
          <w:p w14:paraId="0B85D794" w14:textId="77777777" w:rsidR="0008457B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listopada 2022 r.</w:t>
            </w:r>
          </w:p>
        </w:tc>
        <w:tc>
          <w:tcPr>
            <w:tcW w:w="2513" w:type="dxa"/>
            <w:noWrap/>
          </w:tcPr>
          <w:p w14:paraId="28ABEEE8" w14:textId="77777777" w:rsidR="0008457B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67035" w:rsidRPr="00E843CB" w14:paraId="1DE65998" w14:textId="77777777" w:rsidTr="00101885">
        <w:trPr>
          <w:trHeight w:val="300"/>
        </w:trPr>
        <w:tc>
          <w:tcPr>
            <w:tcW w:w="3778" w:type="dxa"/>
          </w:tcPr>
          <w:p w14:paraId="7963BF03" w14:textId="77777777" w:rsidR="00267035" w:rsidRPr="00267035" w:rsidRDefault="00267035" w:rsidP="00267035">
            <w:r w:rsidRPr="00267035">
              <w:t>PRESSCOM Sp. z o.o.</w:t>
            </w:r>
            <w:r>
              <w:t xml:space="preserve"> - </w:t>
            </w:r>
            <w:r w:rsidRPr="00267035">
              <w:t xml:space="preserve">Wydawca miesięcznika "IT w Administracji" </w:t>
            </w:r>
          </w:p>
        </w:tc>
        <w:tc>
          <w:tcPr>
            <w:tcW w:w="4677" w:type="dxa"/>
          </w:tcPr>
          <w:p w14:paraId="02A3D4B9" w14:textId="77777777" w:rsidR="00267035" w:rsidRPr="00267035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VI Forum Bezpieczeństwa IT w Administracji</w:t>
            </w:r>
          </w:p>
        </w:tc>
        <w:tc>
          <w:tcPr>
            <w:tcW w:w="3769" w:type="dxa"/>
            <w:noWrap/>
          </w:tcPr>
          <w:p w14:paraId="62246FC8" w14:textId="77777777" w:rsidR="00267035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21 października 2022 r.</w:t>
            </w:r>
          </w:p>
        </w:tc>
        <w:tc>
          <w:tcPr>
            <w:tcW w:w="2513" w:type="dxa"/>
            <w:noWrap/>
          </w:tcPr>
          <w:p w14:paraId="2AE13CCD" w14:textId="77777777" w:rsidR="00267035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70965" w:rsidRPr="00E843CB" w14:paraId="52198DF6" w14:textId="77777777" w:rsidTr="00101885">
        <w:trPr>
          <w:trHeight w:val="300"/>
        </w:trPr>
        <w:tc>
          <w:tcPr>
            <w:tcW w:w="3778" w:type="dxa"/>
          </w:tcPr>
          <w:p w14:paraId="2907DCE2" w14:textId="77777777" w:rsidR="00E70965" w:rsidRPr="00267035" w:rsidRDefault="00006718" w:rsidP="00267035">
            <w:r w:rsidRPr="00006718">
              <w:t>NASK PIB</w:t>
            </w:r>
          </w:p>
        </w:tc>
        <w:tc>
          <w:tcPr>
            <w:tcW w:w="4677" w:type="dxa"/>
          </w:tcPr>
          <w:p w14:paraId="2DB19A93" w14:textId="77777777" w:rsidR="00E70965" w:rsidRPr="00267035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XI Konferencja Identyfikacja i uwierzytelnienie - nowe wyzwania i możliwości</w:t>
            </w:r>
          </w:p>
        </w:tc>
        <w:tc>
          <w:tcPr>
            <w:tcW w:w="3769" w:type="dxa"/>
            <w:noWrap/>
          </w:tcPr>
          <w:p w14:paraId="1183D664" w14:textId="77777777" w:rsidR="00E70965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2022 r.</w:t>
            </w:r>
          </w:p>
        </w:tc>
        <w:tc>
          <w:tcPr>
            <w:tcW w:w="2513" w:type="dxa"/>
            <w:noWrap/>
          </w:tcPr>
          <w:p w14:paraId="09C47DC4" w14:textId="77777777" w:rsidR="00E70965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14:paraId="55830243" w14:textId="77777777" w:rsidTr="00101885">
        <w:trPr>
          <w:trHeight w:val="300"/>
        </w:trPr>
        <w:tc>
          <w:tcPr>
            <w:tcW w:w="3778" w:type="dxa"/>
          </w:tcPr>
          <w:p w14:paraId="3967F454" w14:textId="77777777" w:rsidR="00006718" w:rsidRPr="00006718" w:rsidRDefault="00006718" w:rsidP="00267035">
            <w:r w:rsidRPr="00006718">
              <w:t>Zespół Szkół Technicznych w Radomiu</w:t>
            </w:r>
          </w:p>
        </w:tc>
        <w:tc>
          <w:tcPr>
            <w:tcW w:w="4677" w:type="dxa"/>
          </w:tcPr>
          <w:p w14:paraId="64150BD0" w14:textId="77777777"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3769" w:type="dxa"/>
            <w:noWrap/>
          </w:tcPr>
          <w:p w14:paraId="1673077A" w14:textId="77777777"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20 listopada 2022 r.</w:t>
            </w:r>
          </w:p>
        </w:tc>
        <w:tc>
          <w:tcPr>
            <w:tcW w:w="2513" w:type="dxa"/>
            <w:noWrap/>
          </w:tcPr>
          <w:p w14:paraId="55F28FC9" w14:textId="77777777"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14:paraId="67BE04B3" w14:textId="77777777" w:rsidTr="00101885">
        <w:trPr>
          <w:trHeight w:val="300"/>
        </w:trPr>
        <w:tc>
          <w:tcPr>
            <w:tcW w:w="3778" w:type="dxa"/>
          </w:tcPr>
          <w:p w14:paraId="1DFAA1ED" w14:textId="77777777" w:rsidR="00006718" w:rsidRPr="00006718" w:rsidRDefault="00006718" w:rsidP="00267035">
            <w:r w:rsidRPr="00006718">
              <w:t>Samsung Electronics Polska</w:t>
            </w:r>
          </w:p>
        </w:tc>
        <w:tc>
          <w:tcPr>
            <w:tcW w:w="4677" w:type="dxa"/>
          </w:tcPr>
          <w:p w14:paraId="3322D5EB" w14:textId="77777777"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 xml:space="preserve">Samsung </w:t>
            </w:r>
            <w:proofErr w:type="spellStart"/>
            <w:r w:rsidRPr="00006718">
              <w:rPr>
                <w:rFonts w:eastAsia="Times New Roman"/>
                <w:lang w:eastAsia="pl-PL"/>
              </w:rPr>
              <w:t>CyfrOFFy</w:t>
            </w:r>
            <w:proofErr w:type="spellEnd"/>
            <w:r w:rsidRPr="0000671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006718">
              <w:rPr>
                <w:rFonts w:eastAsia="Times New Roman"/>
                <w:lang w:eastAsia="pl-PL"/>
              </w:rPr>
              <w:t>kONtakt</w:t>
            </w:r>
            <w:proofErr w:type="spellEnd"/>
          </w:p>
        </w:tc>
        <w:tc>
          <w:tcPr>
            <w:tcW w:w="3769" w:type="dxa"/>
            <w:noWrap/>
          </w:tcPr>
          <w:p w14:paraId="5A756386" w14:textId="77777777"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 – 2023 r.</w:t>
            </w:r>
          </w:p>
        </w:tc>
        <w:tc>
          <w:tcPr>
            <w:tcW w:w="2513" w:type="dxa"/>
            <w:noWrap/>
          </w:tcPr>
          <w:p w14:paraId="6477ECA3" w14:textId="77777777"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14:paraId="3B173ACC" w14:textId="77777777" w:rsidTr="00101885">
        <w:trPr>
          <w:trHeight w:val="300"/>
        </w:trPr>
        <w:tc>
          <w:tcPr>
            <w:tcW w:w="3778" w:type="dxa"/>
          </w:tcPr>
          <w:p w14:paraId="7FC73EE9" w14:textId="77777777" w:rsidR="00006718" w:rsidRPr="00006718" w:rsidRDefault="00C85848" w:rsidP="00267035">
            <w:r w:rsidRPr="00C85848">
              <w:t>Szkoła Podstawowa Nr 2 im. Ppor. Józefa Krysińskiego w Obornikach Śląskich wraz z Radą Rodziców</w:t>
            </w:r>
          </w:p>
        </w:tc>
        <w:tc>
          <w:tcPr>
            <w:tcW w:w="4677" w:type="dxa"/>
          </w:tcPr>
          <w:p w14:paraId="19C56277" w14:textId="77777777" w:rsidR="00006718" w:rsidRPr="0000671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Konferencja Bezpieczni w Sieci. ONLINE</w:t>
            </w:r>
          </w:p>
        </w:tc>
        <w:tc>
          <w:tcPr>
            <w:tcW w:w="3769" w:type="dxa"/>
            <w:noWrap/>
          </w:tcPr>
          <w:p w14:paraId="445F1F69" w14:textId="77777777" w:rsidR="0000671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listopada 2022 r.</w:t>
            </w:r>
          </w:p>
        </w:tc>
        <w:tc>
          <w:tcPr>
            <w:tcW w:w="2513" w:type="dxa"/>
            <w:noWrap/>
          </w:tcPr>
          <w:p w14:paraId="1044D11F" w14:textId="77777777" w:rsidR="0000671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85848" w:rsidRPr="00E843CB" w14:paraId="424228A3" w14:textId="77777777" w:rsidTr="00101885">
        <w:trPr>
          <w:trHeight w:val="300"/>
        </w:trPr>
        <w:tc>
          <w:tcPr>
            <w:tcW w:w="3778" w:type="dxa"/>
          </w:tcPr>
          <w:p w14:paraId="05378838" w14:textId="77777777" w:rsidR="00C85848" w:rsidRPr="00C85848" w:rsidRDefault="00C85848" w:rsidP="00267035">
            <w:r w:rsidRPr="00C85848">
              <w:t>Związek Cyfrowa Polska</w:t>
            </w:r>
          </w:p>
        </w:tc>
        <w:tc>
          <w:tcPr>
            <w:tcW w:w="4677" w:type="dxa"/>
          </w:tcPr>
          <w:p w14:paraId="3E71733B" w14:textId="77777777" w:rsidR="00C85848" w:rsidRPr="00C8584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C85848">
              <w:rPr>
                <w:rFonts w:eastAsia="Times New Roman"/>
                <w:lang w:eastAsia="pl-PL"/>
              </w:rPr>
              <w:t>Edu</w:t>
            </w:r>
            <w:proofErr w:type="spellEnd"/>
            <w:r w:rsidRPr="00C85848">
              <w:rPr>
                <w:rFonts w:eastAsia="Times New Roman"/>
                <w:lang w:eastAsia="pl-PL"/>
              </w:rPr>
              <w:t xml:space="preserve"> Digital </w:t>
            </w:r>
            <w:proofErr w:type="spellStart"/>
            <w:r w:rsidRPr="00C85848">
              <w:rPr>
                <w:rFonts w:eastAsia="Times New Roman"/>
                <w:lang w:eastAsia="pl-PL"/>
              </w:rPr>
              <w:t>Summit</w:t>
            </w:r>
            <w:proofErr w:type="spellEnd"/>
          </w:p>
        </w:tc>
        <w:tc>
          <w:tcPr>
            <w:tcW w:w="3769" w:type="dxa"/>
            <w:noWrap/>
          </w:tcPr>
          <w:p w14:paraId="215E82B1" w14:textId="77777777" w:rsidR="00C8584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grudnia 2022 r.</w:t>
            </w:r>
          </w:p>
        </w:tc>
        <w:tc>
          <w:tcPr>
            <w:tcW w:w="2513" w:type="dxa"/>
            <w:noWrap/>
          </w:tcPr>
          <w:p w14:paraId="41C87520" w14:textId="77777777" w:rsidR="00C8584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85848" w:rsidRPr="00E843CB" w14:paraId="34DD5D64" w14:textId="77777777" w:rsidTr="00101885">
        <w:trPr>
          <w:trHeight w:val="300"/>
        </w:trPr>
        <w:tc>
          <w:tcPr>
            <w:tcW w:w="3778" w:type="dxa"/>
          </w:tcPr>
          <w:p w14:paraId="7F1DD126" w14:textId="77777777" w:rsidR="00C85848" w:rsidRPr="00C85848" w:rsidRDefault="00E42B4E" w:rsidP="00267035">
            <w:r w:rsidRPr="00E42B4E">
              <w:t>Patrycja Staniszewska, Izba Gospodarki Elektronicznej</w:t>
            </w:r>
          </w:p>
        </w:tc>
        <w:tc>
          <w:tcPr>
            <w:tcW w:w="4677" w:type="dxa"/>
          </w:tcPr>
          <w:p w14:paraId="35ED9A23" w14:textId="77777777" w:rsidR="00C85848" w:rsidRPr="00C85848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Szkoła Gospodarki Cyfrowej - Junior</w:t>
            </w:r>
          </w:p>
        </w:tc>
        <w:tc>
          <w:tcPr>
            <w:tcW w:w="3769" w:type="dxa"/>
            <w:noWrap/>
          </w:tcPr>
          <w:p w14:paraId="773F09F4" w14:textId="77777777" w:rsidR="00C85848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listopada 2022 r. – styczeń 2023 r.</w:t>
            </w:r>
          </w:p>
        </w:tc>
        <w:tc>
          <w:tcPr>
            <w:tcW w:w="2513" w:type="dxa"/>
            <w:noWrap/>
          </w:tcPr>
          <w:p w14:paraId="486DBC4B" w14:textId="77777777" w:rsidR="00C85848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42B4E" w:rsidRPr="00E843CB" w14:paraId="53ACFB7B" w14:textId="77777777" w:rsidTr="00101885">
        <w:trPr>
          <w:trHeight w:val="300"/>
        </w:trPr>
        <w:tc>
          <w:tcPr>
            <w:tcW w:w="3778" w:type="dxa"/>
          </w:tcPr>
          <w:p w14:paraId="2B549E7F" w14:textId="77777777" w:rsidR="00E42B4E" w:rsidRPr="00E42B4E" w:rsidRDefault="00E42B4E" w:rsidP="00267035">
            <w:r w:rsidRPr="00E42B4E">
              <w:t>Antal Sp. z o.o.</w:t>
            </w:r>
          </w:p>
        </w:tc>
        <w:tc>
          <w:tcPr>
            <w:tcW w:w="4677" w:type="dxa"/>
          </w:tcPr>
          <w:p w14:paraId="68512774" w14:textId="77777777" w:rsidR="00E42B4E" w:rsidRPr="00E42B4E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Raport "IT@PL"</w:t>
            </w:r>
          </w:p>
        </w:tc>
        <w:tc>
          <w:tcPr>
            <w:tcW w:w="3769" w:type="dxa"/>
            <w:noWrap/>
          </w:tcPr>
          <w:p w14:paraId="0C638BA0" w14:textId="77777777" w:rsidR="00E42B4E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513" w:type="dxa"/>
            <w:noWrap/>
          </w:tcPr>
          <w:p w14:paraId="61F01D9D" w14:textId="77777777" w:rsidR="00E42B4E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41E7B" w:rsidRPr="00E843CB" w14:paraId="1C506465" w14:textId="77777777" w:rsidTr="00101885">
        <w:trPr>
          <w:trHeight w:val="300"/>
        </w:trPr>
        <w:tc>
          <w:tcPr>
            <w:tcW w:w="3778" w:type="dxa"/>
          </w:tcPr>
          <w:p w14:paraId="2E3889A8" w14:textId="77777777" w:rsidR="00A41E7B" w:rsidRPr="00E42B4E" w:rsidRDefault="00B44CD5" w:rsidP="00267035">
            <w:r w:rsidRPr="00B44CD5">
              <w:lastRenderedPageBreak/>
              <w:t>Instytut Pamięci Narodowej - Komisja Ścigania Zbrodni przeciwko Narodowi Polskiemu Oddział w Białymstoku</w:t>
            </w:r>
          </w:p>
        </w:tc>
        <w:tc>
          <w:tcPr>
            <w:tcW w:w="4677" w:type="dxa"/>
          </w:tcPr>
          <w:p w14:paraId="4A05C20E" w14:textId="77777777" w:rsidR="00A41E7B" w:rsidRPr="00E42B4E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Konkurs "Zasłużeni dla Niepodległej"</w:t>
            </w:r>
          </w:p>
        </w:tc>
        <w:tc>
          <w:tcPr>
            <w:tcW w:w="3769" w:type="dxa"/>
            <w:noWrap/>
          </w:tcPr>
          <w:p w14:paraId="59F26CA0" w14:textId="77777777" w:rsidR="00A41E7B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grudnia 2022 r. – 30 maja 2023 r.</w:t>
            </w:r>
          </w:p>
        </w:tc>
        <w:tc>
          <w:tcPr>
            <w:tcW w:w="2513" w:type="dxa"/>
            <w:noWrap/>
          </w:tcPr>
          <w:p w14:paraId="443E1249" w14:textId="77777777" w:rsidR="00A41E7B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14:paraId="49B18C28" w14:textId="77777777" w:rsidTr="00101885">
        <w:trPr>
          <w:trHeight w:val="300"/>
        </w:trPr>
        <w:tc>
          <w:tcPr>
            <w:tcW w:w="3778" w:type="dxa"/>
          </w:tcPr>
          <w:p w14:paraId="5328436B" w14:textId="77777777" w:rsidR="00B44CD5" w:rsidRPr="00B44CD5" w:rsidRDefault="00B44CD5" w:rsidP="00267035">
            <w:r w:rsidRPr="00B44CD5">
              <w:t>Giganci Programowania Sp. z o.o.</w:t>
            </w:r>
          </w:p>
        </w:tc>
        <w:tc>
          <w:tcPr>
            <w:tcW w:w="4677" w:type="dxa"/>
          </w:tcPr>
          <w:p w14:paraId="4AAF39B6" w14:textId="77777777"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12 Edycja "Koduj z Gigantami - RETROPROGRAMOWANIE"</w:t>
            </w:r>
          </w:p>
        </w:tc>
        <w:tc>
          <w:tcPr>
            <w:tcW w:w="3769" w:type="dxa"/>
            <w:noWrap/>
          </w:tcPr>
          <w:p w14:paraId="3F45CCCA" w14:textId="77777777"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26 lutego 2023 r.</w:t>
            </w:r>
          </w:p>
        </w:tc>
        <w:tc>
          <w:tcPr>
            <w:tcW w:w="2513" w:type="dxa"/>
            <w:noWrap/>
          </w:tcPr>
          <w:p w14:paraId="73CE3AC5" w14:textId="77777777"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14:paraId="59359FE2" w14:textId="77777777" w:rsidTr="00101885">
        <w:trPr>
          <w:trHeight w:val="300"/>
        </w:trPr>
        <w:tc>
          <w:tcPr>
            <w:tcW w:w="3778" w:type="dxa"/>
          </w:tcPr>
          <w:p w14:paraId="3B5AA649" w14:textId="77777777" w:rsidR="00B44CD5" w:rsidRPr="00B44CD5" w:rsidRDefault="00B44CD5" w:rsidP="00267035">
            <w:r w:rsidRPr="00B44CD5">
              <w:t>Wyższa Szkoła Informatyki i Zarządzania w Rzeszowie</w:t>
            </w:r>
          </w:p>
        </w:tc>
        <w:tc>
          <w:tcPr>
            <w:tcW w:w="4677" w:type="dxa"/>
          </w:tcPr>
          <w:p w14:paraId="1FAA0A80" w14:textId="77777777"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Inauguracja Akademickiego Centrum "Ukraina Przyszłości" połączona z prezentacją programu Start IT. CISCO4UKRAINE</w:t>
            </w:r>
          </w:p>
        </w:tc>
        <w:tc>
          <w:tcPr>
            <w:tcW w:w="3769" w:type="dxa"/>
            <w:noWrap/>
          </w:tcPr>
          <w:p w14:paraId="59618B05" w14:textId="77777777"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lutego 2023 r.</w:t>
            </w:r>
          </w:p>
        </w:tc>
        <w:tc>
          <w:tcPr>
            <w:tcW w:w="2513" w:type="dxa"/>
            <w:noWrap/>
          </w:tcPr>
          <w:p w14:paraId="0E1F1357" w14:textId="77777777"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F00E5C" w:rsidRPr="00E843CB" w14:paraId="4BB20F93" w14:textId="77777777" w:rsidTr="00101885">
        <w:trPr>
          <w:trHeight w:val="300"/>
        </w:trPr>
        <w:tc>
          <w:tcPr>
            <w:tcW w:w="3778" w:type="dxa"/>
          </w:tcPr>
          <w:p w14:paraId="7943928A" w14:textId="77777777" w:rsidR="00F00E5C" w:rsidRPr="00B44CD5" w:rsidRDefault="00A774F9" w:rsidP="00267035">
            <w:r w:rsidRPr="00A774F9">
              <w:t xml:space="preserve">Fundacja Unity </w:t>
            </w:r>
            <w:proofErr w:type="spellStart"/>
            <w:r w:rsidRPr="00A774F9">
              <w:t>Legal</w:t>
            </w:r>
            <w:proofErr w:type="spellEnd"/>
            <w:r w:rsidRPr="00A774F9">
              <w:t xml:space="preserve"> Collaboration Hub</w:t>
            </w:r>
          </w:p>
        </w:tc>
        <w:tc>
          <w:tcPr>
            <w:tcW w:w="4677" w:type="dxa"/>
          </w:tcPr>
          <w:p w14:paraId="3059B87C" w14:textId="77777777" w:rsidR="00F00E5C" w:rsidRPr="00B44CD5" w:rsidRDefault="00A774F9" w:rsidP="007D5C04">
            <w:pPr>
              <w:rPr>
                <w:rFonts w:eastAsia="Times New Roman"/>
                <w:lang w:eastAsia="pl-PL"/>
              </w:rPr>
            </w:pPr>
            <w:r w:rsidRPr="00A774F9">
              <w:rPr>
                <w:rFonts w:eastAsia="Times New Roman"/>
                <w:lang w:eastAsia="pl-PL"/>
              </w:rPr>
              <w:t>IT POLAND MEETING</w:t>
            </w:r>
          </w:p>
        </w:tc>
        <w:tc>
          <w:tcPr>
            <w:tcW w:w="3769" w:type="dxa"/>
            <w:noWrap/>
          </w:tcPr>
          <w:p w14:paraId="7D074CBA" w14:textId="77777777" w:rsidR="00F00E5C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lutego 2023 r.</w:t>
            </w:r>
          </w:p>
        </w:tc>
        <w:tc>
          <w:tcPr>
            <w:tcW w:w="2513" w:type="dxa"/>
            <w:noWrap/>
          </w:tcPr>
          <w:p w14:paraId="1C177A0D" w14:textId="77777777" w:rsidR="00F00E5C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774F9" w:rsidRPr="00E843CB" w14:paraId="05AFBB08" w14:textId="77777777" w:rsidTr="00101885">
        <w:trPr>
          <w:trHeight w:val="300"/>
        </w:trPr>
        <w:tc>
          <w:tcPr>
            <w:tcW w:w="3778" w:type="dxa"/>
          </w:tcPr>
          <w:p w14:paraId="090C65DA" w14:textId="77777777" w:rsidR="00A774F9" w:rsidRPr="00A774F9" w:rsidRDefault="00A774F9" w:rsidP="00267035">
            <w:r w:rsidRPr="00A774F9">
              <w:t>KGHM Centrum Analityki Sp. z o.o.</w:t>
            </w:r>
          </w:p>
        </w:tc>
        <w:tc>
          <w:tcPr>
            <w:tcW w:w="4677" w:type="dxa"/>
          </w:tcPr>
          <w:p w14:paraId="3BAC21CE" w14:textId="77777777" w:rsidR="00A774F9" w:rsidRPr="00A774F9" w:rsidRDefault="00A774F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A774F9">
              <w:rPr>
                <w:rFonts w:eastAsia="Times New Roman"/>
                <w:lang w:eastAsia="pl-PL"/>
              </w:rPr>
              <w:t>Hackathon</w:t>
            </w:r>
            <w:proofErr w:type="spellEnd"/>
            <w:r w:rsidRPr="00A774F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774F9">
              <w:rPr>
                <w:rFonts w:eastAsia="Times New Roman"/>
                <w:lang w:eastAsia="pl-PL"/>
              </w:rPr>
              <w:t>CuValley</w:t>
            </w:r>
            <w:proofErr w:type="spellEnd"/>
            <w:r w:rsidRPr="00A774F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774F9">
              <w:rPr>
                <w:rFonts w:eastAsia="Times New Roman"/>
                <w:lang w:eastAsia="pl-PL"/>
              </w:rPr>
              <w:t>Hack</w:t>
            </w:r>
            <w:proofErr w:type="spellEnd"/>
            <w:r w:rsidRPr="00A774F9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3769" w:type="dxa"/>
            <w:noWrap/>
          </w:tcPr>
          <w:p w14:paraId="5599ABDC" w14:textId="77777777" w:rsidR="00A774F9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29 stycznia 2023 r.</w:t>
            </w:r>
          </w:p>
        </w:tc>
        <w:tc>
          <w:tcPr>
            <w:tcW w:w="2513" w:type="dxa"/>
            <w:noWrap/>
          </w:tcPr>
          <w:p w14:paraId="0362F077" w14:textId="77777777" w:rsidR="00A774F9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A28DC" w:rsidRPr="00E843CB" w14:paraId="7116FAAB" w14:textId="77777777" w:rsidTr="00101885">
        <w:trPr>
          <w:trHeight w:val="300"/>
        </w:trPr>
        <w:tc>
          <w:tcPr>
            <w:tcW w:w="3778" w:type="dxa"/>
          </w:tcPr>
          <w:p w14:paraId="41A6E56B" w14:textId="77777777" w:rsidR="007A28DC" w:rsidRPr="00A774F9" w:rsidRDefault="007A28DC" w:rsidP="00267035">
            <w:r w:rsidRPr="007A28DC">
              <w:t>Miesięcznik „IT w Administracji” PRESSCOM Sp. z o.o. – wydawca „IT w Administracji”</w:t>
            </w:r>
          </w:p>
        </w:tc>
        <w:tc>
          <w:tcPr>
            <w:tcW w:w="4677" w:type="dxa"/>
          </w:tcPr>
          <w:p w14:paraId="3ABC0699" w14:textId="77777777" w:rsidR="007A28DC" w:rsidRPr="00A774F9" w:rsidRDefault="007A28DC" w:rsidP="007D5C04">
            <w:pPr>
              <w:rPr>
                <w:rFonts w:eastAsia="Times New Roman"/>
                <w:lang w:eastAsia="pl-PL"/>
              </w:rPr>
            </w:pPr>
            <w:r w:rsidRPr="007A28DC">
              <w:rPr>
                <w:rFonts w:eastAsia="Times New Roman"/>
                <w:lang w:eastAsia="pl-PL"/>
              </w:rPr>
              <w:t>Nagroda Skrzydła IT w Administracji 2023 (IX edycja)</w:t>
            </w:r>
          </w:p>
        </w:tc>
        <w:tc>
          <w:tcPr>
            <w:tcW w:w="3769" w:type="dxa"/>
            <w:noWrap/>
          </w:tcPr>
          <w:p w14:paraId="5A55F56B" w14:textId="77777777" w:rsidR="007A28DC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stycznia – 24 kwietnia 2023 r.</w:t>
            </w:r>
          </w:p>
        </w:tc>
        <w:tc>
          <w:tcPr>
            <w:tcW w:w="2513" w:type="dxa"/>
            <w:noWrap/>
          </w:tcPr>
          <w:p w14:paraId="2EB501E8" w14:textId="77777777" w:rsidR="007A28DC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05B02" w:rsidRPr="00E843CB" w14:paraId="4BBF6302" w14:textId="77777777" w:rsidTr="00101885">
        <w:trPr>
          <w:trHeight w:val="300"/>
        </w:trPr>
        <w:tc>
          <w:tcPr>
            <w:tcW w:w="3778" w:type="dxa"/>
          </w:tcPr>
          <w:p w14:paraId="199B66B6" w14:textId="77777777" w:rsidR="00C05B02" w:rsidRPr="007A28DC" w:rsidRDefault="00C05B02" w:rsidP="00267035">
            <w:r w:rsidRPr="00C05B02">
              <w:t>SABI – Stowarzyszenie Inspektorów Ochrony Danych</w:t>
            </w:r>
          </w:p>
        </w:tc>
        <w:tc>
          <w:tcPr>
            <w:tcW w:w="4677" w:type="dxa"/>
          </w:tcPr>
          <w:p w14:paraId="79C01FDE" w14:textId="77777777" w:rsidR="00C05B02" w:rsidRPr="007A28DC" w:rsidRDefault="00C05B02" w:rsidP="007D5C04">
            <w:pPr>
              <w:rPr>
                <w:rFonts w:eastAsia="Times New Roman"/>
                <w:lang w:eastAsia="pl-PL"/>
              </w:rPr>
            </w:pPr>
            <w:r w:rsidRPr="00C05B02">
              <w:rPr>
                <w:rFonts w:eastAsia="Times New Roman"/>
                <w:lang w:eastAsia="pl-PL"/>
              </w:rPr>
              <w:t>Dzień IOD. Inspektor Ochrony Danych 2.0 – Czas innowacji</w:t>
            </w:r>
          </w:p>
        </w:tc>
        <w:tc>
          <w:tcPr>
            <w:tcW w:w="3769" w:type="dxa"/>
            <w:noWrap/>
          </w:tcPr>
          <w:p w14:paraId="5A9379FD" w14:textId="77777777" w:rsidR="00C05B02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stycznia 2023 r.</w:t>
            </w:r>
          </w:p>
        </w:tc>
        <w:tc>
          <w:tcPr>
            <w:tcW w:w="2513" w:type="dxa"/>
            <w:noWrap/>
          </w:tcPr>
          <w:p w14:paraId="66BBBFF1" w14:textId="77777777" w:rsidR="00C05B02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C69A7" w:rsidRPr="00E843CB" w14:paraId="5DCC38E6" w14:textId="77777777" w:rsidTr="00101885">
        <w:trPr>
          <w:trHeight w:val="300"/>
        </w:trPr>
        <w:tc>
          <w:tcPr>
            <w:tcW w:w="3778" w:type="dxa"/>
          </w:tcPr>
          <w:p w14:paraId="08461122" w14:textId="77777777" w:rsidR="00EC69A7" w:rsidRPr="00C05B02" w:rsidRDefault="00EC69A7" w:rsidP="00267035">
            <w:r w:rsidRPr="00EC69A7">
              <w:t>Akademia Kadr Europejskich</w:t>
            </w:r>
          </w:p>
        </w:tc>
        <w:tc>
          <w:tcPr>
            <w:tcW w:w="4677" w:type="dxa"/>
          </w:tcPr>
          <w:p w14:paraId="030BEAD2" w14:textId="77777777" w:rsidR="00EC69A7" w:rsidRPr="00C05B02" w:rsidRDefault="00EC69A7" w:rsidP="007D5C04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Warszawskie Forum Geopolityki/</w:t>
            </w:r>
            <w:proofErr w:type="spellStart"/>
            <w:r w:rsidRPr="00EC69A7">
              <w:rPr>
                <w:rFonts w:eastAsia="Times New Roman"/>
                <w:lang w:eastAsia="pl-PL"/>
              </w:rPr>
              <w:t>Warsaw</w:t>
            </w:r>
            <w:proofErr w:type="spellEnd"/>
            <w:r w:rsidRPr="00EC69A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EC69A7">
              <w:rPr>
                <w:rFonts w:eastAsia="Times New Roman"/>
                <w:lang w:eastAsia="pl-PL"/>
              </w:rPr>
              <w:t>Geopolitical</w:t>
            </w:r>
            <w:proofErr w:type="spellEnd"/>
            <w:r w:rsidRPr="00EC69A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EC69A7">
              <w:rPr>
                <w:rFonts w:eastAsia="Times New Roman"/>
                <w:lang w:eastAsia="pl-PL"/>
              </w:rPr>
              <w:t>Talks</w:t>
            </w:r>
            <w:proofErr w:type="spellEnd"/>
            <w:r w:rsidRPr="00EC69A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EC69A7">
              <w:rPr>
                <w:rFonts w:eastAsia="Times New Roman"/>
                <w:lang w:eastAsia="pl-PL"/>
              </w:rPr>
              <w:t>Ukraine</w:t>
            </w:r>
            <w:proofErr w:type="spellEnd"/>
            <w:r w:rsidRPr="00EC69A7">
              <w:rPr>
                <w:rFonts w:eastAsia="Times New Roman"/>
                <w:lang w:eastAsia="pl-PL"/>
              </w:rPr>
              <w:t xml:space="preserve"> on War</w:t>
            </w:r>
          </w:p>
        </w:tc>
        <w:tc>
          <w:tcPr>
            <w:tcW w:w="3769" w:type="dxa"/>
            <w:noWrap/>
          </w:tcPr>
          <w:p w14:paraId="7B3C26DE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lutego 2023 r.</w:t>
            </w:r>
          </w:p>
        </w:tc>
        <w:tc>
          <w:tcPr>
            <w:tcW w:w="2513" w:type="dxa"/>
            <w:noWrap/>
          </w:tcPr>
          <w:p w14:paraId="4DAC15C6" w14:textId="77777777" w:rsidR="00EC69A7" w:rsidRDefault="00EC69A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EC69A7" w:rsidRPr="00E843CB" w14:paraId="5DAC2EC8" w14:textId="77777777" w:rsidTr="00101885">
        <w:trPr>
          <w:trHeight w:val="300"/>
        </w:trPr>
        <w:tc>
          <w:tcPr>
            <w:tcW w:w="3778" w:type="dxa"/>
          </w:tcPr>
          <w:p w14:paraId="7EAFC5F0" w14:textId="77777777" w:rsidR="00EC69A7" w:rsidRPr="00C05B02" w:rsidRDefault="00EC69A7" w:rsidP="00267035">
            <w:r w:rsidRPr="00EC69A7">
              <w:t>PRESSCOM Sp. z o.o. wydawca miesięcznika "IT w Administracji"</w:t>
            </w:r>
          </w:p>
        </w:tc>
        <w:tc>
          <w:tcPr>
            <w:tcW w:w="4677" w:type="dxa"/>
          </w:tcPr>
          <w:p w14:paraId="38498817" w14:textId="77777777" w:rsidR="00EC69A7" w:rsidRPr="00C05B02" w:rsidRDefault="00EC69A7" w:rsidP="007D5C04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VIII Forum Kierowników IT w Administracji</w:t>
            </w:r>
          </w:p>
        </w:tc>
        <w:tc>
          <w:tcPr>
            <w:tcW w:w="3769" w:type="dxa"/>
            <w:noWrap/>
          </w:tcPr>
          <w:p w14:paraId="77F6B697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kwietnia 2023 r.</w:t>
            </w:r>
          </w:p>
        </w:tc>
        <w:tc>
          <w:tcPr>
            <w:tcW w:w="2513" w:type="dxa"/>
            <w:noWrap/>
          </w:tcPr>
          <w:p w14:paraId="4EC7AFB2" w14:textId="77777777" w:rsidR="00EC69A7" w:rsidRDefault="00EC69A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C69A7" w:rsidRPr="00E843CB" w14:paraId="1D7B947E" w14:textId="77777777" w:rsidTr="00101885">
        <w:trPr>
          <w:trHeight w:val="300"/>
        </w:trPr>
        <w:tc>
          <w:tcPr>
            <w:tcW w:w="3778" w:type="dxa"/>
          </w:tcPr>
          <w:p w14:paraId="318B96CF" w14:textId="77777777" w:rsidR="00EC69A7" w:rsidRPr="00EC69A7" w:rsidRDefault="00EC69A7" w:rsidP="00267035">
            <w:r w:rsidRPr="00EC69A7">
              <w:t>Presscom Sp. z o.o.</w:t>
            </w:r>
          </w:p>
        </w:tc>
        <w:tc>
          <w:tcPr>
            <w:tcW w:w="4677" w:type="dxa"/>
          </w:tcPr>
          <w:p w14:paraId="5325491B" w14:textId="77777777" w:rsidR="00EC69A7" w:rsidRPr="00101885" w:rsidRDefault="00EC69A7" w:rsidP="00EC69A7">
            <w:pPr>
              <w:spacing w:after="120" w:line="276" w:lineRule="auto"/>
              <w:rPr>
                <w:rFonts w:cstheme="minorHAnsi"/>
              </w:rPr>
            </w:pPr>
            <w:r w:rsidRPr="00101885">
              <w:rPr>
                <w:rFonts w:cstheme="minorHAnsi"/>
              </w:rPr>
              <w:t xml:space="preserve">Pomorski Konwent Informatyków, </w:t>
            </w:r>
            <w:r w:rsidRPr="00101885">
              <w:rPr>
                <w:rFonts w:cstheme="minorHAnsi"/>
              </w:rPr>
              <w:br/>
              <w:t xml:space="preserve">Małopolski Konwent Informatyków, Mazowiecki Konwent Informatyków, Dolnośląski Konwent Informatyków, Ogólnopolski Konwent Informatyków, Konwent Informatyków Polski Wschodniej, Wielkopolski Konwent Informatyków, </w:t>
            </w:r>
            <w:r w:rsidRPr="00101885">
              <w:rPr>
                <w:rFonts w:cstheme="minorHAnsi"/>
              </w:rPr>
              <w:br/>
            </w:r>
            <w:r w:rsidRPr="00101885">
              <w:rPr>
                <w:rFonts w:cstheme="minorHAnsi"/>
              </w:rPr>
              <w:lastRenderedPageBreak/>
              <w:t xml:space="preserve">Śląski Konwent Informatyków, </w:t>
            </w:r>
            <w:r w:rsidRPr="00101885">
              <w:rPr>
                <w:rFonts w:cstheme="minorHAnsi"/>
              </w:rPr>
              <w:br/>
              <w:t>Konwent Informatyków Polski Zachodniej</w:t>
            </w:r>
          </w:p>
          <w:p w14:paraId="58727CB4" w14:textId="77777777" w:rsidR="00EC69A7" w:rsidRPr="00EC69A7" w:rsidRDefault="00EC69A7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3769" w:type="dxa"/>
            <w:noWrap/>
          </w:tcPr>
          <w:p w14:paraId="3B26F4CF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lastRenderedPageBreak/>
              <w:t>9-10 marca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608A86DC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23-24 marca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3D6481B6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3-4 kwietnia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53D0EA26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11-12 maja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10B39524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22-23 maja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546D37AE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1-2 czerwca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7CFDF17D" w14:textId="77777777" w:rsidR="00101885" w:rsidRDefault="00DC0BA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</w:t>
            </w:r>
            <w:r w:rsidR="00101885" w:rsidRPr="00101885">
              <w:rPr>
                <w:rFonts w:eastAsia="Times New Roman"/>
                <w:lang w:eastAsia="pl-PL"/>
              </w:rPr>
              <w:t>-1</w:t>
            </w:r>
            <w:r>
              <w:rPr>
                <w:rFonts w:eastAsia="Times New Roman"/>
                <w:lang w:eastAsia="pl-PL"/>
              </w:rPr>
              <w:t>2</w:t>
            </w:r>
            <w:r w:rsidR="00101885" w:rsidRPr="00101885">
              <w:rPr>
                <w:rFonts w:eastAsia="Times New Roman"/>
                <w:lang w:eastAsia="pl-PL"/>
              </w:rPr>
              <w:t xml:space="preserve"> września</w:t>
            </w:r>
            <w:r w:rsidR="00101885">
              <w:rPr>
                <w:rFonts w:eastAsia="Times New Roman"/>
                <w:lang w:eastAsia="pl-PL"/>
              </w:rPr>
              <w:t xml:space="preserve"> 2023 r.</w:t>
            </w:r>
          </w:p>
          <w:p w14:paraId="35263C1A" w14:textId="77777777" w:rsidR="00101885" w:rsidRDefault="00101885" w:rsidP="00504300">
            <w:pPr>
              <w:rPr>
                <w:rFonts w:eastAsia="Times New Roman"/>
                <w:lang w:eastAsia="pl-PL"/>
              </w:rPr>
            </w:pPr>
          </w:p>
          <w:p w14:paraId="16DC764F" w14:textId="77777777" w:rsidR="00101885" w:rsidRDefault="00101885" w:rsidP="00504300">
            <w:pPr>
              <w:rPr>
                <w:rFonts w:eastAsia="Times New Roman"/>
                <w:lang w:eastAsia="pl-PL"/>
              </w:rPr>
            </w:pPr>
            <w:r w:rsidRPr="00101885">
              <w:rPr>
                <w:rFonts w:eastAsia="Times New Roman"/>
                <w:lang w:eastAsia="pl-PL"/>
              </w:rPr>
              <w:lastRenderedPageBreak/>
              <w:t>12-13 października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22B36568" w14:textId="77777777" w:rsidR="00101885" w:rsidRDefault="00101885" w:rsidP="00504300">
            <w:pPr>
              <w:rPr>
                <w:rFonts w:eastAsia="Times New Roman"/>
                <w:lang w:eastAsia="pl-PL"/>
              </w:rPr>
            </w:pPr>
            <w:r w:rsidRPr="00101885">
              <w:rPr>
                <w:rFonts w:eastAsia="Times New Roman"/>
                <w:lang w:eastAsia="pl-PL"/>
              </w:rPr>
              <w:t>16-17 listopada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5745FCCE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13" w:type="dxa"/>
            <w:noWrap/>
          </w:tcPr>
          <w:p w14:paraId="33004341" w14:textId="77777777" w:rsidR="00EC69A7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Jastrzębia Góra</w:t>
            </w:r>
          </w:p>
          <w:p w14:paraId="2C20D4FA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Radocza k. Wadowic</w:t>
            </w:r>
          </w:p>
          <w:p w14:paraId="029755CA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  <w:p w14:paraId="02C2C721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Polanica – Zdrój</w:t>
            </w:r>
          </w:p>
          <w:p w14:paraId="055DFEEE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Bronisławów</w:t>
            </w:r>
          </w:p>
          <w:p w14:paraId="0209B4F2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Jastków k. Lublina</w:t>
            </w:r>
          </w:p>
          <w:p w14:paraId="496F5483" w14:textId="77777777" w:rsidR="00DC0BA8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Tarnowo Podgórne</w:t>
            </w:r>
          </w:p>
          <w:p w14:paraId="4F09F2E0" w14:textId="77777777" w:rsidR="00520489" w:rsidRDefault="00520489" w:rsidP="007D5C04">
            <w:pPr>
              <w:rPr>
                <w:rFonts w:eastAsia="Times New Roman"/>
                <w:lang w:eastAsia="pl-PL"/>
              </w:rPr>
            </w:pPr>
          </w:p>
          <w:p w14:paraId="4BB75F54" w14:textId="77777777" w:rsidR="00520489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Bystra</w:t>
            </w:r>
          </w:p>
          <w:p w14:paraId="54D0FF31" w14:textId="77777777" w:rsidR="00520489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Prusim</w:t>
            </w:r>
          </w:p>
          <w:p w14:paraId="70DAE74B" w14:textId="77777777" w:rsidR="00520489" w:rsidRDefault="00520489" w:rsidP="007D5C04">
            <w:pPr>
              <w:rPr>
                <w:rFonts w:eastAsia="Times New Roman"/>
                <w:lang w:eastAsia="pl-PL"/>
              </w:rPr>
            </w:pPr>
          </w:p>
          <w:p w14:paraId="18E8290D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101885" w:rsidRPr="00E843CB" w14:paraId="0427AF9F" w14:textId="77777777" w:rsidTr="00101885">
        <w:trPr>
          <w:trHeight w:val="300"/>
        </w:trPr>
        <w:tc>
          <w:tcPr>
            <w:tcW w:w="3778" w:type="dxa"/>
          </w:tcPr>
          <w:p w14:paraId="28FC652A" w14:textId="77777777" w:rsidR="00101885" w:rsidRPr="00EC69A7" w:rsidRDefault="00520489" w:rsidP="00267035">
            <w:r w:rsidRPr="00520489">
              <w:lastRenderedPageBreak/>
              <w:t xml:space="preserve">Redakcja czasopisma "ABI </w:t>
            </w:r>
            <w:proofErr w:type="spellStart"/>
            <w:r w:rsidRPr="00520489">
              <w:t>Expert</w:t>
            </w:r>
            <w:proofErr w:type="spellEnd"/>
            <w:r w:rsidRPr="00520489">
              <w:t>"</w:t>
            </w:r>
          </w:p>
        </w:tc>
        <w:tc>
          <w:tcPr>
            <w:tcW w:w="4677" w:type="dxa"/>
          </w:tcPr>
          <w:p w14:paraId="75C1C95B" w14:textId="77777777" w:rsidR="00101885" w:rsidRPr="00101885" w:rsidRDefault="00520489" w:rsidP="00EC69A7">
            <w:pPr>
              <w:spacing w:after="120" w:line="276" w:lineRule="auto"/>
              <w:rPr>
                <w:rFonts w:cstheme="minorHAnsi"/>
              </w:rPr>
            </w:pPr>
            <w:r w:rsidRPr="00520489">
              <w:rPr>
                <w:rFonts w:cstheme="minorHAnsi"/>
              </w:rPr>
              <w:t>4 Dzień Ochrony Danych Osobowych</w:t>
            </w:r>
          </w:p>
        </w:tc>
        <w:tc>
          <w:tcPr>
            <w:tcW w:w="3769" w:type="dxa"/>
            <w:noWrap/>
          </w:tcPr>
          <w:p w14:paraId="2656A4BE" w14:textId="77777777" w:rsidR="00101885" w:rsidRPr="00EC69A7" w:rsidRDefault="0052048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lutego 2023 r.</w:t>
            </w:r>
          </w:p>
        </w:tc>
        <w:tc>
          <w:tcPr>
            <w:tcW w:w="2513" w:type="dxa"/>
            <w:noWrap/>
          </w:tcPr>
          <w:p w14:paraId="64FACA17" w14:textId="77777777" w:rsidR="00101885" w:rsidRDefault="0052048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F51020" w:rsidRPr="00E843CB" w14:paraId="0568A9E8" w14:textId="77777777" w:rsidTr="00101885">
        <w:trPr>
          <w:trHeight w:val="300"/>
        </w:trPr>
        <w:tc>
          <w:tcPr>
            <w:tcW w:w="3778" w:type="dxa"/>
          </w:tcPr>
          <w:p w14:paraId="57E6AC16" w14:textId="24B67F3E" w:rsidR="00F51020" w:rsidRPr="00520489" w:rsidRDefault="00B92B21" w:rsidP="00267035">
            <w:r w:rsidRPr="00B92B21">
              <w:t xml:space="preserve">Polityka </w:t>
            </w:r>
            <w:proofErr w:type="spellStart"/>
            <w:r w:rsidRPr="00B92B21">
              <w:t>Insight</w:t>
            </w:r>
            <w:proofErr w:type="spellEnd"/>
            <w:r w:rsidRPr="00B92B21">
              <w:t xml:space="preserve"> Sp. z o.o.</w:t>
            </w:r>
          </w:p>
        </w:tc>
        <w:tc>
          <w:tcPr>
            <w:tcW w:w="4677" w:type="dxa"/>
          </w:tcPr>
          <w:p w14:paraId="47649ADD" w14:textId="5455DAF1" w:rsidR="00F51020" w:rsidRPr="00520489" w:rsidRDefault="00B92B21" w:rsidP="00EC69A7">
            <w:pPr>
              <w:spacing w:after="120" w:line="276" w:lineRule="auto"/>
              <w:rPr>
                <w:rFonts w:cstheme="minorHAnsi"/>
              </w:rPr>
            </w:pPr>
            <w:r w:rsidRPr="00B92B21">
              <w:rPr>
                <w:rFonts w:cstheme="minorHAnsi"/>
              </w:rPr>
              <w:t>Debata „Jak wspierać narodowych czempionów, aby wzmacniać bezpieczeństwo Polski?”</w:t>
            </w:r>
          </w:p>
        </w:tc>
        <w:tc>
          <w:tcPr>
            <w:tcW w:w="3769" w:type="dxa"/>
            <w:noWrap/>
          </w:tcPr>
          <w:p w14:paraId="7995E613" w14:textId="6CD0289D" w:rsidR="00F51020" w:rsidRDefault="00B92B21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marca 2023 r.</w:t>
            </w:r>
          </w:p>
        </w:tc>
        <w:tc>
          <w:tcPr>
            <w:tcW w:w="2513" w:type="dxa"/>
            <w:noWrap/>
          </w:tcPr>
          <w:p w14:paraId="06A86649" w14:textId="6B252B05" w:rsidR="00F51020" w:rsidRDefault="00B92B2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92B21" w:rsidRPr="00E843CB" w14:paraId="6F50D934" w14:textId="77777777" w:rsidTr="00101885">
        <w:trPr>
          <w:trHeight w:val="300"/>
        </w:trPr>
        <w:tc>
          <w:tcPr>
            <w:tcW w:w="3778" w:type="dxa"/>
          </w:tcPr>
          <w:p w14:paraId="7139BB29" w14:textId="58DD181E" w:rsidR="00B92B21" w:rsidRPr="00B92B21" w:rsidRDefault="002320FE" w:rsidP="00267035">
            <w:r w:rsidRPr="002320FE">
              <w:t>Wyższa Szkoła Przedsiębiorczości i Administracji w Lublinie</w:t>
            </w:r>
          </w:p>
        </w:tc>
        <w:tc>
          <w:tcPr>
            <w:tcW w:w="4677" w:type="dxa"/>
          </w:tcPr>
          <w:p w14:paraId="4ECDFF1E" w14:textId="5D75D460" w:rsidR="00B92B21" w:rsidRPr="00B92B21" w:rsidRDefault="002320FE" w:rsidP="00EC69A7">
            <w:pPr>
              <w:spacing w:after="120" w:line="276" w:lineRule="auto"/>
              <w:rPr>
                <w:rFonts w:cstheme="minorHAnsi"/>
              </w:rPr>
            </w:pPr>
            <w:r w:rsidRPr="002320FE">
              <w:rPr>
                <w:rFonts w:cstheme="minorHAnsi"/>
              </w:rPr>
              <w:t>Konferencja „Informatyka jest kobietą”</w:t>
            </w:r>
          </w:p>
        </w:tc>
        <w:tc>
          <w:tcPr>
            <w:tcW w:w="3769" w:type="dxa"/>
            <w:noWrap/>
          </w:tcPr>
          <w:p w14:paraId="4FC0F90A" w14:textId="3CC955AF" w:rsidR="00B92B21" w:rsidRDefault="002320F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marca 2023 r.</w:t>
            </w:r>
          </w:p>
        </w:tc>
        <w:tc>
          <w:tcPr>
            <w:tcW w:w="2513" w:type="dxa"/>
            <w:noWrap/>
          </w:tcPr>
          <w:p w14:paraId="391ED7FD" w14:textId="527A95A3" w:rsidR="00B92B21" w:rsidRDefault="002320F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803235" w:rsidRPr="00E843CB" w14:paraId="69149BC4" w14:textId="77777777" w:rsidTr="00101885">
        <w:trPr>
          <w:trHeight w:val="300"/>
        </w:trPr>
        <w:tc>
          <w:tcPr>
            <w:tcW w:w="3778" w:type="dxa"/>
          </w:tcPr>
          <w:p w14:paraId="54A10BE7" w14:textId="71044BF8" w:rsidR="00803235" w:rsidRPr="002320FE" w:rsidRDefault="008C5555" w:rsidP="00267035">
            <w:r w:rsidRPr="008C5555">
              <w:t>Stowarzyszenie "Miasta w Internecie"</w:t>
            </w:r>
          </w:p>
        </w:tc>
        <w:tc>
          <w:tcPr>
            <w:tcW w:w="4677" w:type="dxa"/>
          </w:tcPr>
          <w:p w14:paraId="41527628" w14:textId="6014FB41" w:rsidR="00803235" w:rsidRPr="002320FE" w:rsidRDefault="008C5555" w:rsidP="00EC69A7">
            <w:pPr>
              <w:spacing w:after="120" w:line="276" w:lineRule="auto"/>
              <w:rPr>
                <w:rFonts w:cstheme="minorHAnsi"/>
              </w:rPr>
            </w:pPr>
            <w:r w:rsidRPr="008C5555">
              <w:rPr>
                <w:rFonts w:cstheme="minorHAnsi"/>
              </w:rPr>
              <w:t>26 Konferencja "Miasta w Internecie"</w:t>
            </w:r>
          </w:p>
        </w:tc>
        <w:tc>
          <w:tcPr>
            <w:tcW w:w="3769" w:type="dxa"/>
            <w:noWrap/>
          </w:tcPr>
          <w:p w14:paraId="138BC330" w14:textId="0A27218D" w:rsidR="00803235" w:rsidRDefault="008C555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czerwca 2023 r.</w:t>
            </w:r>
          </w:p>
        </w:tc>
        <w:tc>
          <w:tcPr>
            <w:tcW w:w="2513" w:type="dxa"/>
            <w:noWrap/>
          </w:tcPr>
          <w:p w14:paraId="73CBB611" w14:textId="17AABBCB" w:rsidR="00803235" w:rsidRDefault="008C555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320FE" w:rsidRPr="00E843CB" w14:paraId="24F0786B" w14:textId="77777777" w:rsidTr="00101885">
        <w:trPr>
          <w:trHeight w:val="300"/>
        </w:trPr>
        <w:tc>
          <w:tcPr>
            <w:tcW w:w="3778" w:type="dxa"/>
          </w:tcPr>
          <w:p w14:paraId="57D5DB3C" w14:textId="7ECA2FBC" w:rsidR="002320FE" w:rsidRPr="002320FE" w:rsidRDefault="001574FE" w:rsidP="00267035">
            <w:r w:rsidRPr="001574FE">
              <w:t>Związek Cyfrowa Polska</w:t>
            </w:r>
          </w:p>
        </w:tc>
        <w:tc>
          <w:tcPr>
            <w:tcW w:w="4677" w:type="dxa"/>
          </w:tcPr>
          <w:p w14:paraId="42486211" w14:textId="56BFA612" w:rsidR="002320FE" w:rsidRPr="002320FE" w:rsidRDefault="001574FE" w:rsidP="00EC69A7">
            <w:pPr>
              <w:spacing w:after="120" w:line="276" w:lineRule="auto"/>
              <w:rPr>
                <w:rFonts w:cstheme="minorHAnsi"/>
              </w:rPr>
            </w:pPr>
            <w:r w:rsidRPr="001574FE">
              <w:rPr>
                <w:rFonts w:cstheme="minorHAnsi"/>
              </w:rPr>
              <w:t>"WORKING BACKWARDS” Warsztaty dla samorządów z praktycznych aspektów transformacji cyfrowej</w:t>
            </w:r>
          </w:p>
        </w:tc>
        <w:tc>
          <w:tcPr>
            <w:tcW w:w="3769" w:type="dxa"/>
            <w:noWrap/>
          </w:tcPr>
          <w:p w14:paraId="6DE6F4C6" w14:textId="5B9467C9" w:rsidR="002320FE" w:rsidRDefault="001574F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marca 2023 r.</w:t>
            </w:r>
          </w:p>
        </w:tc>
        <w:tc>
          <w:tcPr>
            <w:tcW w:w="2513" w:type="dxa"/>
            <w:noWrap/>
          </w:tcPr>
          <w:p w14:paraId="50493E86" w14:textId="0FD39AAC" w:rsidR="002320FE" w:rsidRDefault="001574F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353318" w:rsidRPr="00E843CB" w14:paraId="4A6CA35F" w14:textId="77777777" w:rsidTr="00101885">
        <w:trPr>
          <w:trHeight w:val="300"/>
        </w:trPr>
        <w:tc>
          <w:tcPr>
            <w:tcW w:w="3778" w:type="dxa"/>
          </w:tcPr>
          <w:p w14:paraId="1B40350A" w14:textId="4BB58F40" w:rsidR="00353318" w:rsidRPr="001574FE" w:rsidRDefault="00353318" w:rsidP="00267035">
            <w:r w:rsidRPr="00353318">
              <w:t xml:space="preserve">CEMS Club </w:t>
            </w:r>
            <w:proofErr w:type="spellStart"/>
            <w:r w:rsidRPr="00353318">
              <w:t>Warsaw</w:t>
            </w:r>
            <w:proofErr w:type="spellEnd"/>
            <w:r w:rsidRPr="00353318">
              <w:t xml:space="preserve"> i Samorząd Studentów SGH</w:t>
            </w:r>
          </w:p>
        </w:tc>
        <w:tc>
          <w:tcPr>
            <w:tcW w:w="4677" w:type="dxa"/>
          </w:tcPr>
          <w:p w14:paraId="093F6F64" w14:textId="228D974E" w:rsidR="00353318" w:rsidRPr="001574FE" w:rsidRDefault="00353318" w:rsidP="00EC69A7">
            <w:pPr>
              <w:spacing w:after="120" w:line="276" w:lineRule="auto"/>
              <w:rPr>
                <w:rFonts w:cstheme="minorHAnsi"/>
              </w:rPr>
            </w:pPr>
            <w:proofErr w:type="spellStart"/>
            <w:r w:rsidRPr="00353318">
              <w:rPr>
                <w:rFonts w:cstheme="minorHAnsi"/>
              </w:rPr>
              <w:t>Inspiring</w:t>
            </w:r>
            <w:proofErr w:type="spellEnd"/>
            <w:r w:rsidRPr="00353318">
              <w:rPr>
                <w:rFonts w:cstheme="minorHAnsi"/>
              </w:rPr>
              <w:t xml:space="preserve"> Solutions</w:t>
            </w:r>
          </w:p>
        </w:tc>
        <w:tc>
          <w:tcPr>
            <w:tcW w:w="3769" w:type="dxa"/>
            <w:noWrap/>
          </w:tcPr>
          <w:p w14:paraId="61A10FFD" w14:textId="5F0A2E63" w:rsidR="00353318" w:rsidRDefault="003533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marca 2023 r.</w:t>
            </w:r>
          </w:p>
        </w:tc>
        <w:tc>
          <w:tcPr>
            <w:tcW w:w="2513" w:type="dxa"/>
            <w:noWrap/>
          </w:tcPr>
          <w:p w14:paraId="7AEF53BE" w14:textId="153F5E39" w:rsidR="00353318" w:rsidRDefault="003533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03235" w:rsidRPr="00E843CB" w14:paraId="6394620F" w14:textId="77777777" w:rsidTr="00101885">
        <w:trPr>
          <w:trHeight w:val="300"/>
        </w:trPr>
        <w:tc>
          <w:tcPr>
            <w:tcW w:w="3778" w:type="dxa"/>
          </w:tcPr>
          <w:p w14:paraId="1D0FE5CE" w14:textId="162F7EC3" w:rsidR="00803235" w:rsidRPr="00353318" w:rsidRDefault="0023235A" w:rsidP="00267035">
            <w:r w:rsidRPr="0023235A">
              <w:t>Związek Cyfrowa Polska</w:t>
            </w:r>
          </w:p>
        </w:tc>
        <w:tc>
          <w:tcPr>
            <w:tcW w:w="4677" w:type="dxa"/>
          </w:tcPr>
          <w:p w14:paraId="05EFCB68" w14:textId="79C2F2C0" w:rsidR="00803235" w:rsidRPr="00353318" w:rsidRDefault="0023235A" w:rsidP="00EC69A7">
            <w:pPr>
              <w:spacing w:after="120" w:line="276" w:lineRule="auto"/>
              <w:rPr>
                <w:rFonts w:cstheme="minorHAnsi"/>
              </w:rPr>
            </w:pPr>
            <w:r w:rsidRPr="0023235A">
              <w:rPr>
                <w:rFonts w:cstheme="minorHAnsi"/>
              </w:rPr>
              <w:t>IT Fitness Test 2023 Grupy Wyszehradzkiej i Ukrainy</w:t>
            </w:r>
          </w:p>
        </w:tc>
        <w:tc>
          <w:tcPr>
            <w:tcW w:w="3769" w:type="dxa"/>
            <w:noWrap/>
          </w:tcPr>
          <w:p w14:paraId="5B5B17C4" w14:textId="6F7D761D" w:rsidR="00803235" w:rsidRDefault="0023235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kwietnia – 31 października 2023 r.</w:t>
            </w:r>
          </w:p>
        </w:tc>
        <w:tc>
          <w:tcPr>
            <w:tcW w:w="2513" w:type="dxa"/>
            <w:noWrap/>
          </w:tcPr>
          <w:p w14:paraId="50ABA2E1" w14:textId="63DAF71A" w:rsidR="00803235" w:rsidRDefault="0023235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1461B" w:rsidRPr="00E843CB" w14:paraId="0171032C" w14:textId="77777777" w:rsidTr="00101885">
        <w:trPr>
          <w:trHeight w:val="300"/>
        </w:trPr>
        <w:tc>
          <w:tcPr>
            <w:tcW w:w="3778" w:type="dxa"/>
          </w:tcPr>
          <w:p w14:paraId="2503D70D" w14:textId="084B4FBE" w:rsidR="0061461B" w:rsidRPr="0023235A" w:rsidRDefault="000D745E" w:rsidP="00267035">
            <w:r w:rsidRPr="000D745E">
              <w:t>Bulldogjob.pl Sp. z o.o.</w:t>
            </w:r>
          </w:p>
        </w:tc>
        <w:tc>
          <w:tcPr>
            <w:tcW w:w="4677" w:type="dxa"/>
          </w:tcPr>
          <w:p w14:paraId="1F5DE23E" w14:textId="048A0D17" w:rsidR="0061461B" w:rsidRPr="0023235A" w:rsidRDefault="000D745E" w:rsidP="00EC69A7">
            <w:pPr>
              <w:spacing w:after="120" w:line="276" w:lineRule="auto"/>
              <w:rPr>
                <w:rFonts w:cstheme="minorHAnsi"/>
              </w:rPr>
            </w:pPr>
            <w:r w:rsidRPr="000D745E">
              <w:rPr>
                <w:rFonts w:cstheme="minorHAnsi"/>
              </w:rPr>
              <w:t>Badanie społeczności IT 2023 V edycja</w:t>
            </w:r>
          </w:p>
        </w:tc>
        <w:tc>
          <w:tcPr>
            <w:tcW w:w="3769" w:type="dxa"/>
            <w:noWrap/>
          </w:tcPr>
          <w:p w14:paraId="6FBD3A2A" w14:textId="2D4E04C8" w:rsidR="0061461B" w:rsidRDefault="000D745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marca 2023 r.</w:t>
            </w:r>
          </w:p>
        </w:tc>
        <w:tc>
          <w:tcPr>
            <w:tcW w:w="2513" w:type="dxa"/>
            <w:noWrap/>
          </w:tcPr>
          <w:p w14:paraId="496D4EB3" w14:textId="23CAC73F" w:rsidR="0061461B" w:rsidRDefault="000D745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0D745E" w:rsidRPr="00E843CB" w14:paraId="3D5CC512" w14:textId="77777777" w:rsidTr="00101885">
        <w:trPr>
          <w:trHeight w:val="300"/>
        </w:trPr>
        <w:tc>
          <w:tcPr>
            <w:tcW w:w="3778" w:type="dxa"/>
          </w:tcPr>
          <w:p w14:paraId="4BC6A570" w14:textId="4A5C395E" w:rsidR="000D745E" w:rsidRPr="000D745E" w:rsidRDefault="0061696D" w:rsidP="00267035">
            <w:proofErr w:type="spellStart"/>
            <w:r w:rsidRPr="0061696D">
              <w:t>Sapere</w:t>
            </w:r>
            <w:proofErr w:type="spellEnd"/>
            <w:r w:rsidRPr="0061696D">
              <w:t xml:space="preserve"> Aude</w:t>
            </w:r>
          </w:p>
        </w:tc>
        <w:tc>
          <w:tcPr>
            <w:tcW w:w="4677" w:type="dxa"/>
          </w:tcPr>
          <w:p w14:paraId="1EC59F4B" w14:textId="369C5FB1" w:rsidR="000D745E" w:rsidRPr="000D745E" w:rsidRDefault="0061696D" w:rsidP="00EC69A7">
            <w:pPr>
              <w:spacing w:after="120" w:line="276" w:lineRule="auto"/>
              <w:rPr>
                <w:rFonts w:cstheme="minorHAnsi"/>
              </w:rPr>
            </w:pPr>
            <w:r w:rsidRPr="0061696D">
              <w:rPr>
                <w:rFonts w:cstheme="minorHAnsi"/>
              </w:rPr>
              <w:t>"Rządzimy się sami! - małe granty na wielkie sprawy"</w:t>
            </w:r>
          </w:p>
        </w:tc>
        <w:tc>
          <w:tcPr>
            <w:tcW w:w="3769" w:type="dxa"/>
            <w:noWrap/>
          </w:tcPr>
          <w:p w14:paraId="1E7CBF6A" w14:textId="43884CB8" w:rsidR="000D745E" w:rsidRDefault="0061696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kwietnia 2023 r.</w:t>
            </w:r>
          </w:p>
        </w:tc>
        <w:tc>
          <w:tcPr>
            <w:tcW w:w="2513" w:type="dxa"/>
            <w:noWrap/>
          </w:tcPr>
          <w:p w14:paraId="32C7FDB5" w14:textId="458A4826" w:rsidR="000D745E" w:rsidRDefault="00AE5D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A20BFC" w:rsidRPr="00E843CB" w14:paraId="6E5B0C28" w14:textId="77777777" w:rsidTr="005C79C7">
        <w:trPr>
          <w:trHeight w:val="639"/>
        </w:trPr>
        <w:tc>
          <w:tcPr>
            <w:tcW w:w="3778" w:type="dxa"/>
          </w:tcPr>
          <w:p w14:paraId="4D9C365B" w14:textId="195D44D4" w:rsidR="00A20BFC" w:rsidRPr="0061696D" w:rsidRDefault="00A20BFC" w:rsidP="00267035">
            <w:r w:rsidRPr="00A20BFC">
              <w:t>Ludowy Klub Sportowy Odra Głoska</w:t>
            </w:r>
          </w:p>
        </w:tc>
        <w:tc>
          <w:tcPr>
            <w:tcW w:w="4677" w:type="dxa"/>
          </w:tcPr>
          <w:p w14:paraId="7CDE3053" w14:textId="28D0E5D8" w:rsidR="00A20BFC" w:rsidRPr="0061696D" w:rsidRDefault="00A20BFC" w:rsidP="00EC69A7">
            <w:pPr>
              <w:spacing w:after="120" w:line="276" w:lineRule="auto"/>
              <w:rPr>
                <w:rFonts w:cstheme="minorHAnsi"/>
              </w:rPr>
            </w:pPr>
            <w:r w:rsidRPr="00A20BFC">
              <w:rPr>
                <w:rFonts w:cstheme="minorHAnsi"/>
              </w:rPr>
              <w:t>Mistrzostwa Polski Zrzeszenia LZS w tenisie stołowym</w:t>
            </w:r>
          </w:p>
        </w:tc>
        <w:tc>
          <w:tcPr>
            <w:tcW w:w="3769" w:type="dxa"/>
            <w:noWrap/>
          </w:tcPr>
          <w:p w14:paraId="72F0D63D" w14:textId="77E37A60" w:rsidR="00A20BFC" w:rsidRDefault="00A20BF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18 czerwca 2023 r.</w:t>
            </w:r>
          </w:p>
        </w:tc>
        <w:tc>
          <w:tcPr>
            <w:tcW w:w="2513" w:type="dxa"/>
            <w:noWrap/>
          </w:tcPr>
          <w:p w14:paraId="1C57C631" w14:textId="3EA56D5F" w:rsidR="00A20BFC" w:rsidRDefault="008F664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Brzeg Dolny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4C88" w14:textId="77777777" w:rsidR="001D09C7" w:rsidRDefault="001D09C7" w:rsidP="00CC6C11">
      <w:pPr>
        <w:spacing w:after="0" w:line="240" w:lineRule="auto"/>
      </w:pPr>
      <w:r>
        <w:separator/>
      </w:r>
    </w:p>
  </w:endnote>
  <w:endnote w:type="continuationSeparator" w:id="0">
    <w:p w14:paraId="07B97436" w14:textId="77777777" w:rsidR="001D09C7" w:rsidRDefault="001D09C7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565C" w14:textId="77777777" w:rsidR="001D09C7" w:rsidRDefault="001D09C7" w:rsidP="00CC6C11">
      <w:pPr>
        <w:spacing w:after="0" w:line="240" w:lineRule="auto"/>
      </w:pPr>
      <w:r>
        <w:separator/>
      </w:r>
    </w:p>
  </w:footnote>
  <w:footnote w:type="continuationSeparator" w:id="0">
    <w:p w14:paraId="2C93E18C" w14:textId="77777777" w:rsidR="001D09C7" w:rsidRDefault="001D09C7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B19E3"/>
    <w:rsid w:val="000C20E8"/>
    <w:rsid w:val="000C612E"/>
    <w:rsid w:val="000D745E"/>
    <w:rsid w:val="000E49F2"/>
    <w:rsid w:val="00101885"/>
    <w:rsid w:val="00103DE5"/>
    <w:rsid w:val="00104FF0"/>
    <w:rsid w:val="00106D95"/>
    <w:rsid w:val="00137541"/>
    <w:rsid w:val="00140A58"/>
    <w:rsid w:val="001443CE"/>
    <w:rsid w:val="0014600F"/>
    <w:rsid w:val="00147106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D09C7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52ADA"/>
    <w:rsid w:val="00254FAF"/>
    <w:rsid w:val="0025799C"/>
    <w:rsid w:val="00267035"/>
    <w:rsid w:val="0028192B"/>
    <w:rsid w:val="00281AA6"/>
    <w:rsid w:val="002832B3"/>
    <w:rsid w:val="00287B74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53318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A30B6"/>
    <w:rsid w:val="004C2214"/>
    <w:rsid w:val="004D1613"/>
    <w:rsid w:val="004D4124"/>
    <w:rsid w:val="004E6E20"/>
    <w:rsid w:val="00500DFB"/>
    <w:rsid w:val="00502B95"/>
    <w:rsid w:val="00504300"/>
    <w:rsid w:val="0050469D"/>
    <w:rsid w:val="00520489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C79C7"/>
    <w:rsid w:val="005E5988"/>
    <w:rsid w:val="005F72DA"/>
    <w:rsid w:val="00601397"/>
    <w:rsid w:val="0060571D"/>
    <w:rsid w:val="0061461B"/>
    <w:rsid w:val="0061696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555"/>
    <w:rsid w:val="008C5B77"/>
    <w:rsid w:val="008D79F2"/>
    <w:rsid w:val="008E0BC3"/>
    <w:rsid w:val="008E6A19"/>
    <w:rsid w:val="008F57FF"/>
    <w:rsid w:val="008F664B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0BFC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42B4A"/>
    <w:rsid w:val="00B44CD5"/>
    <w:rsid w:val="00B472F9"/>
    <w:rsid w:val="00B57005"/>
    <w:rsid w:val="00B6079A"/>
    <w:rsid w:val="00B83CE0"/>
    <w:rsid w:val="00B86433"/>
    <w:rsid w:val="00B92B21"/>
    <w:rsid w:val="00B94D3E"/>
    <w:rsid w:val="00B95546"/>
    <w:rsid w:val="00BA6368"/>
    <w:rsid w:val="00BD079D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8732F"/>
    <w:rsid w:val="00D905AF"/>
    <w:rsid w:val="00D92BDF"/>
    <w:rsid w:val="00D93AA3"/>
    <w:rsid w:val="00D95886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F00E5C"/>
    <w:rsid w:val="00F01BA1"/>
    <w:rsid w:val="00F13E25"/>
    <w:rsid w:val="00F20452"/>
    <w:rsid w:val="00F25032"/>
    <w:rsid w:val="00F311E5"/>
    <w:rsid w:val="00F31C18"/>
    <w:rsid w:val="00F32B32"/>
    <w:rsid w:val="00F51020"/>
    <w:rsid w:val="00F71110"/>
    <w:rsid w:val="00F92E62"/>
    <w:rsid w:val="00F942AF"/>
    <w:rsid w:val="00FA02B5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1878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14</cp:revision>
  <dcterms:created xsi:type="dcterms:W3CDTF">2023-11-16T11:03:00Z</dcterms:created>
  <dcterms:modified xsi:type="dcterms:W3CDTF">2023-11-22T12:18:00Z</dcterms:modified>
</cp:coreProperties>
</file>