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37270" w14:textId="4643769B" w:rsidR="009B76A1" w:rsidRPr="00643981" w:rsidRDefault="006C3F4E" w:rsidP="007C33C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29F153" wp14:editId="609BD8FC">
                <wp:simplePos x="0" y="0"/>
                <wp:positionH relativeFrom="column">
                  <wp:posOffset>258792</wp:posOffset>
                </wp:positionH>
                <wp:positionV relativeFrom="paragraph">
                  <wp:posOffset>-276680</wp:posOffset>
                </wp:positionV>
                <wp:extent cx="5278120" cy="723265"/>
                <wp:effectExtent l="0" t="0" r="0" b="635"/>
                <wp:wrapNone/>
                <wp:docPr id="1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723265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3A4747" id="Grupa 14" o:spid="_x0000_s1026" style="position:absolute;margin-left:20.4pt;margin-top:-21.8pt;width:415.6pt;height:56.95pt;z-index:251659264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lb2zDAAAA2gAAAA8AAABkcnMvZG93bnJldi54bWxEj0FrwkAUhO+C/2F5gjfdaIuU1FXEEtDU&#10;i7H0/Mg+k+Du2zS71fTfdwXB4zAz3zDLdW+NuFLnG8cKZtMEBHHpdMOVgq9TNnkD4QOyRuOYFPyR&#10;h/VqOFhiqt2Nj3QtQiUihH2KCuoQ2lRKX9Zk0U9dSxy9s+sshii7SuoObxFujZwnyUJabDgu1NjS&#10;tqbyUvxaBa+H7OOYmZdd4U+fxn5v8vxnnys1HvWbdxCB+vAMP9o7rWAO9yvxBs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WVvbMMAAADaAAAADwAAAAAAAAAAAAAAAACf&#10;AgAAZHJzL2Rvd25yZXYueG1sUEsFBgAAAAAEAAQA9wAAAI8DAAAAAA==&#10;">
                  <v:imagedata r:id="rId13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KobCAAAA2gAAAA8AAABkcnMvZG93bnJldi54bWxEj82qwjAUhPeC7xCO4E5TFaRUo4gi1wtu&#10;/EFxd2iObbU5KU2u9r69EQSXw8x8w0znjSnFg2pXWFYw6EcgiFOrC84UHA/rXgzCeWSNpWVS8E8O&#10;5rN2a4qJtk/e0WPvMxEg7BJUkHtfJVK6NCeDrm8r4uBdbW3QB1lnUtf4DHBTymEUjaXBgsNCjhUt&#10;c0rv+z+j4PdndT1neIn8LY43h+N2uBjcT0p1O81iAsJT47/hT3ujFYzgfSXc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dSqGwgAAANoAAAAPAAAAAAAAAAAAAAAAAJ8C&#10;AABkcnMvZG93bnJldi54bWxQSwUGAAAAAAQABAD3AAAAjgMAAAAA&#10;">
                  <v:imagedata r:id="rId14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wI83CAAAA2gAAAA8AAABkcnMvZG93bnJldi54bWxEj0+LwjAUxO8LfofwBG9rquiyVKOIKKgH&#10;l/XP/dE822LzUppoo5/eCAt7HGbmN8x0Hkwl7tS40rKCQT8BQZxZXXKu4HRcf36DcB5ZY2WZFDzI&#10;wXzW+Zhiqm3Lv3Q/+FxECLsUFRTe16mULivIoOvbmjh6F9sY9FE2udQNthFuKjlMki9psOS4UGBN&#10;y4Ky6+FmFLSn3Q8m6/A8B//cDrNdvdqPt0r1umExAeEp+P/wX3ujFYzg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MCPNwgAAANoAAAAPAAAAAAAAAAAAAAAAAJ8C&#10;AABkcnMvZG93bnJldi54bWxQSwUGAAAAAAQABAD3AAAAjgMAAAAA&#10;">
                  <v:imagedata r:id="rId15" o:title=""/>
                  <v:path arrowok="t"/>
                </v:shape>
              </v:group>
            </w:pict>
          </mc:Fallback>
        </mc:AlternateContent>
      </w:r>
    </w:p>
    <w:p w14:paraId="75D4728A" w14:textId="77777777" w:rsidR="006C3F4E" w:rsidRDefault="006C3F4E" w:rsidP="007C33C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</w:p>
    <w:p w14:paraId="02EB7CE9" w14:textId="77777777" w:rsidR="00006A27" w:rsidRDefault="00006A27" w:rsidP="00006A27">
      <w:pPr>
        <w:pStyle w:val="NormalnyWeb"/>
        <w:spacing w:before="0" w:beforeAutospacing="0" w:after="0" w:afterAutospacing="0"/>
        <w:jc w:val="center"/>
      </w:pPr>
      <w:r>
        <w:rPr>
          <w:rFonts w:asciiTheme="minorHAnsi" w:hAnsi="Calibri" w:cstheme="minorBidi"/>
          <w:color w:val="000000" w:themeColor="text1"/>
          <w:kern w:val="24"/>
          <w:sz w:val="18"/>
          <w:szCs w:val="18"/>
        </w:rPr>
        <w:t>Zamówienie współfinansowane jest z Funduszu Spójności i Europejskiego Funduszu Społecznego</w:t>
      </w:r>
    </w:p>
    <w:p w14:paraId="2F8E0373" w14:textId="77777777" w:rsidR="00006A27" w:rsidRDefault="00006A27" w:rsidP="00006A27">
      <w:pPr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1EDA1B97" w14:textId="6A8382BE" w:rsidR="00F4354C" w:rsidRPr="00F80AE5" w:rsidRDefault="00F80AE5" w:rsidP="007C33CE">
      <w:pPr>
        <w:spacing w:after="120"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F80AE5">
        <w:rPr>
          <w:rFonts w:ascii="Arial" w:hAnsi="Arial" w:cs="Arial"/>
          <w:b/>
          <w:sz w:val="22"/>
          <w:szCs w:val="22"/>
        </w:rPr>
        <w:t>Załącznik nr 1</w:t>
      </w:r>
    </w:p>
    <w:p w14:paraId="30612EB9" w14:textId="77777777" w:rsidR="000C597B" w:rsidRDefault="0036791E" w:rsidP="00C77A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43981">
        <w:rPr>
          <w:rFonts w:ascii="Arial" w:hAnsi="Arial" w:cs="Arial"/>
          <w:b/>
          <w:sz w:val="22"/>
          <w:szCs w:val="22"/>
        </w:rPr>
        <w:t xml:space="preserve">Szczegółowy </w:t>
      </w:r>
      <w:r w:rsidR="00E52887" w:rsidRPr="00643981">
        <w:rPr>
          <w:rFonts w:ascii="Arial" w:hAnsi="Arial" w:cs="Arial"/>
          <w:b/>
          <w:sz w:val="22"/>
          <w:szCs w:val="22"/>
        </w:rPr>
        <w:t>O</w:t>
      </w:r>
      <w:r w:rsidR="00F4354C" w:rsidRPr="00643981">
        <w:rPr>
          <w:rFonts w:ascii="Arial" w:hAnsi="Arial" w:cs="Arial"/>
          <w:b/>
          <w:sz w:val="22"/>
          <w:szCs w:val="22"/>
        </w:rPr>
        <w:t xml:space="preserve">pis </w:t>
      </w:r>
      <w:r w:rsidR="00E52887" w:rsidRPr="00643981">
        <w:rPr>
          <w:rFonts w:ascii="Arial" w:hAnsi="Arial" w:cs="Arial"/>
          <w:b/>
          <w:sz w:val="22"/>
          <w:szCs w:val="22"/>
        </w:rPr>
        <w:t>P</w:t>
      </w:r>
      <w:r w:rsidR="00F4354C" w:rsidRPr="00643981">
        <w:rPr>
          <w:rFonts w:ascii="Arial" w:hAnsi="Arial" w:cs="Arial"/>
          <w:b/>
          <w:sz w:val="22"/>
          <w:szCs w:val="22"/>
        </w:rPr>
        <w:t xml:space="preserve">rzedmiotu </w:t>
      </w:r>
      <w:r w:rsidR="00E52887" w:rsidRPr="00643981">
        <w:rPr>
          <w:rFonts w:ascii="Arial" w:hAnsi="Arial" w:cs="Arial"/>
          <w:b/>
          <w:sz w:val="22"/>
          <w:szCs w:val="22"/>
        </w:rPr>
        <w:t>Z</w:t>
      </w:r>
      <w:r w:rsidR="00F4354C" w:rsidRPr="00643981">
        <w:rPr>
          <w:rFonts w:ascii="Arial" w:hAnsi="Arial" w:cs="Arial"/>
          <w:b/>
          <w:sz w:val="22"/>
          <w:szCs w:val="22"/>
        </w:rPr>
        <w:t>amówienia</w:t>
      </w:r>
    </w:p>
    <w:p w14:paraId="4971D891" w14:textId="77777777" w:rsidR="00006A27" w:rsidRPr="00643981" w:rsidRDefault="00006A27" w:rsidP="00C77A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B4A31E5" w14:textId="77777777" w:rsidR="00290AC1" w:rsidRPr="00643981" w:rsidRDefault="00290AC1" w:rsidP="00C77A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68EAFF" w14:textId="77777777" w:rsidR="000C597B" w:rsidRPr="00643981" w:rsidRDefault="000C597B" w:rsidP="00C77A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981">
        <w:rPr>
          <w:rFonts w:ascii="Arial" w:hAnsi="Arial" w:cs="Arial"/>
          <w:b/>
          <w:sz w:val="22"/>
          <w:szCs w:val="22"/>
        </w:rPr>
        <w:t xml:space="preserve">Forma współpracy między stronami: </w:t>
      </w:r>
      <w:r w:rsidRPr="00643981">
        <w:rPr>
          <w:rFonts w:ascii="Arial" w:hAnsi="Arial" w:cs="Arial"/>
          <w:sz w:val="22"/>
          <w:szCs w:val="22"/>
        </w:rPr>
        <w:t>Umowa cywilnoprawna</w:t>
      </w:r>
    </w:p>
    <w:p w14:paraId="3C0BF315" w14:textId="77777777" w:rsidR="00290AC1" w:rsidRPr="00643981" w:rsidRDefault="00290AC1" w:rsidP="00C77A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793A2E" w14:textId="77777777" w:rsidR="003826AF" w:rsidRPr="00643981" w:rsidRDefault="006077EF" w:rsidP="00C77A0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3981">
        <w:rPr>
          <w:rFonts w:ascii="Arial" w:hAnsi="Arial" w:cs="Arial"/>
          <w:b/>
          <w:sz w:val="22"/>
          <w:szCs w:val="22"/>
        </w:rPr>
        <w:t>I</w:t>
      </w:r>
      <w:r w:rsidR="003826AF" w:rsidRPr="00643981">
        <w:rPr>
          <w:rFonts w:ascii="Arial" w:hAnsi="Arial" w:cs="Arial"/>
          <w:b/>
          <w:sz w:val="22"/>
          <w:szCs w:val="22"/>
        </w:rPr>
        <w:t>. Przedmiot</w:t>
      </w:r>
      <w:r w:rsidR="00586034" w:rsidRPr="00643981">
        <w:rPr>
          <w:rFonts w:ascii="Arial" w:hAnsi="Arial" w:cs="Arial"/>
          <w:b/>
          <w:sz w:val="22"/>
          <w:szCs w:val="22"/>
        </w:rPr>
        <w:t>, miejsce i termin</w:t>
      </w:r>
      <w:r w:rsidR="003826AF" w:rsidRPr="00643981">
        <w:rPr>
          <w:rFonts w:ascii="Arial" w:hAnsi="Arial" w:cs="Arial"/>
          <w:b/>
          <w:sz w:val="22"/>
          <w:szCs w:val="22"/>
        </w:rPr>
        <w:t xml:space="preserve"> </w:t>
      </w:r>
      <w:r w:rsidR="00510306" w:rsidRPr="00643981">
        <w:rPr>
          <w:rFonts w:ascii="Arial" w:hAnsi="Arial" w:cs="Arial"/>
          <w:b/>
          <w:sz w:val="22"/>
          <w:szCs w:val="22"/>
        </w:rPr>
        <w:t>realizacji umowy</w:t>
      </w:r>
    </w:p>
    <w:p w14:paraId="12B9D07A" w14:textId="77777777" w:rsidR="003826AF" w:rsidRPr="00643981" w:rsidRDefault="003826AF" w:rsidP="00C77A0D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43981">
        <w:rPr>
          <w:rFonts w:ascii="Arial" w:hAnsi="Arial" w:cs="Arial"/>
          <w:sz w:val="22"/>
          <w:szCs w:val="22"/>
          <w:u w:val="single"/>
        </w:rPr>
        <w:t xml:space="preserve">Przedmiot </w:t>
      </w:r>
      <w:r w:rsidR="00510306" w:rsidRPr="00643981">
        <w:rPr>
          <w:rFonts w:ascii="Arial" w:hAnsi="Arial" w:cs="Arial"/>
          <w:sz w:val="22"/>
          <w:szCs w:val="22"/>
          <w:u w:val="single"/>
        </w:rPr>
        <w:t>umowy</w:t>
      </w:r>
      <w:r w:rsidRPr="00643981">
        <w:rPr>
          <w:rFonts w:ascii="Arial" w:hAnsi="Arial" w:cs="Arial"/>
          <w:sz w:val="22"/>
          <w:szCs w:val="22"/>
          <w:u w:val="single"/>
        </w:rPr>
        <w:t>:</w:t>
      </w:r>
    </w:p>
    <w:p w14:paraId="2114CF12" w14:textId="2347207C" w:rsidR="000B05EE" w:rsidRPr="000B05EE" w:rsidRDefault="00522C43" w:rsidP="00C9312C">
      <w:pPr>
        <w:spacing w:line="360" w:lineRule="auto"/>
        <w:jc w:val="both"/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W</w:t>
      </w:r>
      <w:r w:rsidR="00216C80">
        <w:rPr>
          <w:rFonts w:ascii="Arial" w:hAnsi="Arial" w:cs="Arial"/>
          <w:snapToGrid w:val="0"/>
          <w:color w:val="000000"/>
          <w:sz w:val="22"/>
          <w:szCs w:val="22"/>
        </w:rPr>
        <w:t>ykonanie przez Zleceniobiorcę na rzecz Zleceniodawcy usługi</w:t>
      </w:r>
      <w:r w:rsidR="00216C80" w:rsidRPr="00367994">
        <w:rPr>
          <w:rFonts w:ascii="Arial" w:hAnsi="Arial" w:cs="Arial"/>
          <w:snapToGrid w:val="0"/>
          <w:color w:val="000000"/>
          <w:sz w:val="22"/>
          <w:szCs w:val="22"/>
        </w:rPr>
        <w:t xml:space="preserve"> polegając</w:t>
      </w:r>
      <w:r w:rsidR="00216C80">
        <w:rPr>
          <w:rFonts w:ascii="Arial" w:hAnsi="Arial" w:cs="Arial"/>
          <w:snapToGrid w:val="0"/>
          <w:color w:val="000000"/>
          <w:sz w:val="22"/>
          <w:szCs w:val="22"/>
        </w:rPr>
        <w:t>ej</w:t>
      </w:r>
      <w:r w:rsidR="00216C80" w:rsidRPr="0036799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216C80" w:rsidRPr="00367994">
        <w:rPr>
          <w:rFonts w:ascii="Arial" w:hAnsi="Arial" w:cs="Arial"/>
          <w:sz w:val="22"/>
          <w:szCs w:val="22"/>
        </w:rPr>
        <w:t xml:space="preserve">na </w:t>
      </w:r>
      <w:r w:rsidR="00D50434">
        <w:rPr>
          <w:rFonts w:ascii="Arial" w:hAnsi="Arial" w:cs="Arial"/>
          <w:sz w:val="22"/>
          <w:szCs w:val="22"/>
        </w:rPr>
        <w:t xml:space="preserve">realizacji </w:t>
      </w:r>
      <w:r w:rsidR="00216C80" w:rsidRPr="00367994">
        <w:rPr>
          <w:rFonts w:ascii="Arial" w:hAnsi="Arial" w:cs="Arial"/>
          <w:sz w:val="22"/>
          <w:szCs w:val="22"/>
        </w:rPr>
        <w:t>prac związanych z weryfikacją wniosków o płatność złożonych w ramach</w:t>
      </w:r>
      <w:r w:rsidR="00C9312C">
        <w:rPr>
          <w:rFonts w:ascii="Arial" w:hAnsi="Arial" w:cs="Arial"/>
          <w:sz w:val="22"/>
          <w:szCs w:val="22"/>
        </w:rPr>
        <w:t xml:space="preserve"> </w:t>
      </w:r>
      <w:r w:rsidR="00216C80" w:rsidRPr="000B05EE">
        <w:rPr>
          <w:rFonts w:ascii="Arial" w:hAnsi="Arial" w:cs="Arial"/>
          <w:sz w:val="22"/>
          <w:szCs w:val="22"/>
        </w:rPr>
        <w:t xml:space="preserve">Programu Operacyjnego </w:t>
      </w:r>
      <w:r w:rsidR="00F17CE5" w:rsidRPr="000B05EE">
        <w:rPr>
          <w:rFonts w:ascii="Arial" w:hAnsi="Arial" w:cs="Arial"/>
          <w:sz w:val="22"/>
          <w:szCs w:val="22"/>
        </w:rPr>
        <w:t>Wiedza Edukacja Rozwój</w:t>
      </w:r>
      <w:r w:rsidR="00216C80" w:rsidRPr="000B05EE">
        <w:rPr>
          <w:rFonts w:ascii="Arial" w:hAnsi="Arial" w:cs="Arial"/>
          <w:sz w:val="22"/>
          <w:szCs w:val="22"/>
        </w:rPr>
        <w:t xml:space="preserve"> 2014-2020</w:t>
      </w:r>
      <w:r w:rsidR="000C7E65" w:rsidRPr="000B05EE">
        <w:rPr>
          <w:rFonts w:ascii="Arial" w:hAnsi="Arial" w:cs="Arial"/>
          <w:sz w:val="22"/>
          <w:szCs w:val="22"/>
        </w:rPr>
        <w:t>, obejmując</w:t>
      </w:r>
      <w:r w:rsidR="009C3860" w:rsidRPr="000B05EE">
        <w:rPr>
          <w:rFonts w:ascii="Arial" w:hAnsi="Arial" w:cs="Arial"/>
          <w:sz w:val="22"/>
          <w:szCs w:val="22"/>
        </w:rPr>
        <w:t>e</w:t>
      </w:r>
      <w:r w:rsidR="00EC632E" w:rsidRPr="000B05EE">
        <w:rPr>
          <w:rFonts w:ascii="Arial" w:hAnsi="Arial" w:cs="Arial"/>
          <w:sz w:val="22"/>
          <w:szCs w:val="22"/>
        </w:rPr>
        <w:t xml:space="preserve"> w </w:t>
      </w:r>
      <w:r w:rsidR="000C7E65" w:rsidRPr="000B05EE">
        <w:rPr>
          <w:rFonts w:ascii="Arial" w:hAnsi="Arial" w:cs="Arial"/>
          <w:sz w:val="22"/>
          <w:szCs w:val="22"/>
        </w:rPr>
        <w:t>szczególności</w:t>
      </w:r>
      <w:r w:rsidR="00EC632E" w:rsidRPr="000B05EE">
        <w:rPr>
          <w:rFonts w:ascii="Arial" w:hAnsi="Arial" w:cs="Arial"/>
          <w:sz w:val="22"/>
          <w:szCs w:val="22"/>
        </w:rPr>
        <w:t xml:space="preserve"> w</w:t>
      </w:r>
      <w:r w:rsidR="00EC632E" w:rsidRPr="000B05EE">
        <w:rPr>
          <w:rStyle w:val="Pogrubienie"/>
          <w:rFonts w:ascii="Arial" w:hAnsi="Arial" w:cs="Arial"/>
          <w:b w:val="0"/>
          <w:sz w:val="22"/>
          <w:szCs w:val="22"/>
        </w:rPr>
        <w:t>eryfikacj</w:t>
      </w:r>
      <w:bookmarkStart w:id="0" w:name="_GoBack"/>
      <w:bookmarkEnd w:id="0"/>
      <w:r w:rsidR="00EC632E" w:rsidRPr="000B05EE">
        <w:rPr>
          <w:rStyle w:val="Pogrubienie"/>
          <w:rFonts w:ascii="Arial" w:hAnsi="Arial" w:cs="Arial"/>
          <w:b w:val="0"/>
          <w:sz w:val="22"/>
          <w:szCs w:val="22"/>
        </w:rPr>
        <w:t>ę</w:t>
      </w:r>
      <w:r w:rsidR="007860A8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 wniosku o płatność, który składa się z formularza wniosku, zestawienia poniesionych wydatków</w:t>
      </w:r>
      <w:r w:rsidR="00B50732">
        <w:rPr>
          <w:rStyle w:val="Pogrubienie"/>
          <w:rFonts w:ascii="Arial" w:hAnsi="Arial" w:cs="Arial"/>
          <w:b w:val="0"/>
          <w:sz w:val="22"/>
          <w:szCs w:val="22"/>
        </w:rPr>
        <w:t>, formularza uczestników projektu</w:t>
      </w:r>
      <w:r w:rsidR="007860A8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 oraz dokumentacji finansowo-księgowej dla </w:t>
      </w:r>
      <w:r w:rsidR="00D50434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wybranych </w:t>
      </w:r>
      <w:r w:rsidR="007860A8" w:rsidRPr="000B05EE">
        <w:rPr>
          <w:rStyle w:val="Pogrubienie"/>
          <w:rFonts w:ascii="Arial" w:hAnsi="Arial" w:cs="Arial"/>
          <w:b w:val="0"/>
          <w:sz w:val="22"/>
          <w:szCs w:val="22"/>
        </w:rPr>
        <w:t>pozycji znajdujących się w zestawieniu poniesionych wydatków</w:t>
      </w:r>
      <w:r w:rsidR="00D50434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 (maksymalnie 10 pozycji</w:t>
      </w:r>
      <w:r w:rsidR="00B50732">
        <w:rPr>
          <w:rStyle w:val="Pogrubienie"/>
          <w:rFonts w:ascii="Arial" w:hAnsi="Arial" w:cs="Arial"/>
          <w:b w:val="0"/>
          <w:sz w:val="22"/>
          <w:szCs w:val="22"/>
        </w:rPr>
        <w:t xml:space="preserve"> finansowych oraz 10 uczestników projektu</w:t>
      </w:r>
      <w:r w:rsidR="00D50434" w:rsidRPr="000B05EE">
        <w:rPr>
          <w:rStyle w:val="Pogrubienie"/>
          <w:rFonts w:ascii="Arial" w:hAnsi="Arial" w:cs="Arial"/>
          <w:b w:val="0"/>
          <w:sz w:val="22"/>
          <w:szCs w:val="22"/>
        </w:rPr>
        <w:t>)</w:t>
      </w:r>
      <w:r w:rsidR="007860A8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, </w:t>
      </w:r>
      <w:r w:rsidR="00C458F3" w:rsidRPr="000B05EE">
        <w:rPr>
          <w:rStyle w:val="Pogrubienie"/>
          <w:rFonts w:ascii="Arial" w:hAnsi="Arial" w:cs="Arial"/>
          <w:b w:val="0"/>
          <w:sz w:val="22"/>
          <w:szCs w:val="22"/>
        </w:rPr>
        <w:t>w szczególności</w:t>
      </w:r>
      <w:r w:rsidR="007860A8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 listy płac, faktury</w:t>
      </w:r>
      <w:r w:rsidR="00EC632E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 wraz z </w:t>
      </w:r>
      <w:r w:rsidR="007860A8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opisami, polecenia wyjazdu służbowego, rachunki do umów cywilno-prawnych, wyciągi bankowe, protokoły odbioru, </w:t>
      </w:r>
      <w:r w:rsidR="00D50434" w:rsidRPr="000B05EE">
        <w:rPr>
          <w:rStyle w:val="Pogrubienie"/>
          <w:rFonts w:ascii="Arial" w:hAnsi="Arial" w:cs="Arial"/>
          <w:b w:val="0"/>
          <w:sz w:val="22"/>
          <w:szCs w:val="22"/>
        </w:rPr>
        <w:t>dokumentacja związana z uczestnikami projektu</w:t>
      </w:r>
      <w:r w:rsidR="00B50732">
        <w:rPr>
          <w:rStyle w:val="Pogrubienie"/>
          <w:rFonts w:ascii="Arial" w:hAnsi="Arial" w:cs="Arial"/>
          <w:b w:val="0"/>
          <w:sz w:val="22"/>
          <w:szCs w:val="22"/>
        </w:rPr>
        <w:t xml:space="preserve"> (m.in. oświadczenia, zaświadczenia, dokumenty poświadczające nabyte kwalifikacje i umiejętności etc</w:t>
      </w:r>
      <w:r w:rsidR="00143F9A">
        <w:rPr>
          <w:rStyle w:val="Pogrubienie"/>
          <w:rFonts w:ascii="Arial" w:hAnsi="Arial" w:cs="Arial"/>
          <w:b w:val="0"/>
          <w:sz w:val="22"/>
          <w:szCs w:val="22"/>
        </w:rPr>
        <w:t>.</w:t>
      </w:r>
      <w:r w:rsidR="00B50732">
        <w:rPr>
          <w:rStyle w:val="Pogrubienie"/>
          <w:rFonts w:ascii="Arial" w:hAnsi="Arial" w:cs="Arial"/>
          <w:b w:val="0"/>
          <w:sz w:val="22"/>
          <w:szCs w:val="22"/>
        </w:rPr>
        <w:t>)</w:t>
      </w:r>
      <w:r w:rsidR="00D50434" w:rsidRPr="000B05EE">
        <w:rPr>
          <w:rStyle w:val="Pogrubienie"/>
          <w:rFonts w:ascii="Arial" w:hAnsi="Arial" w:cs="Arial"/>
          <w:b w:val="0"/>
          <w:sz w:val="22"/>
          <w:szCs w:val="22"/>
        </w:rPr>
        <w:t>,</w:t>
      </w:r>
      <w:r w:rsidR="00B673B2">
        <w:rPr>
          <w:rStyle w:val="Pogrubienie"/>
          <w:rFonts w:ascii="Arial" w:hAnsi="Arial" w:cs="Arial"/>
          <w:b w:val="0"/>
          <w:sz w:val="22"/>
          <w:szCs w:val="22"/>
        </w:rPr>
        <w:t xml:space="preserve"> inna dokumentacja niezbędna do weryfikacji postępu rzeczowego np. raporty z audytów</w:t>
      </w:r>
      <w:r w:rsidR="002E2827">
        <w:rPr>
          <w:rStyle w:val="Pogrubienie"/>
          <w:rFonts w:ascii="Arial" w:hAnsi="Arial" w:cs="Arial"/>
          <w:b w:val="0"/>
          <w:sz w:val="22"/>
          <w:szCs w:val="22"/>
        </w:rPr>
        <w:t>,</w:t>
      </w:r>
      <w:r w:rsidR="00D50434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="007860A8" w:rsidRPr="000B05EE">
        <w:rPr>
          <w:rStyle w:val="Pogrubienie"/>
          <w:rFonts w:ascii="Arial" w:hAnsi="Arial" w:cs="Arial"/>
          <w:b w:val="0"/>
          <w:sz w:val="22"/>
          <w:szCs w:val="22"/>
        </w:rPr>
        <w:t>dokumentacja dot. rozez</w:t>
      </w:r>
      <w:r w:rsidRPr="000B05EE">
        <w:rPr>
          <w:rStyle w:val="Pogrubienie"/>
          <w:rFonts w:ascii="Arial" w:hAnsi="Arial" w:cs="Arial"/>
          <w:b w:val="0"/>
          <w:sz w:val="22"/>
          <w:szCs w:val="22"/>
        </w:rPr>
        <w:t>nania rynku</w:t>
      </w:r>
      <w:r w:rsidR="00B50732">
        <w:rPr>
          <w:rStyle w:val="Pogrubienie"/>
          <w:rFonts w:ascii="Arial" w:hAnsi="Arial" w:cs="Arial"/>
          <w:b w:val="0"/>
          <w:sz w:val="22"/>
          <w:szCs w:val="22"/>
        </w:rPr>
        <w:t xml:space="preserve"> i/lub zapytania ofertowego</w:t>
      </w:r>
      <w:r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 przy zamówieniach o </w:t>
      </w:r>
      <w:r w:rsidR="007860A8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wartości </w:t>
      </w:r>
      <w:r w:rsidR="00C458F3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poniżej 30 tys. </w:t>
      </w:r>
      <w:r w:rsidR="00625002">
        <w:rPr>
          <w:rStyle w:val="Pogrubienie"/>
          <w:rFonts w:ascii="Arial" w:hAnsi="Arial" w:cs="Arial"/>
          <w:b w:val="0"/>
          <w:sz w:val="22"/>
          <w:szCs w:val="22"/>
        </w:rPr>
        <w:t>euro</w:t>
      </w:r>
      <w:r w:rsidR="00C458F3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 netto.</w:t>
      </w:r>
      <w:r w:rsidR="007860A8" w:rsidRPr="000B05EE" w:rsidDel="000F13DC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</w:p>
    <w:p w14:paraId="7D7FA305" w14:textId="6D84871F" w:rsidR="00DF6024" w:rsidRPr="000B05EE" w:rsidRDefault="007860A8" w:rsidP="000B05E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05EE">
        <w:rPr>
          <w:rStyle w:val="Pogrubienie"/>
          <w:rFonts w:ascii="Arial" w:hAnsi="Arial" w:cs="Arial"/>
          <w:b w:val="0"/>
          <w:sz w:val="22"/>
          <w:szCs w:val="22"/>
        </w:rPr>
        <w:t>Całość dokumentacji przechowywana jest wyłącznie w postaci elektronicznej w systemie SL2014</w:t>
      </w:r>
      <w:r w:rsidR="00595669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. </w:t>
      </w:r>
      <w:r w:rsidR="00595669" w:rsidRPr="000B05EE">
        <w:rPr>
          <w:rFonts w:ascii="Arial" w:hAnsi="Arial" w:cs="Arial"/>
          <w:color w:val="000000"/>
          <w:sz w:val="22"/>
          <w:szCs w:val="22"/>
        </w:rPr>
        <w:t xml:space="preserve">Zleceniobiorca w toku weryfikacji wniosku o płatność wygeneruje dokumenty podsumowujące jej wynik wg wzorów wskazanych przez </w:t>
      </w:r>
      <w:r w:rsidR="00522C43" w:rsidRPr="000B05EE">
        <w:rPr>
          <w:rFonts w:ascii="Arial" w:hAnsi="Arial" w:cs="Arial"/>
          <w:color w:val="000000"/>
          <w:sz w:val="22"/>
          <w:szCs w:val="22"/>
        </w:rPr>
        <w:t>Zleceniodawcę</w:t>
      </w:r>
      <w:r w:rsidR="00595669" w:rsidRPr="000B05EE">
        <w:rPr>
          <w:rFonts w:ascii="Arial" w:hAnsi="Arial" w:cs="Arial"/>
          <w:color w:val="000000"/>
          <w:sz w:val="22"/>
          <w:szCs w:val="22"/>
        </w:rPr>
        <w:t>, w szczególności listy sprawdzające,</w:t>
      </w:r>
      <w:r w:rsidR="00D50434" w:rsidRPr="000B05EE">
        <w:rPr>
          <w:rFonts w:ascii="Arial" w:hAnsi="Arial" w:cs="Arial"/>
          <w:color w:val="000000"/>
          <w:sz w:val="22"/>
          <w:szCs w:val="22"/>
        </w:rPr>
        <w:t xml:space="preserve"> </w:t>
      </w:r>
      <w:r w:rsidR="00B50732">
        <w:rPr>
          <w:rFonts w:ascii="Arial" w:hAnsi="Arial" w:cs="Arial"/>
          <w:color w:val="000000"/>
          <w:sz w:val="22"/>
          <w:szCs w:val="22"/>
        </w:rPr>
        <w:t xml:space="preserve"> oraz </w:t>
      </w:r>
      <w:r w:rsidR="00595669" w:rsidRPr="000B05EE">
        <w:rPr>
          <w:rFonts w:ascii="Arial" w:hAnsi="Arial" w:cs="Arial"/>
          <w:color w:val="000000"/>
          <w:sz w:val="22"/>
          <w:szCs w:val="22"/>
        </w:rPr>
        <w:t>pisma informujące o zatwierdzeniu wniosku o płatność.</w:t>
      </w:r>
      <w:r w:rsidR="00B50732">
        <w:rPr>
          <w:rFonts w:ascii="Arial" w:hAnsi="Arial" w:cs="Arial"/>
          <w:color w:val="000000"/>
          <w:sz w:val="22"/>
          <w:szCs w:val="22"/>
        </w:rPr>
        <w:t xml:space="preserve"> W przypadku konieczności uzyskania od beneficjenta dodatkowych wyjaśnień oraz uzupełnień, Zleceniobiorca zobowiązany </w:t>
      </w:r>
      <w:r w:rsidR="00FE3A5F">
        <w:rPr>
          <w:rFonts w:ascii="Arial" w:hAnsi="Arial" w:cs="Arial"/>
          <w:color w:val="000000"/>
          <w:sz w:val="22"/>
          <w:szCs w:val="22"/>
        </w:rPr>
        <w:t xml:space="preserve">jest w </w:t>
      </w:r>
      <w:r w:rsidR="008D51DE">
        <w:rPr>
          <w:rFonts w:ascii="Arial" w:hAnsi="Arial" w:cs="Arial"/>
          <w:color w:val="000000"/>
          <w:sz w:val="22"/>
          <w:szCs w:val="22"/>
        </w:rPr>
        <w:t xml:space="preserve">pierwszej kolejności do podjęcia kontaktu z beneficjentem za pośrednictwem modułu „Korespondencja” systemu SL2014.  </w:t>
      </w:r>
    </w:p>
    <w:p w14:paraId="249DFAB1" w14:textId="3821E1CA" w:rsidR="00595669" w:rsidRPr="00C36640" w:rsidRDefault="00DF6024" w:rsidP="00B273F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Zlecenio</w:t>
      </w:r>
      <w:r w:rsidR="007D0C9F">
        <w:rPr>
          <w:rFonts w:ascii="Arial" w:hAnsi="Arial" w:cs="Arial"/>
          <w:color w:val="000000"/>
          <w:sz w:val="22"/>
          <w:szCs w:val="22"/>
        </w:rPr>
        <w:t>biorca</w:t>
      </w:r>
      <w:r>
        <w:rPr>
          <w:rFonts w:ascii="Arial" w:hAnsi="Arial" w:cs="Arial"/>
          <w:color w:val="000000"/>
          <w:sz w:val="22"/>
          <w:szCs w:val="22"/>
        </w:rPr>
        <w:t xml:space="preserve"> będzie zobowiązany do </w:t>
      </w:r>
      <w:r w:rsidR="00560E96">
        <w:rPr>
          <w:rFonts w:ascii="Arial" w:hAnsi="Arial" w:cs="Arial"/>
          <w:color w:val="000000"/>
          <w:sz w:val="22"/>
          <w:szCs w:val="22"/>
        </w:rPr>
        <w:t>podpisania</w:t>
      </w:r>
      <w:r>
        <w:rPr>
          <w:rFonts w:ascii="Arial" w:hAnsi="Arial" w:cs="Arial"/>
          <w:color w:val="000000"/>
          <w:sz w:val="22"/>
          <w:szCs w:val="22"/>
        </w:rPr>
        <w:t xml:space="preserve"> deklaracji bezstronności </w:t>
      </w:r>
      <w:r w:rsidR="00560E96">
        <w:rPr>
          <w:rFonts w:ascii="Arial" w:hAnsi="Arial" w:cs="Arial"/>
          <w:color w:val="000000"/>
          <w:sz w:val="22"/>
          <w:szCs w:val="22"/>
        </w:rPr>
        <w:t xml:space="preserve">w odniesieniu </w:t>
      </w:r>
      <w:r w:rsidR="00143F9A">
        <w:rPr>
          <w:rFonts w:ascii="Arial" w:hAnsi="Arial" w:cs="Arial"/>
          <w:color w:val="000000"/>
          <w:sz w:val="22"/>
          <w:szCs w:val="22"/>
        </w:rPr>
        <w:br/>
      </w:r>
      <w:r w:rsidR="00560E96">
        <w:rPr>
          <w:rFonts w:ascii="Arial" w:hAnsi="Arial" w:cs="Arial"/>
          <w:color w:val="000000"/>
          <w:sz w:val="22"/>
          <w:szCs w:val="22"/>
        </w:rPr>
        <w:t>do beneficjenta składającego weryfikowany wniosek o płatność.</w:t>
      </w:r>
    </w:p>
    <w:p w14:paraId="366F7571" w14:textId="77777777" w:rsidR="009D36F2" w:rsidRPr="00643981" w:rsidRDefault="009D36F2" w:rsidP="009D36F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950A2" w14:textId="77777777" w:rsidR="00E879A1" w:rsidRPr="00643981" w:rsidRDefault="007A6357" w:rsidP="00C77A0D">
      <w:pPr>
        <w:spacing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  <w:u w:val="single"/>
        </w:rPr>
      </w:pPr>
      <w:r w:rsidRPr="00643981">
        <w:rPr>
          <w:rStyle w:val="Pogrubienie"/>
          <w:rFonts w:ascii="Arial" w:hAnsi="Arial" w:cs="Arial"/>
          <w:b w:val="0"/>
          <w:color w:val="000000"/>
          <w:sz w:val="22"/>
          <w:szCs w:val="22"/>
          <w:u w:val="single"/>
        </w:rPr>
        <w:t xml:space="preserve">Miejsce </w:t>
      </w:r>
      <w:r w:rsidR="00510306" w:rsidRPr="00643981">
        <w:rPr>
          <w:rStyle w:val="Pogrubienie"/>
          <w:rFonts w:ascii="Arial" w:hAnsi="Arial" w:cs="Arial"/>
          <w:b w:val="0"/>
          <w:color w:val="000000"/>
          <w:sz w:val="22"/>
          <w:szCs w:val="22"/>
          <w:u w:val="single"/>
        </w:rPr>
        <w:t>realizacji umowy</w:t>
      </w:r>
      <w:r w:rsidRPr="00643981">
        <w:rPr>
          <w:rStyle w:val="Pogrubienie"/>
          <w:rFonts w:ascii="Arial" w:hAnsi="Arial" w:cs="Arial"/>
          <w:b w:val="0"/>
          <w:color w:val="000000"/>
          <w:sz w:val="22"/>
          <w:szCs w:val="22"/>
          <w:u w:val="single"/>
        </w:rPr>
        <w:t>:</w:t>
      </w:r>
      <w:r w:rsidRPr="00643981">
        <w:rPr>
          <w:rStyle w:val="Pogrubienie"/>
          <w:rFonts w:ascii="Arial" w:hAnsi="Arial" w:cs="Arial"/>
          <w:b w:val="0"/>
          <w:sz w:val="22"/>
          <w:szCs w:val="22"/>
          <w:u w:val="single"/>
        </w:rPr>
        <w:t xml:space="preserve"> </w:t>
      </w:r>
    </w:p>
    <w:p w14:paraId="339735DD" w14:textId="04A89120" w:rsidR="007860A8" w:rsidRPr="00643981" w:rsidRDefault="007D0C9F" w:rsidP="002A019B">
      <w:pPr>
        <w:spacing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umowy będzie realizowany poza siedzibą Zleceniodawcy</w:t>
      </w:r>
      <w:r w:rsidR="007860A8" w:rsidRPr="00643981">
        <w:rPr>
          <w:rStyle w:val="Pogrubienie"/>
          <w:rFonts w:ascii="Arial" w:hAnsi="Arial" w:cs="Arial"/>
          <w:b w:val="0"/>
          <w:sz w:val="22"/>
          <w:szCs w:val="22"/>
        </w:rPr>
        <w:t xml:space="preserve">. </w:t>
      </w:r>
    </w:p>
    <w:p w14:paraId="4AFA1F0C" w14:textId="77777777" w:rsidR="00310BC0" w:rsidRPr="00643981" w:rsidRDefault="00310BC0" w:rsidP="00C77A0D">
      <w:pPr>
        <w:spacing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  <w:u w:val="single"/>
        </w:rPr>
      </w:pPr>
    </w:p>
    <w:p w14:paraId="7885FF4D" w14:textId="77777777" w:rsidR="009773E0" w:rsidRDefault="00E879A1" w:rsidP="009773E0">
      <w:pPr>
        <w:spacing w:line="360" w:lineRule="auto"/>
        <w:jc w:val="both"/>
        <w:rPr>
          <w:rStyle w:val="Pogrubienie"/>
          <w:rFonts w:ascii="Arial" w:hAnsi="Arial" w:cs="Arial"/>
          <w:b w:val="0"/>
          <w:color w:val="000000"/>
          <w:sz w:val="22"/>
          <w:szCs w:val="22"/>
          <w:u w:val="single"/>
        </w:rPr>
      </w:pPr>
      <w:r w:rsidRPr="00643981">
        <w:rPr>
          <w:rStyle w:val="Pogrubienie"/>
          <w:rFonts w:ascii="Arial" w:hAnsi="Arial" w:cs="Arial"/>
          <w:b w:val="0"/>
          <w:sz w:val="22"/>
          <w:szCs w:val="22"/>
          <w:u w:val="single"/>
        </w:rPr>
        <w:t>Termin</w:t>
      </w:r>
      <w:r w:rsidRPr="00643981">
        <w:rPr>
          <w:rStyle w:val="Pogrubienie"/>
          <w:rFonts w:ascii="Arial" w:hAnsi="Arial" w:cs="Arial"/>
          <w:b w:val="0"/>
          <w:color w:val="000000"/>
          <w:sz w:val="22"/>
          <w:szCs w:val="22"/>
          <w:u w:val="single"/>
        </w:rPr>
        <w:t xml:space="preserve"> realizacji umowy:</w:t>
      </w:r>
    </w:p>
    <w:p w14:paraId="47A0150C" w14:textId="1F61B6EE" w:rsidR="00621429" w:rsidRPr="00621429" w:rsidRDefault="00EC632E" w:rsidP="009773E0">
      <w:pPr>
        <w:spacing w:line="360" w:lineRule="auto"/>
        <w:jc w:val="both"/>
        <w:rPr>
          <w:rStyle w:val="Teksttreci"/>
          <w:rFonts w:ascii="Arial" w:hAnsi="Arial" w:cs="Arial"/>
          <w:b/>
          <w:snapToGrid w:val="0"/>
          <w:color w:val="000000"/>
          <w:sz w:val="22"/>
          <w:szCs w:val="22"/>
        </w:rPr>
      </w:pPr>
      <w:r w:rsidRPr="00621429">
        <w:rPr>
          <w:rStyle w:val="Teksttreci"/>
          <w:rFonts w:ascii="Arial" w:hAnsi="Arial" w:cs="Arial"/>
          <w:color w:val="000000"/>
          <w:sz w:val="22"/>
          <w:szCs w:val="22"/>
        </w:rPr>
        <w:t>O</w:t>
      </w:r>
      <w:r w:rsidR="007860A8" w:rsidRPr="00621429">
        <w:rPr>
          <w:rStyle w:val="Teksttreci"/>
          <w:rFonts w:ascii="Arial" w:hAnsi="Arial" w:cs="Arial"/>
          <w:color w:val="000000"/>
          <w:sz w:val="22"/>
          <w:szCs w:val="22"/>
        </w:rPr>
        <w:t xml:space="preserve">d dnia zawarcia umowy do dnia </w:t>
      </w:r>
      <w:r w:rsidR="00621429" w:rsidRPr="00621429">
        <w:rPr>
          <w:rFonts w:ascii="Arial" w:hAnsi="Arial" w:cs="Arial"/>
          <w:snapToGrid w:val="0"/>
          <w:color w:val="000000"/>
          <w:sz w:val="22"/>
          <w:szCs w:val="22"/>
        </w:rPr>
        <w:t>wykonania ostatniego zlecenia</w:t>
      </w:r>
      <w:r w:rsidR="00621429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621429" w:rsidRPr="00C36640">
        <w:rPr>
          <w:rFonts w:ascii="Arial" w:hAnsi="Arial" w:cs="Arial"/>
          <w:color w:val="000000"/>
          <w:sz w:val="22"/>
          <w:szCs w:val="22"/>
        </w:rPr>
        <w:t>dokonania weryfikacji wniosku o płatność</w:t>
      </w:r>
      <w:r w:rsidR="00621429" w:rsidRPr="00621429">
        <w:rPr>
          <w:rStyle w:val="Teksttreci"/>
          <w:rFonts w:ascii="Arial" w:hAnsi="Arial" w:cs="Arial"/>
          <w:color w:val="000000"/>
          <w:sz w:val="22"/>
          <w:szCs w:val="22"/>
        </w:rPr>
        <w:t xml:space="preserve">, jednak nie później niż do dnia </w:t>
      </w:r>
      <w:r w:rsidR="00F23017" w:rsidRPr="002E2827">
        <w:rPr>
          <w:rStyle w:val="Teksttreci"/>
          <w:rFonts w:ascii="Arial" w:hAnsi="Arial" w:cs="Arial"/>
          <w:b/>
          <w:color w:val="000000"/>
          <w:sz w:val="22"/>
          <w:szCs w:val="22"/>
        </w:rPr>
        <w:t>3</w:t>
      </w:r>
      <w:r w:rsidR="00AE3386">
        <w:rPr>
          <w:rStyle w:val="Teksttreci"/>
          <w:rFonts w:ascii="Arial" w:hAnsi="Arial" w:cs="Arial"/>
          <w:b/>
          <w:color w:val="000000"/>
          <w:sz w:val="22"/>
          <w:szCs w:val="22"/>
        </w:rPr>
        <w:t>1 grudnia 2020</w:t>
      </w:r>
      <w:r w:rsidR="00621429" w:rsidRPr="002E2827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 roku</w:t>
      </w:r>
      <w:r w:rsidR="00621429" w:rsidRPr="00621429">
        <w:rPr>
          <w:rStyle w:val="Teksttreci"/>
          <w:rFonts w:ascii="Arial" w:hAnsi="Arial" w:cs="Arial"/>
          <w:color w:val="000000"/>
          <w:sz w:val="22"/>
          <w:szCs w:val="22"/>
        </w:rPr>
        <w:t>. Zleceniodawca poinformuje Zleceniobiorcę, które zlecenie należy uznać jako ostatnie w rozumieniu niniejszej umowy.</w:t>
      </w:r>
    </w:p>
    <w:p w14:paraId="635452BC" w14:textId="6491A381" w:rsidR="00310BC0" w:rsidRDefault="007860A8" w:rsidP="00621429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43981">
        <w:rPr>
          <w:rFonts w:ascii="Arial" w:hAnsi="Arial" w:cs="Arial"/>
          <w:sz w:val="22"/>
          <w:szCs w:val="22"/>
        </w:rPr>
        <w:t>Osoba fizyczna nieprowadząca działalności gospodarczej składa „</w:t>
      </w:r>
      <w:r w:rsidRPr="00643981">
        <w:rPr>
          <w:rFonts w:ascii="Arial" w:hAnsi="Arial" w:cs="Arial"/>
          <w:i/>
          <w:sz w:val="22"/>
          <w:szCs w:val="22"/>
        </w:rPr>
        <w:t xml:space="preserve">Oświadczenie zawierające dane </w:t>
      </w:r>
      <w:r w:rsidR="00672F78">
        <w:rPr>
          <w:rFonts w:ascii="Arial" w:hAnsi="Arial" w:cs="Arial"/>
          <w:i/>
          <w:sz w:val="22"/>
          <w:szCs w:val="22"/>
        </w:rPr>
        <w:t>Zleceniobiorcy</w:t>
      </w:r>
      <w:r w:rsidR="00672F78" w:rsidRPr="00643981">
        <w:rPr>
          <w:rFonts w:ascii="Arial" w:hAnsi="Arial" w:cs="Arial"/>
          <w:i/>
          <w:sz w:val="22"/>
          <w:szCs w:val="22"/>
        </w:rPr>
        <w:t xml:space="preserve"> </w:t>
      </w:r>
      <w:r w:rsidRPr="00643981">
        <w:rPr>
          <w:rFonts w:ascii="Arial" w:hAnsi="Arial" w:cs="Arial"/>
          <w:i/>
          <w:sz w:val="22"/>
          <w:szCs w:val="22"/>
        </w:rPr>
        <w:t xml:space="preserve">potrzebne do przygotowania zgłoszenia do ubezpieczeń społecznych </w:t>
      </w:r>
      <w:r w:rsidR="00BB7210">
        <w:rPr>
          <w:rFonts w:ascii="Arial" w:hAnsi="Arial" w:cs="Arial"/>
          <w:i/>
          <w:sz w:val="22"/>
          <w:szCs w:val="22"/>
        </w:rPr>
        <w:t>i </w:t>
      </w:r>
      <w:r w:rsidRPr="00643981">
        <w:rPr>
          <w:rFonts w:ascii="Arial" w:hAnsi="Arial" w:cs="Arial"/>
          <w:i/>
          <w:sz w:val="22"/>
          <w:szCs w:val="22"/>
        </w:rPr>
        <w:t>ubezpieczenia zdrowotnego oraz rozliczenia z urzędem skarbowym”</w:t>
      </w:r>
      <w:r w:rsidRPr="00643981">
        <w:rPr>
          <w:rFonts w:ascii="Arial" w:hAnsi="Arial" w:cs="Arial"/>
          <w:sz w:val="22"/>
          <w:szCs w:val="22"/>
        </w:rPr>
        <w:t>, którego wzór stanowi załącznik nr 1 do oferty.</w:t>
      </w:r>
    </w:p>
    <w:p w14:paraId="34F6ED49" w14:textId="77777777" w:rsidR="00643981" w:rsidRPr="00643981" w:rsidRDefault="00643981" w:rsidP="00C77A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F9CE13" w14:textId="77777777" w:rsidR="003826AF" w:rsidRPr="00643981" w:rsidRDefault="003826AF" w:rsidP="00C77A0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3981">
        <w:rPr>
          <w:rFonts w:ascii="Arial" w:hAnsi="Arial" w:cs="Arial"/>
          <w:b/>
          <w:sz w:val="22"/>
          <w:szCs w:val="22"/>
        </w:rPr>
        <w:t xml:space="preserve">II. </w:t>
      </w:r>
      <w:r w:rsidR="00B75748" w:rsidRPr="00643981">
        <w:rPr>
          <w:rFonts w:ascii="Arial" w:hAnsi="Arial" w:cs="Arial"/>
          <w:b/>
          <w:sz w:val="22"/>
          <w:szCs w:val="22"/>
        </w:rPr>
        <w:t>Warunki</w:t>
      </w:r>
      <w:r w:rsidRPr="00643981">
        <w:rPr>
          <w:rFonts w:ascii="Arial" w:hAnsi="Arial" w:cs="Arial"/>
          <w:b/>
          <w:sz w:val="22"/>
          <w:szCs w:val="22"/>
        </w:rPr>
        <w:t xml:space="preserve"> jakie musi spełnić </w:t>
      </w:r>
      <w:r w:rsidR="00B75748" w:rsidRPr="00643981">
        <w:rPr>
          <w:rFonts w:ascii="Arial" w:hAnsi="Arial" w:cs="Arial"/>
          <w:b/>
          <w:sz w:val="22"/>
          <w:szCs w:val="22"/>
        </w:rPr>
        <w:t>Z</w:t>
      </w:r>
      <w:r w:rsidRPr="00643981">
        <w:rPr>
          <w:rFonts w:ascii="Arial" w:hAnsi="Arial" w:cs="Arial"/>
          <w:b/>
          <w:sz w:val="22"/>
          <w:szCs w:val="22"/>
        </w:rPr>
        <w:t>leceniobiorca</w:t>
      </w:r>
    </w:p>
    <w:p w14:paraId="2D63B6D3" w14:textId="67F5C532" w:rsidR="00403119" w:rsidRPr="00643981" w:rsidRDefault="00216C80" w:rsidP="002A019B">
      <w:pPr>
        <w:numPr>
          <w:ilvl w:val="0"/>
          <w:numId w:val="7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Posiadanie w</w:t>
      </w:r>
      <w:r w:rsidR="00403119" w:rsidRPr="00643981">
        <w:rPr>
          <w:rFonts w:ascii="Arial" w:hAnsi="Arial" w:cs="Arial"/>
          <w:sz w:val="22"/>
          <w:szCs w:val="22"/>
        </w:rPr>
        <w:t>iedz</w:t>
      </w:r>
      <w:r>
        <w:rPr>
          <w:rFonts w:ascii="Arial" w:hAnsi="Arial" w:cs="Arial"/>
          <w:sz w:val="22"/>
          <w:szCs w:val="22"/>
        </w:rPr>
        <w:t>y</w:t>
      </w:r>
      <w:r w:rsidR="00403119" w:rsidRPr="00643981">
        <w:rPr>
          <w:rFonts w:ascii="Arial" w:hAnsi="Arial" w:cs="Arial"/>
          <w:sz w:val="22"/>
          <w:szCs w:val="22"/>
        </w:rPr>
        <w:t xml:space="preserve"> z zakresu funduszy strukturalnych Unii Europejskiej, w tym </w:t>
      </w:r>
      <w:r w:rsidR="00C458F3">
        <w:rPr>
          <w:rFonts w:ascii="Arial" w:hAnsi="Arial" w:cs="Arial"/>
          <w:sz w:val="22"/>
          <w:szCs w:val="22"/>
        </w:rPr>
        <w:t xml:space="preserve">w zakresie </w:t>
      </w:r>
      <w:r w:rsidR="00403119" w:rsidRPr="00643981">
        <w:rPr>
          <w:rFonts w:ascii="Arial" w:hAnsi="Arial" w:cs="Arial"/>
          <w:sz w:val="22"/>
          <w:szCs w:val="22"/>
        </w:rPr>
        <w:t xml:space="preserve">wdrażania projektów w ramach </w:t>
      </w:r>
      <w:r w:rsidR="00F17CE5" w:rsidRPr="00643981">
        <w:rPr>
          <w:rFonts w:ascii="Arial" w:hAnsi="Arial" w:cs="Arial"/>
          <w:sz w:val="22"/>
          <w:szCs w:val="22"/>
        </w:rPr>
        <w:t>PO</w:t>
      </w:r>
      <w:r w:rsidR="00F17CE5">
        <w:rPr>
          <w:rFonts w:ascii="Arial" w:hAnsi="Arial" w:cs="Arial"/>
          <w:sz w:val="22"/>
          <w:szCs w:val="22"/>
        </w:rPr>
        <w:t>WER</w:t>
      </w:r>
      <w:r w:rsidR="00F17CE5" w:rsidRPr="00643981">
        <w:rPr>
          <w:rFonts w:ascii="Arial" w:hAnsi="Arial" w:cs="Arial"/>
          <w:sz w:val="22"/>
          <w:szCs w:val="22"/>
        </w:rPr>
        <w:t xml:space="preserve"> </w:t>
      </w:r>
      <w:r w:rsidR="00403119" w:rsidRPr="00643981">
        <w:rPr>
          <w:rFonts w:ascii="Arial" w:hAnsi="Arial" w:cs="Arial"/>
          <w:sz w:val="22"/>
          <w:szCs w:val="22"/>
        </w:rPr>
        <w:t xml:space="preserve">2014-2020 </w:t>
      </w:r>
      <w:r w:rsidR="008D51DE">
        <w:rPr>
          <w:rFonts w:ascii="Arial" w:hAnsi="Arial" w:cs="Arial"/>
          <w:sz w:val="22"/>
          <w:szCs w:val="22"/>
        </w:rPr>
        <w:t xml:space="preserve">ze szczególnym uwzględnieniem Wytycznych w zakresie kwalifikowalności wydatków w ramach Europejskiego Funduszu Rozwoju Regionalnego, Europejskiego Funduszu Społecznego oraz Funduszu Spójności na lata 2014-2020. </w:t>
      </w:r>
    </w:p>
    <w:p w14:paraId="6569834F" w14:textId="77777777" w:rsidR="00403119" w:rsidRDefault="00403119" w:rsidP="002A019B">
      <w:pPr>
        <w:numPr>
          <w:ilvl w:val="0"/>
          <w:numId w:val="7"/>
        </w:num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643981">
        <w:rPr>
          <w:rFonts w:ascii="Arial" w:hAnsi="Arial" w:cs="Arial"/>
          <w:sz w:val="22"/>
          <w:szCs w:val="22"/>
        </w:rPr>
        <w:t>Znajomość zasad rachunkowości</w:t>
      </w:r>
      <w:r w:rsidR="0055293F" w:rsidRPr="00643981">
        <w:rPr>
          <w:rFonts w:ascii="Arial" w:hAnsi="Arial" w:cs="Arial"/>
          <w:sz w:val="22"/>
          <w:szCs w:val="22"/>
        </w:rPr>
        <w:t>.</w:t>
      </w:r>
    </w:p>
    <w:p w14:paraId="0084449D" w14:textId="6D48EE95" w:rsidR="008D51DE" w:rsidRDefault="008D51DE" w:rsidP="002A019B">
      <w:pPr>
        <w:numPr>
          <w:ilvl w:val="0"/>
          <w:numId w:val="7"/>
        </w:numPr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Znajomość ustawy o finansach publicznych. </w:t>
      </w:r>
    </w:p>
    <w:p w14:paraId="21F5C923" w14:textId="6D31FE3B" w:rsidR="008D51DE" w:rsidRPr="00643981" w:rsidRDefault="008D51DE" w:rsidP="002A019B">
      <w:pPr>
        <w:numPr>
          <w:ilvl w:val="0"/>
          <w:numId w:val="7"/>
        </w:numPr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Znajomość aplikacji SL2014.</w:t>
      </w:r>
    </w:p>
    <w:p w14:paraId="1BDF528E" w14:textId="77777777" w:rsidR="00403119" w:rsidRPr="00643981" w:rsidRDefault="00522C43" w:rsidP="002A019B">
      <w:pPr>
        <w:numPr>
          <w:ilvl w:val="0"/>
          <w:numId w:val="7"/>
        </w:numPr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Zdolność analitycznego myślenia</w:t>
      </w:r>
      <w:r w:rsidR="0055293F" w:rsidRPr="00643981">
        <w:rPr>
          <w:rFonts w:ascii="Arial" w:hAnsi="Arial" w:cs="Arial"/>
          <w:sz w:val="22"/>
          <w:szCs w:val="22"/>
        </w:rPr>
        <w:t>.</w:t>
      </w:r>
    </w:p>
    <w:p w14:paraId="74596826" w14:textId="4ACFCE46" w:rsidR="00403119" w:rsidRPr="00643981" w:rsidRDefault="00403119" w:rsidP="002A019B">
      <w:pPr>
        <w:numPr>
          <w:ilvl w:val="0"/>
          <w:numId w:val="7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643981">
        <w:rPr>
          <w:rFonts w:ascii="Arial" w:hAnsi="Arial" w:cs="Arial"/>
          <w:sz w:val="22"/>
          <w:szCs w:val="22"/>
        </w:rPr>
        <w:t>Bardzo dobra znajomość arkusza kalkulacyjnego</w:t>
      </w:r>
      <w:r w:rsidR="002E2827">
        <w:rPr>
          <w:rFonts w:ascii="Arial" w:hAnsi="Arial" w:cs="Arial"/>
          <w:sz w:val="22"/>
          <w:szCs w:val="22"/>
        </w:rPr>
        <w:t>.</w:t>
      </w:r>
    </w:p>
    <w:p w14:paraId="24FD7F1B" w14:textId="02B38BE7" w:rsidR="00403119" w:rsidRPr="00643981" w:rsidRDefault="002562B9" w:rsidP="002A019B">
      <w:pPr>
        <w:numPr>
          <w:ilvl w:val="0"/>
          <w:numId w:val="7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643981">
        <w:rPr>
          <w:rFonts w:ascii="Arial" w:hAnsi="Arial" w:cs="Arial"/>
          <w:sz w:val="22"/>
          <w:szCs w:val="22"/>
        </w:rPr>
        <w:t>Z</w:t>
      </w:r>
      <w:r w:rsidR="00403119" w:rsidRPr="00643981">
        <w:rPr>
          <w:rFonts w:ascii="Arial" w:hAnsi="Arial" w:cs="Arial"/>
          <w:sz w:val="22"/>
          <w:szCs w:val="22"/>
        </w:rPr>
        <w:t xml:space="preserve">najomość </w:t>
      </w:r>
      <w:r w:rsidR="00560E96">
        <w:rPr>
          <w:rFonts w:ascii="Arial" w:hAnsi="Arial" w:cs="Arial"/>
          <w:sz w:val="22"/>
          <w:szCs w:val="22"/>
        </w:rPr>
        <w:t>regulaminów konkursów ogłoszonych w ramach V Osi Prioryte</w:t>
      </w:r>
      <w:r w:rsidR="00E93980">
        <w:rPr>
          <w:rFonts w:ascii="Arial" w:hAnsi="Arial" w:cs="Arial"/>
          <w:sz w:val="22"/>
          <w:szCs w:val="22"/>
        </w:rPr>
        <w:t>t</w:t>
      </w:r>
      <w:r w:rsidR="00560E96">
        <w:rPr>
          <w:rFonts w:ascii="Arial" w:hAnsi="Arial" w:cs="Arial"/>
          <w:sz w:val="22"/>
          <w:szCs w:val="22"/>
        </w:rPr>
        <w:t xml:space="preserve">owej POWER, </w:t>
      </w:r>
      <w:r w:rsidR="00DF6024">
        <w:rPr>
          <w:rFonts w:ascii="Arial" w:hAnsi="Arial" w:cs="Arial"/>
          <w:sz w:val="22"/>
          <w:szCs w:val="22"/>
        </w:rPr>
        <w:t xml:space="preserve">Kodeksu pracy, </w:t>
      </w:r>
      <w:r w:rsidR="00C458F3">
        <w:rPr>
          <w:rFonts w:ascii="Arial" w:hAnsi="Arial" w:cs="Arial"/>
          <w:sz w:val="22"/>
          <w:szCs w:val="22"/>
        </w:rPr>
        <w:t>ustawy Prawo</w:t>
      </w:r>
      <w:r w:rsidR="00403119" w:rsidRPr="00643981">
        <w:rPr>
          <w:rFonts w:ascii="Arial" w:hAnsi="Arial" w:cs="Arial"/>
          <w:sz w:val="22"/>
          <w:szCs w:val="22"/>
        </w:rPr>
        <w:t xml:space="preserve"> zamówień publicznych.</w:t>
      </w:r>
    </w:p>
    <w:p w14:paraId="2C01E7AE" w14:textId="77777777" w:rsidR="00290AC1" w:rsidRPr="00643981" w:rsidRDefault="00290AC1" w:rsidP="00C77A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21D2E1" w14:textId="77777777" w:rsidR="00F4354C" w:rsidRPr="00643981" w:rsidRDefault="00942DCB" w:rsidP="00C77A0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3981">
        <w:rPr>
          <w:rFonts w:ascii="Arial" w:hAnsi="Arial" w:cs="Arial"/>
          <w:b/>
          <w:sz w:val="22"/>
          <w:szCs w:val="22"/>
        </w:rPr>
        <w:t>III. Sposób wyboru ofert</w:t>
      </w:r>
    </w:p>
    <w:p w14:paraId="06A13DA1" w14:textId="2696E0AF" w:rsidR="00942DCB" w:rsidRPr="00643981" w:rsidRDefault="00942DCB" w:rsidP="00B4469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981">
        <w:rPr>
          <w:rFonts w:ascii="Arial" w:hAnsi="Arial" w:cs="Arial"/>
          <w:sz w:val="22"/>
          <w:szCs w:val="22"/>
        </w:rPr>
        <w:t xml:space="preserve">Zleceniobiorca zostanie wybrany w oparciu </w:t>
      </w:r>
      <w:r w:rsidR="005E7E2E" w:rsidRPr="00643981">
        <w:rPr>
          <w:rFonts w:ascii="Arial" w:hAnsi="Arial" w:cs="Arial"/>
          <w:sz w:val="22"/>
          <w:szCs w:val="22"/>
        </w:rPr>
        <w:t>o</w:t>
      </w:r>
      <w:r w:rsidR="004D3276">
        <w:rPr>
          <w:rFonts w:ascii="Arial" w:hAnsi="Arial" w:cs="Arial"/>
          <w:sz w:val="22"/>
          <w:szCs w:val="22"/>
        </w:rPr>
        <w:t xml:space="preserve"> następujące</w:t>
      </w:r>
      <w:r w:rsidRPr="00643981">
        <w:rPr>
          <w:rFonts w:ascii="Arial" w:hAnsi="Arial" w:cs="Arial"/>
          <w:sz w:val="22"/>
          <w:szCs w:val="22"/>
        </w:rPr>
        <w:t xml:space="preserve"> kryteria:</w:t>
      </w:r>
    </w:p>
    <w:p w14:paraId="72C5FDDC" w14:textId="01E3AA1F" w:rsidR="007860A8" w:rsidRPr="00075368" w:rsidRDefault="00075368" w:rsidP="00075368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047A1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="00791885" w:rsidRPr="00075368">
        <w:rPr>
          <w:rFonts w:ascii="Arial" w:hAnsi="Arial" w:cs="Arial"/>
          <w:sz w:val="22"/>
          <w:szCs w:val="22"/>
        </w:rPr>
        <w:t xml:space="preserve">Cena za weryfikację </w:t>
      </w:r>
      <w:r w:rsidR="00216C80" w:rsidRPr="00075368">
        <w:rPr>
          <w:rFonts w:ascii="Arial" w:hAnsi="Arial" w:cs="Arial"/>
          <w:sz w:val="22"/>
          <w:szCs w:val="22"/>
        </w:rPr>
        <w:t xml:space="preserve">jednego </w:t>
      </w:r>
      <w:r w:rsidR="00791885" w:rsidRPr="00075368">
        <w:rPr>
          <w:rFonts w:ascii="Arial" w:hAnsi="Arial" w:cs="Arial"/>
          <w:sz w:val="22"/>
          <w:szCs w:val="22"/>
        </w:rPr>
        <w:t xml:space="preserve">wniosku o płatność </w:t>
      </w:r>
      <w:r w:rsidR="007860A8" w:rsidRPr="00075368">
        <w:rPr>
          <w:rStyle w:val="Teksttreci"/>
          <w:rFonts w:ascii="Arial" w:hAnsi="Arial" w:cs="Arial"/>
          <w:color w:val="000000"/>
          <w:sz w:val="22"/>
          <w:szCs w:val="22"/>
        </w:rPr>
        <w:t>(obejmującą również maksymalnie 3-krotną weryfikację dodatkową skorygowanych/uzupełnianych dokumentów).</w:t>
      </w:r>
    </w:p>
    <w:p w14:paraId="30A8DFDA" w14:textId="70CD45B0" w:rsidR="00791885" w:rsidRDefault="007860A8" w:rsidP="00643981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3981">
        <w:rPr>
          <w:rFonts w:ascii="Arial" w:hAnsi="Arial" w:cs="Arial"/>
          <w:iCs/>
          <w:color w:val="000000"/>
          <w:sz w:val="22"/>
          <w:szCs w:val="22"/>
        </w:rPr>
        <w:t>Cena, o której mowa powyżej</w:t>
      </w:r>
      <w:r w:rsidR="00522C43">
        <w:rPr>
          <w:rFonts w:ascii="Arial" w:hAnsi="Arial" w:cs="Arial"/>
          <w:iCs/>
          <w:color w:val="000000"/>
          <w:sz w:val="22"/>
          <w:szCs w:val="22"/>
        </w:rPr>
        <w:t>,</w:t>
      </w:r>
      <w:r w:rsidRPr="00643981">
        <w:rPr>
          <w:rFonts w:ascii="Arial" w:hAnsi="Arial" w:cs="Arial"/>
          <w:iCs/>
          <w:color w:val="000000"/>
          <w:sz w:val="22"/>
          <w:szCs w:val="22"/>
        </w:rPr>
        <w:t xml:space="preserve"> obejmuje wszelkie koszty Zleceniobiorcy związane z realizacją przedmiotu umowy, w tym koszty pierwszej weryfikacji jednego wniosku o płatność oraz </w:t>
      </w:r>
      <w:r w:rsidR="00621429" w:rsidRPr="005E5676">
        <w:rPr>
          <w:rFonts w:ascii="Arial" w:hAnsi="Arial" w:cs="Arial"/>
          <w:color w:val="000000"/>
          <w:sz w:val="22"/>
          <w:szCs w:val="22"/>
        </w:rPr>
        <w:t xml:space="preserve">maksymalnie trzykrotnej weryfikacji poprawionej i uzupełnionej wersji </w:t>
      </w:r>
      <w:r w:rsidR="00621429">
        <w:rPr>
          <w:rFonts w:ascii="Arial" w:hAnsi="Arial" w:cs="Arial"/>
          <w:color w:val="000000"/>
          <w:sz w:val="22"/>
          <w:szCs w:val="22"/>
        </w:rPr>
        <w:t xml:space="preserve">tego </w:t>
      </w:r>
      <w:r w:rsidR="00621429" w:rsidRPr="005E5676">
        <w:rPr>
          <w:rFonts w:ascii="Arial" w:hAnsi="Arial" w:cs="Arial"/>
          <w:color w:val="000000"/>
          <w:sz w:val="22"/>
          <w:szCs w:val="22"/>
        </w:rPr>
        <w:t>wniosku o płatność</w:t>
      </w:r>
      <w:r w:rsidR="00621429" w:rsidRPr="00643981" w:rsidDel="00621429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643981">
        <w:rPr>
          <w:rFonts w:ascii="Arial" w:hAnsi="Arial" w:cs="Arial"/>
          <w:iCs/>
          <w:color w:val="000000"/>
          <w:sz w:val="22"/>
          <w:szCs w:val="22"/>
        </w:rPr>
        <w:t xml:space="preserve">– </w:t>
      </w:r>
      <w:r w:rsidR="00621429">
        <w:rPr>
          <w:rFonts w:ascii="Arial" w:hAnsi="Arial" w:cs="Arial"/>
          <w:iCs/>
          <w:color w:val="000000"/>
          <w:sz w:val="22"/>
          <w:szCs w:val="22"/>
        </w:rPr>
        <w:t xml:space="preserve">na podstawie </w:t>
      </w:r>
      <w:r w:rsidRPr="00643981">
        <w:rPr>
          <w:rFonts w:ascii="Arial" w:hAnsi="Arial" w:cs="Arial"/>
          <w:iCs/>
          <w:color w:val="000000"/>
          <w:sz w:val="22"/>
          <w:szCs w:val="22"/>
        </w:rPr>
        <w:t xml:space="preserve">skorygowanych/uzupełnianych dokumentów, przedstawionych przez beneficjenta w wyniku uwag i braków zgłoszonych po pierwszej, lub kolejnych weryfikacjach przeprowadzonych przez Zleceniobiorcę. </w:t>
      </w:r>
      <w:r w:rsidRPr="00643981">
        <w:rPr>
          <w:rFonts w:ascii="Arial" w:hAnsi="Arial" w:cs="Arial"/>
          <w:sz w:val="22"/>
          <w:szCs w:val="22"/>
        </w:rPr>
        <w:t xml:space="preserve">-  maksymalnie </w:t>
      </w:r>
      <w:r w:rsidR="00B44692" w:rsidRPr="00B44692">
        <w:rPr>
          <w:rFonts w:ascii="Arial" w:hAnsi="Arial" w:cs="Arial"/>
          <w:b/>
          <w:sz w:val="22"/>
          <w:szCs w:val="22"/>
        </w:rPr>
        <w:t>5</w:t>
      </w:r>
      <w:r w:rsidRPr="00B44692">
        <w:rPr>
          <w:rFonts w:ascii="Arial" w:hAnsi="Arial" w:cs="Arial"/>
          <w:b/>
          <w:sz w:val="22"/>
          <w:szCs w:val="22"/>
        </w:rPr>
        <w:t>0 punktów</w:t>
      </w:r>
    </w:p>
    <w:p w14:paraId="13F462BD" w14:textId="77777777" w:rsidR="00E629D2" w:rsidRPr="00E629D2" w:rsidRDefault="00E629D2" w:rsidP="00E629D2">
      <w:pPr>
        <w:spacing w:before="120" w:after="120"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E629D2">
        <w:rPr>
          <w:rFonts w:ascii="Arial" w:hAnsi="Arial" w:cs="Arial"/>
          <w:color w:val="000000"/>
          <w:sz w:val="22"/>
          <w:szCs w:val="22"/>
          <w:u w:val="single"/>
        </w:rPr>
        <w:t xml:space="preserve">Kryterium </w:t>
      </w:r>
      <w:r w:rsidRPr="00E629D2">
        <w:rPr>
          <w:rFonts w:ascii="Arial" w:hAnsi="Arial" w:cs="Arial"/>
          <w:b/>
          <w:color w:val="000000"/>
          <w:sz w:val="22"/>
          <w:szCs w:val="22"/>
          <w:u w:val="single"/>
        </w:rPr>
        <w:t>cena oferty</w:t>
      </w:r>
    </w:p>
    <w:p w14:paraId="217C9B0B" w14:textId="77777777" w:rsidR="00E629D2" w:rsidRPr="00E629D2" w:rsidRDefault="00E629D2" w:rsidP="00E629D2">
      <w:pPr>
        <w:spacing w:before="120" w:after="120" w:line="360" w:lineRule="auto"/>
        <w:ind w:left="11" w:right="45" w:hanging="11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maksymalnie 5</w:t>
      </w:r>
      <w:r w:rsidRPr="00E629D2">
        <w:rPr>
          <w:rFonts w:ascii="Arial" w:hAnsi="Arial" w:cs="Arial"/>
          <w:color w:val="000000"/>
          <w:sz w:val="22"/>
          <w:szCs w:val="22"/>
        </w:rPr>
        <w:t>0 punktów</w:t>
      </w:r>
    </w:p>
    <w:p w14:paraId="4454B92E" w14:textId="77777777" w:rsidR="00E629D2" w:rsidRPr="00E629D2" w:rsidRDefault="00E629D2" w:rsidP="00E629D2">
      <w:pPr>
        <w:spacing w:before="120" w:after="120"/>
        <w:ind w:left="11" w:right="45" w:hanging="11"/>
        <w:jc w:val="both"/>
        <w:rPr>
          <w:rFonts w:ascii="Arial" w:hAnsi="Arial" w:cs="Arial"/>
          <w:color w:val="000000"/>
          <w:sz w:val="22"/>
          <w:szCs w:val="22"/>
        </w:rPr>
      </w:pPr>
      <w:r w:rsidRPr="00E629D2">
        <w:rPr>
          <w:rFonts w:ascii="Arial" w:hAnsi="Arial" w:cs="Arial"/>
          <w:color w:val="000000"/>
          <w:sz w:val="22"/>
          <w:szCs w:val="22"/>
        </w:rPr>
        <w:lastRenderedPageBreak/>
        <w:t>o</w:t>
      </w:r>
      <w:r>
        <w:rPr>
          <w:rFonts w:ascii="Arial" w:hAnsi="Arial" w:cs="Arial"/>
          <w:color w:val="000000"/>
          <w:sz w:val="22"/>
          <w:szCs w:val="22"/>
        </w:rPr>
        <w:t>ferta z najniższą ceną otrzyma 5</w:t>
      </w:r>
      <w:r w:rsidRPr="00E629D2">
        <w:rPr>
          <w:rFonts w:ascii="Arial" w:hAnsi="Arial" w:cs="Arial"/>
          <w:color w:val="000000"/>
          <w:sz w:val="22"/>
          <w:szCs w:val="22"/>
        </w:rPr>
        <w:t>0 punktów.</w:t>
      </w:r>
    </w:p>
    <w:p w14:paraId="0150FECB" w14:textId="77777777" w:rsidR="00E629D2" w:rsidRPr="00E629D2" w:rsidRDefault="00E629D2" w:rsidP="00E629D2">
      <w:pPr>
        <w:spacing w:before="120" w:after="120"/>
        <w:ind w:left="11" w:right="45" w:hanging="11"/>
        <w:jc w:val="both"/>
        <w:rPr>
          <w:rFonts w:ascii="Arial" w:hAnsi="Arial" w:cs="Arial"/>
          <w:color w:val="000000"/>
          <w:sz w:val="22"/>
          <w:szCs w:val="22"/>
        </w:rPr>
      </w:pPr>
      <w:r w:rsidRPr="00E629D2">
        <w:rPr>
          <w:rFonts w:ascii="Arial" w:hAnsi="Arial" w:cs="Arial"/>
          <w:color w:val="000000"/>
          <w:sz w:val="22"/>
          <w:szCs w:val="22"/>
        </w:rPr>
        <w:t>Punkty dla kolejnych ofert będą przyznawane zgodnie z wzorem:</w:t>
      </w:r>
    </w:p>
    <w:p w14:paraId="1B4B6680" w14:textId="77777777" w:rsidR="00E629D2" w:rsidRPr="00E629D2" w:rsidRDefault="00E629D2" w:rsidP="00E629D2">
      <w:pPr>
        <w:spacing w:before="240"/>
        <w:ind w:left="11" w:right="45" w:hanging="11"/>
        <w:jc w:val="both"/>
        <w:rPr>
          <w:rFonts w:ascii="Arial" w:hAnsi="Arial" w:cs="Arial"/>
          <w:color w:val="000000"/>
          <w:sz w:val="22"/>
          <w:szCs w:val="22"/>
        </w:rPr>
      </w:pPr>
      <w:r w:rsidRPr="00E629D2">
        <w:rPr>
          <w:rFonts w:ascii="Arial" w:hAnsi="Arial" w:cs="Arial"/>
          <w:color w:val="000000"/>
          <w:sz w:val="22"/>
          <w:szCs w:val="22"/>
        </w:rPr>
        <w:t>najniższa cena</w:t>
      </w:r>
    </w:p>
    <w:p w14:paraId="36A7EB2F" w14:textId="0697DFD5" w:rsidR="00E629D2" w:rsidRPr="00E629D2" w:rsidRDefault="00E629D2" w:rsidP="00E629D2">
      <w:pPr>
        <w:ind w:left="11" w:right="45" w:hanging="11"/>
        <w:jc w:val="both"/>
        <w:rPr>
          <w:rFonts w:ascii="Arial" w:hAnsi="Arial" w:cs="Arial"/>
          <w:color w:val="000000"/>
          <w:sz w:val="22"/>
          <w:szCs w:val="22"/>
        </w:rPr>
      </w:pPr>
      <w:r w:rsidRPr="00E629D2">
        <w:rPr>
          <w:rFonts w:ascii="Arial" w:hAnsi="Arial" w:cs="Arial"/>
          <w:color w:val="000000"/>
          <w:sz w:val="22"/>
          <w:szCs w:val="22"/>
        </w:rPr>
        <w:t>------------------------</w:t>
      </w:r>
      <w:r w:rsidR="004B0939">
        <w:rPr>
          <w:rFonts w:ascii="Arial" w:hAnsi="Arial" w:cs="Arial"/>
          <w:color w:val="000000"/>
          <w:sz w:val="22"/>
          <w:szCs w:val="22"/>
        </w:rPr>
        <w:t>------</w:t>
      </w:r>
      <w:r w:rsidRPr="00E629D2"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>x 5</w:t>
      </w:r>
      <w:r w:rsidRPr="00E629D2">
        <w:rPr>
          <w:rFonts w:ascii="Arial" w:hAnsi="Arial" w:cs="Arial"/>
          <w:color w:val="000000"/>
          <w:sz w:val="22"/>
          <w:szCs w:val="22"/>
        </w:rPr>
        <w:t>0%</w:t>
      </w:r>
    </w:p>
    <w:p w14:paraId="62F62F45" w14:textId="77777777" w:rsidR="00E629D2" w:rsidRPr="00E629D2" w:rsidRDefault="00E629D2" w:rsidP="00E629D2">
      <w:pPr>
        <w:ind w:left="11" w:right="45" w:hanging="11"/>
        <w:jc w:val="both"/>
        <w:rPr>
          <w:rFonts w:ascii="Arial" w:hAnsi="Arial" w:cs="Arial"/>
          <w:color w:val="000000"/>
          <w:sz w:val="22"/>
          <w:szCs w:val="22"/>
        </w:rPr>
      </w:pPr>
      <w:r w:rsidRPr="00E629D2">
        <w:rPr>
          <w:rFonts w:ascii="Arial" w:hAnsi="Arial" w:cs="Arial"/>
          <w:color w:val="000000"/>
          <w:sz w:val="22"/>
          <w:szCs w:val="22"/>
        </w:rPr>
        <w:t>cena oferty badanej</w:t>
      </w:r>
    </w:p>
    <w:p w14:paraId="3C5FF82A" w14:textId="77777777" w:rsidR="00E629D2" w:rsidRPr="00643981" w:rsidRDefault="00E629D2" w:rsidP="0064398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9A07CA5" w14:textId="09328454" w:rsidR="00942DCB" w:rsidRDefault="00075368" w:rsidP="000753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047A1">
        <w:rPr>
          <w:rFonts w:ascii="Arial" w:hAnsi="Arial" w:cs="Arial"/>
          <w:b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ab/>
      </w:r>
      <w:r w:rsidR="00942DCB" w:rsidRPr="00075368">
        <w:rPr>
          <w:rFonts w:ascii="Arial" w:hAnsi="Arial" w:cs="Arial"/>
          <w:sz w:val="22"/>
          <w:szCs w:val="22"/>
        </w:rPr>
        <w:t xml:space="preserve">Wynik </w:t>
      </w:r>
      <w:r w:rsidR="00561828" w:rsidRPr="00075368">
        <w:rPr>
          <w:rFonts w:ascii="Arial" w:hAnsi="Arial" w:cs="Arial"/>
          <w:sz w:val="22"/>
          <w:szCs w:val="22"/>
        </w:rPr>
        <w:t>testu wiedzy</w:t>
      </w:r>
      <w:r w:rsidR="00942DCB" w:rsidRPr="00075368">
        <w:rPr>
          <w:rFonts w:ascii="Arial" w:hAnsi="Arial" w:cs="Arial"/>
          <w:sz w:val="22"/>
          <w:szCs w:val="22"/>
        </w:rPr>
        <w:t xml:space="preserve"> – </w:t>
      </w:r>
      <w:r w:rsidR="00B44692" w:rsidRPr="00075368">
        <w:rPr>
          <w:rFonts w:ascii="Arial" w:hAnsi="Arial" w:cs="Arial"/>
          <w:sz w:val="22"/>
          <w:szCs w:val="22"/>
        </w:rPr>
        <w:t xml:space="preserve">maksymalnie </w:t>
      </w:r>
      <w:r w:rsidR="00B44692" w:rsidRPr="00075368">
        <w:rPr>
          <w:rFonts w:ascii="Arial" w:hAnsi="Arial" w:cs="Arial"/>
          <w:b/>
          <w:sz w:val="22"/>
          <w:szCs w:val="22"/>
        </w:rPr>
        <w:t>5</w:t>
      </w:r>
      <w:r w:rsidR="005E7E2E" w:rsidRPr="00075368">
        <w:rPr>
          <w:rFonts w:ascii="Arial" w:hAnsi="Arial" w:cs="Arial"/>
          <w:b/>
          <w:sz w:val="22"/>
          <w:szCs w:val="22"/>
        </w:rPr>
        <w:t>0 punktów</w:t>
      </w:r>
    </w:p>
    <w:p w14:paraId="3353E758" w14:textId="589885AC" w:rsidR="00E629D2" w:rsidRDefault="00E629D2" w:rsidP="00E629D2">
      <w:pPr>
        <w:spacing w:before="120" w:after="120" w:line="360" w:lineRule="auto"/>
        <w:ind w:right="45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629D2">
        <w:rPr>
          <w:rFonts w:ascii="Arial" w:hAnsi="Arial" w:cs="Arial"/>
          <w:color w:val="000000"/>
          <w:sz w:val="22"/>
          <w:szCs w:val="22"/>
          <w:u w:val="single"/>
        </w:rPr>
        <w:t xml:space="preserve">Kryterium </w:t>
      </w:r>
      <w:r w:rsidRPr="00E629D2">
        <w:rPr>
          <w:rFonts w:ascii="Arial" w:hAnsi="Arial" w:cs="Arial"/>
          <w:b/>
          <w:color w:val="000000"/>
          <w:sz w:val="22"/>
          <w:szCs w:val="22"/>
          <w:u w:val="single"/>
        </w:rPr>
        <w:t>wynik testu wiedzy</w:t>
      </w:r>
    </w:p>
    <w:p w14:paraId="5EB42E56" w14:textId="6F613C07" w:rsidR="00E629D2" w:rsidRPr="00E629D2" w:rsidRDefault="00E629D2" w:rsidP="00E629D2">
      <w:pPr>
        <w:spacing w:before="120" w:after="120"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Pr="00E629D2">
        <w:rPr>
          <w:rFonts w:ascii="Arial" w:hAnsi="Arial" w:cs="Arial"/>
          <w:color w:val="000000"/>
          <w:sz w:val="22"/>
          <w:szCs w:val="22"/>
        </w:rPr>
        <w:t xml:space="preserve">aksymalnie </w:t>
      </w:r>
      <w:r>
        <w:rPr>
          <w:rFonts w:ascii="Arial" w:hAnsi="Arial" w:cs="Arial"/>
          <w:color w:val="000000"/>
          <w:sz w:val="22"/>
          <w:szCs w:val="22"/>
        </w:rPr>
        <w:t>50 punktów</w:t>
      </w:r>
    </w:p>
    <w:p w14:paraId="16499D1B" w14:textId="77777777" w:rsidR="00075368" w:rsidRPr="00075368" w:rsidRDefault="00075368" w:rsidP="000753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5368">
        <w:rPr>
          <w:rFonts w:ascii="Arial" w:hAnsi="Arial" w:cs="Arial"/>
          <w:sz w:val="22"/>
          <w:szCs w:val="22"/>
        </w:rPr>
        <w:t xml:space="preserve">Łączna, możliwa do uzyskania liczba punktów wynosi maksymalnie </w:t>
      </w:r>
      <w:r w:rsidRPr="004D3276">
        <w:rPr>
          <w:rFonts w:ascii="Arial" w:hAnsi="Arial" w:cs="Arial"/>
          <w:b/>
          <w:sz w:val="22"/>
          <w:szCs w:val="22"/>
        </w:rPr>
        <w:t>100</w:t>
      </w:r>
      <w:r w:rsidRPr="00075368">
        <w:rPr>
          <w:rFonts w:ascii="Arial" w:hAnsi="Arial" w:cs="Arial"/>
          <w:sz w:val="22"/>
          <w:szCs w:val="22"/>
        </w:rPr>
        <w:t>.</w:t>
      </w:r>
    </w:p>
    <w:p w14:paraId="3814F00B" w14:textId="77777777" w:rsidR="00075368" w:rsidRPr="00075368" w:rsidRDefault="00075368" w:rsidP="000753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D7F16F" w14:textId="3A58E3F0" w:rsidR="006059CC" w:rsidRDefault="006059CC" w:rsidP="0007536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złożenia oferty przez podmiot niebędący osobą fizyczną, należy wskazać osobę/osoby (i ich aktualne dane kontaktowe) skierowane do realizacji przedmiotu umowy, które zostaną zaproszone do udziału w teście kwalifikacyjnym.</w:t>
      </w:r>
    </w:p>
    <w:p w14:paraId="688A2FFC" w14:textId="01F77FFA" w:rsidR="00B44692" w:rsidRPr="00075368" w:rsidRDefault="00B44692" w:rsidP="0007536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5368">
        <w:rPr>
          <w:rFonts w:ascii="Arial" w:hAnsi="Arial" w:cs="Arial"/>
          <w:sz w:val="22"/>
          <w:szCs w:val="22"/>
        </w:rPr>
        <w:t xml:space="preserve">W przypadku, gdy potencjalny Zleceniobiorca wskaże w ofercie więcej niż jednego </w:t>
      </w:r>
      <w:r w:rsidR="007C4529" w:rsidRPr="00075368">
        <w:rPr>
          <w:rFonts w:ascii="Arial" w:hAnsi="Arial" w:cs="Arial"/>
          <w:sz w:val="22"/>
          <w:szCs w:val="22"/>
        </w:rPr>
        <w:t xml:space="preserve">eksperta do weryfikacji wniosków o płatność, należy podać oferowana cenę za weryfikację jednego wniosku o płatność oddzielnie </w:t>
      </w:r>
      <w:r w:rsidR="009E7306">
        <w:rPr>
          <w:rFonts w:ascii="Arial" w:hAnsi="Arial" w:cs="Arial"/>
          <w:sz w:val="22"/>
          <w:szCs w:val="22"/>
        </w:rPr>
        <w:t>przez</w:t>
      </w:r>
      <w:r w:rsidR="007C4529" w:rsidRPr="00075368">
        <w:rPr>
          <w:rFonts w:ascii="Arial" w:hAnsi="Arial" w:cs="Arial"/>
          <w:sz w:val="22"/>
          <w:szCs w:val="22"/>
        </w:rPr>
        <w:t xml:space="preserve"> każdego eksperta.</w:t>
      </w:r>
    </w:p>
    <w:p w14:paraId="0511BEA9" w14:textId="42727310" w:rsidR="006059CC" w:rsidRDefault="007C4529" w:rsidP="0007536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5368">
        <w:rPr>
          <w:rFonts w:ascii="Arial" w:hAnsi="Arial" w:cs="Arial"/>
          <w:sz w:val="22"/>
          <w:szCs w:val="22"/>
        </w:rPr>
        <w:t>Po otwarciu ofert Zamawiający zawiadomi wszystkich ekspertów</w:t>
      </w:r>
      <w:r w:rsidR="00930C02" w:rsidRPr="00075368">
        <w:rPr>
          <w:rFonts w:ascii="Arial" w:hAnsi="Arial" w:cs="Arial"/>
          <w:sz w:val="22"/>
          <w:szCs w:val="22"/>
        </w:rPr>
        <w:t>,</w:t>
      </w:r>
      <w:r w:rsidRPr="00075368">
        <w:rPr>
          <w:rFonts w:ascii="Arial" w:hAnsi="Arial" w:cs="Arial"/>
          <w:sz w:val="22"/>
          <w:szCs w:val="22"/>
        </w:rPr>
        <w:t xml:space="preserve"> </w:t>
      </w:r>
      <w:r w:rsidR="00075368">
        <w:rPr>
          <w:rFonts w:ascii="Arial" w:hAnsi="Arial" w:cs="Arial"/>
          <w:sz w:val="22"/>
          <w:szCs w:val="22"/>
        </w:rPr>
        <w:t>wymienionych</w:t>
      </w:r>
      <w:r w:rsidRPr="00075368">
        <w:rPr>
          <w:rFonts w:ascii="Arial" w:hAnsi="Arial" w:cs="Arial"/>
          <w:sz w:val="22"/>
          <w:szCs w:val="22"/>
        </w:rPr>
        <w:t xml:space="preserve"> w</w:t>
      </w:r>
      <w:r w:rsidR="00075368">
        <w:rPr>
          <w:rFonts w:ascii="Arial" w:hAnsi="Arial" w:cs="Arial"/>
          <w:sz w:val="22"/>
          <w:szCs w:val="22"/>
        </w:rPr>
        <w:t> </w:t>
      </w:r>
      <w:r w:rsidRPr="00075368">
        <w:rPr>
          <w:rFonts w:ascii="Arial" w:hAnsi="Arial" w:cs="Arial"/>
          <w:sz w:val="22"/>
          <w:szCs w:val="22"/>
        </w:rPr>
        <w:t xml:space="preserve">ofertach, </w:t>
      </w:r>
      <w:r w:rsidR="00075368">
        <w:rPr>
          <w:rFonts w:ascii="Arial" w:hAnsi="Arial" w:cs="Arial"/>
          <w:sz w:val="22"/>
          <w:szCs w:val="22"/>
        </w:rPr>
        <w:t xml:space="preserve">które są ważne i kompletne, </w:t>
      </w:r>
      <w:r w:rsidRPr="00075368">
        <w:rPr>
          <w:rFonts w:ascii="Arial" w:hAnsi="Arial" w:cs="Arial"/>
          <w:sz w:val="22"/>
          <w:szCs w:val="22"/>
        </w:rPr>
        <w:t xml:space="preserve">o terminie i miejscu </w:t>
      </w:r>
      <w:r w:rsidR="00930C02" w:rsidRPr="00075368">
        <w:rPr>
          <w:rFonts w:ascii="Arial" w:hAnsi="Arial" w:cs="Arial"/>
          <w:sz w:val="22"/>
          <w:szCs w:val="22"/>
        </w:rPr>
        <w:t>spotkania</w:t>
      </w:r>
      <w:r w:rsidR="002E2827">
        <w:rPr>
          <w:rFonts w:ascii="Arial" w:hAnsi="Arial" w:cs="Arial"/>
          <w:sz w:val="22"/>
          <w:szCs w:val="22"/>
        </w:rPr>
        <w:t xml:space="preserve"> kwalifikacyjnego</w:t>
      </w:r>
      <w:r w:rsidR="006059CC">
        <w:rPr>
          <w:rFonts w:ascii="Arial" w:hAnsi="Arial" w:cs="Arial"/>
          <w:sz w:val="22"/>
          <w:szCs w:val="22"/>
        </w:rPr>
        <w:t xml:space="preserve">, </w:t>
      </w:r>
      <w:r w:rsidR="008B0D71">
        <w:rPr>
          <w:rFonts w:ascii="Arial" w:hAnsi="Arial" w:cs="Arial"/>
          <w:sz w:val="22"/>
          <w:szCs w:val="22"/>
        </w:rPr>
        <w:t xml:space="preserve">w trakcie </w:t>
      </w:r>
      <w:r w:rsidR="006059CC">
        <w:rPr>
          <w:rFonts w:ascii="Arial" w:hAnsi="Arial" w:cs="Arial"/>
          <w:sz w:val="22"/>
          <w:szCs w:val="22"/>
        </w:rPr>
        <w:t>którego zostan</w:t>
      </w:r>
      <w:r w:rsidR="009E7306">
        <w:rPr>
          <w:rFonts w:ascii="Arial" w:hAnsi="Arial" w:cs="Arial"/>
          <w:sz w:val="22"/>
          <w:szCs w:val="22"/>
        </w:rPr>
        <w:t>ie</w:t>
      </w:r>
      <w:r w:rsidR="006059CC">
        <w:rPr>
          <w:rFonts w:ascii="Arial" w:hAnsi="Arial" w:cs="Arial"/>
          <w:sz w:val="22"/>
          <w:szCs w:val="22"/>
        </w:rPr>
        <w:t xml:space="preserve"> przeprowadzon</w:t>
      </w:r>
      <w:r w:rsidR="009E7306">
        <w:rPr>
          <w:rFonts w:ascii="Arial" w:hAnsi="Arial" w:cs="Arial"/>
          <w:sz w:val="22"/>
          <w:szCs w:val="22"/>
        </w:rPr>
        <w:t>y</w:t>
      </w:r>
      <w:r w:rsidR="006059CC">
        <w:rPr>
          <w:rFonts w:ascii="Arial" w:hAnsi="Arial" w:cs="Arial"/>
          <w:sz w:val="22"/>
          <w:szCs w:val="22"/>
        </w:rPr>
        <w:t xml:space="preserve"> test wiedzy.</w:t>
      </w:r>
      <w:r w:rsidR="009E7306">
        <w:rPr>
          <w:rFonts w:ascii="Arial" w:hAnsi="Arial" w:cs="Arial"/>
          <w:sz w:val="22"/>
          <w:szCs w:val="22"/>
        </w:rPr>
        <w:t xml:space="preserve"> </w:t>
      </w:r>
      <w:r w:rsidR="002E2827">
        <w:rPr>
          <w:rFonts w:ascii="Arial" w:hAnsi="Arial" w:cs="Arial"/>
          <w:sz w:val="22"/>
          <w:szCs w:val="22"/>
        </w:rPr>
        <w:t>Test wiedzy zawiera pytania z zakresu tematyki określonej w p. II SOPZ, „Warunki, jakie musi spełnić Zleceniobiorc</w:t>
      </w:r>
      <w:r w:rsidR="005D443A">
        <w:rPr>
          <w:rFonts w:ascii="Arial" w:hAnsi="Arial" w:cs="Arial"/>
          <w:sz w:val="22"/>
          <w:szCs w:val="22"/>
        </w:rPr>
        <w:t xml:space="preserve">a”. </w:t>
      </w:r>
      <w:r w:rsidR="009E7306">
        <w:rPr>
          <w:rFonts w:ascii="Arial" w:hAnsi="Arial" w:cs="Arial"/>
          <w:sz w:val="22"/>
          <w:szCs w:val="22"/>
        </w:rPr>
        <w:t xml:space="preserve">Zostanie wyznaczony tylko jeden termin dla wszystkich ekspertów. </w:t>
      </w:r>
    </w:p>
    <w:p w14:paraId="6F1E382A" w14:textId="4197FAC9" w:rsidR="007C4529" w:rsidRDefault="00930C02" w:rsidP="0007536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5368">
        <w:rPr>
          <w:rFonts w:ascii="Arial" w:hAnsi="Arial" w:cs="Arial"/>
          <w:sz w:val="22"/>
          <w:szCs w:val="22"/>
        </w:rPr>
        <w:t xml:space="preserve">Jeżeli Zleceniobiorca wskaże do weryfikacji wniosków o płatność więcej niż jednego eksperta, wówczas zaproszenie na spotkanie </w:t>
      </w:r>
      <w:r w:rsidR="008B0D71">
        <w:rPr>
          <w:rFonts w:ascii="Arial" w:hAnsi="Arial" w:cs="Arial"/>
          <w:sz w:val="22"/>
          <w:szCs w:val="22"/>
        </w:rPr>
        <w:t xml:space="preserve">kwalifikacyjne </w:t>
      </w:r>
      <w:r w:rsidRPr="00075368">
        <w:rPr>
          <w:rFonts w:ascii="Arial" w:hAnsi="Arial" w:cs="Arial"/>
          <w:sz w:val="22"/>
          <w:szCs w:val="22"/>
        </w:rPr>
        <w:t>otrzymają wszyscy eksperci wymienieni w</w:t>
      </w:r>
      <w:r w:rsidR="004D3276">
        <w:rPr>
          <w:rFonts w:ascii="Arial" w:hAnsi="Arial" w:cs="Arial"/>
          <w:sz w:val="22"/>
          <w:szCs w:val="22"/>
        </w:rPr>
        <w:t> </w:t>
      </w:r>
      <w:r w:rsidRPr="00075368">
        <w:rPr>
          <w:rFonts w:ascii="Arial" w:hAnsi="Arial" w:cs="Arial"/>
          <w:sz w:val="22"/>
          <w:szCs w:val="22"/>
        </w:rPr>
        <w:t>ofercie. Zaproszeni eksperci, którzy nie przybędą na spotkanie, zostaną wykluczeni z</w:t>
      </w:r>
      <w:r w:rsidR="004D3276">
        <w:rPr>
          <w:rFonts w:ascii="Arial" w:hAnsi="Arial" w:cs="Arial"/>
          <w:sz w:val="22"/>
          <w:szCs w:val="22"/>
        </w:rPr>
        <w:t> </w:t>
      </w:r>
      <w:r w:rsidRPr="00075368">
        <w:rPr>
          <w:rFonts w:ascii="Arial" w:hAnsi="Arial" w:cs="Arial"/>
          <w:sz w:val="22"/>
          <w:szCs w:val="22"/>
        </w:rPr>
        <w:t>dalszego postępowania.</w:t>
      </w:r>
    </w:p>
    <w:p w14:paraId="10160F12" w14:textId="353588E6" w:rsidR="00D804D2" w:rsidRPr="00075368" w:rsidRDefault="00D804D2" w:rsidP="0007536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przeprowadzonym teście</w:t>
      </w:r>
      <w:r w:rsidR="008B0D71">
        <w:rPr>
          <w:rFonts w:ascii="Arial" w:hAnsi="Arial" w:cs="Arial"/>
          <w:sz w:val="22"/>
          <w:szCs w:val="22"/>
        </w:rPr>
        <w:t xml:space="preserve"> wiedzy</w:t>
      </w:r>
      <w:r>
        <w:rPr>
          <w:rFonts w:ascii="Arial" w:hAnsi="Arial" w:cs="Arial"/>
          <w:sz w:val="22"/>
          <w:szCs w:val="22"/>
        </w:rPr>
        <w:t>, Zamawiający ustali ranking ekspertów, wg na</w:t>
      </w:r>
      <w:r w:rsidR="00E629D2">
        <w:rPr>
          <w:rFonts w:ascii="Arial" w:hAnsi="Arial" w:cs="Arial"/>
          <w:sz w:val="22"/>
          <w:szCs w:val="22"/>
        </w:rPr>
        <w:t>jwyższej punktacji, będącej sumą</w:t>
      </w:r>
      <w:r>
        <w:rPr>
          <w:rFonts w:ascii="Arial" w:hAnsi="Arial" w:cs="Arial"/>
          <w:sz w:val="22"/>
          <w:szCs w:val="22"/>
        </w:rPr>
        <w:t xml:space="preserve"> punktów uzyskanych za cenę i wynik testu</w:t>
      </w:r>
      <w:r w:rsidR="008B0D71">
        <w:rPr>
          <w:rFonts w:ascii="Arial" w:hAnsi="Arial" w:cs="Arial"/>
          <w:sz w:val="22"/>
          <w:szCs w:val="22"/>
        </w:rPr>
        <w:t xml:space="preserve"> wiedzy</w:t>
      </w:r>
      <w:r>
        <w:rPr>
          <w:rFonts w:ascii="Arial" w:hAnsi="Arial" w:cs="Arial"/>
          <w:sz w:val="22"/>
          <w:szCs w:val="22"/>
        </w:rPr>
        <w:t>.</w:t>
      </w:r>
      <w:r w:rsidR="0027150A">
        <w:rPr>
          <w:rFonts w:ascii="Arial" w:hAnsi="Arial" w:cs="Arial"/>
          <w:sz w:val="22"/>
          <w:szCs w:val="22"/>
        </w:rPr>
        <w:t xml:space="preserve"> Zamawiający uwzględni wynik testu wiedzy tylko w przypadku tych eksp</w:t>
      </w:r>
      <w:r w:rsidR="000A376A">
        <w:rPr>
          <w:rFonts w:ascii="Arial" w:hAnsi="Arial" w:cs="Arial"/>
          <w:sz w:val="22"/>
          <w:szCs w:val="22"/>
        </w:rPr>
        <w:t>ertów, którzy uzyskają powyżej 5</w:t>
      </w:r>
      <w:r w:rsidR="0027150A">
        <w:rPr>
          <w:rFonts w:ascii="Arial" w:hAnsi="Arial" w:cs="Arial"/>
          <w:sz w:val="22"/>
          <w:szCs w:val="22"/>
        </w:rPr>
        <w:t>0 % p</w:t>
      </w:r>
      <w:r w:rsidR="00F53FEE">
        <w:rPr>
          <w:rFonts w:ascii="Arial" w:hAnsi="Arial" w:cs="Arial"/>
          <w:sz w:val="22"/>
          <w:szCs w:val="22"/>
        </w:rPr>
        <w:t>rawidłowych odpowiedzi w teście.</w:t>
      </w:r>
      <w:r w:rsidR="0027150A">
        <w:rPr>
          <w:rFonts w:ascii="Arial" w:hAnsi="Arial" w:cs="Arial"/>
          <w:sz w:val="22"/>
          <w:szCs w:val="22"/>
        </w:rPr>
        <w:t xml:space="preserve"> </w:t>
      </w:r>
      <w:r w:rsidR="00F53FEE">
        <w:rPr>
          <w:rFonts w:ascii="Arial" w:hAnsi="Arial" w:cs="Arial"/>
          <w:sz w:val="22"/>
          <w:szCs w:val="22"/>
        </w:rPr>
        <w:t>P</w:t>
      </w:r>
      <w:r w:rsidR="0027150A">
        <w:rPr>
          <w:rFonts w:ascii="Arial" w:hAnsi="Arial" w:cs="Arial"/>
          <w:sz w:val="22"/>
          <w:szCs w:val="22"/>
        </w:rPr>
        <w:t xml:space="preserve">ozostali eksperci nie zostaną uwzględnieni w rankingu. </w:t>
      </w:r>
    </w:p>
    <w:p w14:paraId="6E88C5B8" w14:textId="04293E2B" w:rsidR="00D804D2" w:rsidRPr="00075368" w:rsidRDefault="00D804D2" w:rsidP="00D804D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5368">
        <w:rPr>
          <w:rFonts w:ascii="Arial" w:hAnsi="Arial" w:cs="Arial"/>
          <w:sz w:val="22"/>
          <w:szCs w:val="22"/>
        </w:rPr>
        <w:t xml:space="preserve">Spośród ekspertów, </w:t>
      </w:r>
      <w:r w:rsidR="00422C4D">
        <w:rPr>
          <w:rFonts w:ascii="Arial" w:hAnsi="Arial" w:cs="Arial"/>
          <w:sz w:val="22"/>
          <w:szCs w:val="22"/>
        </w:rPr>
        <w:t xml:space="preserve">o </w:t>
      </w:r>
      <w:r w:rsidRPr="00075368">
        <w:rPr>
          <w:rFonts w:ascii="Arial" w:hAnsi="Arial" w:cs="Arial"/>
          <w:sz w:val="22"/>
          <w:szCs w:val="22"/>
        </w:rPr>
        <w:t>który</w:t>
      </w:r>
      <w:r w:rsidR="00422C4D">
        <w:rPr>
          <w:rFonts w:ascii="Arial" w:hAnsi="Arial" w:cs="Arial"/>
          <w:sz w:val="22"/>
          <w:szCs w:val="22"/>
        </w:rPr>
        <w:t>ch mowa w pkt 5,</w:t>
      </w:r>
      <w:r w:rsidRPr="00075368">
        <w:rPr>
          <w:rFonts w:ascii="Arial" w:hAnsi="Arial" w:cs="Arial"/>
          <w:sz w:val="22"/>
          <w:szCs w:val="22"/>
        </w:rPr>
        <w:t xml:space="preserve"> Zamaw</w:t>
      </w:r>
      <w:r w:rsidR="00422C4D">
        <w:rPr>
          <w:rFonts w:ascii="Arial" w:hAnsi="Arial" w:cs="Arial"/>
          <w:sz w:val="22"/>
          <w:szCs w:val="22"/>
        </w:rPr>
        <w:t>iający wybierze maksymalnie 15</w:t>
      </w:r>
      <w:r w:rsidRPr="00075368">
        <w:rPr>
          <w:rFonts w:ascii="Arial" w:hAnsi="Arial" w:cs="Arial"/>
          <w:sz w:val="22"/>
          <w:szCs w:val="22"/>
        </w:rPr>
        <w:t>, którzy uz</w:t>
      </w:r>
      <w:r w:rsidR="00422C4D">
        <w:rPr>
          <w:rFonts w:ascii="Arial" w:hAnsi="Arial" w:cs="Arial"/>
          <w:sz w:val="22"/>
          <w:szCs w:val="22"/>
        </w:rPr>
        <w:t>yskali najwyższą liczbę punktów i zawrze z nimi umowy.</w:t>
      </w:r>
      <w:r w:rsidR="0027150A">
        <w:rPr>
          <w:rFonts w:ascii="Arial" w:hAnsi="Arial" w:cs="Arial"/>
          <w:sz w:val="22"/>
          <w:szCs w:val="22"/>
        </w:rPr>
        <w:t xml:space="preserve"> </w:t>
      </w:r>
    </w:p>
    <w:p w14:paraId="524BF20F" w14:textId="3A7B403C" w:rsidR="004D3276" w:rsidRDefault="00930C02" w:rsidP="0007536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5368">
        <w:rPr>
          <w:rFonts w:ascii="Arial" w:hAnsi="Arial" w:cs="Arial"/>
          <w:sz w:val="22"/>
          <w:szCs w:val="22"/>
        </w:rPr>
        <w:t xml:space="preserve">Przewiduje się, iż w przypadku gdy wybrany do realizacji przedmiotu </w:t>
      </w:r>
      <w:r w:rsidR="00075368" w:rsidRPr="00075368">
        <w:rPr>
          <w:rFonts w:ascii="Arial" w:hAnsi="Arial" w:cs="Arial"/>
          <w:sz w:val="22"/>
          <w:szCs w:val="22"/>
        </w:rPr>
        <w:t>umowy</w:t>
      </w:r>
      <w:r w:rsidRPr="00075368">
        <w:rPr>
          <w:rFonts w:ascii="Arial" w:hAnsi="Arial" w:cs="Arial"/>
          <w:sz w:val="22"/>
          <w:szCs w:val="22"/>
        </w:rPr>
        <w:t xml:space="preserve"> Zleceniobiorca w</w:t>
      </w:r>
      <w:r w:rsidR="00422C4D">
        <w:rPr>
          <w:rFonts w:ascii="Arial" w:hAnsi="Arial" w:cs="Arial"/>
          <w:sz w:val="22"/>
          <w:szCs w:val="22"/>
        </w:rPr>
        <w:t>s</w:t>
      </w:r>
      <w:r w:rsidRPr="00075368">
        <w:rPr>
          <w:rFonts w:ascii="Arial" w:hAnsi="Arial" w:cs="Arial"/>
          <w:sz w:val="22"/>
          <w:szCs w:val="22"/>
        </w:rPr>
        <w:t xml:space="preserve">każe </w:t>
      </w:r>
      <w:r w:rsidR="00422C4D">
        <w:rPr>
          <w:rFonts w:ascii="Arial" w:hAnsi="Arial" w:cs="Arial"/>
          <w:sz w:val="22"/>
          <w:szCs w:val="22"/>
        </w:rPr>
        <w:t xml:space="preserve">w swojej ofercie </w:t>
      </w:r>
      <w:r w:rsidRPr="00075368">
        <w:rPr>
          <w:rFonts w:ascii="Arial" w:hAnsi="Arial" w:cs="Arial"/>
          <w:sz w:val="22"/>
          <w:szCs w:val="22"/>
        </w:rPr>
        <w:t>kilku ekspertów, wówczas Zamawiający podpis</w:t>
      </w:r>
      <w:r w:rsidR="00422C4D">
        <w:rPr>
          <w:rFonts w:ascii="Arial" w:hAnsi="Arial" w:cs="Arial"/>
          <w:sz w:val="22"/>
          <w:szCs w:val="22"/>
        </w:rPr>
        <w:t>ze</w:t>
      </w:r>
      <w:r w:rsidRPr="00075368">
        <w:rPr>
          <w:rFonts w:ascii="Arial" w:hAnsi="Arial" w:cs="Arial"/>
          <w:sz w:val="22"/>
          <w:szCs w:val="22"/>
        </w:rPr>
        <w:t xml:space="preserve"> umowę z tym Zleceniobiorc</w:t>
      </w:r>
      <w:r w:rsidR="004D3276">
        <w:rPr>
          <w:rFonts w:ascii="Arial" w:hAnsi="Arial" w:cs="Arial"/>
          <w:sz w:val="22"/>
          <w:szCs w:val="22"/>
        </w:rPr>
        <w:t>ą</w:t>
      </w:r>
      <w:r w:rsidRPr="00075368">
        <w:rPr>
          <w:rFonts w:ascii="Arial" w:hAnsi="Arial" w:cs="Arial"/>
          <w:sz w:val="22"/>
          <w:szCs w:val="22"/>
        </w:rPr>
        <w:t xml:space="preserve">, </w:t>
      </w:r>
      <w:r w:rsidR="00BD564D">
        <w:rPr>
          <w:rFonts w:ascii="Arial" w:hAnsi="Arial" w:cs="Arial"/>
          <w:sz w:val="22"/>
          <w:szCs w:val="22"/>
        </w:rPr>
        <w:t>wymieniając</w:t>
      </w:r>
      <w:r w:rsidRPr="00075368">
        <w:rPr>
          <w:rFonts w:ascii="Arial" w:hAnsi="Arial" w:cs="Arial"/>
          <w:sz w:val="22"/>
          <w:szCs w:val="22"/>
        </w:rPr>
        <w:t xml:space="preserve"> jednocześnie </w:t>
      </w:r>
      <w:r w:rsidR="000D19AD" w:rsidRPr="00075368">
        <w:rPr>
          <w:rFonts w:ascii="Arial" w:hAnsi="Arial" w:cs="Arial"/>
          <w:sz w:val="22"/>
          <w:szCs w:val="22"/>
        </w:rPr>
        <w:t>w</w:t>
      </w:r>
      <w:r w:rsidR="00075368">
        <w:rPr>
          <w:rFonts w:ascii="Arial" w:hAnsi="Arial" w:cs="Arial"/>
          <w:sz w:val="22"/>
          <w:szCs w:val="22"/>
        </w:rPr>
        <w:t> </w:t>
      </w:r>
      <w:r w:rsidR="000D19AD" w:rsidRPr="00075368">
        <w:rPr>
          <w:rFonts w:ascii="Arial" w:hAnsi="Arial" w:cs="Arial"/>
          <w:sz w:val="22"/>
          <w:szCs w:val="22"/>
        </w:rPr>
        <w:t>umowie tylko tych ekspertów, którzy zaoferowali warunki najbardziej korzystne i</w:t>
      </w:r>
      <w:r w:rsidR="00075368">
        <w:rPr>
          <w:rFonts w:ascii="Arial" w:hAnsi="Arial" w:cs="Arial"/>
          <w:sz w:val="22"/>
          <w:szCs w:val="22"/>
        </w:rPr>
        <w:t> </w:t>
      </w:r>
      <w:r w:rsidR="000D19AD" w:rsidRPr="00075368">
        <w:rPr>
          <w:rFonts w:ascii="Arial" w:hAnsi="Arial" w:cs="Arial"/>
          <w:sz w:val="22"/>
          <w:szCs w:val="22"/>
        </w:rPr>
        <w:t>otrzymali najwyższą liczbę punktów</w:t>
      </w:r>
      <w:r w:rsidR="00422C4D">
        <w:rPr>
          <w:rFonts w:ascii="Arial" w:hAnsi="Arial" w:cs="Arial"/>
          <w:sz w:val="22"/>
          <w:szCs w:val="22"/>
        </w:rPr>
        <w:t xml:space="preserve"> (o </w:t>
      </w:r>
      <w:r w:rsidR="00422C4D">
        <w:rPr>
          <w:rFonts w:ascii="Arial" w:hAnsi="Arial" w:cs="Arial"/>
          <w:sz w:val="22"/>
          <w:szCs w:val="22"/>
        </w:rPr>
        <w:lastRenderedPageBreak/>
        <w:t>których mowa w pkt 5 i 6)</w:t>
      </w:r>
      <w:r w:rsidR="000D19AD" w:rsidRPr="00075368">
        <w:rPr>
          <w:rFonts w:ascii="Arial" w:hAnsi="Arial" w:cs="Arial"/>
          <w:sz w:val="22"/>
          <w:szCs w:val="22"/>
        </w:rPr>
        <w:t xml:space="preserve">. Oznacza to, że wybranie przez Zamawiającego ofert najkorzystniejszych nie jest równoznaczne z wybraniem do realizacji usługi weryfikacji wniosków o płatność wszystkich ekspertów wymienionych w tych ofertach. </w:t>
      </w:r>
    </w:p>
    <w:p w14:paraId="77A2C260" w14:textId="5342112F" w:rsidR="000D19AD" w:rsidRDefault="000D19AD" w:rsidP="0007536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5368">
        <w:rPr>
          <w:rFonts w:ascii="Arial" w:hAnsi="Arial" w:cs="Arial"/>
          <w:sz w:val="22"/>
          <w:szCs w:val="22"/>
        </w:rPr>
        <w:t>Zamawiający</w:t>
      </w:r>
      <w:r w:rsidR="00422C4D">
        <w:rPr>
          <w:rFonts w:ascii="Arial" w:hAnsi="Arial" w:cs="Arial"/>
          <w:sz w:val="22"/>
          <w:szCs w:val="22"/>
        </w:rPr>
        <w:t>, na etapie realizacji poszczególnych umów,</w:t>
      </w:r>
      <w:r w:rsidRPr="00075368">
        <w:rPr>
          <w:rFonts w:ascii="Arial" w:hAnsi="Arial" w:cs="Arial"/>
          <w:sz w:val="22"/>
          <w:szCs w:val="22"/>
        </w:rPr>
        <w:t xml:space="preserve"> decyduje o liczbie wniosków przekazanych do realizacji poszczególnym </w:t>
      </w:r>
      <w:r w:rsidR="00075368">
        <w:rPr>
          <w:rFonts w:ascii="Arial" w:hAnsi="Arial" w:cs="Arial"/>
          <w:sz w:val="22"/>
          <w:szCs w:val="22"/>
        </w:rPr>
        <w:t>Zleceniobiorcom</w:t>
      </w:r>
      <w:r w:rsidRPr="00075368">
        <w:rPr>
          <w:rFonts w:ascii="Arial" w:hAnsi="Arial" w:cs="Arial"/>
          <w:sz w:val="22"/>
          <w:szCs w:val="22"/>
        </w:rPr>
        <w:t xml:space="preserve">. </w:t>
      </w:r>
      <w:r w:rsidR="00075368">
        <w:rPr>
          <w:rFonts w:ascii="Arial" w:hAnsi="Arial" w:cs="Arial"/>
          <w:sz w:val="22"/>
          <w:szCs w:val="22"/>
        </w:rPr>
        <w:t>Zleceniobiorcy</w:t>
      </w:r>
      <w:r w:rsidRPr="00075368">
        <w:rPr>
          <w:rFonts w:ascii="Arial" w:hAnsi="Arial" w:cs="Arial"/>
          <w:sz w:val="22"/>
          <w:szCs w:val="22"/>
        </w:rPr>
        <w:t xml:space="preserve"> nie przysługuje roszczenie o zlecenie jakiejkolwiek </w:t>
      </w:r>
      <w:r w:rsidR="00422C4D">
        <w:rPr>
          <w:rFonts w:ascii="Arial" w:hAnsi="Arial" w:cs="Arial"/>
          <w:sz w:val="22"/>
          <w:szCs w:val="22"/>
        </w:rPr>
        <w:t xml:space="preserve">minimalnej </w:t>
      </w:r>
      <w:r w:rsidRPr="00075368">
        <w:rPr>
          <w:rFonts w:ascii="Arial" w:hAnsi="Arial" w:cs="Arial"/>
          <w:sz w:val="22"/>
          <w:szCs w:val="22"/>
        </w:rPr>
        <w:t xml:space="preserve">liczby wniosków do oceny. Może to oznaczać, że po zawarciu umowy </w:t>
      </w:r>
      <w:r w:rsidR="006059CC">
        <w:rPr>
          <w:rFonts w:ascii="Arial" w:hAnsi="Arial" w:cs="Arial"/>
          <w:sz w:val="22"/>
          <w:szCs w:val="22"/>
        </w:rPr>
        <w:t>każdy ze Zleceniobiorców może otrzymać do weryfikacji różną liczbę wniosków o płatność.</w:t>
      </w:r>
      <w:r w:rsidRPr="00075368">
        <w:rPr>
          <w:rFonts w:ascii="Arial" w:hAnsi="Arial" w:cs="Arial"/>
          <w:sz w:val="22"/>
          <w:szCs w:val="22"/>
        </w:rPr>
        <w:t xml:space="preserve"> </w:t>
      </w:r>
    </w:p>
    <w:p w14:paraId="62CEABC6" w14:textId="77777777" w:rsidR="006339FC" w:rsidRDefault="006339FC" w:rsidP="006339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15E4BB" w14:textId="77777777" w:rsidR="006339FC" w:rsidRDefault="006339FC" w:rsidP="006339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D7576E" w14:textId="79C152AC" w:rsidR="006339FC" w:rsidRDefault="006339F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339FC">
        <w:rPr>
          <w:rFonts w:ascii="Arial" w:hAnsi="Arial" w:cs="Arial"/>
          <w:b/>
          <w:sz w:val="22"/>
          <w:szCs w:val="22"/>
        </w:rPr>
        <w:t xml:space="preserve">Weryfikacja wniosków o płatność projektów realizowanych w ramach POWER </w:t>
      </w:r>
      <w:r w:rsidR="00FC38EE">
        <w:rPr>
          <w:rFonts w:ascii="Arial" w:hAnsi="Arial" w:cs="Arial"/>
          <w:b/>
          <w:sz w:val="22"/>
          <w:szCs w:val="22"/>
        </w:rPr>
        <w:br/>
      </w:r>
      <w:r w:rsidRPr="006339FC">
        <w:rPr>
          <w:rFonts w:ascii="Arial" w:hAnsi="Arial" w:cs="Arial"/>
          <w:b/>
          <w:sz w:val="22"/>
          <w:szCs w:val="22"/>
        </w:rPr>
        <w:t>i ich podział pomiędzy wyłonionych ekspertów zewnętrznych</w:t>
      </w:r>
    </w:p>
    <w:p w14:paraId="37ABAF33" w14:textId="77777777" w:rsidR="00FC38EE" w:rsidRPr="006339FC" w:rsidRDefault="00FC38EE" w:rsidP="000F65AE">
      <w:pPr>
        <w:rPr>
          <w:rFonts w:ascii="Arial" w:hAnsi="Arial" w:cs="Arial"/>
          <w:b/>
          <w:sz w:val="22"/>
          <w:szCs w:val="22"/>
        </w:rPr>
      </w:pPr>
    </w:p>
    <w:p w14:paraId="6242070D" w14:textId="2DE9FDEF" w:rsidR="006339FC" w:rsidRPr="006339FC" w:rsidRDefault="006339FC" w:rsidP="006339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>Szacuje się, że łączna liczba wniosków o płatność (WoP), przewidzianych do weryfikacji przez eksper</w:t>
      </w:r>
      <w:r w:rsidR="00671FB3">
        <w:rPr>
          <w:rFonts w:ascii="Arial" w:hAnsi="Arial" w:cs="Arial"/>
          <w:sz w:val="22"/>
          <w:szCs w:val="22"/>
        </w:rPr>
        <w:t xml:space="preserve">tów zewnętrznych, wyniesie ok. </w:t>
      </w:r>
      <w:r w:rsidR="00C40075">
        <w:rPr>
          <w:rFonts w:ascii="Arial" w:hAnsi="Arial" w:cs="Arial"/>
          <w:sz w:val="22"/>
          <w:szCs w:val="22"/>
        </w:rPr>
        <w:t>515</w:t>
      </w:r>
      <w:r w:rsidRPr="006339FC">
        <w:rPr>
          <w:rFonts w:ascii="Arial" w:hAnsi="Arial" w:cs="Arial"/>
          <w:sz w:val="22"/>
          <w:szCs w:val="22"/>
        </w:rPr>
        <w:t>. Działanie to przewidziane jes</w:t>
      </w:r>
      <w:r w:rsidR="00AE3386">
        <w:rPr>
          <w:rFonts w:ascii="Arial" w:hAnsi="Arial" w:cs="Arial"/>
          <w:sz w:val="22"/>
          <w:szCs w:val="22"/>
        </w:rPr>
        <w:t>t do realizacji, do 31  grudnia 2020</w:t>
      </w:r>
      <w:r w:rsidRPr="006339FC">
        <w:rPr>
          <w:rFonts w:ascii="Arial" w:hAnsi="Arial" w:cs="Arial"/>
          <w:sz w:val="22"/>
          <w:szCs w:val="22"/>
        </w:rPr>
        <w:t xml:space="preserve"> r.</w:t>
      </w:r>
    </w:p>
    <w:p w14:paraId="1A1573BD" w14:textId="04BF8CA0" w:rsidR="006339FC" w:rsidRPr="006339FC" w:rsidRDefault="006339FC" w:rsidP="006339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>Zam</w:t>
      </w:r>
      <w:r w:rsidR="00AE3386">
        <w:rPr>
          <w:rFonts w:ascii="Arial" w:hAnsi="Arial" w:cs="Arial"/>
          <w:sz w:val="22"/>
          <w:szCs w:val="22"/>
        </w:rPr>
        <w:t>awiający wybierze maksymalnie 1</w:t>
      </w:r>
      <w:r w:rsidR="008D51DE">
        <w:rPr>
          <w:rFonts w:ascii="Arial" w:hAnsi="Arial" w:cs="Arial"/>
          <w:sz w:val="22"/>
          <w:szCs w:val="22"/>
        </w:rPr>
        <w:t>0</w:t>
      </w:r>
      <w:r w:rsidRPr="006339FC">
        <w:rPr>
          <w:rFonts w:ascii="Arial" w:hAnsi="Arial" w:cs="Arial"/>
          <w:sz w:val="22"/>
          <w:szCs w:val="22"/>
        </w:rPr>
        <w:t xml:space="preserve"> ekspertów, którzy uzyskają najwyższą liczbę punktów  po zsumowaniu punktów uzyskanych w kryterium „cena oferty” (tj. koszt weryfikacji jednego wniosku o płatność) oraz w kryterium „wynik testu wiedzy” i z tymi wybranymi ekspertami zostaną zawarte umowy. Umowy będą zawierane wg poniższych zasad – w umowie wskazana zostanie maksymalna liczba WoP, które Zamawiający może zlecić do weryfikacji ekspertowi.</w:t>
      </w:r>
    </w:p>
    <w:p w14:paraId="4405D05C" w14:textId="43827E96" w:rsidR="006339FC" w:rsidRPr="006339FC" w:rsidRDefault="006339FC" w:rsidP="006339FC">
      <w:pPr>
        <w:pStyle w:val="Akapitzlist"/>
        <w:numPr>
          <w:ilvl w:val="0"/>
          <w:numId w:val="14"/>
        </w:numPr>
        <w:spacing w:after="1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>Jeżeli umowy zostaną podpisane przez 1</w:t>
      </w:r>
      <w:r w:rsidR="008D51DE">
        <w:rPr>
          <w:rFonts w:ascii="Arial" w:hAnsi="Arial" w:cs="Arial"/>
          <w:sz w:val="22"/>
          <w:szCs w:val="22"/>
        </w:rPr>
        <w:t>0</w:t>
      </w:r>
      <w:r w:rsidRPr="006339FC">
        <w:rPr>
          <w:rFonts w:ascii="Arial" w:hAnsi="Arial" w:cs="Arial"/>
          <w:sz w:val="22"/>
          <w:szCs w:val="22"/>
        </w:rPr>
        <w:t xml:space="preserve"> ekspertów:</w:t>
      </w:r>
    </w:p>
    <w:p w14:paraId="2E1723D4" w14:textId="60562DCD" w:rsidR="006339FC" w:rsidRPr="006339FC" w:rsidRDefault="006339FC" w:rsidP="006339FC">
      <w:pPr>
        <w:pStyle w:val="Akapitzlist"/>
        <w:numPr>
          <w:ilvl w:val="0"/>
          <w:numId w:val="15"/>
        </w:numPr>
        <w:spacing w:after="160"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>Pierwszych 5 ekspertów, którzy uzyskali naj</w:t>
      </w:r>
      <w:r w:rsidR="007A7D08">
        <w:rPr>
          <w:rFonts w:ascii="Arial" w:hAnsi="Arial" w:cs="Arial"/>
          <w:sz w:val="22"/>
          <w:szCs w:val="22"/>
        </w:rPr>
        <w:t>wyżs</w:t>
      </w:r>
      <w:r w:rsidR="00671FB3">
        <w:rPr>
          <w:rFonts w:ascii="Arial" w:hAnsi="Arial" w:cs="Arial"/>
          <w:sz w:val="22"/>
          <w:szCs w:val="22"/>
        </w:rPr>
        <w:t>zą liczbę punktów, otrzyma ok. 65</w:t>
      </w:r>
      <w:r w:rsidRPr="006339FC">
        <w:rPr>
          <w:rFonts w:ascii="Arial" w:hAnsi="Arial" w:cs="Arial"/>
          <w:sz w:val="22"/>
          <w:szCs w:val="22"/>
        </w:rPr>
        <w:t>% wszystkich planowanych do weryfikacji wnio</w:t>
      </w:r>
      <w:r w:rsidR="00671FB3">
        <w:rPr>
          <w:rFonts w:ascii="Arial" w:hAnsi="Arial" w:cs="Arial"/>
          <w:sz w:val="22"/>
          <w:szCs w:val="22"/>
        </w:rPr>
        <w:t xml:space="preserve">sków o płatność, tj. </w:t>
      </w:r>
      <w:r w:rsidR="00C40075">
        <w:rPr>
          <w:rFonts w:ascii="Arial" w:hAnsi="Arial" w:cs="Arial"/>
          <w:sz w:val="22"/>
          <w:szCs w:val="22"/>
        </w:rPr>
        <w:t>3</w:t>
      </w:r>
      <w:r w:rsidR="00C40075">
        <w:rPr>
          <w:rFonts w:ascii="Arial" w:hAnsi="Arial" w:cs="Arial"/>
          <w:sz w:val="22"/>
          <w:szCs w:val="22"/>
        </w:rPr>
        <w:t>35</w:t>
      </w:r>
      <w:r w:rsidR="00C40075">
        <w:rPr>
          <w:rFonts w:ascii="Arial" w:hAnsi="Arial" w:cs="Arial"/>
          <w:sz w:val="22"/>
          <w:szCs w:val="22"/>
        </w:rPr>
        <w:t xml:space="preserve"> </w:t>
      </w:r>
      <w:r w:rsidR="00671FB3">
        <w:rPr>
          <w:rFonts w:ascii="Arial" w:hAnsi="Arial" w:cs="Arial"/>
          <w:sz w:val="22"/>
          <w:szCs w:val="22"/>
        </w:rPr>
        <w:t xml:space="preserve">WoP (maksymalnie </w:t>
      </w:r>
      <w:r w:rsidR="00C40075">
        <w:rPr>
          <w:rFonts w:ascii="Arial" w:hAnsi="Arial" w:cs="Arial"/>
          <w:sz w:val="22"/>
          <w:szCs w:val="22"/>
        </w:rPr>
        <w:t>67</w:t>
      </w:r>
      <w:r w:rsidR="00C40075" w:rsidRPr="006339FC">
        <w:rPr>
          <w:rFonts w:ascii="Arial" w:hAnsi="Arial" w:cs="Arial"/>
          <w:sz w:val="22"/>
          <w:szCs w:val="22"/>
        </w:rPr>
        <w:t xml:space="preserve"> </w:t>
      </w:r>
      <w:r w:rsidRPr="006339FC">
        <w:rPr>
          <w:rFonts w:ascii="Arial" w:hAnsi="Arial" w:cs="Arial"/>
          <w:sz w:val="22"/>
          <w:szCs w:val="22"/>
        </w:rPr>
        <w:t>wniosków na osobę).</w:t>
      </w:r>
    </w:p>
    <w:p w14:paraId="48C63DA7" w14:textId="74B5CA14" w:rsidR="006339FC" w:rsidRPr="006339FC" w:rsidRDefault="006339FC" w:rsidP="006339FC">
      <w:pPr>
        <w:pStyle w:val="Akapitzlist"/>
        <w:numPr>
          <w:ilvl w:val="0"/>
          <w:numId w:val="15"/>
        </w:numPr>
        <w:spacing w:after="160"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 xml:space="preserve">Kolejnych 5 ekspertów (z pozycji 6-10), otrzyma do weryfikacji </w:t>
      </w:r>
      <w:r w:rsidR="007A7D08">
        <w:rPr>
          <w:rFonts w:ascii="Arial" w:hAnsi="Arial" w:cs="Arial"/>
          <w:sz w:val="22"/>
          <w:szCs w:val="22"/>
        </w:rPr>
        <w:t xml:space="preserve">ok. </w:t>
      </w:r>
      <w:r w:rsidR="00671FB3">
        <w:rPr>
          <w:rFonts w:ascii="Arial" w:hAnsi="Arial" w:cs="Arial"/>
          <w:sz w:val="22"/>
          <w:szCs w:val="22"/>
        </w:rPr>
        <w:t>35</w:t>
      </w:r>
      <w:r w:rsidRPr="006339FC">
        <w:rPr>
          <w:rFonts w:ascii="Arial" w:hAnsi="Arial" w:cs="Arial"/>
          <w:sz w:val="22"/>
          <w:szCs w:val="22"/>
        </w:rPr>
        <w:t>% spośród wszystk</w:t>
      </w:r>
      <w:r w:rsidR="00671FB3">
        <w:rPr>
          <w:rFonts w:ascii="Arial" w:hAnsi="Arial" w:cs="Arial"/>
          <w:sz w:val="22"/>
          <w:szCs w:val="22"/>
        </w:rPr>
        <w:t xml:space="preserve">ich wniosków o płatność, tj. </w:t>
      </w:r>
      <w:r w:rsidR="00C40075">
        <w:rPr>
          <w:rFonts w:ascii="Arial" w:hAnsi="Arial" w:cs="Arial"/>
          <w:sz w:val="22"/>
          <w:szCs w:val="22"/>
        </w:rPr>
        <w:t>180</w:t>
      </w:r>
      <w:r w:rsidR="00C40075">
        <w:rPr>
          <w:rFonts w:ascii="Arial" w:hAnsi="Arial" w:cs="Arial"/>
          <w:sz w:val="22"/>
          <w:szCs w:val="22"/>
        </w:rPr>
        <w:t xml:space="preserve"> </w:t>
      </w:r>
      <w:r w:rsidR="00671FB3">
        <w:rPr>
          <w:rFonts w:ascii="Arial" w:hAnsi="Arial" w:cs="Arial"/>
          <w:sz w:val="22"/>
          <w:szCs w:val="22"/>
        </w:rPr>
        <w:t xml:space="preserve">WoP (maksymalnie </w:t>
      </w:r>
      <w:r w:rsidR="00C40075">
        <w:rPr>
          <w:rFonts w:ascii="Arial" w:hAnsi="Arial" w:cs="Arial"/>
          <w:sz w:val="22"/>
          <w:szCs w:val="22"/>
        </w:rPr>
        <w:t>36</w:t>
      </w:r>
      <w:r w:rsidR="00C40075">
        <w:rPr>
          <w:rFonts w:ascii="Arial" w:hAnsi="Arial" w:cs="Arial"/>
          <w:sz w:val="22"/>
          <w:szCs w:val="22"/>
        </w:rPr>
        <w:t xml:space="preserve"> </w:t>
      </w:r>
      <w:r w:rsidR="007A7D08">
        <w:rPr>
          <w:rFonts w:ascii="Arial" w:hAnsi="Arial" w:cs="Arial"/>
          <w:sz w:val="22"/>
          <w:szCs w:val="22"/>
        </w:rPr>
        <w:t>wnioski</w:t>
      </w:r>
      <w:r w:rsidRPr="006339FC">
        <w:rPr>
          <w:rFonts w:ascii="Arial" w:hAnsi="Arial" w:cs="Arial"/>
          <w:sz w:val="22"/>
          <w:szCs w:val="22"/>
        </w:rPr>
        <w:t xml:space="preserve"> na osobę).</w:t>
      </w:r>
    </w:p>
    <w:p w14:paraId="197E0A24" w14:textId="62B79162" w:rsidR="006339FC" w:rsidRPr="00671FB3" w:rsidRDefault="006339FC" w:rsidP="006339FC">
      <w:pPr>
        <w:pStyle w:val="Akapitzlist"/>
        <w:numPr>
          <w:ilvl w:val="0"/>
          <w:numId w:val="14"/>
        </w:numPr>
        <w:spacing w:after="1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71FB3">
        <w:rPr>
          <w:rFonts w:ascii="Arial" w:hAnsi="Arial" w:cs="Arial"/>
          <w:sz w:val="22"/>
          <w:szCs w:val="22"/>
        </w:rPr>
        <w:t>Jeżeli umowy zosta</w:t>
      </w:r>
      <w:r w:rsidR="00671FB3" w:rsidRPr="00671FB3">
        <w:rPr>
          <w:rFonts w:ascii="Arial" w:hAnsi="Arial" w:cs="Arial"/>
          <w:sz w:val="22"/>
          <w:szCs w:val="22"/>
        </w:rPr>
        <w:t>ną podpisane przez więcej niż 5 a mniej niż 10</w:t>
      </w:r>
      <w:r w:rsidRPr="00671FB3">
        <w:rPr>
          <w:rFonts w:ascii="Arial" w:hAnsi="Arial" w:cs="Arial"/>
          <w:sz w:val="22"/>
          <w:szCs w:val="22"/>
        </w:rPr>
        <w:t xml:space="preserve"> ekspertów:</w:t>
      </w:r>
    </w:p>
    <w:p w14:paraId="1357CF89" w14:textId="5E3BAF33" w:rsidR="006339FC" w:rsidRPr="006339FC" w:rsidRDefault="006339FC" w:rsidP="006339FC">
      <w:pPr>
        <w:pStyle w:val="Akapitzlist"/>
        <w:numPr>
          <w:ilvl w:val="0"/>
          <w:numId w:val="16"/>
        </w:numPr>
        <w:spacing w:after="160"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>E</w:t>
      </w:r>
      <w:r w:rsidR="00671FB3">
        <w:rPr>
          <w:rFonts w:ascii="Arial" w:hAnsi="Arial" w:cs="Arial"/>
          <w:sz w:val="22"/>
          <w:szCs w:val="22"/>
        </w:rPr>
        <w:t>ksperci o których mowa w pkt I.2</w:t>
      </w:r>
      <w:r w:rsidRPr="006339FC">
        <w:rPr>
          <w:rFonts w:ascii="Arial" w:hAnsi="Arial" w:cs="Arial"/>
          <w:sz w:val="22"/>
          <w:szCs w:val="22"/>
        </w:rPr>
        <w:t xml:space="preserve">, otrzymają </w:t>
      </w:r>
      <w:r w:rsidR="00671FB3">
        <w:rPr>
          <w:rFonts w:ascii="Arial" w:hAnsi="Arial" w:cs="Arial"/>
          <w:sz w:val="22"/>
          <w:szCs w:val="22"/>
        </w:rPr>
        <w:t xml:space="preserve">do weryfikacji po maksymalnie </w:t>
      </w:r>
      <w:r w:rsidR="00C40075">
        <w:rPr>
          <w:rFonts w:ascii="Arial" w:hAnsi="Arial" w:cs="Arial"/>
          <w:sz w:val="22"/>
          <w:szCs w:val="22"/>
        </w:rPr>
        <w:t>36</w:t>
      </w:r>
      <w:r w:rsidR="00C40075" w:rsidRPr="006339FC">
        <w:rPr>
          <w:rFonts w:ascii="Arial" w:hAnsi="Arial" w:cs="Arial"/>
          <w:sz w:val="22"/>
          <w:szCs w:val="22"/>
        </w:rPr>
        <w:t xml:space="preserve"> </w:t>
      </w:r>
      <w:r w:rsidRPr="006339FC">
        <w:rPr>
          <w:rFonts w:ascii="Arial" w:hAnsi="Arial" w:cs="Arial"/>
          <w:sz w:val="22"/>
          <w:szCs w:val="22"/>
        </w:rPr>
        <w:t>wniosków na osobę.</w:t>
      </w:r>
    </w:p>
    <w:p w14:paraId="2AC1870C" w14:textId="2D284707" w:rsidR="006339FC" w:rsidRPr="006339FC" w:rsidRDefault="006339FC" w:rsidP="006339FC">
      <w:pPr>
        <w:pStyle w:val="Akapitzlist"/>
        <w:numPr>
          <w:ilvl w:val="0"/>
          <w:numId w:val="16"/>
        </w:numPr>
        <w:spacing w:after="160"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>Eksperci o których mowa w pkt</w:t>
      </w:r>
      <w:r w:rsidR="00671FB3">
        <w:rPr>
          <w:rFonts w:ascii="Arial" w:hAnsi="Arial" w:cs="Arial"/>
          <w:sz w:val="22"/>
          <w:szCs w:val="22"/>
        </w:rPr>
        <w:t xml:space="preserve"> I.1, otrzymają do weryfikacji pozostałe wnioski</w:t>
      </w:r>
      <w:r w:rsidRPr="006339FC">
        <w:rPr>
          <w:rFonts w:ascii="Arial" w:hAnsi="Arial" w:cs="Arial"/>
          <w:sz w:val="22"/>
          <w:szCs w:val="22"/>
        </w:rPr>
        <w:t xml:space="preserve"> (równa liczba wniosków na osobę).</w:t>
      </w:r>
    </w:p>
    <w:p w14:paraId="096FCB5D" w14:textId="77777777" w:rsidR="006339FC" w:rsidRPr="006339FC" w:rsidRDefault="006339FC" w:rsidP="006339FC">
      <w:pPr>
        <w:pStyle w:val="Akapitzlist"/>
        <w:numPr>
          <w:ilvl w:val="0"/>
          <w:numId w:val="14"/>
        </w:numPr>
        <w:spacing w:after="1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>Jeżeli umowy zostaną podpisane przez mniej niż 5 ekspertów, każdy z ekspertów otrzyma do weryfikacji taką samą liczbę wniosków.</w:t>
      </w:r>
    </w:p>
    <w:p w14:paraId="20D96F87" w14:textId="77777777" w:rsidR="006339FC" w:rsidRPr="006339FC" w:rsidRDefault="006339FC" w:rsidP="006339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B24D09" w14:textId="77777777" w:rsidR="00290AC1" w:rsidRPr="006339FC" w:rsidRDefault="00290AC1" w:rsidP="00C77A0D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sectPr w:rsidR="00290AC1" w:rsidRPr="006339FC" w:rsidSect="002A019B">
      <w:footerReference w:type="default" r:id="rId16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718F8" w14:textId="77777777" w:rsidR="00992CC0" w:rsidRDefault="00992CC0" w:rsidP="00E3242D">
      <w:r>
        <w:separator/>
      </w:r>
    </w:p>
  </w:endnote>
  <w:endnote w:type="continuationSeparator" w:id="0">
    <w:p w14:paraId="3A445A9B" w14:textId="77777777" w:rsidR="00992CC0" w:rsidRDefault="00992CC0" w:rsidP="00E3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248228"/>
      <w:docPartObj>
        <w:docPartGallery w:val="Page Numbers (Bottom of Page)"/>
        <w:docPartUnique/>
      </w:docPartObj>
    </w:sdtPr>
    <w:sdtEndPr/>
    <w:sdtContent>
      <w:p w14:paraId="5A755E9B" w14:textId="77777777" w:rsidR="00E3242D" w:rsidRDefault="00E324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5AE">
          <w:rPr>
            <w:noProof/>
          </w:rPr>
          <w:t>4</w:t>
        </w:r>
        <w:r>
          <w:fldChar w:fldCharType="end"/>
        </w:r>
      </w:p>
    </w:sdtContent>
  </w:sdt>
  <w:p w14:paraId="780E3A73" w14:textId="77777777" w:rsidR="00E3242D" w:rsidRDefault="00E324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FFB35" w14:textId="77777777" w:rsidR="00992CC0" w:rsidRDefault="00992CC0" w:rsidP="00E3242D">
      <w:r>
        <w:separator/>
      </w:r>
    </w:p>
  </w:footnote>
  <w:footnote w:type="continuationSeparator" w:id="0">
    <w:p w14:paraId="5CC5CCAE" w14:textId="77777777" w:rsidR="00992CC0" w:rsidRDefault="00992CC0" w:rsidP="00E32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4E78"/>
    <w:multiLevelType w:val="hybridMultilevel"/>
    <w:tmpl w:val="C9009B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EF1A6B"/>
    <w:multiLevelType w:val="hybridMultilevel"/>
    <w:tmpl w:val="E47C0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84B1A"/>
    <w:multiLevelType w:val="hybridMultilevel"/>
    <w:tmpl w:val="C30E7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D2B9C"/>
    <w:multiLevelType w:val="multilevel"/>
    <w:tmpl w:val="7708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257D5"/>
    <w:multiLevelType w:val="hybridMultilevel"/>
    <w:tmpl w:val="026AF9EC"/>
    <w:lvl w:ilvl="0" w:tplc="006A4F14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FC977F6"/>
    <w:multiLevelType w:val="hybridMultilevel"/>
    <w:tmpl w:val="C30E7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A6A79"/>
    <w:multiLevelType w:val="multilevel"/>
    <w:tmpl w:val="A8847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69140D"/>
    <w:multiLevelType w:val="hybridMultilevel"/>
    <w:tmpl w:val="D936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5690F"/>
    <w:multiLevelType w:val="hybridMultilevel"/>
    <w:tmpl w:val="6E5C61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A6F5F"/>
    <w:multiLevelType w:val="multilevel"/>
    <w:tmpl w:val="AEF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823A8A"/>
    <w:multiLevelType w:val="hybridMultilevel"/>
    <w:tmpl w:val="4C1A1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01AC3"/>
    <w:multiLevelType w:val="hybridMultilevel"/>
    <w:tmpl w:val="C30E7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00370"/>
    <w:multiLevelType w:val="hybridMultilevel"/>
    <w:tmpl w:val="E5906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DD044A"/>
    <w:multiLevelType w:val="hybridMultilevel"/>
    <w:tmpl w:val="04DA629C"/>
    <w:lvl w:ilvl="0" w:tplc="5D587D4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01D8A"/>
    <w:multiLevelType w:val="hybridMultilevel"/>
    <w:tmpl w:val="E57EA3D8"/>
    <w:lvl w:ilvl="0" w:tplc="B5203120">
      <w:start w:val="1"/>
      <w:numFmt w:val="decimal"/>
      <w:lvlText w:val="%1."/>
      <w:lvlJc w:val="left"/>
      <w:pPr>
        <w:ind w:left="37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>
      <w:start w:val="1"/>
      <w:numFmt w:val="decimal"/>
      <w:lvlText w:val="%4."/>
      <w:lvlJc w:val="left"/>
      <w:pPr>
        <w:ind w:left="2531" w:hanging="360"/>
      </w:pPr>
    </w:lvl>
    <w:lvl w:ilvl="4" w:tplc="04150019">
      <w:start w:val="1"/>
      <w:numFmt w:val="lowerLetter"/>
      <w:lvlText w:val="%5."/>
      <w:lvlJc w:val="left"/>
      <w:pPr>
        <w:ind w:left="3251" w:hanging="360"/>
      </w:pPr>
    </w:lvl>
    <w:lvl w:ilvl="5" w:tplc="0415001B">
      <w:start w:val="1"/>
      <w:numFmt w:val="lowerRoman"/>
      <w:lvlText w:val="%6."/>
      <w:lvlJc w:val="right"/>
      <w:pPr>
        <w:ind w:left="3971" w:hanging="180"/>
      </w:pPr>
    </w:lvl>
    <w:lvl w:ilvl="6" w:tplc="0415000F">
      <w:start w:val="1"/>
      <w:numFmt w:val="decimal"/>
      <w:lvlText w:val="%7."/>
      <w:lvlJc w:val="left"/>
      <w:pPr>
        <w:ind w:left="4691" w:hanging="360"/>
      </w:pPr>
    </w:lvl>
    <w:lvl w:ilvl="7" w:tplc="04150019">
      <w:start w:val="1"/>
      <w:numFmt w:val="lowerLetter"/>
      <w:lvlText w:val="%8."/>
      <w:lvlJc w:val="left"/>
      <w:pPr>
        <w:ind w:left="5411" w:hanging="360"/>
      </w:pPr>
    </w:lvl>
    <w:lvl w:ilvl="8" w:tplc="0415001B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640568B6"/>
    <w:multiLevelType w:val="hybridMultilevel"/>
    <w:tmpl w:val="65528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FE6D36"/>
    <w:multiLevelType w:val="hybridMultilevel"/>
    <w:tmpl w:val="17F2E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  <w:num w:numId="11">
    <w:abstractNumId w:val="15"/>
  </w:num>
  <w:num w:numId="12">
    <w:abstractNumId w:val="1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7B"/>
    <w:rsid w:val="0000081A"/>
    <w:rsid w:val="00006A27"/>
    <w:rsid w:val="00017504"/>
    <w:rsid w:val="00035A39"/>
    <w:rsid w:val="00040383"/>
    <w:rsid w:val="00057AA4"/>
    <w:rsid w:val="00060195"/>
    <w:rsid w:val="00067CD8"/>
    <w:rsid w:val="00075368"/>
    <w:rsid w:val="00087550"/>
    <w:rsid w:val="000914D6"/>
    <w:rsid w:val="000A376A"/>
    <w:rsid w:val="000B05EE"/>
    <w:rsid w:val="000C597B"/>
    <w:rsid w:val="000C7E65"/>
    <w:rsid w:val="000D19AD"/>
    <w:rsid w:val="000D7529"/>
    <w:rsid w:val="000F09AD"/>
    <w:rsid w:val="000F65AE"/>
    <w:rsid w:val="0012015B"/>
    <w:rsid w:val="001221C7"/>
    <w:rsid w:val="00125C9F"/>
    <w:rsid w:val="00135B52"/>
    <w:rsid w:val="00143F9A"/>
    <w:rsid w:val="001476E6"/>
    <w:rsid w:val="00153AB6"/>
    <w:rsid w:val="00160306"/>
    <w:rsid w:val="001633C1"/>
    <w:rsid w:val="00166CAF"/>
    <w:rsid w:val="00174576"/>
    <w:rsid w:val="00185F46"/>
    <w:rsid w:val="00190EB5"/>
    <w:rsid w:val="001B4258"/>
    <w:rsid w:val="001E2178"/>
    <w:rsid w:val="001F75B6"/>
    <w:rsid w:val="00216C80"/>
    <w:rsid w:val="002362CD"/>
    <w:rsid w:val="002370C2"/>
    <w:rsid w:val="002562B9"/>
    <w:rsid w:val="0027150A"/>
    <w:rsid w:val="00290AC1"/>
    <w:rsid w:val="002A019B"/>
    <w:rsid w:val="002A4747"/>
    <w:rsid w:val="002B5B0E"/>
    <w:rsid w:val="002C15CD"/>
    <w:rsid w:val="002C5CA0"/>
    <w:rsid w:val="002D2EE4"/>
    <w:rsid w:val="002E2827"/>
    <w:rsid w:val="002E438C"/>
    <w:rsid w:val="00310BC0"/>
    <w:rsid w:val="00325238"/>
    <w:rsid w:val="0034731B"/>
    <w:rsid w:val="0035247E"/>
    <w:rsid w:val="00353B88"/>
    <w:rsid w:val="00357D5D"/>
    <w:rsid w:val="0036791E"/>
    <w:rsid w:val="003826AF"/>
    <w:rsid w:val="003A51B9"/>
    <w:rsid w:val="00403119"/>
    <w:rsid w:val="00412347"/>
    <w:rsid w:val="00422C4D"/>
    <w:rsid w:val="00435ACA"/>
    <w:rsid w:val="004365E6"/>
    <w:rsid w:val="00463255"/>
    <w:rsid w:val="0046412D"/>
    <w:rsid w:val="00492E77"/>
    <w:rsid w:val="004A2097"/>
    <w:rsid w:val="004B0939"/>
    <w:rsid w:val="004B52CB"/>
    <w:rsid w:val="004D3276"/>
    <w:rsid w:val="004E5292"/>
    <w:rsid w:val="00510306"/>
    <w:rsid w:val="00522C43"/>
    <w:rsid w:val="00530F74"/>
    <w:rsid w:val="0055293F"/>
    <w:rsid w:val="00560E96"/>
    <w:rsid w:val="00561828"/>
    <w:rsid w:val="00586034"/>
    <w:rsid w:val="005953D1"/>
    <w:rsid w:val="00595669"/>
    <w:rsid w:val="005A1195"/>
    <w:rsid w:val="005A4777"/>
    <w:rsid w:val="005D443A"/>
    <w:rsid w:val="005E7E2E"/>
    <w:rsid w:val="005F2511"/>
    <w:rsid w:val="006047A1"/>
    <w:rsid w:val="006059CC"/>
    <w:rsid w:val="006077EF"/>
    <w:rsid w:val="00621429"/>
    <w:rsid w:val="00625002"/>
    <w:rsid w:val="00625C72"/>
    <w:rsid w:val="006336C0"/>
    <w:rsid w:val="006339FC"/>
    <w:rsid w:val="00643981"/>
    <w:rsid w:val="00647F51"/>
    <w:rsid w:val="006508C9"/>
    <w:rsid w:val="00650E5E"/>
    <w:rsid w:val="00671A73"/>
    <w:rsid w:val="00671FB3"/>
    <w:rsid w:val="00672F78"/>
    <w:rsid w:val="00696B0D"/>
    <w:rsid w:val="006A009F"/>
    <w:rsid w:val="006C3F4E"/>
    <w:rsid w:val="006D2C9E"/>
    <w:rsid w:val="006D6167"/>
    <w:rsid w:val="006F39D5"/>
    <w:rsid w:val="0070225A"/>
    <w:rsid w:val="007137BA"/>
    <w:rsid w:val="00721854"/>
    <w:rsid w:val="007276F5"/>
    <w:rsid w:val="00760A01"/>
    <w:rsid w:val="00765693"/>
    <w:rsid w:val="007860A8"/>
    <w:rsid w:val="00791885"/>
    <w:rsid w:val="007957A1"/>
    <w:rsid w:val="007A6357"/>
    <w:rsid w:val="007A7D08"/>
    <w:rsid w:val="007C33CE"/>
    <w:rsid w:val="007C4529"/>
    <w:rsid w:val="007D0C9F"/>
    <w:rsid w:val="00801B72"/>
    <w:rsid w:val="0087137D"/>
    <w:rsid w:val="0087616C"/>
    <w:rsid w:val="00881737"/>
    <w:rsid w:val="00883B14"/>
    <w:rsid w:val="008B0D71"/>
    <w:rsid w:val="008D3F71"/>
    <w:rsid w:val="008D51DE"/>
    <w:rsid w:val="008F553A"/>
    <w:rsid w:val="008F7340"/>
    <w:rsid w:val="009004E7"/>
    <w:rsid w:val="009117B1"/>
    <w:rsid w:val="00930C02"/>
    <w:rsid w:val="00935AC0"/>
    <w:rsid w:val="00941C9A"/>
    <w:rsid w:val="00942DCB"/>
    <w:rsid w:val="009436F1"/>
    <w:rsid w:val="009562AE"/>
    <w:rsid w:val="009773E0"/>
    <w:rsid w:val="009814A0"/>
    <w:rsid w:val="00992CC0"/>
    <w:rsid w:val="009B76A1"/>
    <w:rsid w:val="009C3860"/>
    <w:rsid w:val="009D26F2"/>
    <w:rsid w:val="009D326B"/>
    <w:rsid w:val="009D36F2"/>
    <w:rsid w:val="009D3EAC"/>
    <w:rsid w:val="009D42E6"/>
    <w:rsid w:val="009D6C05"/>
    <w:rsid w:val="009E7100"/>
    <w:rsid w:val="009E7306"/>
    <w:rsid w:val="00A108AA"/>
    <w:rsid w:val="00A418E9"/>
    <w:rsid w:val="00A519E0"/>
    <w:rsid w:val="00A55B44"/>
    <w:rsid w:val="00A63BAE"/>
    <w:rsid w:val="00A71186"/>
    <w:rsid w:val="00AD5338"/>
    <w:rsid w:val="00AE3386"/>
    <w:rsid w:val="00B0522F"/>
    <w:rsid w:val="00B15B1B"/>
    <w:rsid w:val="00B273F9"/>
    <w:rsid w:val="00B3607A"/>
    <w:rsid w:val="00B44692"/>
    <w:rsid w:val="00B50732"/>
    <w:rsid w:val="00B673B2"/>
    <w:rsid w:val="00B70D92"/>
    <w:rsid w:val="00B75748"/>
    <w:rsid w:val="00B76018"/>
    <w:rsid w:val="00BB2AA8"/>
    <w:rsid w:val="00BB7210"/>
    <w:rsid w:val="00BC3FFA"/>
    <w:rsid w:val="00BD564D"/>
    <w:rsid w:val="00BE05D8"/>
    <w:rsid w:val="00C07312"/>
    <w:rsid w:val="00C23818"/>
    <w:rsid w:val="00C36CDB"/>
    <w:rsid w:val="00C40075"/>
    <w:rsid w:val="00C4576F"/>
    <w:rsid w:val="00C458F3"/>
    <w:rsid w:val="00C77A0D"/>
    <w:rsid w:val="00C80064"/>
    <w:rsid w:val="00C9312C"/>
    <w:rsid w:val="00CA0091"/>
    <w:rsid w:val="00CB6E4D"/>
    <w:rsid w:val="00CC0695"/>
    <w:rsid w:val="00CC7F2C"/>
    <w:rsid w:val="00CD1CF4"/>
    <w:rsid w:val="00CD5486"/>
    <w:rsid w:val="00CE2804"/>
    <w:rsid w:val="00CF2B13"/>
    <w:rsid w:val="00D112EC"/>
    <w:rsid w:val="00D50434"/>
    <w:rsid w:val="00D728E9"/>
    <w:rsid w:val="00D804D2"/>
    <w:rsid w:val="00DD3D85"/>
    <w:rsid w:val="00DF1855"/>
    <w:rsid w:val="00DF1ACA"/>
    <w:rsid w:val="00DF6024"/>
    <w:rsid w:val="00E073B4"/>
    <w:rsid w:val="00E22E4C"/>
    <w:rsid w:val="00E243CE"/>
    <w:rsid w:val="00E3242D"/>
    <w:rsid w:val="00E34B7A"/>
    <w:rsid w:val="00E52887"/>
    <w:rsid w:val="00E52A31"/>
    <w:rsid w:val="00E54AFB"/>
    <w:rsid w:val="00E629D2"/>
    <w:rsid w:val="00E879A1"/>
    <w:rsid w:val="00E9329A"/>
    <w:rsid w:val="00E93980"/>
    <w:rsid w:val="00EB0C77"/>
    <w:rsid w:val="00EB4EEA"/>
    <w:rsid w:val="00EC632E"/>
    <w:rsid w:val="00F00A59"/>
    <w:rsid w:val="00F17CE5"/>
    <w:rsid w:val="00F212C2"/>
    <w:rsid w:val="00F23017"/>
    <w:rsid w:val="00F2655B"/>
    <w:rsid w:val="00F3463C"/>
    <w:rsid w:val="00F4354C"/>
    <w:rsid w:val="00F452C5"/>
    <w:rsid w:val="00F53FEE"/>
    <w:rsid w:val="00F64B8D"/>
    <w:rsid w:val="00F80AE5"/>
    <w:rsid w:val="00F81B9D"/>
    <w:rsid w:val="00F93A39"/>
    <w:rsid w:val="00FC34AE"/>
    <w:rsid w:val="00FC38EE"/>
    <w:rsid w:val="00FE3A5F"/>
    <w:rsid w:val="00FF2335"/>
    <w:rsid w:val="00FF4E65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38C0FB"/>
  <w15:docId w15:val="{44E33868-7A13-4C37-9E1F-5B26BDC6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D3F7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34731B"/>
    <w:rPr>
      <w:rFonts w:cs="Times New Roman"/>
      <w:b/>
      <w:bCs/>
    </w:rPr>
  </w:style>
  <w:style w:type="paragraph" w:styleId="Tekstdymka">
    <w:name w:val="Balloon Text"/>
    <w:basedOn w:val="Normalny"/>
    <w:link w:val="TekstdymkaZnak"/>
    <w:rsid w:val="0041234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412347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link w:val="Teksttreci1"/>
    <w:locked/>
    <w:rsid w:val="00F4354C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F4354C"/>
    <w:pPr>
      <w:widowControl w:val="0"/>
      <w:shd w:val="clear" w:color="auto" w:fill="FFFFFF"/>
      <w:spacing w:before="1020" w:after="840" w:line="240" w:lineRule="atLeast"/>
      <w:ind w:hanging="360"/>
      <w:jc w:val="right"/>
    </w:pPr>
    <w:rPr>
      <w:sz w:val="23"/>
      <w:szCs w:val="23"/>
    </w:rPr>
  </w:style>
  <w:style w:type="character" w:styleId="Hipercze">
    <w:name w:val="Hyperlink"/>
    <w:rsid w:val="00C4576F"/>
    <w:rPr>
      <w:color w:val="0000FF"/>
      <w:u w:val="single"/>
    </w:rPr>
  </w:style>
  <w:style w:type="character" w:styleId="Odwoaniedokomentarza">
    <w:name w:val="annotation reference"/>
    <w:rsid w:val="00DF1A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F1A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F1ACA"/>
  </w:style>
  <w:style w:type="paragraph" w:styleId="Tematkomentarza">
    <w:name w:val="annotation subject"/>
    <w:basedOn w:val="Tekstkomentarza"/>
    <w:next w:val="Tekstkomentarza"/>
    <w:link w:val="TematkomentarzaZnak"/>
    <w:rsid w:val="00DF1ACA"/>
    <w:rPr>
      <w:b/>
      <w:bCs/>
    </w:rPr>
  </w:style>
  <w:style w:type="character" w:customStyle="1" w:styleId="TematkomentarzaZnak">
    <w:name w:val="Temat komentarza Znak"/>
    <w:link w:val="Tematkomentarza"/>
    <w:rsid w:val="00DF1ACA"/>
    <w:rPr>
      <w:b/>
      <w:bCs/>
    </w:rPr>
  </w:style>
  <w:style w:type="character" w:customStyle="1" w:styleId="Nagwek1Znak">
    <w:name w:val="Nagłówek 1 Znak"/>
    <w:link w:val="Nagwek1"/>
    <w:uiPriority w:val="99"/>
    <w:rsid w:val="008D3F7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22E4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E22E4C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B05E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324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242D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06A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54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42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1685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1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498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390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0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10B1-8D84-4536-94EF-DE3CA85F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Ministerstwo Zdrowia</Company>
  <LinksUpToDate>false</LinksUpToDate>
  <CharactersWithSpaces>8743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http://www.zdrowie.gov.pl/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Ministerstwo Zdrowia</dc:creator>
  <cp:lastModifiedBy>Haładyj Rafał</cp:lastModifiedBy>
  <cp:revision>2</cp:revision>
  <cp:lastPrinted>2018-01-25T09:33:00Z</cp:lastPrinted>
  <dcterms:created xsi:type="dcterms:W3CDTF">2018-09-05T10:53:00Z</dcterms:created>
  <dcterms:modified xsi:type="dcterms:W3CDTF">2018-09-05T10:53:00Z</dcterms:modified>
</cp:coreProperties>
</file>