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D2" w:rsidRPr="00A0002C" w:rsidRDefault="002060F9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</w:t>
      </w:r>
    </w:p>
    <w:p w:rsidR="003E29F8" w:rsidRPr="003E29F8" w:rsidRDefault="00646CD2" w:rsidP="003E29F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ofert, które </w:t>
      </w:r>
      <w:r w:rsidR="002060F9">
        <w:rPr>
          <w:rFonts w:ascii="Times New Roman" w:hAnsi="Times New Roman" w:cs="Times New Roman"/>
          <w:b/>
          <w:sz w:val="24"/>
          <w:szCs w:val="24"/>
        </w:rPr>
        <w:t xml:space="preserve">nie </w:t>
      </w:r>
      <w:r w:rsidRPr="00A0002C">
        <w:rPr>
          <w:rFonts w:ascii="Times New Roman" w:hAnsi="Times New Roman" w:cs="Times New Roman"/>
          <w:b/>
          <w:sz w:val="24"/>
          <w:szCs w:val="24"/>
        </w:rPr>
        <w:t>otrzymały dotacj</w:t>
      </w:r>
      <w:r w:rsidR="002060F9">
        <w:rPr>
          <w:rFonts w:ascii="Times New Roman" w:hAnsi="Times New Roman" w:cs="Times New Roman"/>
          <w:b/>
          <w:sz w:val="24"/>
          <w:szCs w:val="24"/>
        </w:rPr>
        <w:t>i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2967FC">
        <w:rPr>
          <w:rFonts w:ascii="Times New Roman" w:hAnsi="Times New Roman" w:cs="Times New Roman"/>
          <w:b/>
          <w:sz w:val="24"/>
          <w:szCs w:val="24"/>
        </w:rPr>
        <w:t>0</w:t>
      </w:r>
      <w:r w:rsidR="0057737B">
        <w:rPr>
          <w:rFonts w:ascii="Times New Roman" w:hAnsi="Times New Roman" w:cs="Times New Roman"/>
          <w:b/>
          <w:sz w:val="24"/>
          <w:szCs w:val="24"/>
        </w:rPr>
        <w:t>5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 w:rsidR="002967FC">
        <w:rPr>
          <w:rFonts w:ascii="Times New Roman" w:hAnsi="Times New Roman" w:cs="Times New Roman"/>
          <w:b/>
          <w:sz w:val="24"/>
          <w:szCs w:val="24"/>
        </w:rPr>
        <w:t>5</w:t>
      </w:r>
      <w:r w:rsidRPr="00A0002C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A0002C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zakresie </w:t>
      </w:r>
      <w:r w:rsidR="003E29F8" w:rsidRPr="003E29F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Obronności państwa i działalności Sił Zbrojnych Rzeczypospolitej Polskiej </w:t>
      </w:r>
    </w:p>
    <w:p w:rsidR="00646CD2" w:rsidRPr="003E29F8" w:rsidRDefault="003E29F8" w:rsidP="003E29F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</w:pPr>
      <w:r w:rsidRPr="003E29F8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 xml:space="preserve">pn. </w:t>
      </w:r>
      <w:r w:rsidR="002967FC" w:rsidRPr="00161CC3">
        <w:rPr>
          <w:rFonts w:ascii="Times New Roman" w:hAnsi="Times New Roman" w:cs="Times New Roman"/>
          <w:b/>
          <w:i/>
          <w:sz w:val="24"/>
          <w:szCs w:val="24"/>
        </w:rPr>
        <w:t>I Ty możesz zostać żołnierzem</w:t>
      </w:r>
      <w:r w:rsidRPr="003E29F8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>.</w:t>
      </w:r>
    </w:p>
    <w:tbl>
      <w:tblPr>
        <w:tblW w:w="1417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2552"/>
        <w:gridCol w:w="2835"/>
        <w:gridCol w:w="4961"/>
        <w:gridCol w:w="1559"/>
        <w:gridCol w:w="1569"/>
      </w:tblGrid>
      <w:tr w:rsidR="002967FC" w:rsidRPr="00EF078A" w:rsidTr="002967FC">
        <w:trPr>
          <w:trHeight w:val="547"/>
          <w:tblHeader/>
          <w:jc w:val="right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67FC" w:rsidRPr="00D87EE8" w:rsidRDefault="002967FC" w:rsidP="00296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967FC" w:rsidRPr="00D87EE8" w:rsidRDefault="002967FC" w:rsidP="00296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Numer oferty</w:t>
            </w:r>
          </w:p>
          <w:p w:rsidR="002967FC" w:rsidRPr="00D87EE8" w:rsidRDefault="002967FC" w:rsidP="00296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67FC" w:rsidRPr="00D87EE8" w:rsidRDefault="002967FC" w:rsidP="00296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Nazwa Oferenta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967FC" w:rsidRPr="00D87EE8" w:rsidRDefault="002967FC" w:rsidP="00296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Tytuł oferty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67FC" w:rsidRPr="00EF078A" w:rsidRDefault="002967FC" w:rsidP="00296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dofinansowania 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67FC" w:rsidRPr="00EF078A" w:rsidRDefault="002967FC" w:rsidP="00296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:rsidR="002967FC" w:rsidRPr="00EF078A" w:rsidRDefault="002967FC" w:rsidP="00296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dofinansowania </w:t>
            </w:r>
          </w:p>
        </w:tc>
      </w:tr>
      <w:tr w:rsidR="002967FC" w:rsidRPr="00EF078A" w:rsidTr="002967FC">
        <w:trPr>
          <w:trHeight w:val="750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Nadwiślańskie Towarzystwo Strzeleckie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Organizacja szkolenia podnoszącego poziom wyszkolenia strzele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ckiego poborowych i rezerwistów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690,00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700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Jednostka Strzelecka 1042 Opoczno im. 25 Pułku Piechoty Armii Krajowej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Obronny Horyzont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524,40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78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Towarzystwo Przyjaciół  Związku Strzeleckiego „Strzelec” w Rzeszowie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Nautilus '25 - Szkolenie płetwonurkowe z elementami ratownictwa wodnego - edycja II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680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Stowarzyszenie 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Kolekcjonerskie WHITE EAGLE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TERAZ UCZEŃ - PÓŹNIEJ ŻOŁNIERZ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69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Związek Harcerstwa Polskiego Chorągiew Śląska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Fundamenty Strzelania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236,00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844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Związek Harcerstwa Polskiego Chorągiew Wielkopolska Hufiec Konin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Azymut na przyszłość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1139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Związek Strzelecki "STRZELEC" Organizacja 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Społeczno</w:t>
            </w:r>
            <w:proofErr w:type="spellEnd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- Wychowawcza Jednostka Strzelecka 1011 Grajewo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Nowoczesne szkolenie 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proobrone</w:t>
            </w:r>
            <w:proofErr w:type="spellEnd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„Skuteczny jak Strzelec - 2025”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Związek Harcerstwa Rzeczypospolitej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Harcerska Akademia Umiejętności 2025 - HAU - ZHR - szkolenia strzeleckie i 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proobronne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4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Krakowskie Wodne Ochotnicze Pogotowie Ratunkowe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Krakowskie WOPR jednostka obrony cywilnej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78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Fundacja Pewny Strzał H&amp;B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Przygotowani do służby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669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Okręg Pomorski Związku Harcerstwa Rzeczypospolitej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Harcerska Akademia Umiejętności ,,Pomorze,, </w:t>
            </w:r>
          </w:p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cykl szkoleń pro obronnych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94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73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Stowarzyszenie 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Proobronne</w:t>
            </w:r>
            <w:proofErr w:type="spellEnd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"Amor 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Patriae</w:t>
            </w:r>
            <w:proofErr w:type="spellEnd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"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Proobronni</w:t>
            </w:r>
            <w:proofErr w:type="spellEnd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na spadochrony !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4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2967F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Stowarzyszenie Tradycja Ojców Przyszłością Młodzieży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Przetrwanie i orientacja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w terenie w warunkach trudnych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680,00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584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Stowarzyszenie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"BŁYSK JAROSŁAW"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Mocny militarny wschód Polski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005,00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XXXVIII Oddział Związku Polskich Spadochroniarzy w Kielcach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Ty możesz zostać żołnierzem.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Związek Strzelecki "STRZELEC" Organizacja 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Społeczno</w:t>
            </w:r>
            <w:proofErr w:type="spellEnd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- Wychowawcza Jednostka Strzelecka 1002 im. mjr Rudolfa Majewskiego PS. "LESNIAK"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Od 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proobronnego</w:t>
            </w:r>
            <w:proofErr w:type="spellEnd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do żołnierza Wojska Polskiego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495,00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301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Uczniowski Klub Sportowy MECHANIK w Tomaszowie Mazowieckim,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Skok do służby - szkolenie spadochronowe UKS Mechanik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4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Stowarzyszenie </w:t>
            </w:r>
          </w:p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POLSKA-ŚWIAT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DZISIAJ KADET JUTRO ŻOŁNIERZ - szkolenie </w:t>
            </w:r>
          </w:p>
          <w:p w:rsidR="002967FC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obszarach przydatnych w procesie rekrutacji </w:t>
            </w:r>
          </w:p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Sił Zbrojnych RP.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925,00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757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Beskidzkie Stowarzyszenie 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Maczkowców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Cienie Bredy - Manewry terenowe 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im.rot</w:t>
            </w:r>
            <w:proofErr w:type="spellEnd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. Witolda 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Deimela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696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Uczniowski Klub Sportowy ,,Zakręt"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Obóz szkoleniowy o profilu obronno-sportowy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Stowarzyszenie Świętokrzyskie Wodne Ochotnicze Pogotowie Ratunkowe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Sprawny jak żołnierz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301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Sportowy Klub Strzelecki Wilk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Ty możesz zostać żołnierzem z SKS WILK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146,00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616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Klub Sportowy Kaliber Białystok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Każdy 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Kalibrowicz</w:t>
            </w:r>
            <w:proofErr w:type="spellEnd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może zostać żołnierzem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Związek Harcerstwa Polskiego Chorągiew Dolnośląska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Bądź Gotów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91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259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Stowarzyszenie Magurski KRES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Rekrut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4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Ludowy Uczniowski Klub Sportowy Mroczków - Dzielna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Szkolenie kadry instruktorskiej w celu profesjonalnego przekazywania wiedzy z zakresu obronności młodzieży klas wojskowych oraz członkom organizacji 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proobronnych</w:t>
            </w:r>
            <w:proofErr w:type="spellEnd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Kielecki Ochotniczy Szwadron Kawalerii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im. 13. Pułku Ułanów Wileńskich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BĄDŹ GOTÓW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Szwadron Honorowy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3 Pułku Szwoleżerów Mazowieckich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im. płk J. Kozietulskiego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Szkolenie strzeleckie i 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proobronne</w:t>
            </w:r>
            <w:proofErr w:type="spellEnd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Szwadronu Honorowego 3 Pułku Szwoleżerów Mazowieckich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156,61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Aeroklub Ziemi Piotrkowskiej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im. generała Stanisława Karpińskiego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Szkolenie instruktorskie samolotowe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84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4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Stowarzyszenie – Polska Społeczna Organizacja PREKURSOR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Otwartego Konkursu Ofert nr ew. 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675,00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796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66/05/2025/WD/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Polski Związek Orientacji Sportowej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Szkolenie obronne dla kadr narodowych w biegu na orientację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708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69/05/2025/WD/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Związek Harcerstwa Rzeczypospolitej Okręg Łódzki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Kuźnia Wodniackich Kadr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68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031,00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579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Klub Strzelecki "COVER"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oGROMna</w:t>
            </w:r>
            <w:proofErr w:type="spellEnd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Szkoła Strzelectwa Bojowego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701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76/05/2025/WD/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Harcerska Organizacja SZARE SZEREGI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„ESDS Project"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2967FC" w:rsidRPr="00EF078A" w:rsidTr="002967FC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77/05/2025/WD/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Fundacja Aktywnego Kształcenia i Rekreacji SALIX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67FC" w:rsidRPr="002969E7" w:rsidRDefault="002967FC" w:rsidP="001B6E8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SALIX SURVIVAL - Realne techniki przetrwania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91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7FC" w:rsidRPr="002969E7" w:rsidRDefault="002967FC" w:rsidP="001B6E8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</w:tbl>
    <w:p w:rsidR="00646CD2" w:rsidRDefault="00646CD2" w:rsidP="002060F9">
      <w:pPr>
        <w:spacing w:before="120" w:after="24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7FC" w:rsidRPr="00A0002C" w:rsidRDefault="002967FC" w:rsidP="002060F9">
      <w:pPr>
        <w:spacing w:before="120" w:after="24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6CD2" w:rsidRPr="00B631B8" w:rsidRDefault="002967FC" w:rsidP="00646C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1AC73" wp14:editId="3771724C">
                <wp:simplePos x="0" y="0"/>
                <wp:positionH relativeFrom="margin">
                  <wp:align>right</wp:align>
                </wp:positionH>
                <wp:positionV relativeFrom="paragraph">
                  <wp:posOffset>106680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95D44" w:rsidRDefault="00C95D44" w:rsidP="00C95D4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C95D44" w:rsidRDefault="00C95D44" w:rsidP="00C95D44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 dr Michał WIATER</w:t>
                            </w:r>
                          </w:p>
                          <w:p w:rsidR="00C95D44" w:rsidRDefault="00C95D44" w:rsidP="00C95D44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:rsidR="00C95D44" w:rsidRDefault="00C95D44" w:rsidP="00C95D4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C51AF7" w:rsidRPr="00BF669F" w:rsidRDefault="00C51AF7" w:rsidP="00C51A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1AC7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16.35pt;margin-top:8.4pt;width:267.55pt;height:88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" fillcolor="white [3201]" stroked="f" strokeweight=".5pt">
                <v:textbox>
                  <w:txbxContent>
                    <w:p w:rsidR="00C95D44" w:rsidRDefault="00C95D44" w:rsidP="00C95D4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C95D44" w:rsidRDefault="00C95D44" w:rsidP="00C95D44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 dr Michał WIATER</w:t>
                      </w:r>
                    </w:p>
                    <w:p w:rsidR="00C95D44" w:rsidRDefault="00C95D44" w:rsidP="00C95D44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p w:rsidR="00C95D44" w:rsidRDefault="00C95D44" w:rsidP="00C95D44">
                      <w:pPr>
                        <w:rPr>
                          <w:color w:val="000000" w:themeColor="text1"/>
                        </w:rPr>
                      </w:pPr>
                    </w:p>
                    <w:p w:rsidR="00C51AF7" w:rsidRPr="00BF669F" w:rsidRDefault="00C51AF7" w:rsidP="00C51AF7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46CD2" w:rsidRPr="00B631B8" w:rsidRDefault="00646CD2" w:rsidP="00646CD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D581E" w:rsidRDefault="007D581E"/>
    <w:sectPr w:rsidR="007D581E" w:rsidSect="00651E1C">
      <w:headerReference w:type="default" r:id="rId8"/>
      <w:footerReference w:type="default" r:id="rId9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DCE" w:rsidRDefault="00644DCE">
      <w:pPr>
        <w:spacing w:after="0" w:line="240" w:lineRule="auto"/>
      </w:pPr>
      <w:r>
        <w:separator/>
      </w:r>
    </w:p>
  </w:endnote>
  <w:endnote w:type="continuationSeparator" w:id="0">
    <w:p w:rsidR="00644DCE" w:rsidRDefault="0064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0522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7605D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5D4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5D44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7605D" w:rsidRDefault="00644D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DCE" w:rsidRDefault="00644DCE">
      <w:pPr>
        <w:spacing w:after="0" w:line="240" w:lineRule="auto"/>
      </w:pPr>
      <w:r>
        <w:separator/>
      </w:r>
    </w:p>
  </w:footnote>
  <w:footnote w:type="continuationSeparator" w:id="0">
    <w:p w:rsidR="00644DCE" w:rsidRDefault="00644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530" w:rsidRDefault="00644DCE" w:rsidP="0044153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D2"/>
    <w:rsid w:val="00030395"/>
    <w:rsid w:val="000326A3"/>
    <w:rsid w:val="0004083B"/>
    <w:rsid w:val="00051362"/>
    <w:rsid w:val="000B1C2E"/>
    <w:rsid w:val="000E5343"/>
    <w:rsid w:val="001D781A"/>
    <w:rsid w:val="002060F9"/>
    <w:rsid w:val="00281129"/>
    <w:rsid w:val="00282654"/>
    <w:rsid w:val="002967FC"/>
    <w:rsid w:val="002F7F3C"/>
    <w:rsid w:val="00314F80"/>
    <w:rsid w:val="003D426D"/>
    <w:rsid w:val="003E29F8"/>
    <w:rsid w:val="003F7FEB"/>
    <w:rsid w:val="00537FBE"/>
    <w:rsid w:val="0057737B"/>
    <w:rsid w:val="00644DCE"/>
    <w:rsid w:val="00646CD2"/>
    <w:rsid w:val="00697EE4"/>
    <w:rsid w:val="00713A85"/>
    <w:rsid w:val="00724B04"/>
    <w:rsid w:val="007C2C64"/>
    <w:rsid w:val="007D581E"/>
    <w:rsid w:val="008C6350"/>
    <w:rsid w:val="00BF48BD"/>
    <w:rsid w:val="00BF669F"/>
    <w:rsid w:val="00C51AF7"/>
    <w:rsid w:val="00C52B36"/>
    <w:rsid w:val="00C95D44"/>
    <w:rsid w:val="00DF054A"/>
    <w:rsid w:val="00E81108"/>
    <w:rsid w:val="00EA58B4"/>
    <w:rsid w:val="00FA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2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2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A52F335-B927-485A-A1C8-0861619AC7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781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6</cp:revision>
  <cp:lastPrinted>2024-11-26T09:00:00Z</cp:lastPrinted>
  <dcterms:created xsi:type="dcterms:W3CDTF">2024-11-22T12:18:00Z</dcterms:created>
  <dcterms:modified xsi:type="dcterms:W3CDTF">2025-03-17T14:51:00Z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