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7C8" w:rsidRDefault="008C3058" w:rsidP="008C3058">
      <w:pPr>
        <w:jc w:val="right"/>
        <w:rPr>
          <w:rFonts w:ascii="Times New Roman" w:hAnsi="Times New Roman" w:cs="Times New Roman"/>
          <w:sz w:val="24"/>
          <w:szCs w:val="24"/>
        </w:rPr>
      </w:pPr>
      <w:r w:rsidRPr="008C3058">
        <w:rPr>
          <w:rFonts w:ascii="Times New Roman" w:hAnsi="Times New Roman" w:cs="Times New Roman"/>
          <w:sz w:val="24"/>
          <w:szCs w:val="24"/>
        </w:rPr>
        <w:t>Załącznik nr 2</w:t>
      </w:r>
    </w:p>
    <w:p w:rsidR="008C3058" w:rsidRDefault="008C3058" w:rsidP="008C30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058">
        <w:rPr>
          <w:rFonts w:ascii="Times New Roman" w:hAnsi="Times New Roman" w:cs="Times New Roman"/>
          <w:b/>
          <w:sz w:val="24"/>
          <w:szCs w:val="24"/>
        </w:rPr>
        <w:t>MIENIE NISKOCENNE</w:t>
      </w:r>
    </w:p>
    <w:p w:rsidR="00FC5614" w:rsidRDefault="00FC5614" w:rsidP="008C3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6" w:type="dxa"/>
        <w:tblInd w:w="41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5806"/>
        <w:gridCol w:w="708"/>
        <w:gridCol w:w="709"/>
        <w:gridCol w:w="709"/>
        <w:gridCol w:w="1417"/>
      </w:tblGrid>
      <w:tr w:rsidR="00AE335E" w:rsidRPr="00F87459" w:rsidTr="00AE335E">
        <w:trPr>
          <w:trHeight w:val="471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B2178C" w:rsidRDefault="00AE335E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B2178C" w:rsidRDefault="00AE335E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B2178C" w:rsidRDefault="00AE335E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J.M.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B2178C" w:rsidRDefault="00AE335E" w:rsidP="00AE335E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Ilość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B2178C" w:rsidRDefault="00AE335E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Kat.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B2178C" w:rsidRDefault="00AE335E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Data zakupu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AE335E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ŻELAZKO ROWENTA DW9280 X1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before="120"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2018.09.29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LODÓWKA TURYSTYCZNA RUBBERMAID 47,3L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2019.05.30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LODÓWKA MIDEA MRTD04G2NBG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2020.07.17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OCZYSZCZACZ POWIETRZA WINIX C535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2020.03.10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NAWILŻACZ POWIETRZA VITALLYS PLUS VUH 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2019.04.18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MYJKA CIŚNIENIOWA KARCHER K3.900M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2020.04.29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WIERTARKA BOSCH GSB 18 RE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kpl.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2018.08.30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APARAT TEL.PANASONIC KX-TGC350LAB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2018.09.07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LAMPA BIUROWA E14 40W 400MM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2018.09.07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URZĄDZENIE/WFUNK HP LJ/PRO/M377DW N1U1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2018.08.09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A0DF2" w:rsidRPr="00F87459" w:rsidRDefault="00AE335E" w:rsidP="007A0DF2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A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STOLIK OKOL.-ŁAWA 1200X600X500MM WP3-40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2020.07.15</w:t>
            </w:r>
          </w:p>
        </w:tc>
        <w:bookmarkStart w:id="0" w:name="_GoBack"/>
        <w:bookmarkEnd w:id="0"/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7A0DF2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A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KOMODA MEBLOWA 1200X400X800MM WP1-30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2018.08.21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7A0DF2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A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FOTEL GAB.DREW.W 880X670X630MM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2020.07.15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7A0DF2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A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FOTEL GAB.DREW.W 880X670X630MM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2020.07.15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7A0DF2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A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FOTEL BIUROWY OBR.NA MP W 1140X600X670MM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2018.08.15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7A0DF2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A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SEJF METALOWY 220X270X350MM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2018.08.30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7A0DF2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A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REGAŁ METALOWY 4-PÓŁKOWY 1372X914X355MM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2019.04.01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7A0DF2" w:rsidP="007A0DF2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CZAJNIK ELEKTRYCZNY 1,7L TEFAL 2085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2018.09.20</w:t>
            </w:r>
          </w:p>
        </w:tc>
      </w:tr>
      <w:tr w:rsidR="00AE335E" w:rsidRPr="00F87459" w:rsidTr="00AE335E"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7A0DF2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NISZCZARKA FELLOWES 10MC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2018.08.27</w:t>
            </w:r>
          </w:p>
        </w:tc>
      </w:tr>
      <w:tr w:rsidR="00AE335E" w:rsidRPr="00F87459" w:rsidTr="00AE335E">
        <w:trPr>
          <w:trHeight w:val="27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7A0DF2">
            <w:pPr>
              <w:autoSpaceDE w:val="0"/>
              <w:autoSpaceDN w:val="0"/>
              <w:adjustRightInd w:val="0"/>
              <w:spacing w:after="12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7A0D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12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ODKURZACZ KARCHER VC 2 PREMIUM HOME LINE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120" w:line="240" w:lineRule="auto"/>
              <w:ind w:lef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12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7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120" w:line="240" w:lineRule="auto"/>
              <w:ind w:lef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E335E" w:rsidRPr="00F87459" w:rsidRDefault="00AE335E" w:rsidP="002F0278">
            <w:pPr>
              <w:autoSpaceDE w:val="0"/>
              <w:autoSpaceDN w:val="0"/>
              <w:adjustRightInd w:val="0"/>
              <w:spacing w:after="120" w:line="240" w:lineRule="auto"/>
              <w:ind w:left="49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874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2021.01.07</w:t>
            </w:r>
          </w:p>
        </w:tc>
      </w:tr>
    </w:tbl>
    <w:p w:rsidR="009E59A1" w:rsidRDefault="009E59A1" w:rsidP="008C3058"/>
    <w:sectPr w:rsidR="009E59A1" w:rsidSect="00AE335E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406" w:rsidRDefault="007C5406" w:rsidP="008C3058">
      <w:pPr>
        <w:spacing w:after="0" w:line="240" w:lineRule="auto"/>
      </w:pPr>
      <w:r>
        <w:separator/>
      </w:r>
    </w:p>
  </w:endnote>
  <w:endnote w:type="continuationSeparator" w:id="0">
    <w:p w:rsidR="007C5406" w:rsidRDefault="007C5406" w:rsidP="008C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406" w:rsidRDefault="007C5406" w:rsidP="008C3058">
      <w:pPr>
        <w:spacing w:after="0" w:line="240" w:lineRule="auto"/>
      </w:pPr>
      <w:r>
        <w:separator/>
      </w:r>
    </w:p>
  </w:footnote>
  <w:footnote w:type="continuationSeparator" w:id="0">
    <w:p w:rsidR="007C5406" w:rsidRDefault="007C5406" w:rsidP="008C3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C6858"/>
    <w:multiLevelType w:val="hybridMultilevel"/>
    <w:tmpl w:val="DB503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6"/>
    <w:rsid w:val="000E1136"/>
    <w:rsid w:val="00204E06"/>
    <w:rsid w:val="007A0DF2"/>
    <w:rsid w:val="007C5406"/>
    <w:rsid w:val="00803864"/>
    <w:rsid w:val="00833846"/>
    <w:rsid w:val="008727C8"/>
    <w:rsid w:val="008A2293"/>
    <w:rsid w:val="008C3058"/>
    <w:rsid w:val="00903C8F"/>
    <w:rsid w:val="009E59A1"/>
    <w:rsid w:val="00AE335E"/>
    <w:rsid w:val="00C159CA"/>
    <w:rsid w:val="00EF38D4"/>
    <w:rsid w:val="00F60B1F"/>
    <w:rsid w:val="00F62AD7"/>
    <w:rsid w:val="00FC5614"/>
    <w:rsid w:val="00F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00F27"/>
  <w15:chartTrackingRefBased/>
  <w15:docId w15:val="{8691300C-26C8-4D55-B370-BF5530E2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3058"/>
  </w:style>
  <w:style w:type="paragraph" w:styleId="Stopka">
    <w:name w:val="footer"/>
    <w:basedOn w:val="Normalny"/>
    <w:link w:val="StopkaZnak"/>
    <w:uiPriority w:val="99"/>
    <w:unhideWhenUsed/>
    <w:rsid w:val="008C3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3058"/>
  </w:style>
  <w:style w:type="paragraph" w:styleId="Tekstdymka">
    <w:name w:val="Balloon Text"/>
    <w:basedOn w:val="Normalny"/>
    <w:link w:val="TekstdymkaZnak"/>
    <w:uiPriority w:val="99"/>
    <w:semiHidden/>
    <w:unhideWhenUsed/>
    <w:rsid w:val="00FF3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2A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E5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25FB8E9D-6617-46C6-AF76-294FAD472D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Winiecki Wojciech</dc:creator>
  <cp:keywords/>
  <dc:description/>
  <cp:lastModifiedBy>Skierkowski Andrzej</cp:lastModifiedBy>
  <cp:revision>8</cp:revision>
  <cp:lastPrinted>2023-03-14T14:07:00Z</cp:lastPrinted>
  <dcterms:created xsi:type="dcterms:W3CDTF">2023-03-02T12:32:00Z</dcterms:created>
  <dcterms:modified xsi:type="dcterms:W3CDTF">2023-04-12T08:59:00Z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66aa2aee-f1a9-4678-8f1d-ee11ecd46977</vt:lpwstr>
  </property>
  <property fmtid="{D5CDD505-2E9C-101B-9397-08002B2CF9AE}" pid="3" name="bjSaver">
    <vt:lpwstr>Im6skzHryego0yCvyxfCcDbcyC7obIE9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Winiecki Wojciech</vt:lpwstr>
  </property>
  <property fmtid="{D5CDD505-2E9C-101B-9397-08002B2CF9AE}" pid="8" name="s5636:Creator type=organization">
    <vt:lpwstr>MILNET-Z</vt:lpwstr>
  </property>
  <property fmtid="{D5CDD505-2E9C-101B-9397-08002B2CF9AE}" pid="9" name="s5636:Creator type=IP">
    <vt:lpwstr>10.11.27.91</vt:lpwstr>
  </property>
  <property fmtid="{D5CDD505-2E9C-101B-9397-08002B2CF9AE}" pid="10" name="bjClsUserRVM">
    <vt:lpwstr>[]</vt:lpwstr>
  </property>
  <property fmtid="{D5CDD505-2E9C-101B-9397-08002B2CF9AE}" pid="11" name="bjPortionMark">
    <vt:lpwstr>[]</vt:lpwstr>
  </property>
</Properties>
</file>