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30E" w:rsidRDefault="0071471D">
      <w:pPr>
        <w:framePr w:w="893" w:h="1116" w:hSpace="1670" w:wrap="notBeside" w:vAnchor="text" w:hAnchor="text" w:x="8418" w:y="1"/>
        <w:rPr>
          <w:sz w:val="2"/>
          <w:szCs w:val="2"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67055" cy="70739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67055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30E" w:rsidRDefault="0071471D">
      <w:pPr>
        <w:spacing w:line="1" w:lineRule="exact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5344795" distR="0" simplePos="0" relativeHeight="125829378" behindDoc="0" locked="0" layoutInCell="1" allowOverlap="1">
                <wp:simplePos x="0" y="0"/>
                <wp:positionH relativeFrom="column">
                  <wp:posOffset>6012180</wp:posOffset>
                </wp:positionH>
                <wp:positionV relativeFrom="paragraph">
                  <wp:posOffset>59690</wp:posOffset>
                </wp:positionV>
                <wp:extent cx="722630" cy="95885"/>
                <wp:effectExtent l="0" t="0" r="0" b="0"/>
                <wp:wrapTopAndBottom/>
                <wp:docPr id="2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630" cy="95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9630E" w:rsidRDefault="0071471D">
                            <w:pPr>
                              <w:pStyle w:val="Picturecaption10"/>
                              <w:pBdr>
                                <w:top w:val="single" w:sz="0" w:space="0" w:color="404040"/>
                                <w:left w:val="single" w:sz="0" w:space="0" w:color="404040"/>
                                <w:bottom w:val="single" w:sz="0" w:space="0" w:color="404040"/>
                                <w:right w:val="single" w:sz="0" w:space="0" w:color="404040"/>
                              </w:pBdr>
                              <w:shd w:val="clear" w:color="auto" w:fill="404040"/>
                              <w:spacing w:after="0" w:line="240" w:lineRule="auto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Picturecaption1"/>
                                <w:b/>
                                <w:bCs/>
                                <w:color w:val="FFFFFF"/>
                                <w:sz w:val="11"/>
                                <w:szCs w:val="11"/>
                              </w:rPr>
                              <w:t>PODPIS ZAUFANY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473.40000000000003pt;margin-top:4.7000000000000002pt;width:56.899999999999999pt;height:7.5499999999999998pt;z-index:-125829375;mso-wrap-distance-left:420.85000000000002pt;mso-wrap-distance-right: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pBdr>
                          <w:top w:val="single" w:sz="0" w:space="0" w:color="404040"/>
                          <w:left w:val="single" w:sz="0" w:space="0" w:color="404040"/>
                          <w:bottom w:val="single" w:sz="0" w:space="0" w:color="404040"/>
                          <w:right w:val="single" w:sz="0" w:space="0" w:color="404040"/>
                        </w:pBdr>
                        <w:shd w:val="clear" w:color="auto" w:fill="40404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color w:val="FFFFFF"/>
                          <w:sz w:val="11"/>
                          <w:szCs w:val="11"/>
                        </w:rPr>
                        <w:t>PODPIS ZAUFANY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5344795" distR="0" simplePos="0" relativeHeight="125829380" behindDoc="0" locked="0" layoutInCell="1" allowOverlap="1">
                <wp:simplePos x="0" y="0"/>
                <wp:positionH relativeFrom="column">
                  <wp:posOffset>5957570</wp:posOffset>
                </wp:positionH>
                <wp:positionV relativeFrom="paragraph">
                  <wp:posOffset>205740</wp:posOffset>
                </wp:positionV>
                <wp:extent cx="1014730" cy="461645"/>
                <wp:effectExtent l="0" t="0" r="0" b="0"/>
                <wp:wrapTopAndBottom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4730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9630E" w:rsidRDefault="00A9630E">
                            <w:pPr>
                              <w:pStyle w:val="Picturecaption10"/>
                              <w:spacing w:after="0" w:line="240" w:lineRule="auto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A9630E" w:rsidRDefault="00A9630E">
                            <w:pPr>
                              <w:pStyle w:val="Picturecaption10"/>
                              <w:spacing w:after="0" w:line="216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A9630E" w:rsidRDefault="0071471D">
                            <w:pPr>
                              <w:pStyle w:val="Picturecaption10"/>
                              <w:spacing w:after="60"/>
                            </w:pPr>
                            <w:r>
                              <w:rPr>
                                <w:rStyle w:val="Picturecaption1"/>
                                <w:b/>
                                <w:bCs/>
                              </w:rPr>
                              <w:t>12.08.2026 22:32:06 GMT+0200</w:t>
                            </w:r>
                          </w:p>
                          <w:p w:rsidR="00A9630E" w:rsidRDefault="0071471D">
                            <w:pPr>
                              <w:pStyle w:val="Picturecaption10"/>
                              <w:spacing w:after="40"/>
                            </w:pPr>
                            <w:r>
                              <w:rPr>
                                <w:rStyle w:val="Picturecaption1"/>
                                <w:b/>
                                <w:bCs/>
                              </w:rPr>
                              <w:t>Dokument podpisany elektronicznie podpisem zaufanym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4" o:spid="_x0000_s1027" type="#_x0000_t202" style="position:absolute;margin-left:469.1pt;margin-top:16.2pt;width:79.9pt;height:36.35pt;z-index:125829380;visibility:visible;mso-wrap-style:square;mso-wrap-distance-left:420.8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" filled="f" stroked="f">
                <v:textbox inset="0,0,0,0">
                  <w:txbxContent>
                    <w:p w:rsidR="00A9630E" w:rsidRDefault="00A9630E">
                      <w:pPr>
                        <w:pStyle w:val="Picturecaption10"/>
                        <w:spacing w:after="0" w:line="240" w:lineRule="auto"/>
                        <w:rPr>
                          <w:sz w:val="13"/>
                          <w:szCs w:val="13"/>
                        </w:rPr>
                      </w:pPr>
                    </w:p>
                    <w:p w:rsidR="00A9630E" w:rsidRDefault="00A9630E">
                      <w:pPr>
                        <w:pStyle w:val="Picturecaption10"/>
                        <w:spacing w:after="0" w:line="216" w:lineRule="auto"/>
                        <w:rPr>
                          <w:sz w:val="16"/>
                          <w:szCs w:val="16"/>
                        </w:rPr>
                      </w:pPr>
                    </w:p>
                    <w:p w:rsidR="00A9630E" w:rsidRDefault="0071471D">
                      <w:pPr>
                        <w:pStyle w:val="Picturecaption10"/>
                        <w:spacing w:after="60"/>
                      </w:pPr>
                      <w:r>
                        <w:rPr>
                          <w:rStyle w:val="Picturecaption1"/>
                          <w:b/>
                          <w:bCs/>
                        </w:rPr>
                        <w:t>12.08.2026 22:32:06 GMT+0200</w:t>
                      </w:r>
                    </w:p>
                    <w:p w:rsidR="00A9630E" w:rsidRDefault="0071471D">
                      <w:pPr>
                        <w:pStyle w:val="Picturecaption10"/>
                        <w:spacing w:after="40"/>
                      </w:pPr>
                      <w:r>
                        <w:rPr>
                          <w:rStyle w:val="Picturecaption1"/>
                          <w:b/>
                          <w:bCs/>
                        </w:rPr>
                        <w:t>Dokument podpisany elektronicznie podpisem zaufanym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A9630E" w:rsidRDefault="0071471D">
      <w:pPr>
        <w:pStyle w:val="Bodytext10"/>
        <w:spacing w:after="100" w:line="240" w:lineRule="auto"/>
        <w:jc w:val="right"/>
      </w:pPr>
      <w:r>
        <w:rPr>
          <w:rStyle w:val="Bodytext1"/>
        </w:rPr>
        <w:t>2026-08-12</w:t>
      </w:r>
    </w:p>
    <w:p w:rsidR="00A9630E" w:rsidRDefault="00A9630E">
      <w:pPr>
        <w:pStyle w:val="Bodytext10"/>
        <w:spacing w:after="100" w:line="240" w:lineRule="auto"/>
      </w:pPr>
    </w:p>
    <w:p w:rsidR="00A9630E" w:rsidRDefault="00A9630E">
      <w:pPr>
        <w:pStyle w:val="Bodytext10"/>
        <w:spacing w:after="1220" w:line="240" w:lineRule="auto"/>
      </w:pPr>
    </w:p>
    <w:p w:rsidR="00A9630E" w:rsidRDefault="0071471D">
      <w:pPr>
        <w:pStyle w:val="Bodytext10"/>
        <w:spacing w:after="0" w:line="350" w:lineRule="auto"/>
        <w:ind w:left="2520"/>
      </w:pPr>
      <w:r>
        <w:rPr>
          <w:rStyle w:val="Bodytext1"/>
        </w:rPr>
        <w:t>MINISTERSTWO SPRAW WEWNĘTRZNYCH I ADMINISTRACJI</w:t>
      </w:r>
    </w:p>
    <w:p w:rsidR="00A9630E" w:rsidRDefault="0071471D">
      <w:pPr>
        <w:pStyle w:val="Bodytext10"/>
        <w:spacing w:after="180" w:line="350" w:lineRule="auto"/>
        <w:ind w:left="5660"/>
      </w:pPr>
      <w:r>
        <w:rPr>
          <w:rStyle w:val="Bodytext1"/>
        </w:rPr>
        <w:t>AE:PL-5631</w:t>
      </w:r>
      <w:r w:rsidRPr="004701A9">
        <w:rPr>
          <w:rStyle w:val="Bodytext1"/>
          <w:lang w:eastAsia="en-US" w:bidi="en-US"/>
        </w:rPr>
        <w:t>6-74543-JDVGW-1</w:t>
      </w:r>
      <w:r>
        <w:rPr>
          <w:rStyle w:val="Bodytext1"/>
        </w:rPr>
        <w:t>8</w:t>
      </w:r>
    </w:p>
    <w:p w:rsidR="00A9630E" w:rsidRDefault="0071471D">
      <w:pPr>
        <w:pStyle w:val="Bodytext20"/>
      </w:pPr>
      <w:r>
        <w:rPr>
          <w:rStyle w:val="Bodytext2"/>
          <w:b/>
          <w:bCs/>
        </w:rPr>
        <w:t xml:space="preserve">RE: </w:t>
      </w:r>
      <w:r w:rsidR="00613B5D">
        <w:rPr>
          <w:rStyle w:val="Bodytext2"/>
          <w:b/>
          <w:bCs/>
        </w:rPr>
        <w:tab/>
      </w:r>
      <w:r w:rsidR="00613B5D">
        <w:rPr>
          <w:rStyle w:val="Bodytext2"/>
          <w:b/>
          <w:bCs/>
        </w:rPr>
        <w:tab/>
      </w:r>
      <w:r w:rsidR="00613B5D">
        <w:rPr>
          <w:rStyle w:val="Bodytext2"/>
          <w:b/>
          <w:bCs/>
        </w:rPr>
        <w:tab/>
        <w:t xml:space="preserve">  </w:t>
      </w:r>
      <w:r>
        <w:rPr>
          <w:rStyle w:val="Bodytext2"/>
          <w:b/>
          <w:bCs/>
        </w:rPr>
        <w:t xml:space="preserve">Petycja w sprawie nowelizacji </w:t>
      </w:r>
      <w:r w:rsidRPr="004701A9">
        <w:rPr>
          <w:rStyle w:val="Bodytext2"/>
          <w:b/>
          <w:bCs/>
          <w:lang w:eastAsia="en-US" w:bidi="en-US"/>
        </w:rPr>
        <w:t xml:space="preserve">art. </w:t>
      </w:r>
      <w:r>
        <w:rPr>
          <w:rStyle w:val="Bodytext2"/>
          <w:b/>
          <w:bCs/>
        </w:rPr>
        <w:t xml:space="preserve">2 </w:t>
      </w:r>
      <w:r w:rsidRPr="004701A9">
        <w:rPr>
          <w:rStyle w:val="Bodytext2"/>
          <w:b/>
          <w:bCs/>
          <w:lang w:eastAsia="en-US" w:bidi="en-US"/>
        </w:rPr>
        <w:t xml:space="preserve">pkt </w:t>
      </w:r>
      <w:r>
        <w:rPr>
          <w:rStyle w:val="Bodytext2"/>
          <w:b/>
          <w:bCs/>
        </w:rPr>
        <w:t xml:space="preserve">38 oraz </w:t>
      </w:r>
      <w:r w:rsidRPr="004701A9">
        <w:rPr>
          <w:rStyle w:val="Bodytext2"/>
          <w:b/>
          <w:bCs/>
          <w:lang w:eastAsia="en-US" w:bidi="en-US"/>
        </w:rPr>
        <w:t xml:space="preserve">art. </w:t>
      </w:r>
      <w:r>
        <w:rPr>
          <w:rStyle w:val="Bodytext2"/>
          <w:b/>
          <w:bCs/>
        </w:rPr>
        <w:t xml:space="preserve">53 ust. 2 </w:t>
      </w:r>
      <w:r w:rsidRPr="004701A9">
        <w:rPr>
          <w:rStyle w:val="Bodytext2"/>
          <w:b/>
          <w:bCs/>
          <w:lang w:eastAsia="en-US" w:bidi="en-US"/>
        </w:rPr>
        <w:t xml:space="preserve">pkt </w:t>
      </w:r>
      <w:r>
        <w:rPr>
          <w:rStyle w:val="Bodytext2"/>
          <w:b/>
          <w:bCs/>
        </w:rPr>
        <w:t>3 ustawy z dnia 20 czerwca 1997 r. - Prawo o ruchu drogowym poprzez doprecyzowanie statusu prawnego pojazdu uprzywilejowanego, który został zatrzymany w związku z</w:t>
      </w:r>
    </w:p>
    <w:p w:rsidR="00A9630E" w:rsidRDefault="0071471D">
      <w:pPr>
        <w:pStyle w:val="Bodytext10"/>
        <w:spacing w:after="240" w:line="350" w:lineRule="auto"/>
      </w:pPr>
      <w:r>
        <w:rPr>
          <w:rStyle w:val="Bodytext1"/>
        </w:rPr>
        <w:t xml:space="preserve">Znak </w:t>
      </w:r>
      <w:r>
        <w:rPr>
          <w:rStyle w:val="Bodytext1"/>
        </w:rPr>
        <w:t>sprawy: DK-S.0511.1.103.2026(4)</w:t>
      </w:r>
    </w:p>
    <w:p w:rsidR="00A9630E" w:rsidRDefault="0071471D">
      <w:pPr>
        <w:pStyle w:val="Bodytext10"/>
        <w:spacing w:after="0" w:line="350" w:lineRule="auto"/>
      </w:pPr>
      <w:r>
        <w:rPr>
          <w:rStyle w:val="Bodytext1"/>
        </w:rPr>
        <w:t>Szanowny Panie,</w:t>
      </w:r>
    </w:p>
    <w:p w:rsidR="00A9630E" w:rsidRDefault="0071471D">
      <w:pPr>
        <w:pStyle w:val="Bodytext10"/>
        <w:spacing w:after="0" w:line="350" w:lineRule="auto"/>
      </w:pPr>
      <w:r>
        <w:rPr>
          <w:rStyle w:val="Bodytext1"/>
        </w:rPr>
        <w:t>w odniesieniu do Pana argumentacji:</w:t>
      </w:r>
    </w:p>
    <w:p w:rsidR="00A9630E" w:rsidRDefault="0071471D">
      <w:pPr>
        <w:pStyle w:val="Bodytext10"/>
        <w:spacing w:after="0" w:line="350" w:lineRule="auto"/>
      </w:pPr>
      <w:r>
        <w:rPr>
          <w:rStyle w:val="Bodytext1"/>
        </w:rPr>
        <w:t xml:space="preserve">"W przypadku </w:t>
      </w:r>
      <w:r w:rsidRPr="004701A9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53</w:t>
      </w:r>
    </w:p>
    <w:p w:rsidR="00A9630E" w:rsidRDefault="0071471D">
      <w:pPr>
        <w:pStyle w:val="Bodytext10"/>
        <w:spacing w:after="0" w:line="350" w:lineRule="auto"/>
      </w:pPr>
      <w:r>
        <w:rPr>
          <w:rStyle w:val="Bodytext1"/>
        </w:rPr>
        <w:t>ust. 2 Prawa o ruchu drogowym ogólne odniesienie do przepisów o zatrzymaniu i postoju związane jest więc z sytuacją, w której kierujący pojazdem uprzyw</w:t>
      </w:r>
      <w:r>
        <w:rPr>
          <w:rStyle w:val="Bodytext1"/>
        </w:rPr>
        <w:t>ilejowanym podejmuje decyzję o zatrzymaniu w miejscu co do zasady zabronionym i zatrzymuje w tym miejscu pojazd."</w:t>
      </w:r>
    </w:p>
    <w:p w:rsidR="00A9630E" w:rsidRDefault="0071471D">
      <w:pPr>
        <w:pStyle w:val="Bodytext10"/>
        <w:spacing w:after="0" w:line="350" w:lineRule="auto"/>
      </w:pPr>
      <w:r>
        <w:rPr>
          <w:rStyle w:val="Bodytext1"/>
        </w:rPr>
        <w:t>zdają się Pan pomijać fakt że ustawodawca zezwala "nie stosować się do przepisów o ruchu pojazdów, zatrzymaniu i postoju oraz do znaków i sygn</w:t>
      </w:r>
      <w:r>
        <w:rPr>
          <w:rStyle w:val="Bodytext1"/>
        </w:rPr>
        <w:t>ałów drogowych tylko w razie, gdy: (...)</w:t>
      </w:r>
    </w:p>
    <w:p w:rsidR="00A9630E" w:rsidRDefault="0071471D">
      <w:pPr>
        <w:pStyle w:val="Bodytext10"/>
        <w:numPr>
          <w:ilvl w:val="0"/>
          <w:numId w:val="1"/>
        </w:numPr>
        <w:tabs>
          <w:tab w:val="left" w:pos="377"/>
        </w:tabs>
        <w:spacing w:after="0" w:line="348" w:lineRule="auto"/>
      </w:pPr>
      <w:r>
        <w:rPr>
          <w:rStyle w:val="Bodytext1"/>
        </w:rPr>
        <w:t>pojazd wysyła jednocześnie sygnały świetlny i dźwiękowy; po zatrzymaniu pojazdu nie wymaga się używania sygnału dźwiękowego;</w:t>
      </w:r>
    </w:p>
    <w:p w:rsidR="00A9630E" w:rsidRDefault="0071471D">
      <w:pPr>
        <w:pStyle w:val="Bodytext10"/>
        <w:numPr>
          <w:ilvl w:val="0"/>
          <w:numId w:val="1"/>
        </w:numPr>
        <w:tabs>
          <w:tab w:val="left" w:pos="377"/>
        </w:tabs>
        <w:spacing w:after="340" w:line="348" w:lineRule="auto"/>
      </w:pPr>
      <w:r>
        <w:rPr>
          <w:rStyle w:val="Bodytext1"/>
        </w:rPr>
        <w:t>w pojeździe włączone są światła drogowe lub mijania."</w:t>
      </w:r>
    </w:p>
    <w:p w:rsidR="00A9630E" w:rsidRDefault="0071471D">
      <w:pPr>
        <w:pStyle w:val="Bodytext10"/>
        <w:spacing w:after="340" w:line="341" w:lineRule="auto"/>
      </w:pPr>
      <w:r>
        <w:rPr>
          <w:rStyle w:val="Bodytext1"/>
        </w:rPr>
        <w:t>Gdyby Pana int</w:t>
      </w:r>
      <w:bookmarkStart w:id="0" w:name="_GoBack"/>
      <w:bookmarkEnd w:id="0"/>
      <w:r>
        <w:rPr>
          <w:rStyle w:val="Bodytext1"/>
        </w:rPr>
        <w:t xml:space="preserve">epretacja była </w:t>
      </w:r>
      <w:r>
        <w:rPr>
          <w:rStyle w:val="Bodytext1"/>
        </w:rPr>
        <w:t>poprawna w punkcie drugim oprócz niewymagania sygnału dźwiękowego znalazłby się zapis również o niewymaganiu świateł drogowych lub mijania. Tymczasem ustawodawca zawarł to jako oddzielny (trzeci) i niezbędny punkt w zakresie niestosowania się m.in. do prze</w:t>
      </w:r>
      <w:r>
        <w:rPr>
          <w:rStyle w:val="Bodytext1"/>
        </w:rPr>
        <w:t>pisów o zatrzymaniu jak i postoju co jednoznacznie wydaje się burzyć koncepcję zaproponowaną w poprzednim piśmie.</w:t>
      </w:r>
    </w:p>
    <w:p w:rsidR="00A9630E" w:rsidRDefault="0071471D">
      <w:pPr>
        <w:pStyle w:val="Bodytext10"/>
        <w:spacing w:after="440" w:line="341" w:lineRule="auto"/>
      </w:pPr>
      <w:r>
        <w:rPr>
          <w:rStyle w:val="Bodytext1"/>
        </w:rPr>
        <w:t>Z ww. powodów podtrzymuję swoje stanowisko i proszę o uporządkowanie przepisów w tym zakresie - na przykład poprzez modyfikację punktu 2) w ta</w:t>
      </w:r>
      <w:r>
        <w:rPr>
          <w:rStyle w:val="Bodytext1"/>
        </w:rPr>
        <w:t>ki sposób aby nie wymagał</w:t>
      </w:r>
      <w:r>
        <w:rPr>
          <w:rStyle w:val="Bodytext1"/>
        </w:rPr>
        <w:br w:type="page"/>
      </w:r>
      <w:r>
        <w:rPr>
          <w:rStyle w:val="Bodytext1"/>
        </w:rPr>
        <w:lastRenderedPageBreak/>
        <w:t>również włączonych świateł drogowych lub mijania po zatrzymaniu i usunięcie punktu 3).</w:t>
      </w:r>
    </w:p>
    <w:p w:rsidR="00A9630E" w:rsidRDefault="0071471D">
      <w:pPr>
        <w:pStyle w:val="Bodytext10"/>
        <w:spacing w:after="440" w:line="240" w:lineRule="auto"/>
      </w:pPr>
      <w:r>
        <w:rPr>
          <w:rStyle w:val="Bodytext1"/>
        </w:rPr>
        <w:t>Z poważaniem</w:t>
      </w:r>
    </w:p>
    <w:p w:rsidR="00A9630E" w:rsidRDefault="0071471D">
      <w:pPr>
        <w:pStyle w:val="Bodytext10"/>
        <w:tabs>
          <w:tab w:val="left" w:leader="hyphen" w:pos="605"/>
          <w:tab w:val="left" w:leader="hyphen" w:pos="4284"/>
        </w:tabs>
        <w:spacing w:line="240" w:lineRule="auto"/>
      </w:pPr>
      <w:r>
        <w:rPr>
          <w:rStyle w:val="Bodytext1"/>
        </w:rPr>
        <w:tab/>
        <w:t>Odpowiedź na wiadomość</w:t>
      </w:r>
      <w:r>
        <w:rPr>
          <w:rStyle w:val="Bodytext1"/>
        </w:rPr>
        <w:tab/>
      </w:r>
    </w:p>
    <w:p w:rsidR="00A9630E" w:rsidRDefault="0071471D">
      <w:pPr>
        <w:pStyle w:val="Bodytext10"/>
        <w:spacing w:line="240" w:lineRule="auto"/>
      </w:pPr>
      <w:r>
        <w:rPr>
          <w:rStyle w:val="Bodytext1"/>
        </w:rPr>
        <w:t>Od: MINISTERSTWO SPRAW WEWNĘTRZNYCH I ADMINISTRACJI</w:t>
      </w:r>
    </w:p>
    <w:p w:rsidR="00A9630E" w:rsidRDefault="0071471D">
      <w:pPr>
        <w:pStyle w:val="Bodytext10"/>
        <w:spacing w:line="240" w:lineRule="auto"/>
      </w:pPr>
      <w:r>
        <w:rPr>
          <w:rStyle w:val="Bodytext1"/>
        </w:rPr>
        <w:t xml:space="preserve">Do: </w:t>
      </w:r>
    </w:p>
    <w:p w:rsidR="00A9630E" w:rsidRDefault="0071471D">
      <w:pPr>
        <w:pStyle w:val="Bodytext10"/>
        <w:spacing w:line="240" w:lineRule="auto"/>
      </w:pPr>
      <w:r>
        <w:rPr>
          <w:rStyle w:val="Bodytext1"/>
        </w:rPr>
        <w:t>Data wysłania: 04.08.2026</w:t>
      </w:r>
    </w:p>
    <w:p w:rsidR="00A9630E" w:rsidRDefault="0071471D">
      <w:pPr>
        <w:pStyle w:val="Bodytext10"/>
        <w:spacing w:line="240" w:lineRule="auto"/>
      </w:pPr>
      <w:r>
        <w:rPr>
          <w:rStyle w:val="Bodytext1"/>
        </w:rPr>
        <w:t xml:space="preserve">Data </w:t>
      </w:r>
      <w:r>
        <w:rPr>
          <w:rStyle w:val="Bodytext1"/>
        </w:rPr>
        <w:t>doręczenia: 04.08.2026</w:t>
      </w:r>
    </w:p>
    <w:p w:rsidR="00A9630E" w:rsidRDefault="0071471D">
      <w:pPr>
        <w:pStyle w:val="Bodytext10"/>
        <w:spacing w:line="240" w:lineRule="auto"/>
      </w:pPr>
      <w:r>
        <w:rPr>
          <w:rStyle w:val="Bodytext1"/>
        </w:rPr>
        <w:t>Znak sprawy: DK-S.0511.1.103.2026(4)</w:t>
      </w:r>
    </w:p>
    <w:sectPr w:rsidR="00A9630E">
      <w:pgSz w:w="11900" w:h="16840"/>
      <w:pgMar w:top="223" w:right="989" w:bottom="606" w:left="817" w:header="0" w:footer="17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71D" w:rsidRDefault="0071471D">
      <w:r>
        <w:separator/>
      </w:r>
    </w:p>
  </w:endnote>
  <w:endnote w:type="continuationSeparator" w:id="0">
    <w:p w:rsidR="0071471D" w:rsidRDefault="00714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71D" w:rsidRDefault="0071471D"/>
  </w:footnote>
  <w:footnote w:type="continuationSeparator" w:id="0">
    <w:p w:rsidR="0071471D" w:rsidRDefault="0071471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301E"/>
    <w:multiLevelType w:val="multilevel"/>
    <w:tmpl w:val="5768B4BC"/>
    <w:lvl w:ilvl="0">
      <w:start w:val="2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30E"/>
    <w:rsid w:val="004701A9"/>
    <w:rsid w:val="00613B5D"/>
    <w:rsid w:val="0071471D"/>
    <w:rsid w:val="00A9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88850"/>
  <w15:docId w15:val="{CA1B0821-EF6E-4F83-95D4-3CF32BFB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icturecaption1">
    <w:name w:val="Picture caption|1_"/>
    <w:basedOn w:val="Domylnaczcionkaakapitu"/>
    <w:link w:val="Picturecaption10"/>
    <w:rPr>
      <w:rFonts w:ascii="Arial" w:eastAsia="Arial" w:hAnsi="Arial" w:cs="Arial"/>
      <w:b/>
      <w:bCs/>
      <w:i w:val="0"/>
      <w:iCs w:val="0"/>
      <w:smallCaps w:val="0"/>
      <w:strike w:val="0"/>
      <w:sz w:val="9"/>
      <w:szCs w:val="9"/>
      <w:u w:val="none"/>
    </w:rPr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|2_"/>
    <w:basedOn w:val="Domylnaczcionkaakapitu"/>
    <w:link w:val="Bodytext2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Picturecaption10">
    <w:name w:val="Picture caption|1"/>
    <w:basedOn w:val="Normalny"/>
    <w:link w:val="Picturecaption1"/>
    <w:pPr>
      <w:spacing w:after="20" w:line="218" w:lineRule="auto"/>
    </w:pPr>
    <w:rPr>
      <w:rFonts w:ascii="Arial" w:eastAsia="Arial" w:hAnsi="Arial" w:cs="Arial"/>
      <w:b/>
      <w:bCs/>
      <w:sz w:val="9"/>
      <w:szCs w:val="9"/>
    </w:rPr>
  </w:style>
  <w:style w:type="paragraph" w:customStyle="1" w:styleId="Bodytext10">
    <w:name w:val="Body text|1"/>
    <w:basedOn w:val="Normalny"/>
    <w:link w:val="Bodytext1"/>
    <w:pPr>
      <w:spacing w:after="80" w:line="343" w:lineRule="auto"/>
    </w:pPr>
    <w:rPr>
      <w:rFonts w:ascii="Arial" w:eastAsia="Arial" w:hAnsi="Arial" w:cs="Arial"/>
      <w:sz w:val="22"/>
      <w:szCs w:val="22"/>
    </w:rPr>
  </w:style>
  <w:style w:type="paragraph" w:customStyle="1" w:styleId="Bodytext20">
    <w:name w:val="Body text|2"/>
    <w:basedOn w:val="Normalny"/>
    <w:link w:val="Bodytext2"/>
    <w:pPr>
      <w:spacing w:after="240" w:line="338" w:lineRule="auto"/>
    </w:pPr>
    <w:rPr>
      <w:rFonts w:ascii="Arial" w:eastAsia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285</Words>
  <Characters>1625</Characters>
  <Application>Microsoft Office Word</Application>
  <DocSecurity>0</DocSecurity>
  <Lines>13</Lines>
  <Paragraphs>3</Paragraphs>
  <ScaleCrop>false</ScaleCrop>
  <Company>MSWiA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3</cp:revision>
  <dcterms:created xsi:type="dcterms:W3CDTF">2026-10-08T14:50:00Z</dcterms:created>
  <dcterms:modified xsi:type="dcterms:W3CDTF">2026-10-08T14:51:00Z</dcterms:modified>
</cp:coreProperties>
</file>