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A83A9" w14:textId="73591FD8" w:rsidR="00570368" w:rsidRPr="00570368" w:rsidRDefault="00570368" w:rsidP="00570368">
      <w:pPr>
        <w:autoSpaceDE w:val="0"/>
        <w:autoSpaceDN w:val="0"/>
        <w:adjustRightInd w:val="0"/>
        <w:spacing w:before="60" w:after="60" w:line="259" w:lineRule="auto"/>
        <w:jc w:val="right"/>
        <w:rPr>
          <w:rFonts w:ascii="Arial" w:eastAsia="Arial Unicode MS" w:hAnsi="Arial" w:cs="Arial"/>
          <w:lang w:eastAsia="pl-PL"/>
        </w:rPr>
      </w:pPr>
      <w:r w:rsidRPr="00570368">
        <w:rPr>
          <w:rFonts w:ascii="Arial" w:eastAsia="Arial Unicode MS" w:hAnsi="Arial" w:cs="Arial"/>
          <w:lang w:eastAsia="pl-PL"/>
        </w:rPr>
        <w:t>Załącznik Nr 1 do Zaproszenia d</w:t>
      </w:r>
      <w:r w:rsidR="008D6036">
        <w:rPr>
          <w:rFonts w:ascii="Arial" w:eastAsia="Arial Unicode MS" w:hAnsi="Arial" w:cs="Arial"/>
          <w:lang w:eastAsia="pl-PL"/>
        </w:rPr>
        <w:t xml:space="preserve">o </w:t>
      </w:r>
      <w:r w:rsidR="00AD392D">
        <w:rPr>
          <w:rFonts w:ascii="Arial" w:eastAsia="Arial Unicode MS" w:hAnsi="Arial" w:cs="Arial"/>
          <w:lang w:eastAsia="pl-PL"/>
        </w:rPr>
        <w:t>składania ofert</w:t>
      </w:r>
    </w:p>
    <w:p w14:paraId="3FFE3DAF" w14:textId="77777777" w:rsidR="00570368" w:rsidRDefault="00570368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399F41FE" w14:textId="77777777" w:rsidR="00570368" w:rsidRDefault="00570368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32B86AE3" w14:textId="17913B5E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[●]</w:t>
      </w:r>
      <w:r w:rsidRPr="004E215D">
        <w:rPr>
          <w:rFonts w:ascii="Arial" w:eastAsia="Arial Unicode MS" w:hAnsi="Arial" w:cs="Arial"/>
          <w:lang w:eastAsia="pl-PL"/>
        </w:rPr>
        <w:t>*</w:t>
      </w:r>
      <w:r w:rsidR="00476A34" w:rsidRPr="004E215D">
        <w:rPr>
          <w:rFonts w:ascii="Arial" w:eastAsia="Arial Unicode MS" w:hAnsi="Arial" w:cs="Arial"/>
          <w:lang w:eastAsia="pl-PL"/>
        </w:rPr>
        <w:t xml:space="preserve"> w formie elektronicznej**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56239EA6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</w:t>
      </w:r>
      <w:r w:rsidR="008D6036">
        <w:rPr>
          <w:rFonts w:ascii="Arial" w:eastAsia="Times New Roman" w:hAnsi="Arial" w:cs="Arial"/>
          <w:lang w:eastAsia="pl-PL"/>
        </w:rPr>
        <w:t>2 r. poz. 1710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7C123E6D" w14:textId="601ED3D8" w:rsidR="0017166B" w:rsidRPr="009623A7" w:rsidRDefault="008C6779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</w:t>
      </w:r>
      <w:r w:rsidR="00A26F38" w:rsidRPr="008C6779">
        <w:rPr>
          <w:rFonts w:ascii="Arial" w:eastAsia="Times New Roman" w:hAnsi="Arial" w:cs="Arial"/>
          <w:b/>
          <w:bCs/>
          <w:lang w:eastAsia="pl-PL"/>
        </w:rPr>
        <w:t>ALBO</w:t>
      </w:r>
      <w:r w:rsidR="00A26F38" w:rsidRPr="009623A7">
        <w:rPr>
          <w:rFonts w:ascii="Arial" w:eastAsia="Times New Roman" w:hAnsi="Arial" w:cs="Arial"/>
          <w:lang w:eastAsia="pl-PL"/>
        </w:rPr>
        <w:t xml:space="preserve">: </w:t>
      </w:r>
      <w:r w:rsidR="00814053" w:rsidRPr="00814053">
        <w:rPr>
          <w:rFonts w:ascii="Arial" w:eastAsia="Times New Roman" w:hAnsi="Arial" w:cs="Arial"/>
          <w:lang w:eastAsia="pl-PL"/>
        </w:rPr>
        <w:t xml:space="preserve">W wyniku rozstrzygniętego postępowania </w:t>
      </w:r>
      <w:r w:rsidR="00814053" w:rsidRPr="00933B53">
        <w:rPr>
          <w:rFonts w:ascii="Arial" w:eastAsia="Times New Roman" w:hAnsi="Arial" w:cs="Arial"/>
          <w:lang w:eastAsia="pl-PL"/>
        </w:rPr>
        <w:t>o udzielenie zamówienia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 xml:space="preserve">prowadzonego </w:t>
      </w:r>
      <w:r w:rsidR="009623A7">
        <w:rPr>
          <w:rFonts w:ascii="Arial" w:eastAsia="Times New Roman" w:hAnsi="Arial" w:cs="Arial"/>
          <w:lang w:eastAsia="pl-PL"/>
        </w:rPr>
        <w:t xml:space="preserve">w trybie podstawowym, o którym mowa w art. </w:t>
      </w:r>
      <w:r w:rsidR="00397353">
        <w:rPr>
          <w:rFonts w:ascii="Arial" w:eastAsia="Times New Roman" w:hAnsi="Arial" w:cs="Arial"/>
          <w:lang w:eastAsia="pl-PL"/>
        </w:rPr>
        <w:t xml:space="preserve">275 i n. </w:t>
      </w:r>
      <w:r w:rsidR="009623A7" w:rsidRPr="00814053">
        <w:rPr>
          <w:rFonts w:ascii="Arial" w:eastAsia="Times New Roman" w:hAnsi="Arial" w:cs="Arial"/>
          <w:lang w:eastAsia="pl-PL"/>
        </w:rPr>
        <w:t>ustawy z dnia 11 września 2019 r. Prawo zamówień publicznych</w:t>
      </w:r>
      <w:r w:rsidR="00397353">
        <w:rPr>
          <w:rFonts w:ascii="Arial" w:eastAsia="Times New Roman" w:hAnsi="Arial" w:cs="Arial"/>
          <w:lang w:eastAsia="pl-PL"/>
        </w:rPr>
        <w:t>,</w:t>
      </w:r>
      <w:r w:rsidR="00814053" w:rsidRPr="00814053">
        <w:rPr>
          <w:rFonts w:ascii="Arial" w:eastAsia="Times New Roman" w:hAnsi="Arial" w:cs="Arial"/>
          <w:lang w:eastAsia="pl-PL"/>
        </w:rPr>
        <w:t xml:space="preserve"> Strony zawierają Umowę o następującej treści</w:t>
      </w:r>
      <w:r w:rsidR="009623A7">
        <w:rPr>
          <w:rFonts w:ascii="Arial" w:eastAsia="Times New Roman" w:hAnsi="Arial" w:cs="Arial"/>
          <w:lang w:eastAsia="pl-PL"/>
        </w:rPr>
        <w:t>:</w:t>
      </w:r>
      <w:r w:rsidR="005B55FB">
        <w:rPr>
          <w:rFonts w:ascii="Arial" w:eastAsia="Times New Roman" w:hAnsi="Arial" w:cs="Arial"/>
          <w:lang w:eastAsia="pl-PL"/>
        </w:rPr>
        <w:t>]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0"/>
    <w:p w14:paraId="03A56177" w14:textId="77777777" w:rsidR="004D4918" w:rsidRPr="00B40FB0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B40FB0">
        <w:rPr>
          <w:rFonts w:ascii="Arial" w:eastAsia="Times New Roman" w:hAnsi="Arial" w:cs="Arial"/>
          <w:lang w:eastAsia="pl-PL"/>
        </w:rPr>
        <w:t>U</w:t>
      </w:r>
      <w:r w:rsidRPr="00B40FB0">
        <w:rPr>
          <w:rFonts w:ascii="Arial" w:eastAsia="Times New Roman" w:hAnsi="Arial" w:cs="Arial"/>
          <w:lang w:eastAsia="pl-PL"/>
        </w:rPr>
        <w:t>mowy jest dostawa</w:t>
      </w:r>
      <w:r w:rsidR="00E767D4" w:rsidRPr="00B40FB0">
        <w:rPr>
          <w:rFonts w:ascii="Arial" w:eastAsia="Times New Roman" w:hAnsi="Arial" w:cs="Arial"/>
          <w:lang w:eastAsia="pl-PL"/>
        </w:rPr>
        <w:t xml:space="preserve"> </w:t>
      </w:r>
      <w:r w:rsidR="00654C4B" w:rsidRPr="00B40FB0">
        <w:rPr>
          <w:rFonts w:ascii="Arial" w:eastAsia="Times New Roman" w:hAnsi="Arial" w:cs="Arial"/>
          <w:lang w:eastAsia="pl-PL"/>
        </w:rPr>
        <w:t>(udzielenie</w:t>
      </w:r>
      <w:r w:rsidR="00325CD8" w:rsidRPr="00B40FB0">
        <w:rPr>
          <w:rFonts w:ascii="Arial" w:eastAsia="Times New Roman" w:hAnsi="Arial" w:cs="Arial"/>
          <w:lang w:eastAsia="pl-PL"/>
        </w:rPr>
        <w:t xml:space="preserve">, względnie </w:t>
      </w:r>
      <w:r w:rsidR="00654C4B" w:rsidRPr="00B40FB0">
        <w:rPr>
          <w:rFonts w:ascii="Arial" w:eastAsia="Times New Roman" w:hAnsi="Arial" w:cs="Arial"/>
          <w:lang w:eastAsia="pl-PL"/>
        </w:rPr>
        <w:t>zapewnienie udzielenia)</w:t>
      </w:r>
      <w:r w:rsidR="004D4918" w:rsidRPr="00B40FB0">
        <w:rPr>
          <w:rFonts w:ascii="Arial" w:eastAsia="Times New Roman" w:hAnsi="Arial" w:cs="Arial"/>
          <w:lang w:eastAsia="pl-PL"/>
        </w:rPr>
        <w:t>:</w:t>
      </w:r>
    </w:p>
    <w:p w14:paraId="07A6D5D6" w14:textId="6F8B4D9A" w:rsidR="004D4918" w:rsidRPr="00B40FB0" w:rsidRDefault="004D4918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</w:t>
      </w:r>
      <w:r w:rsidR="00A26F38" w:rsidRPr="00B40FB0">
        <w:rPr>
          <w:rFonts w:ascii="Arial" w:eastAsia="Times New Roman" w:hAnsi="Arial" w:cs="Arial"/>
          <w:lang w:eastAsia="pl-PL"/>
        </w:rPr>
        <w:t xml:space="preserve"> szt. </w:t>
      </w:r>
      <w:r w:rsidR="00E767D4" w:rsidRPr="00B40FB0">
        <w:rPr>
          <w:rFonts w:ascii="Arial" w:eastAsia="Times New Roman" w:hAnsi="Arial" w:cs="Arial"/>
          <w:lang w:eastAsia="pl-PL"/>
        </w:rPr>
        <w:t xml:space="preserve">licencji </w:t>
      </w:r>
      <w:r w:rsidR="00A26F38" w:rsidRPr="00B40FB0">
        <w:rPr>
          <w:rFonts w:ascii="Arial" w:eastAsia="Times New Roman" w:hAnsi="Arial" w:cs="Arial"/>
          <w:lang w:eastAsia="pl-PL"/>
        </w:rPr>
        <w:t>na oprogramowanie</w:t>
      </w:r>
      <w:r w:rsidRPr="00B40FB0">
        <w:rPr>
          <w:rFonts w:ascii="Arial" w:eastAsia="Times New Roman" w:hAnsi="Arial" w:cs="Arial"/>
          <w:lang w:eastAsia="pl-PL"/>
        </w:rPr>
        <w:t xml:space="preserve"> fontowe </w:t>
      </w:r>
      <w:r w:rsidR="00A25DAB" w:rsidRPr="00B40FB0">
        <w:rPr>
          <w:rFonts w:ascii="Arial" w:eastAsia="Times New Roman" w:hAnsi="Arial" w:cs="Arial"/>
          <w:lang w:eastAsia="pl-PL"/>
        </w:rPr>
        <w:t>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>55 Roman</w:t>
      </w:r>
      <w:r w:rsidR="00A25DAB" w:rsidRPr="00B40FB0">
        <w:rPr>
          <w:rFonts w:ascii="Arial" w:eastAsia="Times New Roman" w:hAnsi="Arial" w:cs="Arial"/>
          <w:lang w:eastAsia="pl-PL"/>
        </w:rPr>
        <w:t>”</w:t>
      </w:r>
      <w:r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licencja na</w:t>
      </w:r>
      <w:r w:rsidR="00A25DAB" w:rsidRPr="00B40FB0">
        <w:rPr>
          <w:rFonts w:ascii="Arial" w:eastAsia="Times New Roman" w:hAnsi="Arial" w:cs="Arial"/>
          <w:lang w:eastAsia="pl-PL"/>
        </w:rPr>
        <w:t xml:space="preserve"> 6</w:t>
      </w:r>
      <w:r w:rsidR="000C79A3">
        <w:rPr>
          <w:rFonts w:ascii="Arial" w:eastAsia="Times New Roman" w:hAnsi="Arial" w:cs="Arial"/>
          <w:lang w:eastAsia="pl-PL"/>
        </w:rPr>
        <w:t xml:space="preserve"> użytkowników</w:t>
      </w:r>
      <w:r w:rsidR="00C62B6F">
        <w:rPr>
          <w:rFonts w:ascii="Arial" w:eastAsia="Times New Roman" w:hAnsi="Arial" w:cs="Arial"/>
          <w:lang w:eastAsia="pl-PL"/>
        </w:rPr>
        <w:t>, publikacja elektroniczna,</w:t>
      </w:r>
    </w:p>
    <w:p w14:paraId="46FE7EEC" w14:textId="6F4D7A3F" w:rsidR="00A25DAB" w:rsidRPr="00B40FB0" w:rsidRDefault="00A25DAB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55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Oblique</w:t>
      </w:r>
      <w:proofErr w:type="spellEnd"/>
      <w:r w:rsidRPr="00B40FB0">
        <w:rPr>
          <w:rFonts w:ascii="Arial" w:eastAsia="Times New Roman" w:hAnsi="Arial" w:cs="Arial"/>
          <w:lang w:eastAsia="pl-PL"/>
        </w:rPr>
        <w:t xml:space="preserve">” </w:t>
      </w:r>
      <w:r w:rsidR="00FC4624" w:rsidRPr="00B40FB0">
        <w:rPr>
          <w:rFonts w:ascii="Arial" w:eastAsia="Times New Roman" w:hAnsi="Arial" w:cs="Arial"/>
          <w:lang w:eastAsia="pl-PL"/>
        </w:rPr>
        <w:t xml:space="preserve"> 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0C79A3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>
        <w:rPr>
          <w:rFonts w:ascii="Arial" w:eastAsia="Times New Roman" w:hAnsi="Arial" w:cs="Arial"/>
          <w:lang w:eastAsia="pl-PL"/>
        </w:rPr>
        <w:t xml:space="preserve"> publikacja elektroniczna</w:t>
      </w:r>
    </w:p>
    <w:p w14:paraId="1F82F02B" w14:textId="5F43D062" w:rsidR="00A25DAB" w:rsidRPr="00B40FB0" w:rsidRDefault="00A25DAB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65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Bold</w:t>
      </w:r>
      <w:proofErr w:type="spellEnd"/>
      <w:r w:rsidRPr="00B40FB0">
        <w:rPr>
          <w:rFonts w:ascii="Arial" w:eastAsia="Times New Roman" w:hAnsi="Arial" w:cs="Arial"/>
          <w:lang w:eastAsia="pl-PL"/>
        </w:rPr>
        <w:t>”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5B7A9A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>
        <w:rPr>
          <w:rFonts w:ascii="Arial" w:eastAsia="Times New Roman" w:hAnsi="Arial" w:cs="Arial"/>
          <w:lang w:eastAsia="pl-PL"/>
        </w:rPr>
        <w:t xml:space="preserve"> publikacja elektroniczna</w:t>
      </w:r>
    </w:p>
    <w:p w14:paraId="75357619" w14:textId="19B85967" w:rsidR="00A25DAB" w:rsidRPr="005B7A9A" w:rsidRDefault="00A25DAB" w:rsidP="005B7A9A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 w:rsidRPr="00926724">
        <w:rPr>
          <w:rFonts w:ascii="Arial" w:eastAsia="Times New Roman" w:hAnsi="Arial" w:cs="Arial"/>
          <w:b/>
          <w:bCs/>
          <w:lang w:eastAsia="pl-PL"/>
        </w:rPr>
        <w:t xml:space="preserve"> 65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Bold</w:t>
      </w:r>
      <w:proofErr w:type="spellEnd"/>
      <w:r w:rsidR="005B7A9A" w:rsidRPr="00B40FB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Oblique</w:t>
      </w:r>
      <w:proofErr w:type="spellEnd"/>
      <w:r w:rsidRPr="00B40FB0">
        <w:rPr>
          <w:rFonts w:ascii="Arial" w:eastAsia="Times New Roman" w:hAnsi="Arial" w:cs="Arial"/>
          <w:lang w:eastAsia="pl-PL"/>
        </w:rPr>
        <w:t>”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5B7A9A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 w:rsidRPr="00C62B6F">
        <w:rPr>
          <w:rFonts w:ascii="Arial" w:eastAsia="Times New Roman" w:hAnsi="Arial" w:cs="Arial"/>
          <w:lang w:eastAsia="pl-PL"/>
        </w:rPr>
        <w:t xml:space="preserve"> </w:t>
      </w:r>
      <w:r w:rsidR="00C62B6F">
        <w:rPr>
          <w:rFonts w:ascii="Arial" w:eastAsia="Times New Roman" w:hAnsi="Arial" w:cs="Arial"/>
          <w:lang w:eastAsia="pl-PL"/>
        </w:rPr>
        <w:t>publikacja elektroniczna</w:t>
      </w:r>
    </w:p>
    <w:p w14:paraId="5BC7AAEF" w14:textId="568F9F36" w:rsidR="00466814" w:rsidRDefault="00466814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="00FD096E" w:rsidRPr="00FD096E">
        <w:rPr>
          <w:rFonts w:ascii="Arial" w:eastAsia="Times New Roman" w:hAnsi="Arial" w:cs="Arial"/>
          <w:b/>
          <w:bCs/>
          <w:lang w:eastAsia="pl-PL"/>
        </w:rPr>
        <w:t>EgyptianMT</w:t>
      </w:r>
      <w:proofErr w:type="spellEnd"/>
      <w:r w:rsidR="00FD096E" w:rsidRPr="00FD096E">
        <w:rPr>
          <w:rFonts w:ascii="Arial" w:eastAsia="Times New Roman" w:hAnsi="Arial" w:cs="Arial"/>
          <w:b/>
          <w:bCs/>
          <w:lang w:eastAsia="pl-PL"/>
        </w:rPr>
        <w:t xml:space="preserve"> Pro 72 Extended</w:t>
      </w:r>
      <w:r w:rsidRPr="00B40FB0">
        <w:rPr>
          <w:rFonts w:ascii="Arial" w:eastAsia="Times New Roman" w:hAnsi="Arial" w:cs="Arial"/>
          <w:lang w:eastAsia="pl-PL"/>
        </w:rPr>
        <w:t xml:space="preserve">” </w:t>
      </w:r>
      <w:r w:rsidR="00FC4624" w:rsidRPr="00B40FB0">
        <w:rPr>
          <w:rFonts w:ascii="Arial" w:eastAsia="Times New Roman" w:hAnsi="Arial" w:cs="Arial"/>
          <w:lang w:eastAsia="pl-PL"/>
        </w:rPr>
        <w:t xml:space="preserve">– licencja na </w:t>
      </w:r>
      <w:r w:rsidR="005B7A9A">
        <w:rPr>
          <w:rFonts w:ascii="Arial" w:eastAsia="Times New Roman" w:hAnsi="Arial" w:cs="Arial"/>
          <w:lang w:eastAsia="pl-PL"/>
        </w:rPr>
        <w:t xml:space="preserve"> 6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 w:rsidRPr="00C62B6F">
        <w:rPr>
          <w:rFonts w:ascii="Arial" w:eastAsia="Times New Roman" w:hAnsi="Arial" w:cs="Arial"/>
          <w:lang w:eastAsia="pl-PL"/>
        </w:rPr>
        <w:t xml:space="preserve"> </w:t>
      </w:r>
      <w:r w:rsidR="00C62B6F">
        <w:rPr>
          <w:rFonts w:ascii="Arial" w:eastAsia="Times New Roman" w:hAnsi="Arial" w:cs="Arial"/>
          <w:lang w:eastAsia="pl-PL"/>
        </w:rPr>
        <w:t>publikacja elektroniczna</w:t>
      </w:r>
    </w:p>
    <w:p w14:paraId="1179240C" w14:textId="19D8538A" w:rsidR="00842067" w:rsidRPr="00842067" w:rsidRDefault="00842067" w:rsidP="00842067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opisem przedmiotu zamówienia w </w:t>
      </w:r>
      <w:r w:rsidRPr="00842067">
        <w:rPr>
          <w:rFonts w:ascii="Arial" w:eastAsia="Times New Roman" w:hAnsi="Arial" w:cs="Arial"/>
          <w:u w:val="single"/>
          <w:lang w:eastAsia="pl-PL"/>
        </w:rPr>
        <w:t>Załączniku nr 1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6A1A4A02" w14:textId="38F7265B" w:rsidR="002A331F" w:rsidRDefault="00AB030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Stanowiące przedmiot Umowy</w:t>
      </w:r>
      <w:r w:rsidR="00D83819">
        <w:rPr>
          <w:rFonts w:ascii="Arial" w:eastAsia="Times New Roman" w:hAnsi="Arial" w:cs="Arial"/>
          <w:lang w:eastAsia="pl-PL"/>
        </w:rPr>
        <w:t xml:space="preserve"> l</w:t>
      </w:r>
      <w:r w:rsidR="00C50BDA">
        <w:rPr>
          <w:rFonts w:ascii="Arial" w:eastAsia="Times New Roman" w:hAnsi="Arial" w:cs="Arial"/>
          <w:lang w:eastAsia="pl-PL"/>
        </w:rPr>
        <w:t>icencj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 w:rsidR="00FC4624">
        <w:rPr>
          <w:rFonts w:ascii="Arial" w:eastAsia="Times New Roman" w:hAnsi="Arial" w:cs="Arial"/>
          <w:lang w:eastAsia="pl-PL"/>
        </w:rPr>
        <w:t>wieczyste</w:t>
      </w:r>
      <w:r w:rsidR="00B369EF">
        <w:rPr>
          <w:rFonts w:ascii="Arial" w:eastAsia="Times New Roman" w:hAnsi="Arial" w:cs="Arial"/>
          <w:lang w:eastAsia="pl-PL"/>
        </w:rPr>
        <w:t>,</w:t>
      </w:r>
      <w:r w:rsidR="00B369EF" w:rsidRPr="00B369EF">
        <w:t xml:space="preserve"> </w:t>
      </w:r>
      <w:r w:rsidR="00B369EF" w:rsidRPr="00B369EF">
        <w:rPr>
          <w:rFonts w:ascii="Arial" w:eastAsia="Times New Roman" w:hAnsi="Arial" w:cs="Arial"/>
          <w:lang w:eastAsia="pl-PL"/>
        </w:rPr>
        <w:t>tj. obowiązują przez czas nieoznaczony, a żadna ze Stron nie może tych licencji wypowiedzieć. W razie zakwestionowania skuteczności zrzeczenia się wypowiedzenia,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00F91651" w14:textId="7E20B915" w:rsidR="00993842" w:rsidRDefault="00993842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Licencje zostaną udzielone na okres rozpocz</w:t>
      </w:r>
      <w:r w:rsidR="004D4A17">
        <w:rPr>
          <w:rFonts w:ascii="Arial" w:eastAsia="Times New Roman" w:hAnsi="Arial" w:cs="Arial"/>
          <w:lang w:eastAsia="pl-PL"/>
        </w:rPr>
        <w:t>ynający</w:t>
      </w:r>
      <w:r>
        <w:rPr>
          <w:rFonts w:ascii="Arial" w:eastAsia="Times New Roman" w:hAnsi="Arial" w:cs="Arial"/>
          <w:lang w:eastAsia="pl-PL"/>
        </w:rPr>
        <w:t xml:space="preserve"> się </w:t>
      </w:r>
      <w:r w:rsidR="00983A51">
        <w:rPr>
          <w:rFonts w:ascii="Arial" w:eastAsia="Times New Roman" w:hAnsi="Arial" w:cs="Arial"/>
          <w:lang w:eastAsia="pl-PL"/>
        </w:rPr>
        <w:t xml:space="preserve">w dniu </w:t>
      </w:r>
      <w:r w:rsidR="008021EA" w:rsidRPr="001C1982">
        <w:rPr>
          <w:rFonts w:ascii="Arial" w:hAnsi="Arial" w:cs="Arial"/>
        </w:rPr>
        <w:t xml:space="preserve">zawarcia </w:t>
      </w:r>
      <w:r w:rsidR="00AD7657">
        <w:rPr>
          <w:rFonts w:ascii="Arial" w:hAnsi="Arial" w:cs="Arial"/>
        </w:rPr>
        <w:t>U</w:t>
      </w:r>
      <w:r w:rsidR="008021EA" w:rsidRPr="001C1982">
        <w:rPr>
          <w:rFonts w:ascii="Arial" w:hAnsi="Arial" w:cs="Arial"/>
        </w:rPr>
        <w:t>mowy</w:t>
      </w:r>
      <w:r w:rsidR="00AD7657">
        <w:rPr>
          <w:rFonts w:ascii="Arial" w:hAnsi="Arial" w:cs="Arial"/>
        </w:rPr>
        <w:t xml:space="preserve"> tj. [</w:t>
      </w:r>
      <w:r w:rsidRPr="001C1982">
        <w:rPr>
          <w:rFonts w:ascii="Arial" w:hAnsi="Arial" w:cs="Arial"/>
        </w:rPr>
        <w:t>●]</w:t>
      </w:r>
      <w:r w:rsidRPr="001C1982">
        <w:rPr>
          <w:rFonts w:ascii="Arial" w:eastAsia="Times New Roman" w:hAnsi="Arial" w:cs="Arial"/>
          <w:lang w:eastAsia="pl-PL"/>
        </w:rPr>
        <w:t>.</w:t>
      </w:r>
    </w:p>
    <w:p w14:paraId="2F990D76" w14:textId="77777777" w:rsidR="00323E41" w:rsidRPr="003F6112" w:rsidRDefault="00323E41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Uprawnionym </w:t>
      </w:r>
      <w:r w:rsidRPr="003F6112">
        <w:rPr>
          <w:rFonts w:ascii="Arial" w:eastAsia="Times New Roman" w:hAnsi="Arial" w:cs="Arial"/>
          <w:lang w:eastAsia="pl-PL"/>
        </w:rPr>
        <w:t xml:space="preserve">na podstawie </w:t>
      </w:r>
      <w:r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</w:t>
      </w:r>
      <w:r>
        <w:rPr>
          <w:rFonts w:ascii="Arial" w:eastAsia="Times New Roman" w:hAnsi="Arial" w:cs="Arial"/>
          <w:lang w:eastAsia="pl-PL"/>
        </w:rPr>
        <w:t>(li</w:t>
      </w:r>
      <w:r w:rsidRPr="003F6112">
        <w:rPr>
          <w:rFonts w:ascii="Arial" w:eastAsia="Times New Roman" w:hAnsi="Arial" w:cs="Arial"/>
          <w:lang w:eastAsia="pl-PL"/>
        </w:rPr>
        <w:t>cencjobiorcą</w:t>
      </w:r>
      <w:r>
        <w:rPr>
          <w:rFonts w:ascii="Arial" w:eastAsia="Times New Roman" w:hAnsi="Arial" w:cs="Arial"/>
          <w:lang w:eastAsia="pl-PL"/>
        </w:rPr>
        <w:t xml:space="preserve">) </w:t>
      </w:r>
      <w:r w:rsidRPr="003F6112">
        <w:rPr>
          <w:rFonts w:ascii="Arial" w:eastAsia="Times New Roman" w:hAnsi="Arial" w:cs="Arial"/>
          <w:lang w:eastAsia="pl-PL"/>
        </w:rPr>
        <w:t>będzie Ministerstwo Sprawiedliwości.</w:t>
      </w:r>
    </w:p>
    <w:p w14:paraId="323806A0" w14:textId="0F30FB0C" w:rsidR="00AF6ECC" w:rsidRPr="00AA10A3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Stanowiące przedmiot Umowy licencje będą</w:t>
      </w:r>
      <w:r w:rsidRPr="003F6112">
        <w:rPr>
          <w:rFonts w:ascii="Arial" w:eastAsia="Times New Roman" w:hAnsi="Arial" w:cs="Arial"/>
          <w:lang w:eastAsia="pl-PL"/>
        </w:rPr>
        <w:t xml:space="preserve"> niewyłączne</w:t>
      </w:r>
      <w:r>
        <w:rPr>
          <w:rFonts w:ascii="Arial" w:eastAsia="Times New Roman" w:hAnsi="Arial" w:cs="Arial"/>
          <w:lang w:eastAsia="pl-PL"/>
        </w:rPr>
        <w:t>, nieograniczone terytorialnie</w:t>
      </w:r>
      <w:r w:rsidRPr="003F6112">
        <w:rPr>
          <w:rFonts w:ascii="Arial" w:eastAsia="Times New Roman" w:hAnsi="Arial" w:cs="Arial"/>
          <w:lang w:eastAsia="pl-PL"/>
        </w:rPr>
        <w:t xml:space="preserve">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1</w:t>
      </w:r>
      <w:r w:rsidR="005523D6">
        <w:rPr>
          <w:rFonts w:ascii="Arial" w:eastAsia="Times New Roman" w:hAnsi="Arial" w:cs="Arial"/>
          <w:u w:val="single"/>
          <w:lang w:eastAsia="pl-PL"/>
        </w:rPr>
        <w:t>a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tym zastrzeżeniem, że obejmą</w:t>
      </w:r>
      <w:r w:rsidRPr="003F6112">
        <w:rPr>
          <w:rFonts w:ascii="Arial" w:eastAsia="Times New Roman" w:hAnsi="Arial" w:cs="Arial"/>
          <w:lang w:eastAsia="pl-PL"/>
        </w:rPr>
        <w:t xml:space="preserve">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2A630137" w14:textId="24D296ED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</w:t>
      </w:r>
      <w:r w:rsidR="008D6942">
        <w:rPr>
          <w:rFonts w:ascii="Arial" w:eastAsia="Times New Roman" w:hAnsi="Arial" w:cs="Arial"/>
          <w:lang w:eastAsia="pl-PL"/>
        </w:rPr>
        <w:t xml:space="preserve">, </w:t>
      </w:r>
      <w:r w:rsidRPr="009A5407">
        <w:rPr>
          <w:rFonts w:ascii="Arial" w:eastAsia="Times New Roman" w:hAnsi="Arial" w:cs="Arial"/>
          <w:lang w:eastAsia="pl-PL"/>
        </w:rPr>
        <w:t>w liczbie kopii / stanowisk / serwerów / użytkowników charakterystycznej dla</w:t>
      </w:r>
      <w:r w:rsidR="003942F3">
        <w:rPr>
          <w:rFonts w:ascii="Arial" w:eastAsia="Times New Roman" w:hAnsi="Arial" w:cs="Arial"/>
          <w:lang w:eastAsia="pl-PL"/>
        </w:rPr>
        <w:t xml:space="preserve"> tego</w:t>
      </w:r>
      <w:r w:rsidRPr="009A5407">
        <w:rPr>
          <w:rFonts w:ascii="Arial" w:eastAsia="Times New Roman" w:hAnsi="Arial" w:cs="Arial"/>
          <w:lang w:eastAsia="pl-PL"/>
        </w:rPr>
        <w:t xml:space="preserve"> oprogramowania;</w:t>
      </w:r>
    </w:p>
    <w:p w14:paraId="333273B2" w14:textId="07C6A2C6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</w:t>
      </w:r>
      <w:r w:rsidR="003942F3" w:rsidRPr="009A5407">
        <w:rPr>
          <w:rFonts w:ascii="Arial" w:eastAsia="Times New Roman" w:hAnsi="Arial" w:cs="Arial"/>
          <w:lang w:eastAsia="pl-PL"/>
        </w:rPr>
        <w:t xml:space="preserve">w dowolny sposób </w:t>
      </w:r>
      <w:r w:rsidRPr="009A5407">
        <w:rPr>
          <w:rFonts w:ascii="Arial" w:eastAsia="Times New Roman" w:hAnsi="Arial" w:cs="Arial"/>
          <w:lang w:eastAsia="pl-PL"/>
        </w:rPr>
        <w:t xml:space="preserve">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icencja;</w:t>
      </w:r>
    </w:p>
    <w:p w14:paraId="318D4FE7" w14:textId="4606339B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poprzez zamówienie i zainstalowanie nowszych wersji oprogramowania</w:t>
      </w:r>
      <w:r w:rsidR="00E9064A">
        <w:rPr>
          <w:rFonts w:ascii="Arial" w:eastAsia="Times New Roman" w:hAnsi="Arial" w:cs="Arial"/>
          <w:lang w:eastAsia="pl-PL"/>
        </w:rPr>
        <w:t>,</w:t>
      </w:r>
      <w:r w:rsidRPr="009A5407">
        <w:rPr>
          <w:rFonts w:ascii="Arial" w:eastAsia="Times New Roman" w:hAnsi="Arial" w:cs="Arial"/>
          <w:lang w:eastAsia="pl-PL"/>
        </w:rPr>
        <w:t xml:space="preserve"> z zachowaniem wszystkich pól eksploatacji wymienionych w pkt 1 i 2</w:t>
      </w:r>
      <w:r w:rsidR="004E200C">
        <w:rPr>
          <w:rFonts w:ascii="Arial" w:eastAsia="Times New Roman" w:hAnsi="Arial" w:cs="Arial"/>
          <w:lang w:eastAsia="pl-PL"/>
        </w:rPr>
        <w:t xml:space="preserve"> powyżej</w:t>
      </w:r>
      <w:r w:rsidRPr="009A5407">
        <w:rPr>
          <w:rFonts w:ascii="Arial" w:eastAsia="Times New Roman" w:hAnsi="Arial" w:cs="Arial"/>
          <w:lang w:eastAsia="pl-PL"/>
        </w:rPr>
        <w:t>;</w:t>
      </w:r>
    </w:p>
    <w:p w14:paraId="153F1B66" w14:textId="77777777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instalowania wszelkich poprawek opublikowanych na stronach producenta oprogramowania oraz na polach eksploatacji określonych w opublikowanych przez producenta </w:t>
      </w:r>
      <w:r>
        <w:rPr>
          <w:rFonts w:ascii="Arial" w:eastAsia="Times New Roman" w:hAnsi="Arial" w:cs="Arial"/>
          <w:lang w:eastAsia="pl-PL"/>
        </w:rPr>
        <w:t xml:space="preserve">oprogramowania </w:t>
      </w:r>
      <w:r w:rsidRPr="009A5407">
        <w:rPr>
          <w:rFonts w:ascii="Arial" w:eastAsia="Times New Roman" w:hAnsi="Arial" w:cs="Arial"/>
          <w:lang w:eastAsia="pl-PL"/>
        </w:rPr>
        <w:t>warunkach licencyjnych.</w:t>
      </w:r>
    </w:p>
    <w:p w14:paraId="0189EDAB" w14:textId="77777777" w:rsidR="00F64F62" w:rsidRDefault="00F64F62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" w:name="_Hlk109289473"/>
    </w:p>
    <w:p w14:paraId="7EC87A56" w14:textId="3B247ADB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1"/>
    <w:p w14:paraId="729AAD26" w14:textId="48F92099" w:rsidR="00E37FB1" w:rsidRPr="00510A39" w:rsidRDefault="00615F43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wykonaniu przedmiotu Umowy, </w:t>
      </w:r>
      <w:r w:rsidR="00E37FB1"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5 (pięciu) dni </w:t>
      </w:r>
      <w:r w:rsidR="004872C3">
        <w:rPr>
          <w:rFonts w:ascii="Arial" w:eastAsia="Times New Roman" w:hAnsi="Arial" w:cs="Arial"/>
          <w:lang w:eastAsia="pl-PL"/>
        </w:rPr>
        <w:t xml:space="preserve">roboczych </w:t>
      </w:r>
      <w:r w:rsidR="00E37FB1" w:rsidRPr="00510A39">
        <w:rPr>
          <w:rFonts w:ascii="Arial" w:eastAsia="Times New Roman" w:hAnsi="Arial" w:cs="Arial"/>
          <w:lang w:eastAsia="pl-PL"/>
        </w:rPr>
        <w:t xml:space="preserve">od zawarcia Umowy, wystawione przez </w:t>
      </w:r>
      <w:r w:rsidR="00393B47">
        <w:rPr>
          <w:rFonts w:ascii="Arial" w:eastAsia="Times New Roman" w:hAnsi="Arial" w:cs="Arial"/>
          <w:lang w:eastAsia="pl-PL"/>
        </w:rPr>
        <w:t xml:space="preserve">danego </w:t>
      </w:r>
      <w:r w:rsidR="00E37FB1" w:rsidRPr="00510A39">
        <w:rPr>
          <w:rFonts w:ascii="Arial" w:eastAsia="Times New Roman" w:hAnsi="Arial" w:cs="Arial"/>
          <w:lang w:eastAsia="pl-PL"/>
        </w:rPr>
        <w:t>producent</w:t>
      </w:r>
      <w:r w:rsidR="00393B47">
        <w:rPr>
          <w:rFonts w:ascii="Arial" w:eastAsia="Times New Roman" w:hAnsi="Arial" w:cs="Arial"/>
          <w:lang w:eastAsia="pl-PL"/>
        </w:rPr>
        <w:t>a</w:t>
      </w:r>
      <w:r w:rsidR="00E37FB1" w:rsidRPr="00510A39">
        <w:rPr>
          <w:rFonts w:ascii="Arial" w:eastAsia="Times New Roman" w:hAnsi="Arial" w:cs="Arial"/>
          <w:lang w:eastAsia="pl-PL"/>
        </w:rPr>
        <w:t xml:space="preserve"> oprogramowania dokumenty w postaci elektronicznej, potwierdzające udzielenie </w:t>
      </w:r>
      <w:r w:rsidR="00E37FB1">
        <w:rPr>
          <w:rFonts w:ascii="Arial" w:eastAsia="Times New Roman" w:hAnsi="Arial" w:cs="Arial"/>
          <w:lang w:eastAsia="pl-PL"/>
        </w:rPr>
        <w:t xml:space="preserve">licencjobiorcy </w:t>
      </w:r>
      <w:r>
        <w:rPr>
          <w:rFonts w:ascii="Arial" w:eastAsia="Times New Roman" w:hAnsi="Arial" w:cs="Arial"/>
          <w:lang w:eastAsia="pl-PL"/>
        </w:rPr>
        <w:t xml:space="preserve">stanowiących przedmiot Umowy </w:t>
      </w:r>
      <w:r w:rsidR="00E37FB1" w:rsidRPr="00510A39">
        <w:rPr>
          <w:rFonts w:ascii="Arial" w:eastAsia="Times New Roman" w:hAnsi="Arial" w:cs="Arial"/>
          <w:lang w:eastAsia="pl-PL"/>
        </w:rPr>
        <w:t>licencji</w:t>
      </w:r>
      <w:r>
        <w:rPr>
          <w:rFonts w:ascii="Arial" w:eastAsia="Times New Roman" w:hAnsi="Arial" w:cs="Arial"/>
          <w:lang w:eastAsia="pl-PL"/>
        </w:rPr>
        <w:t xml:space="preserve"> na oprogramowanie</w:t>
      </w:r>
      <w:r w:rsidR="00E37FB1">
        <w:rPr>
          <w:rFonts w:ascii="Arial" w:eastAsia="Times New Roman" w:hAnsi="Arial" w:cs="Arial"/>
          <w:lang w:eastAsia="pl-PL"/>
        </w:rPr>
        <w:t xml:space="preserve">, </w:t>
      </w:r>
      <w:r w:rsidR="00E37FB1"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E37FB1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E37FB1">
        <w:rPr>
          <w:rFonts w:ascii="Arial" w:eastAsia="Times New Roman" w:hAnsi="Arial" w:cs="Arial"/>
          <w:lang w:eastAsia="pl-PL"/>
        </w:rPr>
        <w:t>.</w:t>
      </w:r>
    </w:p>
    <w:p w14:paraId="32F18FE1" w14:textId="2508AC45" w:rsidR="00E37FB1" w:rsidRPr="00F20453" w:rsidRDefault="00E37FB1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</w:t>
      </w:r>
      <w:r w:rsidR="00393B47">
        <w:rPr>
          <w:rFonts w:ascii="Arial" w:eastAsia="Times New Roman" w:hAnsi="Arial" w:cs="Arial"/>
          <w:lang w:eastAsia="pl-PL"/>
        </w:rPr>
        <w:t xml:space="preserve">danego </w:t>
      </w:r>
      <w:r w:rsidRPr="00F20453">
        <w:rPr>
          <w:rFonts w:ascii="Arial" w:eastAsia="Times New Roman" w:hAnsi="Arial" w:cs="Arial"/>
          <w:lang w:eastAsia="pl-PL"/>
        </w:rPr>
        <w:t>producenta oprogramowania.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2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1C1982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C1982">
        <w:rPr>
          <w:rFonts w:ascii="Arial" w:eastAsia="Times New Roman" w:hAnsi="Arial" w:cs="Arial"/>
          <w:b/>
          <w:lang w:eastAsia="pl-PL"/>
        </w:rPr>
        <w:t>Oświadczenia Stron</w:t>
      </w:r>
    </w:p>
    <w:p w14:paraId="5EDA4F49" w14:textId="77777777" w:rsidR="00697FC9" w:rsidRPr="001C1982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C1982">
        <w:rPr>
          <w:rFonts w:ascii="Arial" w:eastAsia="Times New Roman" w:hAnsi="Arial" w:cs="Arial"/>
          <w:lang w:eastAsia="pl-PL"/>
        </w:rPr>
        <w:t>Wykonawca oświadcza, że:</w:t>
      </w:r>
    </w:p>
    <w:p w14:paraId="48459FF3" w14:textId="1DC67538" w:rsidR="00393B47" w:rsidRDefault="00697FC9" w:rsidP="003946A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3" w:name="_Hlk117858574"/>
      <w:r w:rsidRPr="001C1982">
        <w:rPr>
          <w:rFonts w:ascii="Arial" w:eastAsia="Times New Roman" w:hAnsi="Arial" w:cs="Arial"/>
          <w:lang w:eastAsia="pl-PL"/>
        </w:rPr>
        <w:t xml:space="preserve">oprogramowanie, </w:t>
      </w:r>
      <w:r w:rsidR="00393B47" w:rsidRPr="001C1982">
        <w:rPr>
          <w:rFonts w:ascii="Arial" w:eastAsia="Times New Roman" w:hAnsi="Arial" w:cs="Arial"/>
          <w:lang w:eastAsia="pl-PL"/>
        </w:rPr>
        <w:t>o którym mowa w § 1 ust. 1 pkt 1</w:t>
      </w:r>
      <w:r w:rsidR="00AD7657">
        <w:rPr>
          <w:rFonts w:ascii="Arial" w:eastAsia="Times New Roman" w:hAnsi="Arial" w:cs="Arial"/>
          <w:lang w:eastAsia="pl-PL"/>
        </w:rPr>
        <w:t>-4</w:t>
      </w:r>
      <w:r w:rsidR="00393B47" w:rsidRPr="001C1982">
        <w:rPr>
          <w:rFonts w:ascii="Arial" w:eastAsia="Times New Roman" w:hAnsi="Arial" w:cs="Arial"/>
          <w:lang w:eastAsia="pl-PL"/>
        </w:rPr>
        <w:t xml:space="preserve">, </w:t>
      </w:r>
      <w:r w:rsidRPr="001C1982">
        <w:rPr>
          <w:rFonts w:ascii="Arial" w:eastAsia="Times New Roman" w:hAnsi="Arial" w:cs="Arial"/>
          <w:lang w:eastAsia="pl-PL"/>
        </w:rPr>
        <w:t xml:space="preserve">na które zostaną </w:t>
      </w:r>
      <w:r w:rsidR="00393B47" w:rsidRPr="001C1982">
        <w:rPr>
          <w:rFonts w:ascii="Arial" w:eastAsia="Times New Roman" w:hAnsi="Arial" w:cs="Arial"/>
          <w:lang w:eastAsia="pl-PL"/>
        </w:rPr>
        <w:t>udzielone licencje, stanowi przedmiot własności intelektualnej producenta oprogramowania tj. [●] z siedzibą w [●] ([●]);</w:t>
      </w:r>
    </w:p>
    <w:bookmarkEnd w:id="3"/>
    <w:p w14:paraId="741DE476" w14:textId="4854E9B4" w:rsidR="00D37C24" w:rsidRDefault="00D37C24" w:rsidP="00AD7657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D37C24">
        <w:rPr>
          <w:rFonts w:ascii="Arial" w:eastAsia="Times New Roman" w:hAnsi="Arial" w:cs="Arial"/>
          <w:lang w:eastAsia="pl-PL"/>
        </w:rPr>
        <w:t xml:space="preserve">oprogramowanie, o którym mowa w § 1 ust. 1 pkt </w:t>
      </w:r>
      <w:r w:rsidR="00AD7657">
        <w:rPr>
          <w:rFonts w:ascii="Arial" w:eastAsia="Times New Roman" w:hAnsi="Arial" w:cs="Arial"/>
          <w:lang w:eastAsia="pl-PL"/>
        </w:rPr>
        <w:t>5</w:t>
      </w:r>
      <w:r w:rsidRPr="00D37C24">
        <w:rPr>
          <w:rFonts w:ascii="Arial" w:eastAsia="Times New Roman" w:hAnsi="Arial" w:cs="Arial"/>
          <w:lang w:eastAsia="pl-PL"/>
        </w:rPr>
        <w:t>, na które zostaną udzielone licencje, stanowi przedmiot własności intelektualnej producenta oprogramowania tj. [●] z siedzibą w [●] ([●]);</w:t>
      </w:r>
    </w:p>
    <w:p w14:paraId="16472C9E" w14:textId="2798C634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A05272">
        <w:rPr>
          <w:rFonts w:ascii="Arial" w:eastAsia="Times New Roman" w:hAnsi="Arial" w:cs="Arial"/>
          <w:lang w:eastAsia="pl-PL"/>
        </w:rPr>
        <w:t>programowanie stanowi utwór w rozumieniu prawa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3875947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Pr="00A05272">
        <w:rPr>
          <w:rFonts w:ascii="Arial" w:eastAsia="Times New Roman" w:hAnsi="Arial" w:cs="Arial"/>
          <w:lang w:eastAsia="pl-PL"/>
        </w:rPr>
        <w:t>zawiera bazę danych (jedną lub więcej) w rozumieniu Ustaw</w:t>
      </w:r>
      <w:r>
        <w:rPr>
          <w:rFonts w:ascii="Arial" w:eastAsia="Times New Roman" w:hAnsi="Arial" w:cs="Arial"/>
          <w:lang w:eastAsia="pl-PL"/>
        </w:rPr>
        <w:t>y</w:t>
      </w:r>
      <w:r w:rsidRPr="00A05272">
        <w:rPr>
          <w:rFonts w:ascii="Arial" w:eastAsia="Times New Roman" w:hAnsi="Arial" w:cs="Arial"/>
          <w:lang w:eastAsia="pl-PL"/>
        </w:rPr>
        <w:t xml:space="preserve"> o ochronie baz danych</w:t>
      </w:r>
      <w:r>
        <w:rPr>
          <w:rFonts w:ascii="Arial" w:eastAsia="Times New Roman" w:hAnsi="Arial" w:cs="Arial"/>
          <w:lang w:eastAsia="pl-PL"/>
        </w:rPr>
        <w:t>;</w:t>
      </w:r>
    </w:p>
    <w:p w14:paraId="3A78D541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899FDFF" w14:textId="7D6FBED9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>opłaty licencyjne</w:t>
      </w:r>
      <w:r w:rsidRPr="00790F36">
        <w:rPr>
          <w:rFonts w:ascii="Arial" w:eastAsia="Times New Roman" w:hAnsi="Arial" w:cs="Arial"/>
          <w:lang w:eastAsia="pl-PL"/>
        </w:rPr>
        <w:t xml:space="preserve"> należne </w:t>
      </w:r>
      <w:r>
        <w:rPr>
          <w:rFonts w:ascii="Arial" w:eastAsia="Times New Roman" w:hAnsi="Arial" w:cs="Arial"/>
          <w:lang w:eastAsia="pl-PL"/>
        </w:rPr>
        <w:t xml:space="preserve">twórcom </w:t>
      </w:r>
      <w:r w:rsidRPr="00790F36">
        <w:rPr>
          <w:rFonts w:ascii="Arial" w:eastAsia="Times New Roman" w:hAnsi="Arial" w:cs="Arial"/>
          <w:lang w:eastAsia="pl-PL"/>
        </w:rPr>
        <w:t>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56B2023E" w14:textId="45FC9D1D" w:rsidR="00697FC9" w:rsidRPr="00AB0304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>
        <w:rPr>
          <w:rFonts w:ascii="Arial" w:eastAsia="Times New Roman" w:hAnsi="Arial" w:cs="Arial"/>
          <w:lang w:eastAsia="pl-PL"/>
        </w:rPr>
        <w:t>Zamawiając</w:t>
      </w:r>
      <w:r w:rsidR="002455CB">
        <w:rPr>
          <w:rFonts w:ascii="Arial" w:eastAsia="Times New Roman" w:hAnsi="Arial" w:cs="Arial"/>
          <w:lang w:eastAsia="pl-PL"/>
        </w:rPr>
        <w:t>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974AB4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</w:t>
      </w:r>
      <w:r w:rsidRPr="00974AB4">
        <w:rPr>
          <w:rFonts w:ascii="Arial" w:eastAsia="Times New Roman" w:hAnsi="Arial" w:cs="Arial"/>
          <w:lang w:eastAsia="pl-PL"/>
        </w:rPr>
        <w:lastRenderedPageBreak/>
        <w:t xml:space="preserve">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</w:t>
      </w:r>
      <w:r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36F4E4DF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6F5A01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 xml:space="preserve">Za istotne naruszenie </w:t>
      </w:r>
      <w:r>
        <w:rPr>
          <w:rFonts w:ascii="Arial" w:hAnsi="Arial" w:cs="Arial"/>
        </w:rPr>
        <w:t xml:space="preserve">Umowy </w:t>
      </w:r>
      <w:r w:rsidRPr="008A3F96">
        <w:rPr>
          <w:rFonts w:ascii="Arial" w:hAnsi="Arial" w:cs="Arial"/>
        </w:rPr>
        <w:t>uważa się taki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naruszenie, które powoduje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77156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>W przypadku zgłoszenia przez osoby trzecie roszczeń dotyczących naruszenia przez Wykonawcę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intelektualnej</w:t>
      </w:r>
      <w:r w:rsidRPr="00771569">
        <w:rPr>
          <w:rFonts w:ascii="Arial" w:eastAsia="Times New Roman" w:hAnsi="Arial" w:cs="Arial"/>
          <w:lang w:eastAsia="pl-PL"/>
        </w:rPr>
        <w:t xml:space="preserve">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7B0529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25C603D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22F779BE" w14:textId="77777777" w:rsidR="00697FC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BBF46E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109289487"/>
      <w:bookmarkEnd w:id="2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91AB3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4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4D7EB78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 xml:space="preserve">u </w:t>
      </w:r>
      <w:r w:rsidR="008B23AB">
        <w:rPr>
          <w:rFonts w:ascii="Arial" w:eastAsia="Times New Roman" w:hAnsi="Arial" w:cs="Arial"/>
          <w:lang w:eastAsia="pl-PL"/>
        </w:rPr>
        <w:t xml:space="preserve">odbioru </w:t>
      </w:r>
      <w:r w:rsidR="009302C7">
        <w:rPr>
          <w:rFonts w:ascii="Arial" w:eastAsia="Times New Roman" w:hAnsi="Arial" w:cs="Arial"/>
          <w:lang w:eastAsia="pl-PL"/>
        </w:rPr>
        <w:t>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lastRenderedPageBreak/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79DADCB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</w:t>
      </w:r>
      <w:r w:rsidR="007156F7">
        <w:rPr>
          <w:rFonts w:ascii="Arial" w:eastAsia="Times New Roman" w:hAnsi="Arial" w:cs="Arial"/>
          <w:lang w:eastAsia="pl-PL"/>
        </w:rPr>
        <w:t>y</w:t>
      </w:r>
      <w:r w:rsidRPr="00F20453">
        <w:rPr>
          <w:rFonts w:ascii="Arial" w:eastAsia="Times New Roman" w:hAnsi="Arial" w:cs="Arial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bookmarkStart w:id="5" w:name="_Hlk109289492"/>
      <w:r w:rsidRPr="003334F4">
        <w:rPr>
          <w:rFonts w:ascii="Arial" w:hAnsi="Arial" w:cs="Arial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7CE5C7F" w14:textId="0ECB79C3" w:rsidR="00291AB3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42BF7936" w14:textId="77777777" w:rsidR="00291AB3" w:rsidRPr="008F0186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4699D6DF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16D50314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>przedmiotu Umowy, 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  <w:r w:rsidRPr="00667E48">
        <w:t xml:space="preserve"> </w:t>
      </w:r>
    </w:p>
    <w:p w14:paraId="04E3D67C" w14:textId="77777777" w:rsidR="00291AB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Protokół,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667E48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o</w:t>
      </w:r>
      <w:r w:rsidRPr="00667E48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y</w:t>
      </w:r>
      <w:r w:rsidRPr="00667E48">
        <w:rPr>
          <w:rFonts w:ascii="Arial" w:eastAsia="Times New Roman" w:hAnsi="Arial" w:cs="Arial"/>
          <w:lang w:eastAsia="pl-PL"/>
        </w:rPr>
        <w:t xml:space="preserve"> w formie pisemnej </w:t>
      </w:r>
      <w:r>
        <w:rPr>
          <w:rFonts w:ascii="Arial" w:eastAsia="Times New Roman" w:hAnsi="Arial" w:cs="Arial"/>
          <w:lang w:eastAsia="pl-PL"/>
        </w:rPr>
        <w:t xml:space="preserve">bądź </w:t>
      </w:r>
      <w:r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B08B32B" w14:textId="77777777" w:rsidR="00291AB3" w:rsidRPr="008F0186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5"/>
    <w:p w14:paraId="7B66E8A5" w14:textId="7BDAC823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 w:rsidR="00AC2620"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55427C18" w14:textId="77777777" w:rsidR="00393B47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wyliczon</w:t>
      </w:r>
      <w:r>
        <w:rPr>
          <w:rFonts w:ascii="Arial" w:eastAsia="Times New Roman" w:hAnsi="Arial" w:cs="Arial"/>
          <w:lang w:eastAsia="pl-PL"/>
        </w:rPr>
        <w:t>o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oparciu o</w:t>
      </w:r>
      <w:r w:rsidR="00393B47">
        <w:rPr>
          <w:rFonts w:ascii="Arial" w:eastAsia="Times New Roman" w:hAnsi="Arial" w:cs="Arial"/>
          <w:lang w:eastAsia="pl-PL"/>
        </w:rPr>
        <w:t>:</w:t>
      </w:r>
    </w:p>
    <w:p w14:paraId="0FDE76ED" w14:textId="02A805B9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1,</w:t>
      </w:r>
    </w:p>
    <w:p w14:paraId="543FFA2D" w14:textId="54AC3D8F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2,</w:t>
      </w:r>
    </w:p>
    <w:p w14:paraId="6078856D" w14:textId="3647E3B6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3,</w:t>
      </w:r>
    </w:p>
    <w:p w14:paraId="3B0E4A14" w14:textId="79E5D801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4,</w:t>
      </w:r>
    </w:p>
    <w:p w14:paraId="1ED43029" w14:textId="6CEF9B49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5,</w:t>
      </w:r>
    </w:p>
    <w:p w14:paraId="691D22BB" w14:textId="0C5DADB8" w:rsidR="00AC2620" w:rsidRPr="00393B47" w:rsidRDefault="00393B47" w:rsidP="00393B47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lastRenderedPageBreak/>
        <w:t xml:space="preserve">zgodnie z ofertą Wykonawcy dołączoną jako </w:t>
      </w:r>
      <w:r w:rsidRPr="00393B47">
        <w:rPr>
          <w:rFonts w:ascii="Arial" w:eastAsia="Times New Roman" w:hAnsi="Arial" w:cs="Arial"/>
          <w:u w:val="single"/>
          <w:lang w:eastAsia="pl-PL"/>
        </w:rPr>
        <w:t>Załącznik nr 3</w:t>
      </w:r>
      <w:r w:rsidRPr="00393B47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ab/>
      </w:r>
      <w:r w:rsidR="00AC2620" w:rsidRPr="00393B47">
        <w:rPr>
          <w:rFonts w:ascii="Arial" w:eastAsia="Times New Roman" w:hAnsi="Arial" w:cs="Arial"/>
          <w:lang w:eastAsia="pl-PL"/>
        </w:rPr>
        <w:t>.</w:t>
      </w:r>
    </w:p>
    <w:p w14:paraId="35F7EEE3" w14:textId="42F97D79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4E927C2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291AB3">
        <w:rPr>
          <w:rFonts w:ascii="Arial" w:eastAsia="Times New Roman" w:hAnsi="Arial" w:cs="Arial"/>
          <w:lang w:eastAsia="pl-PL"/>
        </w:rPr>
        <w:t>5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4AC8F064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 w:rsidR="00EF240D"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="00B211B1"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="00B211B1"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6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6"/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04C4D9A9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291D63BB" w14:textId="0EDEDA3A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 w:rsidR="005B07C3">
        <w:rPr>
          <w:rFonts w:ascii="Arial" w:eastAsia="Times New Roman" w:hAnsi="Arial" w:cs="Arial"/>
          <w:lang w:eastAsia="pl-PL"/>
        </w:rPr>
        <w:t>licencji</w:t>
      </w:r>
      <w:r w:rsidRPr="00F17D2E">
        <w:rPr>
          <w:rFonts w:ascii="Arial" w:eastAsia="Times New Roman" w:hAnsi="Arial" w:cs="Arial"/>
          <w:lang w:eastAsia="pl-PL"/>
        </w:rPr>
        <w:t xml:space="preserve"> ze skutkiem natychmiastowym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AB6F7D2" w14:textId="16668E88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</w:t>
      </w:r>
      <w:r w:rsidR="005B07C3">
        <w:rPr>
          <w:rFonts w:ascii="Arial" w:eastAsia="Times New Roman" w:hAnsi="Arial" w:cs="Arial"/>
          <w:lang w:eastAsia="pl-PL"/>
        </w:rPr>
        <w:t xml:space="preserve">zobowiązania, o którym mowa </w:t>
      </w:r>
      <w:r w:rsidR="00AC262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§ </w:t>
      </w:r>
      <w:r w:rsidR="00AC262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ust. 1</w:t>
      </w:r>
      <w:r w:rsidR="005B07C3">
        <w:rPr>
          <w:rFonts w:ascii="Arial" w:eastAsia="Times New Roman" w:hAnsi="Arial" w:cs="Arial"/>
          <w:lang w:eastAsia="pl-PL"/>
        </w:rPr>
        <w:t xml:space="preserve"> w terminie tam wskazanym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6FC06BA7" w14:textId="6A1D460F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F17D2E">
        <w:rPr>
          <w:rFonts w:ascii="Arial" w:eastAsia="Times New Roman" w:hAnsi="Arial" w:cs="Arial"/>
          <w:lang w:eastAsia="pl-PL"/>
        </w:rPr>
        <w:t xml:space="preserve">0,5% </w:t>
      </w:r>
      <w:r w:rsidR="002E4FB4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</w:t>
      </w:r>
      <w:r w:rsidR="007525D2">
        <w:rPr>
          <w:rFonts w:ascii="Arial" w:eastAsia="Times New Roman" w:hAnsi="Arial" w:cs="Arial"/>
          <w:lang w:eastAsia="pl-PL"/>
        </w:rPr>
        <w:t>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185C3D79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260FA">
        <w:rPr>
          <w:rFonts w:ascii="Arial" w:eastAsia="Times New Roman" w:hAnsi="Arial" w:cs="Arial"/>
          <w:lang w:eastAsia="pl-PL"/>
        </w:rPr>
        <w:t>nie wyłącza możliwości naliczenia kary umownej z innego tytułu, jeżeli istnieją ku temu podstawy.</w:t>
      </w:r>
      <w:r w:rsidR="00A76DA9" w:rsidRPr="00A76DA9">
        <w:t xml:space="preserve"> </w:t>
      </w:r>
      <w:r w:rsidR="00A76DA9" w:rsidRPr="00A76DA9">
        <w:rPr>
          <w:rFonts w:ascii="Arial" w:eastAsia="Times New Roman" w:hAnsi="Arial" w:cs="Arial"/>
          <w:lang w:eastAsia="pl-PL"/>
        </w:rPr>
        <w:t>Zastrzega się zarazem, że w przypadku</w:t>
      </w:r>
      <w:r w:rsidR="00632736">
        <w:rPr>
          <w:rFonts w:ascii="Arial" w:eastAsia="Times New Roman" w:hAnsi="Arial" w:cs="Arial"/>
          <w:lang w:eastAsia="pl-PL"/>
        </w:rPr>
        <w:t>,</w:t>
      </w:r>
      <w:r w:rsidR="00A76DA9" w:rsidRPr="00A76DA9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76DA9">
        <w:rPr>
          <w:rFonts w:ascii="Arial" w:eastAsia="Times New Roman" w:hAnsi="Arial" w:cs="Arial"/>
          <w:lang w:eastAsia="pl-PL"/>
        </w:rPr>
        <w:t>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B013F58" w:rsidR="008F0186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</w:t>
      </w:r>
      <w:r>
        <w:rPr>
          <w:rFonts w:ascii="Arial" w:eastAsia="Times New Roman" w:hAnsi="Arial" w:cs="Arial"/>
          <w:lang w:eastAsia="pl-PL"/>
        </w:rPr>
        <w:t>.</w:t>
      </w:r>
    </w:p>
    <w:p w14:paraId="70FFEFE8" w14:textId="1432C1E0" w:rsidR="0031095F" w:rsidRPr="000811C1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1095F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31095F">
        <w:rPr>
          <w:rFonts w:ascii="Arial" w:eastAsia="Times New Roman" w:hAnsi="Arial" w:cs="Arial"/>
          <w:lang w:eastAsia="pl-PL"/>
        </w:rPr>
        <w:t xml:space="preserve"> ust. 1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416B1F5A" w14:textId="77777777" w:rsidR="008F0186" w:rsidRPr="00EB6187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7" w:name="_Hlk109289504"/>
    </w:p>
    <w:p w14:paraId="459EA91F" w14:textId="304A06C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8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7"/>
    <w:p w14:paraId="6C2B6E96" w14:textId="5927B5A4" w:rsidR="00DA4667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lastRenderedPageBreak/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odstąpienie od Umowy</w:t>
      </w:r>
      <w:r w:rsidR="00F40ADC">
        <w:rPr>
          <w:rFonts w:ascii="Arial" w:hAnsi="Arial" w:cs="Arial"/>
        </w:rPr>
        <w:t>, gdy</w:t>
      </w:r>
      <w:r w:rsidR="00DA4667">
        <w:rPr>
          <w:rFonts w:ascii="Arial" w:hAnsi="Arial" w:cs="Arial"/>
        </w:rPr>
        <w:t>:</w:t>
      </w:r>
    </w:p>
    <w:p w14:paraId="74DC6329" w14:textId="551BA783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1484698B" w14:textId="20F640E1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5E976218" w14:textId="6581E837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 w:rsidR="009C566E">
        <w:rPr>
          <w:rFonts w:ascii="Arial" w:hAnsi="Arial" w:cs="Arial"/>
        </w:rPr>
        <w:t xml:space="preserve">Kodeksu cywilnego, ustawy </w:t>
      </w:r>
      <w:r w:rsidR="009C566E" w:rsidRPr="009C566E">
        <w:rPr>
          <w:rFonts w:ascii="Arial" w:hAnsi="Arial" w:cs="Arial"/>
        </w:rPr>
        <w:t>Prawo autorskie i prawa pokrewne</w:t>
      </w:r>
      <w:r w:rsidR="009C566E"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 w:rsidR="009C566E">
        <w:rPr>
          <w:rFonts w:ascii="Arial" w:hAnsi="Arial" w:cs="Arial"/>
        </w:rPr>
        <w:t>;</w:t>
      </w:r>
    </w:p>
    <w:p w14:paraId="1500A298" w14:textId="059930D2" w:rsidR="00DA4667" w:rsidRPr="00F201CC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F201CC" w:rsidRPr="00F201CC">
        <w:rPr>
          <w:rFonts w:ascii="Arial" w:hAnsi="Arial" w:cs="Arial"/>
        </w:rPr>
        <w:t>zobowiązania, o którym mowa w § 2 ust. 1 w terminie tam wskazanym</w:t>
      </w:r>
      <w:r w:rsidR="00120FB9" w:rsidRPr="00F201CC">
        <w:rPr>
          <w:rFonts w:ascii="Arial" w:hAnsi="Arial" w:cs="Arial"/>
        </w:rPr>
        <w:t xml:space="preserve"> </w:t>
      </w:r>
      <w:r w:rsidR="00F201CC" w:rsidRPr="00F201CC">
        <w:rPr>
          <w:rFonts w:ascii="Arial" w:eastAsia="Times New Roman" w:hAnsi="Arial" w:cs="Arial"/>
          <w:lang w:eastAsia="pl-PL"/>
        </w:rPr>
        <w:t>wyni</w:t>
      </w:r>
      <w:r w:rsidR="0082390A">
        <w:rPr>
          <w:rFonts w:ascii="Arial" w:eastAsia="Times New Roman" w:hAnsi="Arial" w:cs="Arial"/>
          <w:lang w:eastAsia="pl-PL"/>
        </w:rPr>
        <w:t>osła</w:t>
      </w:r>
      <w:r w:rsidR="00F201CC" w:rsidRPr="00F201CC">
        <w:rPr>
          <w:rFonts w:ascii="Arial" w:eastAsia="Times New Roman" w:hAnsi="Arial" w:cs="Arial"/>
          <w:lang w:eastAsia="pl-PL"/>
        </w:rPr>
        <w:t xml:space="preserve"> co najmniej 10 dni</w:t>
      </w:r>
      <w:r w:rsidR="0081708B">
        <w:rPr>
          <w:rFonts w:ascii="Arial" w:eastAsia="Times New Roman" w:hAnsi="Arial" w:cs="Arial"/>
          <w:lang w:eastAsia="pl-PL"/>
        </w:rPr>
        <w:t xml:space="preserve"> roboczych</w:t>
      </w:r>
      <w:r w:rsidR="00120FB9" w:rsidRPr="00F201CC">
        <w:rPr>
          <w:rFonts w:ascii="Arial" w:hAnsi="Arial" w:cs="Arial"/>
        </w:rPr>
        <w:t>.</w:t>
      </w:r>
    </w:p>
    <w:p w14:paraId="01BBB924" w14:textId="719A537D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33880B6B" w14:textId="3F7B8C22" w:rsidR="00F40ADC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4EF133D" w14:textId="1BDB025B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 w:rsidR="00421097">
        <w:rPr>
          <w:rFonts w:ascii="Arial" w:hAnsi="Arial" w:cs="Arial"/>
        </w:rPr>
        <w:t>;</w:t>
      </w:r>
    </w:p>
    <w:p w14:paraId="2B94B628" w14:textId="11B0DD16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55227A51" w14:textId="77777777" w:rsidR="00421097" w:rsidRPr="000F3A0E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11B518" w14:textId="08685B93" w:rsidR="00757B46" w:rsidRPr="00882E89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 xml:space="preserve">Zamawiającemu przysługuje uprawnienie do wypowiedzenia </w:t>
      </w:r>
      <w:r w:rsidR="006B020C">
        <w:rPr>
          <w:rFonts w:ascii="Arial" w:hAnsi="Arial" w:cs="Arial"/>
        </w:rPr>
        <w:t>licencji</w:t>
      </w:r>
      <w:r w:rsidRPr="00882E89">
        <w:rPr>
          <w:rFonts w:ascii="Arial" w:hAnsi="Arial" w:cs="Arial"/>
        </w:rPr>
        <w:t xml:space="preserve"> ze skutkiem natychmiastowym, </w:t>
      </w:r>
      <w:r w:rsidR="006B020C" w:rsidRPr="00882E89">
        <w:rPr>
          <w:rFonts w:ascii="Arial" w:hAnsi="Arial" w:cs="Arial"/>
        </w:rPr>
        <w:t>gdy</w:t>
      </w:r>
      <w:r w:rsidR="006B020C">
        <w:rPr>
          <w:rFonts w:ascii="Arial" w:hAnsi="Arial" w:cs="Aria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§ </w:t>
      </w:r>
      <w:r w:rsidR="0081708B">
        <w:rPr>
          <w:rFonts w:ascii="Arial" w:eastAsia="Times New Roman" w:hAnsi="Arial" w:cs="Arial"/>
          <w:lang w:eastAsia="pl-PL"/>
        </w:rPr>
        <w:t>7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 </w:t>
      </w:r>
      <w:r w:rsidR="006B020C">
        <w:rPr>
          <w:rFonts w:ascii="Arial" w:eastAsia="Times New Roman" w:hAnsi="Arial" w:cs="Arial"/>
          <w:lang w:eastAsia="pl-PL"/>
        </w:rPr>
        <w:t xml:space="preserve">pkt 3 lub </w:t>
      </w:r>
      <w:r w:rsidR="007525D2">
        <w:rPr>
          <w:rFonts w:ascii="Arial" w:eastAsia="Times New Roman" w:hAnsi="Arial" w:cs="Arial"/>
          <w:lang w:eastAsia="pl-PL"/>
        </w:rPr>
        <w:t>4</w:t>
      </w:r>
      <w:r w:rsidR="006B020C">
        <w:rPr>
          <w:rFonts w:ascii="Arial" w:eastAsia="Times New Roman" w:hAnsi="Arial" w:cs="Arial"/>
          <w:lang w:eastAsia="pl-P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>przewyższy 10% kwoty wynagrodzenia brutto wskazane</w:t>
      </w:r>
      <w:r w:rsidR="006B020C">
        <w:rPr>
          <w:rFonts w:ascii="Arial" w:eastAsia="Times New Roman" w:hAnsi="Arial" w:cs="Arial"/>
          <w:lang w:eastAsia="pl-PL"/>
        </w:rPr>
        <w:t>go</w:t>
      </w:r>
      <w:r w:rsidR="006B020C" w:rsidRPr="00882E89">
        <w:rPr>
          <w:rFonts w:ascii="Arial" w:eastAsia="Times New Roman" w:hAnsi="Arial" w:cs="Arial"/>
          <w:lang w:eastAsia="pl-PL"/>
        </w:rPr>
        <w:t xml:space="preserve"> w § </w:t>
      </w:r>
      <w:r w:rsidR="0081708B">
        <w:rPr>
          <w:rFonts w:ascii="Arial" w:eastAsia="Times New Roman" w:hAnsi="Arial" w:cs="Arial"/>
          <w:lang w:eastAsia="pl-PL"/>
        </w:rPr>
        <w:t>6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</w:t>
      </w:r>
      <w:r w:rsidR="00421097">
        <w:rPr>
          <w:rFonts w:ascii="Arial" w:eastAsia="Times New Roman" w:hAnsi="Arial" w:cs="Arial"/>
          <w:lang w:eastAsia="pl-PL"/>
        </w:rPr>
        <w:t xml:space="preserve">, jak również </w:t>
      </w:r>
      <w:r w:rsidRPr="00882E89">
        <w:rPr>
          <w:rFonts w:ascii="Arial" w:hAnsi="Arial" w:cs="Arial"/>
        </w:rPr>
        <w:t xml:space="preserve">w przypadku </w:t>
      </w:r>
      <w:r w:rsidR="006B020C">
        <w:rPr>
          <w:rFonts w:ascii="Arial" w:hAnsi="Arial" w:cs="Arial"/>
        </w:rPr>
        <w:t xml:space="preserve">innego </w:t>
      </w:r>
      <w:r w:rsidRPr="00882E89">
        <w:rPr>
          <w:rFonts w:ascii="Arial" w:hAnsi="Arial" w:cs="Arial"/>
        </w:rPr>
        <w:t>istotnego naruszenia Umowy przez Wykonawcę</w:t>
      </w:r>
      <w:r w:rsidR="009A0B5B" w:rsidRPr="00882E89">
        <w:rPr>
          <w:rFonts w:ascii="Arial" w:hAnsi="Arial" w:cs="Arial"/>
        </w:rPr>
        <w:t xml:space="preserve"> z powodu okoliczności</w:t>
      </w:r>
      <w:r w:rsidR="00421097">
        <w:rPr>
          <w:rFonts w:ascii="Arial" w:hAnsi="Arial" w:cs="Arial"/>
        </w:rPr>
        <w:t>,</w:t>
      </w:r>
      <w:r w:rsidR="009A0B5B" w:rsidRPr="00882E89">
        <w:rPr>
          <w:rFonts w:ascii="Arial" w:hAnsi="Arial" w:cs="Arial"/>
        </w:rPr>
        <w:t xml:space="preserve"> za które Wykonawca odpowiada</w:t>
      </w:r>
      <w:r w:rsidR="00325CD8">
        <w:rPr>
          <w:rFonts w:ascii="Arial" w:hAnsi="Arial" w:cs="Arial"/>
        </w:rPr>
        <w:t xml:space="preserve">. </w:t>
      </w:r>
      <w:r w:rsidR="00325CD8" w:rsidRPr="00325CD8">
        <w:rPr>
          <w:rFonts w:ascii="Arial" w:eastAsia="Times New Roman" w:hAnsi="Arial" w:cs="Arial"/>
          <w:lang w:eastAsia="pl-PL"/>
        </w:rPr>
        <w:t xml:space="preserve">W przypadku wypowiedzenia </w:t>
      </w:r>
      <w:r w:rsidR="00325CD8">
        <w:rPr>
          <w:rFonts w:ascii="Arial" w:eastAsia="Times New Roman" w:hAnsi="Arial" w:cs="Arial"/>
          <w:lang w:eastAsia="pl-PL"/>
        </w:rPr>
        <w:t>licencji</w:t>
      </w:r>
      <w:r w:rsidR="00325CD8" w:rsidRPr="00325CD8">
        <w:rPr>
          <w:rFonts w:ascii="Arial" w:eastAsia="Times New Roman" w:hAnsi="Arial" w:cs="Arial"/>
          <w:lang w:eastAsia="pl-PL"/>
        </w:rPr>
        <w:t xml:space="preserve">, Wykonawca zachowa prawo do wynagrodzenia za </w:t>
      </w:r>
      <w:r w:rsidR="00325CD8">
        <w:rPr>
          <w:rFonts w:ascii="Arial" w:eastAsia="Times New Roman" w:hAnsi="Arial" w:cs="Arial"/>
          <w:lang w:eastAsia="pl-PL"/>
        </w:rPr>
        <w:t>licencj</w:t>
      </w:r>
      <w:r w:rsidR="00C834D7">
        <w:rPr>
          <w:rFonts w:ascii="Arial" w:eastAsia="Times New Roman" w:hAnsi="Arial" w:cs="Arial"/>
          <w:lang w:eastAsia="pl-PL"/>
        </w:rPr>
        <w:t>e,</w:t>
      </w:r>
      <w:r w:rsidR="00325CD8"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 w:rsidR="00325CD8">
        <w:rPr>
          <w:rFonts w:ascii="Arial" w:eastAsia="Times New Roman" w:hAnsi="Arial" w:cs="Arial"/>
          <w:lang w:eastAsia="pl-PL"/>
        </w:rPr>
        <w:t>licencyjnego, jaki upłynął do dnia wypowiedzenia</w:t>
      </w:r>
      <w:r w:rsidR="00325CD8" w:rsidRPr="00325CD8">
        <w:rPr>
          <w:rFonts w:ascii="Arial" w:eastAsia="Times New Roman" w:hAnsi="Arial" w:cs="Arial"/>
          <w:lang w:eastAsia="pl-PL"/>
        </w:rPr>
        <w:t xml:space="preserve">. </w:t>
      </w:r>
      <w:r w:rsidR="00325CD8">
        <w:rPr>
          <w:rFonts w:ascii="Arial" w:eastAsia="Times New Roman" w:hAnsi="Arial" w:cs="Arial"/>
          <w:lang w:eastAsia="pl-PL"/>
        </w:rPr>
        <w:t>Tak dokonane w</w:t>
      </w:r>
      <w:r w:rsidR="00325CD8" w:rsidRPr="00325CD8">
        <w:rPr>
          <w:rFonts w:ascii="Arial" w:eastAsia="Times New Roman" w:hAnsi="Arial" w:cs="Arial"/>
          <w:lang w:eastAsia="pl-PL"/>
        </w:rPr>
        <w:t>ypowiedzenie</w:t>
      </w:r>
      <w:r w:rsidR="00325CD8">
        <w:rPr>
          <w:rFonts w:ascii="Arial" w:eastAsia="Times New Roman" w:hAnsi="Arial" w:cs="Arial"/>
          <w:lang w:eastAsia="pl-PL"/>
        </w:rPr>
        <w:t>,</w:t>
      </w:r>
      <w:r w:rsidR="00325CD8" w:rsidRPr="00325CD8">
        <w:rPr>
          <w:rFonts w:ascii="Arial" w:eastAsia="Times New Roman" w:hAnsi="Arial" w:cs="Arial"/>
          <w:lang w:eastAsia="pl-PL"/>
        </w:rPr>
        <w:t xml:space="preserve"> równoznaczne </w:t>
      </w:r>
      <w:r w:rsidR="00C834D7" w:rsidRPr="00325CD8">
        <w:rPr>
          <w:rFonts w:ascii="Arial" w:eastAsia="Times New Roman" w:hAnsi="Arial" w:cs="Arial"/>
          <w:lang w:eastAsia="pl-PL"/>
        </w:rPr>
        <w:t xml:space="preserve">jest </w:t>
      </w:r>
      <w:r w:rsidR="00325CD8" w:rsidRPr="00325CD8">
        <w:rPr>
          <w:rFonts w:ascii="Arial" w:eastAsia="Times New Roman" w:hAnsi="Arial" w:cs="Arial"/>
          <w:lang w:eastAsia="pl-PL"/>
        </w:rPr>
        <w:t>z odstąpieniem od Umowy w części niewykonanej</w:t>
      </w:r>
      <w:r w:rsidR="00325CD8">
        <w:rPr>
          <w:rFonts w:ascii="Arial" w:eastAsia="Times New Roman" w:hAnsi="Arial" w:cs="Arial"/>
          <w:lang w:eastAsia="pl-PL"/>
        </w:rPr>
        <w:t>.</w:t>
      </w:r>
    </w:p>
    <w:p w14:paraId="0F7B9509" w14:textId="18A286CE" w:rsidR="006B020C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</w:t>
      </w:r>
      <w:r w:rsidR="00891CCB" w:rsidRPr="00891CCB">
        <w:rPr>
          <w:rFonts w:ascii="Arial" w:hAnsi="Arial" w:cs="Arial"/>
        </w:rPr>
        <w:t xml:space="preserve">odpowiednio </w:t>
      </w:r>
      <w:r w:rsidRPr="00891CCB">
        <w:rPr>
          <w:rFonts w:ascii="Arial" w:hAnsi="Arial" w:cs="Arial"/>
        </w:rPr>
        <w:t>dnia rozwiązania lub wygaśnięcia Umowy</w:t>
      </w:r>
      <w:r w:rsidR="00891CCB" w:rsidRPr="00891CCB">
        <w:rPr>
          <w:rFonts w:ascii="Arial" w:hAnsi="Arial" w:cs="Arial"/>
        </w:rPr>
        <w:t>,</w:t>
      </w:r>
      <w:r w:rsidRPr="00891CCB">
        <w:rPr>
          <w:rFonts w:ascii="Arial" w:hAnsi="Arial" w:cs="Arial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891CCB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8" w:name="_Hlk109289525"/>
    </w:p>
    <w:p w14:paraId="026BDD68" w14:textId="2AE6C12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9" w:name="_Hlk109289532"/>
      <w:bookmarkEnd w:id="8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9"/>
    <w:p w14:paraId="7F197EB2" w14:textId="3AD2AF59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13CE078E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>zachowania formy pisemnej lub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</w:t>
      </w:r>
      <w:r w:rsidRPr="000F3A0E">
        <w:rPr>
          <w:rFonts w:ascii="Arial" w:eastAsia="Times New Roman" w:hAnsi="Arial" w:cs="Arial"/>
          <w:lang w:eastAsia="pl-PL"/>
        </w:rPr>
        <w:lastRenderedPageBreak/>
        <w:t xml:space="preserve">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5384219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>Umowa została zawarta w formie elektronicznej, tj. podpisana kwalifikowanymi podpisami elektronicznymi</w:t>
      </w:r>
      <w:r w:rsidRPr="00B44865">
        <w:rPr>
          <w:rFonts w:ascii="Arial" w:hAnsi="Arial" w:cs="Arial"/>
        </w:rPr>
        <w:t>.**</w:t>
      </w:r>
    </w:p>
    <w:p w14:paraId="43B92271" w14:textId="579E10EC" w:rsidR="008F0186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4B3C1D3" w14:textId="3E4D4118" w:rsidR="00307FAD" w:rsidRDefault="00307FAD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="0084206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rzedmiotu </w:t>
      </w:r>
      <w:r w:rsidR="00842067">
        <w:rPr>
          <w:rFonts w:ascii="Arial" w:hAnsi="Arial" w:cs="Arial"/>
        </w:rPr>
        <w:t>z</w:t>
      </w:r>
      <w:r>
        <w:rPr>
          <w:rFonts w:ascii="Arial" w:hAnsi="Arial" w:cs="Arial"/>
        </w:rPr>
        <w:t>amówienia</w:t>
      </w:r>
      <w:r w:rsidR="00842067">
        <w:rPr>
          <w:rFonts w:ascii="Arial" w:hAnsi="Arial" w:cs="Arial"/>
        </w:rPr>
        <w:t>;</w:t>
      </w:r>
    </w:p>
    <w:p w14:paraId="04B2C069" w14:textId="545C063B" w:rsidR="00323E41" w:rsidRDefault="00307FAD" w:rsidP="00307FAD">
      <w:pPr>
        <w:spacing w:after="0" w:line="259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1a) </w:t>
      </w:r>
      <w:r w:rsidR="009302C7">
        <w:rPr>
          <w:rFonts w:ascii="Arial" w:hAnsi="Arial" w:cs="Arial"/>
        </w:rPr>
        <w:t>Warunki licencyjne;</w:t>
      </w:r>
    </w:p>
    <w:p w14:paraId="7582F2AD" w14:textId="7BE7A0B5" w:rsidR="00CA6B8F" w:rsidRPr="00A957F0" w:rsidRDefault="000A3208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0BECE59E" w14:textId="77777777" w:rsidR="000A3208" w:rsidRPr="00CA6CFA" w:rsidRDefault="000A3208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CA6CFA">
        <w:rPr>
          <w:rFonts w:ascii="Arial" w:hAnsi="Arial" w:cs="Arial"/>
        </w:rPr>
        <w:t>Wykaz płatników;</w:t>
      </w:r>
    </w:p>
    <w:p w14:paraId="3D6D7D4F" w14:textId="2925A756" w:rsidR="008F0186" w:rsidRDefault="008F0186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249166A9" w14:textId="117637EB" w:rsidR="00990D80" w:rsidRDefault="00990D80" w:rsidP="00307FAD">
      <w:pPr>
        <w:spacing w:after="0" w:line="259" w:lineRule="auto"/>
        <w:ind w:left="357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897AA" w14:textId="77777777" w:rsidR="0009789F" w:rsidRDefault="0009789F" w:rsidP="001657E6">
      <w:pPr>
        <w:spacing w:after="0" w:line="240" w:lineRule="auto"/>
      </w:pPr>
      <w:r>
        <w:separator/>
      </w:r>
    </w:p>
  </w:endnote>
  <w:endnote w:type="continuationSeparator" w:id="0">
    <w:p w14:paraId="52EE2FC4" w14:textId="77777777" w:rsidR="0009789F" w:rsidRDefault="0009789F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4DC39" w14:textId="77777777" w:rsidR="0009789F" w:rsidRDefault="0009789F" w:rsidP="001657E6">
      <w:pPr>
        <w:spacing w:after="0" w:line="240" w:lineRule="auto"/>
      </w:pPr>
      <w:r>
        <w:separator/>
      </w:r>
    </w:p>
  </w:footnote>
  <w:footnote w:type="continuationSeparator" w:id="0">
    <w:p w14:paraId="7813BF72" w14:textId="77777777" w:rsidR="0009789F" w:rsidRDefault="0009789F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E488" w14:textId="4F490DF1" w:rsidR="00F14C3F" w:rsidRDefault="00F14C3F" w:rsidP="00F14C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B282E3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0CF669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5"/>
  </w:num>
  <w:num w:numId="5">
    <w:abstractNumId w:val="2"/>
  </w:num>
  <w:num w:numId="6">
    <w:abstractNumId w:val="30"/>
  </w:num>
  <w:num w:numId="7">
    <w:abstractNumId w:val="7"/>
  </w:num>
  <w:num w:numId="8">
    <w:abstractNumId w:val="19"/>
  </w:num>
  <w:num w:numId="9">
    <w:abstractNumId w:val="27"/>
  </w:num>
  <w:num w:numId="10">
    <w:abstractNumId w:val="13"/>
  </w:num>
  <w:num w:numId="11">
    <w:abstractNumId w:val="18"/>
  </w:num>
  <w:num w:numId="12">
    <w:abstractNumId w:val="15"/>
  </w:num>
  <w:num w:numId="13">
    <w:abstractNumId w:val="29"/>
  </w:num>
  <w:num w:numId="14">
    <w:abstractNumId w:val="31"/>
  </w:num>
  <w:num w:numId="15">
    <w:abstractNumId w:val="22"/>
  </w:num>
  <w:num w:numId="16">
    <w:abstractNumId w:val="16"/>
  </w:num>
  <w:num w:numId="17">
    <w:abstractNumId w:val="34"/>
  </w:num>
  <w:num w:numId="18">
    <w:abstractNumId w:val="33"/>
  </w:num>
  <w:num w:numId="19">
    <w:abstractNumId w:val="20"/>
  </w:num>
  <w:num w:numId="20">
    <w:abstractNumId w:val="0"/>
  </w:num>
  <w:num w:numId="21">
    <w:abstractNumId w:val="28"/>
  </w:num>
  <w:num w:numId="22">
    <w:abstractNumId w:val="23"/>
  </w:num>
  <w:num w:numId="23">
    <w:abstractNumId w:val="12"/>
  </w:num>
  <w:num w:numId="24">
    <w:abstractNumId w:val="35"/>
  </w:num>
  <w:num w:numId="25">
    <w:abstractNumId w:val="24"/>
  </w:num>
  <w:num w:numId="26">
    <w:abstractNumId w:val="32"/>
  </w:num>
  <w:num w:numId="27">
    <w:abstractNumId w:val="9"/>
  </w:num>
  <w:num w:numId="28">
    <w:abstractNumId w:val="8"/>
  </w:num>
  <w:num w:numId="29">
    <w:abstractNumId w:val="6"/>
  </w:num>
  <w:num w:numId="30">
    <w:abstractNumId w:val="25"/>
  </w:num>
  <w:num w:numId="31">
    <w:abstractNumId w:val="21"/>
  </w:num>
  <w:num w:numId="32">
    <w:abstractNumId w:val="1"/>
  </w:num>
  <w:num w:numId="33">
    <w:abstractNumId w:val="14"/>
  </w:num>
  <w:num w:numId="34">
    <w:abstractNumId w:val="26"/>
  </w:num>
  <w:num w:numId="35">
    <w:abstractNumId w:val="3"/>
  </w:num>
  <w:num w:numId="3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27028"/>
    <w:rsid w:val="000324C9"/>
    <w:rsid w:val="00035E88"/>
    <w:rsid w:val="00050B66"/>
    <w:rsid w:val="00053457"/>
    <w:rsid w:val="000536ED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9789F"/>
    <w:rsid w:val="000A3208"/>
    <w:rsid w:val="000A77FE"/>
    <w:rsid w:val="000B3E87"/>
    <w:rsid w:val="000B7136"/>
    <w:rsid w:val="000C6408"/>
    <w:rsid w:val="000C685C"/>
    <w:rsid w:val="000C79A3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17501"/>
    <w:rsid w:val="00120FB9"/>
    <w:rsid w:val="0013141E"/>
    <w:rsid w:val="0013291A"/>
    <w:rsid w:val="00133A9D"/>
    <w:rsid w:val="00141577"/>
    <w:rsid w:val="001542D3"/>
    <w:rsid w:val="0015515D"/>
    <w:rsid w:val="00163D28"/>
    <w:rsid w:val="00164940"/>
    <w:rsid w:val="001657E6"/>
    <w:rsid w:val="00167B18"/>
    <w:rsid w:val="0017166B"/>
    <w:rsid w:val="00175ED0"/>
    <w:rsid w:val="00196E75"/>
    <w:rsid w:val="001A16DD"/>
    <w:rsid w:val="001A19ED"/>
    <w:rsid w:val="001A533D"/>
    <w:rsid w:val="001B470F"/>
    <w:rsid w:val="001B5972"/>
    <w:rsid w:val="001C1982"/>
    <w:rsid w:val="001C7DA7"/>
    <w:rsid w:val="001E2ADD"/>
    <w:rsid w:val="001F1F64"/>
    <w:rsid w:val="001F7CED"/>
    <w:rsid w:val="00200728"/>
    <w:rsid w:val="00233D46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07FAD"/>
    <w:rsid w:val="0031095F"/>
    <w:rsid w:val="003130D5"/>
    <w:rsid w:val="00313B0E"/>
    <w:rsid w:val="003152F4"/>
    <w:rsid w:val="00323E41"/>
    <w:rsid w:val="00324120"/>
    <w:rsid w:val="00325CD8"/>
    <w:rsid w:val="003261CB"/>
    <w:rsid w:val="00336110"/>
    <w:rsid w:val="00352A6A"/>
    <w:rsid w:val="003642DB"/>
    <w:rsid w:val="00382614"/>
    <w:rsid w:val="003857BB"/>
    <w:rsid w:val="00393B47"/>
    <w:rsid w:val="003942F3"/>
    <w:rsid w:val="003952ED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1358"/>
    <w:rsid w:val="004334CF"/>
    <w:rsid w:val="00434266"/>
    <w:rsid w:val="00435F09"/>
    <w:rsid w:val="004379A5"/>
    <w:rsid w:val="00444B87"/>
    <w:rsid w:val="00455524"/>
    <w:rsid w:val="00456FF9"/>
    <w:rsid w:val="00466814"/>
    <w:rsid w:val="0047246F"/>
    <w:rsid w:val="00476A34"/>
    <w:rsid w:val="00482EB3"/>
    <w:rsid w:val="004841BB"/>
    <w:rsid w:val="004872C3"/>
    <w:rsid w:val="00497512"/>
    <w:rsid w:val="004D1407"/>
    <w:rsid w:val="004D1B8A"/>
    <w:rsid w:val="004D4918"/>
    <w:rsid w:val="004D4A17"/>
    <w:rsid w:val="004D72B4"/>
    <w:rsid w:val="004E200C"/>
    <w:rsid w:val="004E215D"/>
    <w:rsid w:val="004F49F8"/>
    <w:rsid w:val="005009D6"/>
    <w:rsid w:val="00507203"/>
    <w:rsid w:val="00510A39"/>
    <w:rsid w:val="005260FA"/>
    <w:rsid w:val="00527E77"/>
    <w:rsid w:val="00531E54"/>
    <w:rsid w:val="005523D6"/>
    <w:rsid w:val="0055370B"/>
    <w:rsid w:val="00553CAB"/>
    <w:rsid w:val="00556E76"/>
    <w:rsid w:val="0056225F"/>
    <w:rsid w:val="00563668"/>
    <w:rsid w:val="00570368"/>
    <w:rsid w:val="00573148"/>
    <w:rsid w:val="00584233"/>
    <w:rsid w:val="0059015E"/>
    <w:rsid w:val="00597461"/>
    <w:rsid w:val="005A5080"/>
    <w:rsid w:val="005B07C3"/>
    <w:rsid w:val="005B41AA"/>
    <w:rsid w:val="005B55FB"/>
    <w:rsid w:val="005B7A9A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6DE"/>
    <w:rsid w:val="00615F43"/>
    <w:rsid w:val="0061667E"/>
    <w:rsid w:val="00620081"/>
    <w:rsid w:val="006228EF"/>
    <w:rsid w:val="00626CAD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7E48"/>
    <w:rsid w:val="0067299C"/>
    <w:rsid w:val="00672AC1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D589C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4AAE"/>
    <w:rsid w:val="00737797"/>
    <w:rsid w:val="00746767"/>
    <w:rsid w:val="007525D2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63EF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8021EA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2067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036"/>
    <w:rsid w:val="008D6942"/>
    <w:rsid w:val="008E5FB2"/>
    <w:rsid w:val="008F0186"/>
    <w:rsid w:val="008F3B5B"/>
    <w:rsid w:val="00910C92"/>
    <w:rsid w:val="00914140"/>
    <w:rsid w:val="00922C78"/>
    <w:rsid w:val="00926724"/>
    <w:rsid w:val="0092761F"/>
    <w:rsid w:val="009302C7"/>
    <w:rsid w:val="00930569"/>
    <w:rsid w:val="009330FB"/>
    <w:rsid w:val="00936A45"/>
    <w:rsid w:val="0094194E"/>
    <w:rsid w:val="00942F47"/>
    <w:rsid w:val="00944D52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549C"/>
    <w:rsid w:val="009C566E"/>
    <w:rsid w:val="009D1323"/>
    <w:rsid w:val="009D2D1D"/>
    <w:rsid w:val="009D401D"/>
    <w:rsid w:val="009E63FD"/>
    <w:rsid w:val="009F1F18"/>
    <w:rsid w:val="009F5DD8"/>
    <w:rsid w:val="00A04C46"/>
    <w:rsid w:val="00A05272"/>
    <w:rsid w:val="00A259E4"/>
    <w:rsid w:val="00A25DAB"/>
    <w:rsid w:val="00A26F38"/>
    <w:rsid w:val="00A3139B"/>
    <w:rsid w:val="00A455BE"/>
    <w:rsid w:val="00A46137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2F64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D392D"/>
    <w:rsid w:val="00AD7657"/>
    <w:rsid w:val="00AE6D2E"/>
    <w:rsid w:val="00AF3834"/>
    <w:rsid w:val="00AF6ECC"/>
    <w:rsid w:val="00B16F9F"/>
    <w:rsid w:val="00B211B1"/>
    <w:rsid w:val="00B26086"/>
    <w:rsid w:val="00B2757A"/>
    <w:rsid w:val="00B310C1"/>
    <w:rsid w:val="00B369EF"/>
    <w:rsid w:val="00B37B22"/>
    <w:rsid w:val="00B40FB0"/>
    <w:rsid w:val="00B411A6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3E4"/>
    <w:rsid w:val="00BE7B81"/>
    <w:rsid w:val="00BF5314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62B6F"/>
    <w:rsid w:val="00C7450C"/>
    <w:rsid w:val="00C834D7"/>
    <w:rsid w:val="00C87A98"/>
    <w:rsid w:val="00C93E9D"/>
    <w:rsid w:val="00C97B49"/>
    <w:rsid w:val="00CA6B8F"/>
    <w:rsid w:val="00CA6CFA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C24"/>
    <w:rsid w:val="00D40866"/>
    <w:rsid w:val="00D45900"/>
    <w:rsid w:val="00D61796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77278"/>
    <w:rsid w:val="00E8106C"/>
    <w:rsid w:val="00E85703"/>
    <w:rsid w:val="00E9064A"/>
    <w:rsid w:val="00E906D5"/>
    <w:rsid w:val="00E929BD"/>
    <w:rsid w:val="00EA30A8"/>
    <w:rsid w:val="00EA587F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4F62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C4624"/>
    <w:rsid w:val="00FD096E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2817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Federowicz Wiktoria  (DIRS)</cp:lastModifiedBy>
  <cp:revision>2</cp:revision>
  <dcterms:created xsi:type="dcterms:W3CDTF">2022-12-13T13:07:00Z</dcterms:created>
  <dcterms:modified xsi:type="dcterms:W3CDTF">2022-12-13T13:07:00Z</dcterms:modified>
</cp:coreProperties>
</file>