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7C4FB" w14:textId="77777777" w:rsidR="00794D45" w:rsidRPr="002D1BB2" w:rsidRDefault="00794D45" w:rsidP="00794D45">
      <w:pPr>
        <w:pStyle w:val="Bezodstpw"/>
        <w:spacing w:line="276" w:lineRule="auto"/>
        <w:jc w:val="both"/>
        <w:rPr>
          <w:rFonts w:cs="Times New Roman"/>
          <w:b/>
          <w:bCs/>
          <w:sz w:val="26"/>
          <w:szCs w:val="26"/>
          <w:lang w:eastAsia="pl-PL"/>
        </w:rPr>
      </w:pPr>
      <w:r w:rsidRPr="002D1BB2">
        <w:rPr>
          <w:rFonts w:cs="Times New Roman"/>
          <w:b/>
          <w:bCs/>
          <w:sz w:val="26"/>
          <w:szCs w:val="26"/>
          <w:lang w:eastAsia="pl-PL"/>
        </w:rPr>
        <w:t xml:space="preserve">Rektor-Komendant Akademii Wymiaru Sprawiedliwości ogłasza nabór na stanowisko adiunkta w Instytucie Nauk o Rodzinie </w:t>
      </w:r>
    </w:p>
    <w:p w14:paraId="4C4CBB48" w14:textId="77777777" w:rsidR="00794D45" w:rsidRPr="002D1BB2" w:rsidRDefault="00794D45" w:rsidP="00794D45">
      <w:pPr>
        <w:pStyle w:val="Bezodstpw"/>
        <w:spacing w:line="276" w:lineRule="auto"/>
        <w:jc w:val="both"/>
        <w:rPr>
          <w:rFonts w:cs="Times New Roman"/>
          <w:sz w:val="26"/>
          <w:szCs w:val="26"/>
          <w:lang w:eastAsia="pl-PL"/>
        </w:rPr>
      </w:pPr>
    </w:p>
    <w:p w14:paraId="36B99ACA" w14:textId="77777777" w:rsidR="00794D45" w:rsidRPr="002D1BB2" w:rsidRDefault="00794D45" w:rsidP="00794D45">
      <w:pPr>
        <w:pStyle w:val="Bezodstpw"/>
        <w:spacing w:line="276" w:lineRule="auto"/>
        <w:jc w:val="both"/>
        <w:rPr>
          <w:rFonts w:cs="Times New Roman"/>
          <w:sz w:val="26"/>
          <w:szCs w:val="26"/>
        </w:rPr>
      </w:pPr>
      <w:r w:rsidRPr="002D1BB2">
        <w:rPr>
          <w:rFonts w:cs="Times New Roman"/>
          <w:b/>
          <w:bCs/>
          <w:sz w:val="26"/>
          <w:szCs w:val="26"/>
        </w:rPr>
        <w:t>Instytucja:</w:t>
      </w:r>
      <w:r w:rsidRPr="002D1BB2">
        <w:rPr>
          <w:rFonts w:cs="Times New Roman"/>
          <w:sz w:val="26"/>
          <w:szCs w:val="26"/>
        </w:rPr>
        <w:t xml:space="preserve"> Akademia Wymiaru Sprawiedliwości </w:t>
      </w:r>
    </w:p>
    <w:p w14:paraId="097404DD" w14:textId="347D4CB3" w:rsidR="00794D45" w:rsidRPr="002D1BB2" w:rsidRDefault="00794D45" w:rsidP="00794D45">
      <w:pPr>
        <w:pStyle w:val="Bezodstpw"/>
        <w:spacing w:line="276" w:lineRule="auto"/>
        <w:jc w:val="both"/>
        <w:rPr>
          <w:rFonts w:cs="Times New Roman"/>
          <w:sz w:val="26"/>
          <w:szCs w:val="26"/>
        </w:rPr>
      </w:pPr>
    </w:p>
    <w:p w14:paraId="42EB3EB8" w14:textId="77777777" w:rsidR="00794D45" w:rsidRPr="002D1BB2" w:rsidRDefault="00794D45" w:rsidP="00794D45">
      <w:pPr>
        <w:pStyle w:val="Bezodstpw"/>
        <w:spacing w:line="276" w:lineRule="auto"/>
        <w:jc w:val="both"/>
        <w:rPr>
          <w:rFonts w:cs="Times New Roman"/>
          <w:sz w:val="26"/>
          <w:szCs w:val="26"/>
          <w:lang w:eastAsia="pl-PL"/>
        </w:rPr>
      </w:pPr>
      <w:r w:rsidRPr="002D1BB2">
        <w:rPr>
          <w:rFonts w:cs="Times New Roman"/>
          <w:b/>
          <w:bCs/>
          <w:sz w:val="26"/>
          <w:szCs w:val="26"/>
          <w:lang w:eastAsia="pl-PL"/>
        </w:rPr>
        <w:t>Miejsce wykonywania pracy:</w:t>
      </w:r>
      <w:r w:rsidRPr="002D1BB2">
        <w:rPr>
          <w:rFonts w:cs="Times New Roman"/>
          <w:sz w:val="26"/>
          <w:szCs w:val="26"/>
          <w:lang w:eastAsia="pl-PL"/>
        </w:rPr>
        <w:t xml:space="preserve"> Warszawa, Kalisz </w:t>
      </w:r>
    </w:p>
    <w:p w14:paraId="55D1E7AB" w14:textId="77777777" w:rsidR="00794D45" w:rsidRPr="002D1BB2" w:rsidRDefault="00794D45" w:rsidP="00794D45">
      <w:pPr>
        <w:pStyle w:val="Bezodstpw"/>
        <w:spacing w:line="276" w:lineRule="auto"/>
        <w:jc w:val="both"/>
        <w:rPr>
          <w:rFonts w:cs="Times New Roman"/>
          <w:sz w:val="26"/>
          <w:szCs w:val="26"/>
        </w:rPr>
      </w:pPr>
    </w:p>
    <w:p w14:paraId="70B16841" w14:textId="77777777" w:rsidR="00794D45" w:rsidRPr="002D1BB2" w:rsidRDefault="00794D45" w:rsidP="00794D45">
      <w:pPr>
        <w:pStyle w:val="Bezodstpw"/>
        <w:spacing w:line="276" w:lineRule="auto"/>
        <w:jc w:val="both"/>
        <w:rPr>
          <w:rFonts w:cs="Times New Roman"/>
          <w:sz w:val="26"/>
          <w:szCs w:val="26"/>
        </w:rPr>
      </w:pPr>
      <w:r w:rsidRPr="002D1BB2">
        <w:rPr>
          <w:rFonts w:cs="Times New Roman"/>
          <w:b/>
          <w:bCs/>
          <w:sz w:val="26"/>
          <w:szCs w:val="26"/>
        </w:rPr>
        <w:t>Stanowisko:</w:t>
      </w:r>
      <w:r w:rsidRPr="002D1BB2">
        <w:rPr>
          <w:rFonts w:cs="Times New Roman"/>
          <w:sz w:val="26"/>
          <w:szCs w:val="26"/>
        </w:rPr>
        <w:t xml:space="preserve"> adiunkt w grupie pracowników badawczo-dydaktycznych w Instytucie Nauk o Rodzinie </w:t>
      </w:r>
    </w:p>
    <w:p w14:paraId="051B351D" w14:textId="77777777" w:rsidR="00794D45" w:rsidRPr="002D1BB2" w:rsidRDefault="00794D45" w:rsidP="00794D45">
      <w:pPr>
        <w:pStyle w:val="Bezodstpw"/>
        <w:spacing w:line="276" w:lineRule="auto"/>
        <w:jc w:val="both"/>
        <w:rPr>
          <w:rFonts w:cs="Times New Roman"/>
          <w:sz w:val="26"/>
          <w:szCs w:val="26"/>
          <w:lang w:eastAsia="pl-PL"/>
        </w:rPr>
      </w:pPr>
    </w:p>
    <w:p w14:paraId="7FD159AC" w14:textId="1C0665CD" w:rsidR="00794D45" w:rsidRPr="002D1BB2" w:rsidRDefault="00794D45" w:rsidP="00794D45">
      <w:pPr>
        <w:pStyle w:val="Bezodstpw"/>
        <w:spacing w:line="276" w:lineRule="auto"/>
        <w:jc w:val="both"/>
        <w:rPr>
          <w:rFonts w:cs="Times New Roman"/>
          <w:sz w:val="26"/>
          <w:szCs w:val="26"/>
          <w:lang w:eastAsia="pl-PL"/>
        </w:rPr>
      </w:pPr>
      <w:r w:rsidRPr="002D1BB2">
        <w:rPr>
          <w:rFonts w:cs="Times New Roman"/>
          <w:b/>
          <w:bCs/>
          <w:sz w:val="26"/>
          <w:szCs w:val="26"/>
          <w:lang w:eastAsia="pl-PL"/>
        </w:rPr>
        <w:t>Termin zatrudnienia:</w:t>
      </w:r>
      <w:r w:rsidRPr="002D1BB2">
        <w:rPr>
          <w:rFonts w:cs="Times New Roman"/>
          <w:sz w:val="26"/>
          <w:szCs w:val="26"/>
          <w:lang w:eastAsia="pl-PL"/>
        </w:rPr>
        <w:t xml:space="preserve"> 1 luty 202</w:t>
      </w:r>
      <w:r w:rsidR="002907A2">
        <w:rPr>
          <w:rFonts w:cs="Times New Roman"/>
          <w:sz w:val="26"/>
          <w:szCs w:val="26"/>
          <w:lang w:eastAsia="pl-PL"/>
        </w:rPr>
        <w:t>5</w:t>
      </w:r>
      <w:r w:rsidRPr="002D1BB2">
        <w:rPr>
          <w:rFonts w:cs="Times New Roman"/>
          <w:sz w:val="26"/>
          <w:szCs w:val="26"/>
          <w:lang w:eastAsia="pl-PL"/>
        </w:rPr>
        <w:t xml:space="preserve"> r. </w:t>
      </w:r>
    </w:p>
    <w:p w14:paraId="1D6A07E8" w14:textId="77777777" w:rsidR="00794D45" w:rsidRPr="002D1BB2" w:rsidRDefault="00794D45" w:rsidP="00794D45">
      <w:pPr>
        <w:pStyle w:val="Bezodstpw"/>
        <w:spacing w:line="276" w:lineRule="auto"/>
        <w:jc w:val="both"/>
        <w:rPr>
          <w:rFonts w:cs="Times New Roman"/>
          <w:sz w:val="26"/>
          <w:szCs w:val="26"/>
          <w:lang w:eastAsia="pl-PL"/>
        </w:rPr>
      </w:pPr>
    </w:p>
    <w:p w14:paraId="07BE22D4" w14:textId="77777777" w:rsidR="00794D45" w:rsidRPr="002D1BB2" w:rsidRDefault="00794D45" w:rsidP="00794D45">
      <w:pPr>
        <w:pStyle w:val="Bezodstpw"/>
        <w:spacing w:line="276" w:lineRule="auto"/>
        <w:jc w:val="both"/>
        <w:rPr>
          <w:rFonts w:eastAsia="Times New Roman" w:cs="Times New Roman"/>
          <w:b/>
          <w:sz w:val="26"/>
          <w:szCs w:val="26"/>
          <w:lang w:eastAsia="pl-PL"/>
        </w:rPr>
      </w:pPr>
      <w:r w:rsidRPr="002D1BB2">
        <w:rPr>
          <w:rFonts w:eastAsia="Times New Roman" w:cs="Times New Roman"/>
          <w:b/>
          <w:sz w:val="26"/>
          <w:szCs w:val="26"/>
          <w:lang w:eastAsia="pl-PL"/>
        </w:rPr>
        <w:t xml:space="preserve">Podstawowe zadania: </w:t>
      </w:r>
    </w:p>
    <w:p w14:paraId="244AE6CD" w14:textId="7CD29DAD" w:rsidR="00794D45" w:rsidRPr="00BB3B55" w:rsidRDefault="00794D45" w:rsidP="00794D45">
      <w:pPr>
        <w:pStyle w:val="Bezodstpw"/>
        <w:numPr>
          <w:ilvl w:val="0"/>
          <w:numId w:val="1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BB3B55">
        <w:rPr>
          <w:rFonts w:eastAsia="Times New Roman" w:cs="Times New Roman"/>
          <w:sz w:val="26"/>
          <w:szCs w:val="26"/>
          <w:lang w:eastAsia="pl-PL"/>
        </w:rPr>
        <w:t xml:space="preserve">Prowadzenie zajęć dydaktycznych z zakresu nauk o rodzinie </w:t>
      </w:r>
      <w:r w:rsidR="002907A2">
        <w:rPr>
          <w:rFonts w:eastAsia="Times New Roman" w:cs="Times New Roman"/>
          <w:sz w:val="26"/>
          <w:szCs w:val="26"/>
          <w:lang w:eastAsia="pl-PL"/>
        </w:rPr>
        <w:t xml:space="preserve">oraz przedmiotów zleconych </w:t>
      </w:r>
      <w:r w:rsidRPr="00BB3B55">
        <w:rPr>
          <w:rFonts w:eastAsia="Times New Roman" w:cs="Times New Roman"/>
          <w:sz w:val="26"/>
          <w:szCs w:val="26"/>
          <w:lang w:eastAsia="pl-PL"/>
        </w:rPr>
        <w:t xml:space="preserve">dla studentów Akademii Wymiaru Sprawiedliwości </w:t>
      </w:r>
    </w:p>
    <w:p w14:paraId="6884FA65" w14:textId="01396261" w:rsidR="00794D45" w:rsidRPr="00BB3B55" w:rsidRDefault="00794D45" w:rsidP="00794D45">
      <w:pPr>
        <w:pStyle w:val="Bezodstpw"/>
        <w:numPr>
          <w:ilvl w:val="0"/>
          <w:numId w:val="1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BB3B55">
        <w:rPr>
          <w:rFonts w:eastAsia="Times New Roman" w:cs="Times New Roman"/>
          <w:sz w:val="26"/>
          <w:szCs w:val="26"/>
          <w:lang w:eastAsia="pl-PL"/>
        </w:rPr>
        <w:t xml:space="preserve">Prowadzenie badań naukowych w zakresie nauk o rodzinie </w:t>
      </w:r>
    </w:p>
    <w:p w14:paraId="5086F02C" w14:textId="77777777" w:rsidR="00794D45" w:rsidRPr="002D1BB2" w:rsidRDefault="00794D45" w:rsidP="00794D45">
      <w:pPr>
        <w:pStyle w:val="Bezodstpw"/>
        <w:numPr>
          <w:ilvl w:val="0"/>
          <w:numId w:val="1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Przygotowywanie wniosków konkursowych celem pozyskania grantów na prowadzenie badań naukowych </w:t>
      </w:r>
    </w:p>
    <w:p w14:paraId="63B8AF02" w14:textId="7404C683" w:rsidR="00794D45" w:rsidRPr="002D1BB2" w:rsidRDefault="00794D45" w:rsidP="00794D45">
      <w:pPr>
        <w:pStyle w:val="Bezodstpw"/>
        <w:numPr>
          <w:ilvl w:val="0"/>
          <w:numId w:val="1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Popularyzowanie wyników badań naukowych poprzez ich publikowanie </w:t>
      </w:r>
      <w:r w:rsidR="00BB3B55">
        <w:rPr>
          <w:rFonts w:eastAsia="Times New Roman" w:cs="Times New Roman"/>
          <w:sz w:val="26"/>
          <w:szCs w:val="26"/>
          <w:lang w:eastAsia="pl-PL"/>
        </w:rPr>
        <w:br/>
      </w:r>
      <w:r w:rsidRPr="002D1BB2">
        <w:rPr>
          <w:rFonts w:eastAsia="Times New Roman" w:cs="Times New Roman"/>
          <w:sz w:val="26"/>
          <w:szCs w:val="26"/>
          <w:lang w:eastAsia="pl-PL"/>
        </w:rPr>
        <w:t xml:space="preserve">w czasopismach oraz książkach naukowych i popularno-naukowych </w:t>
      </w:r>
    </w:p>
    <w:p w14:paraId="3F1ED690" w14:textId="77777777" w:rsidR="00794D45" w:rsidRPr="002D1BB2" w:rsidRDefault="00794D45" w:rsidP="00794D45">
      <w:pPr>
        <w:pStyle w:val="Bezodstpw"/>
        <w:numPr>
          <w:ilvl w:val="0"/>
          <w:numId w:val="1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Aktywne uczestnictwo w konferencjach naukowych </w:t>
      </w:r>
    </w:p>
    <w:p w14:paraId="1D1A2F4D" w14:textId="77777777" w:rsidR="00794D45" w:rsidRPr="002D1BB2" w:rsidRDefault="00794D45" w:rsidP="00794D45">
      <w:pPr>
        <w:pStyle w:val="Bezodstpw"/>
        <w:numPr>
          <w:ilvl w:val="0"/>
          <w:numId w:val="1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Udział w pracach organizacyjnych w Akademii Wymiaru Sprawiedliwości </w:t>
      </w:r>
    </w:p>
    <w:p w14:paraId="10956069" w14:textId="77777777" w:rsidR="00794D45" w:rsidRPr="002D1BB2" w:rsidRDefault="00794D45" w:rsidP="00794D45">
      <w:pPr>
        <w:pStyle w:val="Bezodstpw"/>
        <w:spacing w:line="276" w:lineRule="auto"/>
        <w:jc w:val="both"/>
        <w:rPr>
          <w:rFonts w:cs="Times New Roman"/>
          <w:sz w:val="26"/>
          <w:szCs w:val="26"/>
          <w:lang w:eastAsia="pl-PL"/>
        </w:rPr>
      </w:pPr>
    </w:p>
    <w:p w14:paraId="4DA061E7" w14:textId="77777777" w:rsidR="00794D45" w:rsidRPr="002D1BB2" w:rsidRDefault="00794D45" w:rsidP="00794D45">
      <w:pPr>
        <w:pStyle w:val="Bezodstpw"/>
        <w:spacing w:line="276" w:lineRule="auto"/>
        <w:jc w:val="both"/>
        <w:rPr>
          <w:rFonts w:eastAsia="Times New Roman" w:cs="Times New Roman"/>
          <w:b/>
          <w:bCs/>
          <w:sz w:val="26"/>
          <w:szCs w:val="26"/>
          <w:lang w:eastAsia="pl-PL"/>
        </w:rPr>
      </w:pPr>
      <w:r w:rsidRPr="002D1BB2">
        <w:rPr>
          <w:rFonts w:eastAsia="Times New Roman" w:cs="Times New Roman"/>
          <w:b/>
          <w:bCs/>
          <w:sz w:val="26"/>
          <w:szCs w:val="26"/>
          <w:lang w:eastAsia="pl-PL"/>
        </w:rPr>
        <w:t xml:space="preserve">Wymagania podstawowe: </w:t>
      </w:r>
    </w:p>
    <w:p w14:paraId="1CD8B8E1" w14:textId="5297B522" w:rsidR="00794D45" w:rsidRPr="00BB3B55" w:rsidRDefault="00794D45" w:rsidP="00794D45">
      <w:pPr>
        <w:pStyle w:val="Bezodstpw"/>
        <w:numPr>
          <w:ilvl w:val="0"/>
          <w:numId w:val="2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BB3B55">
        <w:rPr>
          <w:rFonts w:eastAsia="Times New Roman" w:cs="Times New Roman"/>
          <w:sz w:val="26"/>
          <w:szCs w:val="26"/>
          <w:lang w:eastAsia="pl-PL"/>
        </w:rPr>
        <w:t xml:space="preserve">Posiadanie stopnia naukowego doktora nauk o rodzinie </w:t>
      </w:r>
    </w:p>
    <w:p w14:paraId="41396109" w14:textId="77777777" w:rsidR="00794D45" w:rsidRPr="002D1BB2" w:rsidRDefault="00794D45" w:rsidP="00794D45">
      <w:pPr>
        <w:pStyle w:val="Bezodstpw"/>
        <w:numPr>
          <w:ilvl w:val="0"/>
          <w:numId w:val="2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Gotowość do afiliowania na Akademii Wymiaru Sprawiedliwości całości dorobku naukowego powstałego w związku z wykonywaniem pracy na uczelni </w:t>
      </w:r>
    </w:p>
    <w:p w14:paraId="514C732E" w14:textId="77777777" w:rsidR="00794D45" w:rsidRPr="002D1BB2" w:rsidRDefault="00794D45" w:rsidP="00794D45">
      <w:pPr>
        <w:pStyle w:val="Bezodstpw"/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</w:p>
    <w:p w14:paraId="7CEB8E8A" w14:textId="77777777" w:rsidR="00794D45" w:rsidRPr="002D1BB2" w:rsidRDefault="00794D45" w:rsidP="00794D45">
      <w:pPr>
        <w:pStyle w:val="Bezodstpw"/>
        <w:spacing w:line="276" w:lineRule="auto"/>
        <w:jc w:val="both"/>
        <w:rPr>
          <w:rFonts w:cs="Times New Roman"/>
          <w:b/>
          <w:sz w:val="26"/>
          <w:szCs w:val="26"/>
          <w:lang w:eastAsia="pl-PL"/>
        </w:rPr>
      </w:pPr>
      <w:r w:rsidRPr="002D1BB2">
        <w:rPr>
          <w:rFonts w:cs="Times New Roman"/>
          <w:b/>
          <w:sz w:val="26"/>
          <w:szCs w:val="26"/>
          <w:lang w:eastAsia="pl-PL"/>
        </w:rPr>
        <w:t xml:space="preserve">Wymagania dodatkowe: </w:t>
      </w:r>
    </w:p>
    <w:p w14:paraId="73C8345F" w14:textId="7640739E" w:rsidR="00794D45" w:rsidRPr="00BB3B55" w:rsidRDefault="00794D45" w:rsidP="00794D45">
      <w:pPr>
        <w:pStyle w:val="Bezodstpw"/>
        <w:numPr>
          <w:ilvl w:val="0"/>
          <w:numId w:val="3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BB3B55">
        <w:rPr>
          <w:rFonts w:eastAsia="Times New Roman" w:cs="Times New Roman"/>
          <w:sz w:val="26"/>
          <w:szCs w:val="26"/>
          <w:lang w:eastAsia="pl-PL"/>
        </w:rPr>
        <w:t xml:space="preserve">Posługiwanie się językiem obcym na poziomie umożliwiającym korzystanie </w:t>
      </w:r>
      <w:r w:rsidR="00BB3B55">
        <w:rPr>
          <w:rFonts w:eastAsia="Times New Roman" w:cs="Times New Roman"/>
          <w:sz w:val="26"/>
          <w:szCs w:val="26"/>
          <w:lang w:eastAsia="pl-PL"/>
        </w:rPr>
        <w:br/>
      </w:r>
      <w:r w:rsidRPr="00BB3B55">
        <w:rPr>
          <w:rFonts w:eastAsia="Times New Roman" w:cs="Times New Roman"/>
          <w:sz w:val="26"/>
          <w:szCs w:val="26"/>
          <w:lang w:eastAsia="pl-PL"/>
        </w:rPr>
        <w:t xml:space="preserve">z zagranicznej literatury naukowej z obszaru nauk o rodzinie </w:t>
      </w:r>
    </w:p>
    <w:p w14:paraId="628E249C" w14:textId="17A0AAE2" w:rsidR="00794D45" w:rsidRPr="00BB3B55" w:rsidRDefault="00794D45" w:rsidP="00794D45">
      <w:pPr>
        <w:pStyle w:val="Bezodstpw"/>
        <w:numPr>
          <w:ilvl w:val="0"/>
          <w:numId w:val="3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BB3B55">
        <w:rPr>
          <w:rFonts w:eastAsia="Times New Roman" w:cs="Times New Roman"/>
          <w:sz w:val="26"/>
          <w:szCs w:val="26"/>
          <w:lang w:eastAsia="pl-PL"/>
        </w:rPr>
        <w:t xml:space="preserve">Posiadanie dorobku naukowego z zakresu nauk o rodzinie </w:t>
      </w:r>
    </w:p>
    <w:p w14:paraId="021F5782" w14:textId="499A73DC" w:rsidR="00794D45" w:rsidRPr="00BB3B55" w:rsidRDefault="009B2317" w:rsidP="00794D45">
      <w:pPr>
        <w:pStyle w:val="Bezodstpw"/>
        <w:numPr>
          <w:ilvl w:val="0"/>
          <w:numId w:val="3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>
        <w:rPr>
          <w:rFonts w:eastAsia="Times New Roman" w:cs="Times New Roman"/>
          <w:sz w:val="26"/>
          <w:szCs w:val="26"/>
          <w:lang w:eastAsia="pl-PL"/>
        </w:rPr>
        <w:t>D</w:t>
      </w:r>
      <w:r w:rsidR="00794D45" w:rsidRPr="00BB3B55">
        <w:rPr>
          <w:rFonts w:eastAsia="Times New Roman" w:cs="Times New Roman"/>
          <w:sz w:val="26"/>
          <w:szCs w:val="26"/>
          <w:lang w:eastAsia="pl-PL"/>
        </w:rPr>
        <w:t xml:space="preserve">oświadczenie w pracy badawczo-dydaktycznej na kierunku nauki o rodzinie </w:t>
      </w:r>
      <w:r>
        <w:rPr>
          <w:rFonts w:eastAsia="Times New Roman" w:cs="Times New Roman"/>
          <w:sz w:val="26"/>
          <w:szCs w:val="26"/>
          <w:lang w:eastAsia="pl-PL"/>
        </w:rPr>
        <w:t xml:space="preserve">będzie dodatkowym atutem </w:t>
      </w:r>
    </w:p>
    <w:p w14:paraId="076CB9BF" w14:textId="77777777" w:rsidR="00794D45" w:rsidRPr="002D1BB2" w:rsidRDefault="00794D45" w:rsidP="00794D45">
      <w:pPr>
        <w:pStyle w:val="Bezodstpw"/>
        <w:numPr>
          <w:ilvl w:val="0"/>
          <w:numId w:val="3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Doświadczenie w zakresie korzystania w pracy z narzędzi informatycznych </w:t>
      </w:r>
    </w:p>
    <w:p w14:paraId="711E8B9C" w14:textId="77777777" w:rsidR="00794D45" w:rsidRPr="002D1BB2" w:rsidRDefault="00794D45" w:rsidP="00794D45">
      <w:pPr>
        <w:pStyle w:val="Bezodstpw"/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</w:p>
    <w:p w14:paraId="3BDECB7C" w14:textId="77777777" w:rsidR="00794D45" w:rsidRPr="002D1BB2" w:rsidRDefault="00794D45" w:rsidP="00794D45">
      <w:pPr>
        <w:pStyle w:val="Bezodstpw"/>
        <w:spacing w:line="276" w:lineRule="auto"/>
        <w:jc w:val="both"/>
        <w:rPr>
          <w:rFonts w:eastAsia="Times New Roman" w:cs="Times New Roman"/>
          <w:b/>
          <w:sz w:val="26"/>
          <w:szCs w:val="26"/>
          <w:lang w:eastAsia="pl-PL"/>
        </w:rPr>
      </w:pPr>
      <w:r w:rsidRPr="002D1BB2">
        <w:rPr>
          <w:rFonts w:eastAsia="Times New Roman" w:cs="Times New Roman"/>
          <w:b/>
          <w:sz w:val="26"/>
          <w:szCs w:val="26"/>
          <w:lang w:eastAsia="pl-PL"/>
        </w:rPr>
        <w:t xml:space="preserve">Oferty powinny zawierać: </w:t>
      </w:r>
    </w:p>
    <w:p w14:paraId="6D312D49" w14:textId="77777777" w:rsidR="00794D45" w:rsidRPr="002D1BB2" w:rsidRDefault="00794D45" w:rsidP="00794D45">
      <w:pPr>
        <w:pStyle w:val="Bezodstpw"/>
        <w:numPr>
          <w:ilvl w:val="0"/>
          <w:numId w:val="4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podanie skierowane do Rektora-Komendanta </w:t>
      </w:r>
    </w:p>
    <w:p w14:paraId="12A3302D" w14:textId="77777777" w:rsidR="00794D45" w:rsidRPr="002D1BB2" w:rsidRDefault="00794D45" w:rsidP="00794D45">
      <w:pPr>
        <w:pStyle w:val="Bezodstpw"/>
        <w:numPr>
          <w:ilvl w:val="0"/>
          <w:numId w:val="4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kwestionariusz osobowy osoby ubiegającej się o zatrudnienie z oświadczeniem o zapoznaniu się z klauzulą informacyjną – zał. nr 1 i 2 </w:t>
      </w:r>
    </w:p>
    <w:p w14:paraId="197BDC22" w14:textId="77777777" w:rsidR="00794D45" w:rsidRPr="002D1BB2" w:rsidRDefault="00794D45" w:rsidP="00794D45">
      <w:pPr>
        <w:pStyle w:val="Bezodstpw"/>
        <w:numPr>
          <w:ilvl w:val="0"/>
          <w:numId w:val="4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lastRenderedPageBreak/>
        <w:t xml:space="preserve">curriculum vitae </w:t>
      </w:r>
    </w:p>
    <w:p w14:paraId="3FB8B727" w14:textId="77777777" w:rsidR="00794D45" w:rsidRPr="002D1BB2" w:rsidRDefault="00794D45" w:rsidP="00794D45">
      <w:pPr>
        <w:pStyle w:val="Bezodstpw"/>
        <w:numPr>
          <w:ilvl w:val="0"/>
          <w:numId w:val="4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kopie dokumentów potwierdzających kwalifikacje </w:t>
      </w:r>
    </w:p>
    <w:p w14:paraId="2C5732DA" w14:textId="77777777" w:rsidR="00794D45" w:rsidRPr="002D1BB2" w:rsidRDefault="00794D45" w:rsidP="00794D45">
      <w:pPr>
        <w:pStyle w:val="Bezodstpw"/>
        <w:numPr>
          <w:ilvl w:val="0"/>
          <w:numId w:val="4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wykaz dorobku naukowego oraz osiągnięć dydaktycznych </w:t>
      </w:r>
    </w:p>
    <w:p w14:paraId="2846AD50" w14:textId="77777777" w:rsidR="00794D45" w:rsidRPr="002D1BB2" w:rsidRDefault="00794D45" w:rsidP="00794D45">
      <w:pPr>
        <w:pStyle w:val="Bezodstpw"/>
        <w:numPr>
          <w:ilvl w:val="0"/>
          <w:numId w:val="4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kopie świadectw pracy i ewentualnych referencji </w:t>
      </w:r>
    </w:p>
    <w:p w14:paraId="3A73A0EB" w14:textId="77777777" w:rsidR="00794D45" w:rsidRPr="002D1BB2" w:rsidRDefault="00794D45" w:rsidP="00794D45">
      <w:pPr>
        <w:pStyle w:val="Bezodstpw"/>
        <w:numPr>
          <w:ilvl w:val="0"/>
          <w:numId w:val="4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oświadczenie o niekaralności – zał. nr 3 </w:t>
      </w:r>
    </w:p>
    <w:p w14:paraId="00F11C76" w14:textId="77777777" w:rsidR="00794D45" w:rsidRPr="002D1BB2" w:rsidRDefault="00794D45" w:rsidP="00794D45">
      <w:pPr>
        <w:pStyle w:val="Bezodstpw"/>
        <w:numPr>
          <w:ilvl w:val="0"/>
          <w:numId w:val="4"/>
        </w:numPr>
        <w:spacing w:line="276" w:lineRule="auto"/>
        <w:jc w:val="both"/>
        <w:rPr>
          <w:rFonts w:eastAsia="Times New Roman" w:cs="Times New Roman"/>
          <w:sz w:val="26"/>
          <w:szCs w:val="26"/>
          <w:lang w:eastAsia="pl-PL"/>
        </w:rPr>
      </w:pPr>
      <w:r w:rsidRPr="002D1BB2">
        <w:rPr>
          <w:rFonts w:eastAsia="Times New Roman" w:cs="Times New Roman"/>
          <w:sz w:val="26"/>
          <w:szCs w:val="26"/>
          <w:lang w:eastAsia="pl-PL"/>
        </w:rPr>
        <w:t xml:space="preserve">oświadczenie o podstawowym miejscu pracy – zał. nr 4 </w:t>
      </w:r>
    </w:p>
    <w:p w14:paraId="3CDD7A1D" w14:textId="77777777" w:rsidR="00794D45" w:rsidRPr="002D1BB2" w:rsidRDefault="00794D45" w:rsidP="00794D45">
      <w:pPr>
        <w:pStyle w:val="Bezodstpw"/>
        <w:spacing w:line="276" w:lineRule="auto"/>
        <w:jc w:val="both"/>
        <w:rPr>
          <w:rFonts w:cs="Times New Roman"/>
          <w:sz w:val="26"/>
          <w:szCs w:val="26"/>
          <w:lang w:eastAsia="pl-PL"/>
        </w:rPr>
      </w:pPr>
    </w:p>
    <w:p w14:paraId="17A27A90" w14:textId="77777777" w:rsidR="00794D45" w:rsidRPr="002D1BB2" w:rsidRDefault="00794D45" w:rsidP="00794D45">
      <w:pPr>
        <w:pStyle w:val="Bezodstpw"/>
        <w:spacing w:line="276" w:lineRule="auto"/>
        <w:jc w:val="both"/>
        <w:rPr>
          <w:rFonts w:cs="Times New Roman"/>
          <w:b/>
          <w:sz w:val="26"/>
          <w:szCs w:val="26"/>
          <w:lang w:eastAsia="pl-PL"/>
        </w:rPr>
      </w:pPr>
      <w:r w:rsidRPr="002D1BB2">
        <w:rPr>
          <w:rFonts w:cs="Times New Roman"/>
          <w:b/>
          <w:sz w:val="26"/>
          <w:szCs w:val="26"/>
          <w:lang w:eastAsia="pl-PL"/>
        </w:rPr>
        <w:t xml:space="preserve">Termin i miejsce składania dokumentów: </w:t>
      </w:r>
    </w:p>
    <w:p w14:paraId="4F44A4F4" w14:textId="248DEED9" w:rsidR="00794D45" w:rsidRPr="002D1BB2" w:rsidRDefault="00794D45" w:rsidP="00794D45">
      <w:pPr>
        <w:pStyle w:val="Bezodstpw"/>
        <w:numPr>
          <w:ilvl w:val="0"/>
          <w:numId w:val="5"/>
        </w:numPr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2D1BB2">
        <w:rPr>
          <w:rFonts w:cs="Times New Roman"/>
          <w:bCs/>
          <w:sz w:val="26"/>
          <w:szCs w:val="26"/>
          <w:lang w:eastAsia="pl-PL"/>
        </w:rPr>
        <w:t xml:space="preserve">Osoba </w:t>
      </w:r>
      <w:r w:rsidRPr="002D1BB2">
        <w:rPr>
          <w:rFonts w:cs="Times New Roman"/>
          <w:sz w:val="26"/>
          <w:szCs w:val="26"/>
        </w:rPr>
        <w:t xml:space="preserve">zainteresowana powinna złożyć wymagane dokumenty w siedzibie Akademii Wymiaru Sprawiedliwości, 00-155 Warszawa, ul. Karmelicka 9, </w:t>
      </w:r>
      <w:r w:rsidR="00BB3B55">
        <w:rPr>
          <w:rFonts w:cs="Times New Roman"/>
          <w:sz w:val="26"/>
          <w:szCs w:val="26"/>
        </w:rPr>
        <w:br/>
      </w:r>
      <w:r w:rsidRPr="002D1BB2">
        <w:rPr>
          <w:rFonts w:cs="Times New Roman"/>
          <w:sz w:val="26"/>
          <w:szCs w:val="26"/>
        </w:rPr>
        <w:t>w godzinach 9</w:t>
      </w:r>
      <w:r w:rsidRPr="002D1BB2">
        <w:rPr>
          <w:rFonts w:cs="Times New Roman"/>
          <w:sz w:val="26"/>
          <w:szCs w:val="26"/>
          <w:vertAlign w:val="superscript"/>
        </w:rPr>
        <w:t>00</w:t>
      </w:r>
      <w:r w:rsidRPr="002D1BB2">
        <w:rPr>
          <w:rFonts w:cs="Times New Roman"/>
          <w:sz w:val="26"/>
          <w:szCs w:val="26"/>
        </w:rPr>
        <w:t>-15</w:t>
      </w:r>
      <w:r w:rsidRPr="002D1BB2">
        <w:rPr>
          <w:rFonts w:cs="Times New Roman"/>
          <w:sz w:val="26"/>
          <w:szCs w:val="26"/>
          <w:vertAlign w:val="superscript"/>
        </w:rPr>
        <w:t xml:space="preserve">00 </w:t>
      </w:r>
      <w:r w:rsidRPr="002D1BB2">
        <w:rPr>
          <w:rFonts w:cs="Times New Roman"/>
          <w:sz w:val="26"/>
          <w:szCs w:val="26"/>
        </w:rPr>
        <w:t xml:space="preserve">lub za pośrednictwem poczty lub pocztą elektroniczną na adres: </w:t>
      </w:r>
      <w:r w:rsidRPr="002D1BB2">
        <w:rPr>
          <w:rStyle w:val="Pogrubienie"/>
          <w:rFonts w:cs="Times New Roman"/>
          <w:sz w:val="26"/>
          <w:szCs w:val="26"/>
        </w:rPr>
        <w:t>sekretariat@aws.edu.pl</w:t>
      </w:r>
      <w:r w:rsidRPr="002D1BB2">
        <w:rPr>
          <w:rFonts w:cs="Times New Roman"/>
          <w:sz w:val="26"/>
          <w:szCs w:val="26"/>
        </w:rPr>
        <w:t xml:space="preserve"> w terminie do dnia </w:t>
      </w:r>
      <w:r w:rsidR="002907A2">
        <w:rPr>
          <w:rStyle w:val="Pogrubienie"/>
          <w:rFonts w:cs="Times New Roman"/>
          <w:sz w:val="26"/>
          <w:szCs w:val="26"/>
        </w:rPr>
        <w:t>30 września</w:t>
      </w:r>
      <w:r w:rsidRPr="002D1BB2">
        <w:rPr>
          <w:rStyle w:val="Pogrubienie"/>
          <w:rFonts w:cs="Times New Roman"/>
          <w:sz w:val="26"/>
          <w:szCs w:val="26"/>
        </w:rPr>
        <w:t xml:space="preserve"> 202</w:t>
      </w:r>
      <w:r w:rsidR="002907A2">
        <w:rPr>
          <w:rStyle w:val="Pogrubienie"/>
          <w:rFonts w:cs="Times New Roman"/>
          <w:sz w:val="26"/>
          <w:szCs w:val="26"/>
        </w:rPr>
        <w:t>4</w:t>
      </w:r>
      <w:r w:rsidRPr="002D1BB2">
        <w:rPr>
          <w:rStyle w:val="Pogrubienie"/>
          <w:rFonts w:cs="Times New Roman"/>
          <w:sz w:val="26"/>
          <w:szCs w:val="26"/>
        </w:rPr>
        <w:t xml:space="preserve"> r.</w:t>
      </w:r>
      <w:r w:rsidRPr="002D1BB2">
        <w:rPr>
          <w:rFonts w:cs="Times New Roman"/>
          <w:sz w:val="26"/>
          <w:szCs w:val="26"/>
        </w:rPr>
        <w:t xml:space="preserve"> (liczy się data stempla pocztowego). Dokumenty składane w siedzibie uczelni powinny być zamknięte w kopercie z dopiskiem </w:t>
      </w:r>
      <w:r w:rsidRPr="002D1BB2">
        <w:rPr>
          <w:rFonts w:cs="Times New Roman"/>
          <w:sz w:val="26"/>
          <w:szCs w:val="26"/>
          <w:lang w:eastAsia="pl-PL"/>
        </w:rPr>
        <w:t xml:space="preserve">„Oferta pracy – adiunkt w </w:t>
      </w:r>
      <w:proofErr w:type="spellStart"/>
      <w:r w:rsidRPr="002D1BB2">
        <w:rPr>
          <w:rFonts w:cs="Times New Roman"/>
          <w:sz w:val="26"/>
          <w:szCs w:val="26"/>
          <w:lang w:eastAsia="pl-PL"/>
        </w:rPr>
        <w:t>INoR</w:t>
      </w:r>
      <w:proofErr w:type="spellEnd"/>
      <w:r w:rsidRPr="002D1BB2">
        <w:rPr>
          <w:rFonts w:cs="Times New Roman"/>
          <w:sz w:val="26"/>
          <w:szCs w:val="26"/>
          <w:lang w:eastAsia="pl-PL"/>
        </w:rPr>
        <w:t xml:space="preserve">” </w:t>
      </w:r>
    </w:p>
    <w:p w14:paraId="1778F8CA" w14:textId="77777777" w:rsidR="00794D45" w:rsidRPr="002D1BB2" w:rsidRDefault="00794D45" w:rsidP="00794D45">
      <w:pPr>
        <w:pStyle w:val="Bezodstpw"/>
        <w:numPr>
          <w:ilvl w:val="0"/>
          <w:numId w:val="5"/>
        </w:numPr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2D1BB2">
        <w:rPr>
          <w:rFonts w:cs="Times New Roman"/>
          <w:bCs/>
          <w:sz w:val="26"/>
          <w:szCs w:val="26"/>
          <w:lang w:eastAsia="pl-PL"/>
        </w:rPr>
        <w:t xml:space="preserve">Uczelnia nie zwraca </w:t>
      </w:r>
      <w:r w:rsidRPr="002D1BB2">
        <w:rPr>
          <w:rFonts w:cs="Times New Roman"/>
          <w:sz w:val="26"/>
          <w:szCs w:val="26"/>
          <w:lang w:eastAsia="pl-PL"/>
        </w:rPr>
        <w:t xml:space="preserve">złożonych dokumentów; zastrzega również, że skontaktuje się tylko z wybranymi kandydatami </w:t>
      </w:r>
    </w:p>
    <w:p w14:paraId="16ED1030" w14:textId="77777777" w:rsidR="00794D45" w:rsidRPr="002D1BB2" w:rsidRDefault="00794D45" w:rsidP="00794D45">
      <w:pPr>
        <w:pStyle w:val="Bezodstpw"/>
        <w:numPr>
          <w:ilvl w:val="0"/>
          <w:numId w:val="5"/>
        </w:numPr>
        <w:spacing w:line="276" w:lineRule="auto"/>
        <w:jc w:val="both"/>
        <w:rPr>
          <w:rFonts w:cs="Times New Roman"/>
          <w:sz w:val="26"/>
          <w:szCs w:val="26"/>
        </w:rPr>
      </w:pPr>
      <w:r w:rsidRPr="002D1BB2">
        <w:rPr>
          <w:rFonts w:cs="Times New Roman"/>
          <w:sz w:val="26"/>
          <w:szCs w:val="26"/>
        </w:rPr>
        <w:t xml:space="preserve">Rozpatrywane będą tylko kompletne oferty złożone w wyznaczonym terminie </w:t>
      </w:r>
    </w:p>
    <w:p w14:paraId="1F92BAC3" w14:textId="77777777" w:rsidR="00794D45" w:rsidRPr="002D1BB2" w:rsidRDefault="00794D45" w:rsidP="00794D45">
      <w:pPr>
        <w:pStyle w:val="Bezodstpw"/>
        <w:numPr>
          <w:ilvl w:val="0"/>
          <w:numId w:val="5"/>
        </w:numPr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2D1BB2">
        <w:rPr>
          <w:rFonts w:cs="Times New Roman"/>
          <w:sz w:val="26"/>
          <w:szCs w:val="26"/>
          <w:lang w:eastAsia="pl-PL"/>
        </w:rPr>
        <w:t xml:space="preserve">O terminie rozmowy kwalifikacyjnej wybrani kandydaci zostaną poinformowani drogą telefoniczną </w:t>
      </w:r>
    </w:p>
    <w:p w14:paraId="5B137C97" w14:textId="78731488" w:rsidR="00794D45" w:rsidRPr="002D1BB2" w:rsidRDefault="00794D45" w:rsidP="00794D45">
      <w:pPr>
        <w:pStyle w:val="Bezodstpw"/>
        <w:numPr>
          <w:ilvl w:val="0"/>
          <w:numId w:val="5"/>
        </w:numPr>
        <w:spacing w:line="276" w:lineRule="auto"/>
        <w:jc w:val="both"/>
        <w:rPr>
          <w:rFonts w:cs="Times New Roman"/>
          <w:sz w:val="26"/>
          <w:szCs w:val="26"/>
        </w:rPr>
      </w:pPr>
      <w:r w:rsidRPr="002D1BB2">
        <w:rPr>
          <w:rFonts w:cs="Times New Roman"/>
          <w:sz w:val="26"/>
          <w:szCs w:val="26"/>
        </w:rPr>
        <w:t xml:space="preserve">Rozstrzygnięcie konkursu nastąpi do </w:t>
      </w:r>
      <w:r w:rsidR="00190669">
        <w:rPr>
          <w:rFonts w:cs="Times New Roman"/>
          <w:sz w:val="26"/>
          <w:szCs w:val="26"/>
        </w:rPr>
        <w:t>8</w:t>
      </w:r>
      <w:r w:rsidRPr="002D1BB2">
        <w:rPr>
          <w:rFonts w:cs="Times New Roman"/>
          <w:sz w:val="26"/>
          <w:szCs w:val="26"/>
        </w:rPr>
        <w:t xml:space="preserve"> </w:t>
      </w:r>
      <w:r w:rsidR="00190669">
        <w:rPr>
          <w:rFonts w:cs="Times New Roman"/>
          <w:sz w:val="26"/>
          <w:szCs w:val="26"/>
        </w:rPr>
        <w:t>tygodni</w:t>
      </w:r>
      <w:r w:rsidRPr="002D1BB2">
        <w:rPr>
          <w:rFonts w:cs="Times New Roman"/>
          <w:sz w:val="26"/>
          <w:szCs w:val="26"/>
        </w:rPr>
        <w:t xml:space="preserve"> od dnia upływu terminu do składania ofert. Przy czym, rozstrzygnięcie konkursu nie skutkuje </w:t>
      </w:r>
      <w:r w:rsidR="002907A2">
        <w:rPr>
          <w:rFonts w:cs="Times New Roman"/>
          <w:sz w:val="26"/>
          <w:szCs w:val="26"/>
        </w:rPr>
        <w:t xml:space="preserve">automatycznym </w:t>
      </w:r>
      <w:r w:rsidRPr="002D1BB2">
        <w:rPr>
          <w:rFonts w:cs="Times New Roman"/>
          <w:sz w:val="26"/>
          <w:szCs w:val="26"/>
        </w:rPr>
        <w:t xml:space="preserve">nawiązaniem stosunku pracy </w:t>
      </w:r>
    </w:p>
    <w:p w14:paraId="159F9E13" w14:textId="77777777" w:rsidR="00794D45" w:rsidRPr="00BB3B55" w:rsidRDefault="00794D45" w:rsidP="00794D45">
      <w:pPr>
        <w:pStyle w:val="Bezodstpw"/>
        <w:numPr>
          <w:ilvl w:val="0"/>
          <w:numId w:val="5"/>
        </w:numPr>
        <w:spacing w:line="276" w:lineRule="auto"/>
        <w:jc w:val="both"/>
        <w:rPr>
          <w:rStyle w:val="Pogrubienie"/>
          <w:rFonts w:cs="Times New Roman"/>
          <w:b w:val="0"/>
          <w:bCs w:val="0"/>
          <w:sz w:val="26"/>
          <w:szCs w:val="26"/>
        </w:rPr>
      </w:pPr>
      <w:r w:rsidRPr="00BB3B55">
        <w:rPr>
          <w:rStyle w:val="Pogrubienie"/>
          <w:rFonts w:cs="Times New Roman"/>
          <w:b w:val="0"/>
          <w:bCs w:val="0"/>
          <w:sz w:val="26"/>
          <w:szCs w:val="26"/>
        </w:rPr>
        <w:t xml:space="preserve">Decyzję o zatrudnieniu podejmuje Rektor-Komendant </w:t>
      </w:r>
    </w:p>
    <w:p w14:paraId="278003FD" w14:textId="77777777" w:rsidR="00794D45" w:rsidRPr="002907A2" w:rsidRDefault="00794D45" w:rsidP="00794D45">
      <w:pPr>
        <w:pStyle w:val="Bezodstpw"/>
        <w:numPr>
          <w:ilvl w:val="0"/>
          <w:numId w:val="5"/>
        </w:numPr>
        <w:spacing w:line="276" w:lineRule="auto"/>
        <w:jc w:val="both"/>
        <w:rPr>
          <w:rFonts w:cs="Times New Roman"/>
          <w:sz w:val="26"/>
          <w:szCs w:val="26"/>
        </w:rPr>
      </w:pPr>
      <w:r w:rsidRPr="00BB3B55">
        <w:rPr>
          <w:rStyle w:val="Pogrubienie"/>
          <w:rFonts w:cs="Times New Roman"/>
          <w:b w:val="0"/>
          <w:bCs w:val="0"/>
          <w:sz w:val="26"/>
          <w:szCs w:val="26"/>
        </w:rPr>
        <w:t xml:space="preserve">Akademia Wymiaru Sprawiedliwości zastrzega sobie prawo do zamknięcia konkursu bez jego rozstrzygnięcia </w:t>
      </w:r>
    </w:p>
    <w:p w14:paraId="3261E8E3" w14:textId="5976BA40" w:rsidR="0052602B" w:rsidRPr="00190669" w:rsidRDefault="00794D45" w:rsidP="00794D45">
      <w:pPr>
        <w:pStyle w:val="Bezodstpw"/>
        <w:numPr>
          <w:ilvl w:val="0"/>
          <w:numId w:val="5"/>
        </w:numPr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2D1BB2">
        <w:rPr>
          <w:rFonts w:cs="Times New Roman"/>
          <w:bCs/>
          <w:sz w:val="26"/>
          <w:szCs w:val="26"/>
          <w:lang w:eastAsia="pl-PL"/>
        </w:rPr>
        <w:t>Dodatkowych i</w:t>
      </w:r>
      <w:r w:rsidRPr="002D1BB2">
        <w:rPr>
          <w:rFonts w:cs="Times New Roman"/>
          <w:sz w:val="26"/>
          <w:szCs w:val="26"/>
          <w:lang w:eastAsia="pl-PL"/>
        </w:rPr>
        <w:t xml:space="preserve">nformacji w zakresie rekrutacji udziela się pod numerem telefonu 22 602 44 14 w godzinach od 9.00 do 15.00 </w:t>
      </w:r>
    </w:p>
    <w:p w14:paraId="3AD41EF7" w14:textId="76B4AAEA" w:rsidR="00190669" w:rsidRDefault="00190669" w:rsidP="0019066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</w:p>
    <w:p w14:paraId="0C0DD443" w14:textId="0994CE8F" w:rsidR="00190669" w:rsidRPr="00190669" w:rsidRDefault="00190669" w:rsidP="00190669">
      <w:pPr>
        <w:pStyle w:val="Bezodstpw"/>
        <w:spacing w:line="276" w:lineRule="auto"/>
        <w:jc w:val="both"/>
        <w:rPr>
          <w:rFonts w:cs="Times New Roman"/>
          <w:b/>
          <w:bCs/>
          <w:sz w:val="26"/>
          <w:szCs w:val="26"/>
          <w:lang w:eastAsia="pl-PL"/>
        </w:rPr>
      </w:pPr>
    </w:p>
    <w:p w14:paraId="7CB5BC4B" w14:textId="77777777" w:rsidR="00190669" w:rsidRPr="00190669" w:rsidRDefault="00190669" w:rsidP="00190669">
      <w:pPr>
        <w:pStyle w:val="Bezodstpw"/>
        <w:spacing w:line="276" w:lineRule="auto"/>
        <w:jc w:val="center"/>
        <w:rPr>
          <w:rFonts w:cs="Times New Roman"/>
          <w:b/>
          <w:bCs/>
          <w:sz w:val="26"/>
          <w:szCs w:val="26"/>
          <w:lang w:eastAsia="pl-PL"/>
        </w:rPr>
      </w:pPr>
      <w:r w:rsidRPr="00190669">
        <w:rPr>
          <w:rFonts w:cs="Times New Roman"/>
          <w:b/>
          <w:bCs/>
          <w:sz w:val="26"/>
          <w:szCs w:val="26"/>
          <w:lang w:eastAsia="pl-PL"/>
        </w:rPr>
        <w:t>Informacja dotycząca ochrony danych osobowych:</w:t>
      </w:r>
    </w:p>
    <w:p w14:paraId="630574EB" w14:textId="77777777" w:rsidR="00190669" w:rsidRPr="00190669" w:rsidRDefault="00190669" w:rsidP="0019066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14:paraId="636335F5" w14:textId="77777777" w:rsidR="00190669" w:rsidRPr="00190669" w:rsidRDefault="00190669" w:rsidP="0019066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1.</w:t>
      </w:r>
      <w:r w:rsidRPr="00190669">
        <w:rPr>
          <w:rFonts w:cs="Times New Roman"/>
          <w:bCs/>
          <w:sz w:val="26"/>
          <w:szCs w:val="26"/>
          <w:lang w:eastAsia="pl-PL"/>
        </w:rPr>
        <w:tab/>
        <w:t>Administratorem w rozumieniu art. 4 pkt 7 RODO jest Szkoła Wyższa Wymiaru Sprawiedliwości, z siedzibą przy ul. Wiśniowej 50, 02-520 Warszawa.</w:t>
      </w:r>
    </w:p>
    <w:p w14:paraId="7019E8FE" w14:textId="77777777" w:rsidR="00190669" w:rsidRPr="00190669" w:rsidRDefault="00190669" w:rsidP="0019066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2.</w:t>
      </w:r>
      <w:r w:rsidRPr="00190669">
        <w:rPr>
          <w:rFonts w:cs="Times New Roman"/>
          <w:bCs/>
          <w:sz w:val="26"/>
          <w:szCs w:val="26"/>
          <w:lang w:eastAsia="pl-PL"/>
        </w:rPr>
        <w:tab/>
        <w:t>Z administratorem można kontaktować się pisemnie na podany adres jego siedziby lub elektronicznie pod adresem sekretariat@swws.edu.pl.</w:t>
      </w:r>
    </w:p>
    <w:p w14:paraId="2D0C552E" w14:textId="77777777" w:rsidR="00190669" w:rsidRPr="00190669" w:rsidRDefault="00190669" w:rsidP="0019066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lastRenderedPageBreak/>
        <w:t>3.</w:t>
      </w:r>
      <w:r w:rsidRPr="00190669">
        <w:rPr>
          <w:rFonts w:cs="Times New Roman"/>
          <w:bCs/>
          <w:sz w:val="26"/>
          <w:szCs w:val="26"/>
          <w:lang w:eastAsia="pl-PL"/>
        </w:rPr>
        <w:tab/>
        <w:t>Administrator wyznaczył inspektora ochrony danych, z którym mogą się Państwo kontaktować w sprawach związanych z ich przetwarzaniem w następujący sposób: e-mail: iod@swws.edu.pl, lub pisemnie na adres siedziby administratora.</w:t>
      </w:r>
    </w:p>
    <w:p w14:paraId="4D2C97C2" w14:textId="77777777" w:rsidR="00190669" w:rsidRPr="00190669" w:rsidRDefault="00190669" w:rsidP="0019066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4.</w:t>
      </w:r>
      <w:r w:rsidRPr="00190669">
        <w:rPr>
          <w:rFonts w:cs="Times New Roman"/>
          <w:bCs/>
          <w:sz w:val="26"/>
          <w:szCs w:val="26"/>
          <w:lang w:eastAsia="pl-PL"/>
        </w:rPr>
        <w:tab/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42C6C358" w14:textId="77777777" w:rsidR="00190669" w:rsidRPr="00190669" w:rsidRDefault="00190669" w:rsidP="0019066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5.</w:t>
      </w:r>
      <w:r w:rsidRPr="00190669">
        <w:rPr>
          <w:rFonts w:cs="Times New Roman"/>
          <w:bCs/>
          <w:sz w:val="26"/>
          <w:szCs w:val="26"/>
          <w:lang w:eastAsia="pl-PL"/>
        </w:rPr>
        <w:tab/>
        <w:t>Podstawę prawną przetwarzania danych stanowią:</w:t>
      </w:r>
    </w:p>
    <w:p w14:paraId="5E40E6F3" w14:textId="77777777" w:rsidR="00190669" w:rsidRPr="00190669" w:rsidRDefault="00190669" w:rsidP="0019066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1)      art. 6 ust. 1 lit. b) RODO (przetwarzanie jest niezbędne do podjęcia działań na żądanie osoby, której dane dotyczą, przed zawarciem umowy);</w:t>
      </w:r>
    </w:p>
    <w:p w14:paraId="7AE8EC43" w14:textId="77777777" w:rsidR="00190669" w:rsidRPr="00190669" w:rsidRDefault="00190669" w:rsidP="0019066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 xml:space="preserve">2)      art. 6 ust. 1 lit. a) RODO – zgoda osoby, której dane dotyczą w sytuacji zgłoszenia zainteresowania udziałem w kolejnych procesach. </w:t>
      </w:r>
    </w:p>
    <w:p w14:paraId="54BCCD6F" w14:textId="77777777" w:rsidR="00190669" w:rsidRPr="00190669" w:rsidRDefault="00190669" w:rsidP="0019066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 xml:space="preserve">       6. Dane osobowe będą przechowywane przez okres nie dłuższy niż jest to niezbędne do realizacji celu, jakim jest przeprowadzenie procesu wyboru osoby do wykonania zlecenia, a 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14:paraId="6A220858" w14:textId="77777777" w:rsidR="00190669" w:rsidRPr="00190669" w:rsidRDefault="00190669" w:rsidP="0019066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 xml:space="preserve">       7. Osobie, której dane są przetwarzane przysługuje prawo:</w:t>
      </w:r>
    </w:p>
    <w:p w14:paraId="36A6FCD3" w14:textId="77777777" w:rsidR="00190669" w:rsidRPr="00190669" w:rsidRDefault="00190669" w:rsidP="0019066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1)      dostępu do treści swoich danych osobowych na zasadach określonych w art. 15 RODO;</w:t>
      </w:r>
    </w:p>
    <w:p w14:paraId="3F3DF0DC" w14:textId="77777777" w:rsidR="00190669" w:rsidRPr="00190669" w:rsidRDefault="00190669" w:rsidP="0019066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2)      sprostowania danych, na zasadach określonych w art. 16 RODO;</w:t>
      </w:r>
    </w:p>
    <w:p w14:paraId="464E0954" w14:textId="77777777" w:rsidR="00190669" w:rsidRPr="00190669" w:rsidRDefault="00190669" w:rsidP="0019066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3)      żądania usunięcia danych, na zasadach określonych w art. 17  RODO;</w:t>
      </w:r>
    </w:p>
    <w:p w14:paraId="3AC8BA73" w14:textId="77777777" w:rsidR="00190669" w:rsidRPr="00190669" w:rsidRDefault="00190669" w:rsidP="0019066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4)      ograniczenia przetwarzania danych, w przypadkach określonych w art. 18 RODO;</w:t>
      </w:r>
    </w:p>
    <w:p w14:paraId="41A5ACF0" w14:textId="77777777" w:rsidR="00190669" w:rsidRPr="00190669" w:rsidRDefault="00190669" w:rsidP="0019066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5)      cofnięcia zgody w dowolnym momencie bez wpływu na zgodność z prawem przetwarzania, którego dokonano na podstawie zgody przed jej cofnięciem, jeśli podstawą przetwarzania jest zgoda osoby, której d</w:t>
      </w:r>
      <w:bookmarkStart w:id="0" w:name="_GoBack"/>
      <w:bookmarkEnd w:id="0"/>
      <w:r w:rsidRPr="00190669">
        <w:rPr>
          <w:rFonts w:cs="Times New Roman"/>
          <w:bCs/>
          <w:sz w:val="26"/>
          <w:szCs w:val="26"/>
          <w:lang w:eastAsia="pl-PL"/>
        </w:rPr>
        <w:t>ane dotyczą;</w:t>
      </w:r>
    </w:p>
    <w:p w14:paraId="0BE840E4" w14:textId="77777777" w:rsidR="00190669" w:rsidRPr="00190669" w:rsidRDefault="00190669" w:rsidP="0019066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6)      przenoszenia danych, na zasadach określonych w art. 20 RODO;</w:t>
      </w:r>
    </w:p>
    <w:p w14:paraId="680E2C2A" w14:textId="77777777" w:rsidR="00190669" w:rsidRPr="00190669" w:rsidRDefault="00190669" w:rsidP="0019066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>7)      wniesienia skargi do Prezesa Urzędu Ochrony Danych Osobowych.</w:t>
      </w:r>
    </w:p>
    <w:p w14:paraId="02C13016" w14:textId="77777777" w:rsidR="00190669" w:rsidRPr="00190669" w:rsidRDefault="00190669" w:rsidP="0019066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 xml:space="preserve">       8. Udostępnione przez Państwa dane osobowe nie będą podlegały zautomatyzowanemu przetwarzaniu w rozumieniu art. 22 ust. 1 RODO.    </w:t>
      </w:r>
    </w:p>
    <w:p w14:paraId="2CC4EA9D" w14:textId="485E73E3" w:rsidR="00190669" w:rsidRPr="00794D45" w:rsidRDefault="00190669" w:rsidP="00190669">
      <w:pPr>
        <w:pStyle w:val="Bezodstpw"/>
        <w:spacing w:line="276" w:lineRule="auto"/>
        <w:jc w:val="both"/>
        <w:rPr>
          <w:rFonts w:cs="Times New Roman"/>
          <w:bCs/>
          <w:sz w:val="26"/>
          <w:szCs w:val="26"/>
          <w:lang w:eastAsia="pl-PL"/>
        </w:rPr>
      </w:pPr>
      <w:r w:rsidRPr="00190669">
        <w:rPr>
          <w:rFonts w:cs="Times New Roman"/>
          <w:bCs/>
          <w:sz w:val="26"/>
          <w:szCs w:val="26"/>
          <w:lang w:eastAsia="pl-PL"/>
        </w:rPr>
        <w:t xml:space="preserve">       9. Podanie danych osobowych jest obowiązkowe i niezbędne dla przeprowadzenia przedmiotowego postępowania.</w:t>
      </w:r>
    </w:p>
    <w:sectPr w:rsidR="00190669" w:rsidRPr="00794D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F41E41"/>
    <w:multiLevelType w:val="hybridMultilevel"/>
    <w:tmpl w:val="1B1073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B46A84"/>
    <w:multiLevelType w:val="hybridMultilevel"/>
    <w:tmpl w:val="938290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C2594"/>
    <w:multiLevelType w:val="hybridMultilevel"/>
    <w:tmpl w:val="E7380F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7B0A81"/>
    <w:multiLevelType w:val="hybridMultilevel"/>
    <w:tmpl w:val="D8864C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B06CE"/>
    <w:multiLevelType w:val="hybridMultilevel"/>
    <w:tmpl w:val="2CB21E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45"/>
    <w:rsid w:val="00117CA6"/>
    <w:rsid w:val="00190669"/>
    <w:rsid w:val="002907A2"/>
    <w:rsid w:val="004679A6"/>
    <w:rsid w:val="0052602B"/>
    <w:rsid w:val="006B6941"/>
    <w:rsid w:val="00794D45"/>
    <w:rsid w:val="008A3129"/>
    <w:rsid w:val="009B2317"/>
    <w:rsid w:val="00BB3B55"/>
    <w:rsid w:val="00D4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94CD9"/>
  <w15:chartTrackingRefBased/>
  <w15:docId w15:val="{F55481C9-743A-43FD-A85E-5B19BE5AA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17CA6"/>
    <w:rPr>
      <w:rFonts w:ascii="Times New Roman" w:hAnsi="Times New Roman"/>
      <w:kern w:val="0"/>
      <w:sz w:val="26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A3129"/>
    <w:pPr>
      <w:spacing w:after="0" w:line="240" w:lineRule="auto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794D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867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Lis</dc:creator>
  <cp:keywords/>
  <dc:description/>
  <cp:lastModifiedBy>Katarzyna Stelmasiak</cp:lastModifiedBy>
  <cp:revision>2</cp:revision>
  <dcterms:created xsi:type="dcterms:W3CDTF">2024-08-26T10:22:00Z</dcterms:created>
  <dcterms:modified xsi:type="dcterms:W3CDTF">2024-08-26T10:22:00Z</dcterms:modified>
</cp:coreProperties>
</file>